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17" w:rsidRPr="004F586E" w:rsidRDefault="00120AD0" w:rsidP="004F586E">
      <w:pPr>
        <w:jc w:val="center"/>
        <w:rPr>
          <w:b/>
          <w:sz w:val="24"/>
        </w:rPr>
      </w:pPr>
      <w:r w:rsidRPr="004F586E">
        <w:rPr>
          <w:b/>
          <w:sz w:val="24"/>
        </w:rPr>
        <w:t>Escuela Secundaria Federal</w:t>
      </w:r>
    </w:p>
    <w:p w:rsidR="00083A79" w:rsidRDefault="00083A79" w:rsidP="004F586E">
      <w:pPr>
        <w:jc w:val="both"/>
        <w:rPr>
          <w:sz w:val="24"/>
        </w:rPr>
      </w:pPr>
      <w:r w:rsidRPr="004F586E">
        <w:rPr>
          <w:sz w:val="24"/>
        </w:rPr>
        <w:t xml:space="preserve">Detrás de esas </w:t>
      </w:r>
      <w:proofErr w:type="spellStart"/>
      <w:r w:rsidRPr="004F586E">
        <w:rPr>
          <w:sz w:val="24"/>
        </w:rPr>
        <w:t>superwomens</w:t>
      </w:r>
      <w:proofErr w:type="spellEnd"/>
      <w:r w:rsidRPr="004F586E">
        <w:rPr>
          <w:sz w:val="24"/>
        </w:rPr>
        <w:t xml:space="preserve"> perfectas que, subidas a sus tacones, las películas nos idealizaban, se escondía el discurso más clásico de todos: los cuidados siguen siendo cosa vuestra.</w:t>
      </w:r>
    </w:p>
    <w:p w:rsidR="00B9551F" w:rsidRPr="00B9551F" w:rsidRDefault="00B9551F" w:rsidP="00B9551F">
      <w:pPr>
        <w:jc w:val="both"/>
        <w:rPr>
          <w:sz w:val="24"/>
          <w:lang w:val="en-US"/>
        </w:rPr>
      </w:pPr>
      <w:proofErr w:type="spellStart"/>
      <w:r w:rsidRPr="00B9551F">
        <w:rPr>
          <w:sz w:val="24"/>
          <w:lang w:val="en-US"/>
        </w:rPr>
        <w:t>Lorem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ipsum</w:t>
      </w:r>
      <w:proofErr w:type="spellEnd"/>
      <w:r w:rsidRPr="00B9551F">
        <w:rPr>
          <w:sz w:val="24"/>
          <w:lang w:val="en-US"/>
        </w:rPr>
        <w:t xml:space="preserve"> dolor sit </w:t>
      </w:r>
      <w:proofErr w:type="spellStart"/>
      <w:r w:rsidRPr="00B9551F">
        <w:rPr>
          <w:sz w:val="24"/>
          <w:lang w:val="en-US"/>
        </w:rPr>
        <w:t>amet</w:t>
      </w:r>
      <w:proofErr w:type="spellEnd"/>
      <w:r w:rsidRPr="00B9551F">
        <w:rPr>
          <w:sz w:val="24"/>
          <w:lang w:val="en-US"/>
        </w:rPr>
        <w:t xml:space="preserve">, </w:t>
      </w:r>
      <w:proofErr w:type="spellStart"/>
      <w:r w:rsidRPr="00B9551F">
        <w:rPr>
          <w:sz w:val="24"/>
          <w:lang w:val="en-US"/>
        </w:rPr>
        <w:t>usu</w:t>
      </w:r>
      <w:proofErr w:type="spellEnd"/>
      <w:r w:rsidRPr="00B9551F">
        <w:rPr>
          <w:sz w:val="24"/>
          <w:lang w:val="en-US"/>
        </w:rPr>
        <w:t xml:space="preserve"> at option </w:t>
      </w:r>
      <w:proofErr w:type="spellStart"/>
      <w:r w:rsidRPr="00B9551F">
        <w:rPr>
          <w:sz w:val="24"/>
          <w:lang w:val="en-US"/>
        </w:rPr>
        <w:t>quaeque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maiorum</w:t>
      </w:r>
      <w:proofErr w:type="spellEnd"/>
      <w:r w:rsidRPr="00B9551F">
        <w:rPr>
          <w:sz w:val="24"/>
          <w:lang w:val="en-US"/>
        </w:rPr>
        <w:t xml:space="preserve">, sumo </w:t>
      </w:r>
      <w:proofErr w:type="spellStart"/>
      <w:r w:rsidRPr="00B9551F">
        <w:rPr>
          <w:sz w:val="24"/>
          <w:lang w:val="en-US"/>
        </w:rPr>
        <w:t>elaboraret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voluptatibus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proofErr w:type="gramStart"/>
      <w:r w:rsidRPr="00B9551F">
        <w:rPr>
          <w:sz w:val="24"/>
          <w:lang w:val="en-US"/>
        </w:rPr>
        <w:t>nec</w:t>
      </w:r>
      <w:proofErr w:type="spellEnd"/>
      <w:proofErr w:type="gram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eu</w:t>
      </w:r>
      <w:proofErr w:type="spellEnd"/>
      <w:r w:rsidRPr="00B9551F">
        <w:rPr>
          <w:sz w:val="24"/>
          <w:lang w:val="en-US"/>
        </w:rPr>
        <w:t xml:space="preserve">, qui </w:t>
      </w:r>
      <w:proofErr w:type="spellStart"/>
      <w:r w:rsidRPr="00B9551F">
        <w:rPr>
          <w:sz w:val="24"/>
          <w:lang w:val="en-US"/>
        </w:rPr>
        <w:t>viderer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meliore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accusamus</w:t>
      </w:r>
      <w:proofErr w:type="spellEnd"/>
      <w:r w:rsidRPr="00B9551F">
        <w:rPr>
          <w:sz w:val="24"/>
          <w:lang w:val="en-US"/>
        </w:rPr>
        <w:t xml:space="preserve"> an. In sumo </w:t>
      </w:r>
      <w:proofErr w:type="spellStart"/>
      <w:r w:rsidRPr="00B9551F">
        <w:rPr>
          <w:sz w:val="24"/>
          <w:lang w:val="en-US"/>
        </w:rPr>
        <w:t>constituto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proofErr w:type="gramStart"/>
      <w:r w:rsidRPr="00B9551F">
        <w:rPr>
          <w:sz w:val="24"/>
          <w:lang w:val="en-US"/>
        </w:rPr>
        <w:t>mel</w:t>
      </w:r>
      <w:proofErr w:type="spellEnd"/>
      <w:proofErr w:type="gramEnd"/>
      <w:r w:rsidRPr="00B9551F">
        <w:rPr>
          <w:sz w:val="24"/>
          <w:lang w:val="en-US"/>
        </w:rPr>
        <w:t xml:space="preserve">, </w:t>
      </w:r>
      <w:proofErr w:type="spellStart"/>
      <w:r w:rsidRPr="00B9551F">
        <w:rPr>
          <w:sz w:val="24"/>
          <w:lang w:val="en-US"/>
        </w:rPr>
        <w:t>fierent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euripidis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vel</w:t>
      </w:r>
      <w:proofErr w:type="spellEnd"/>
      <w:r w:rsidRPr="00B9551F">
        <w:rPr>
          <w:sz w:val="24"/>
          <w:lang w:val="en-US"/>
        </w:rPr>
        <w:t xml:space="preserve"> in. </w:t>
      </w:r>
      <w:proofErr w:type="spellStart"/>
      <w:r w:rsidRPr="00B9551F">
        <w:rPr>
          <w:sz w:val="24"/>
          <w:lang w:val="en-US"/>
        </w:rPr>
        <w:t>Ius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diam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malorum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sapientem</w:t>
      </w:r>
      <w:proofErr w:type="spellEnd"/>
      <w:r w:rsidRPr="00B9551F">
        <w:rPr>
          <w:sz w:val="24"/>
          <w:lang w:val="en-US"/>
        </w:rPr>
        <w:t xml:space="preserve"> no, </w:t>
      </w:r>
      <w:proofErr w:type="spellStart"/>
      <w:proofErr w:type="gramStart"/>
      <w:r w:rsidRPr="00B9551F">
        <w:rPr>
          <w:sz w:val="24"/>
          <w:lang w:val="en-US"/>
        </w:rPr>
        <w:t>nec</w:t>
      </w:r>
      <w:proofErr w:type="spellEnd"/>
      <w:proofErr w:type="gramEnd"/>
      <w:r w:rsidRPr="00B9551F">
        <w:rPr>
          <w:sz w:val="24"/>
          <w:lang w:val="en-US"/>
        </w:rPr>
        <w:t xml:space="preserve"> id tale </w:t>
      </w:r>
      <w:proofErr w:type="spellStart"/>
      <w:r w:rsidRPr="00B9551F">
        <w:rPr>
          <w:sz w:val="24"/>
          <w:lang w:val="en-US"/>
        </w:rPr>
        <w:t>malis</w:t>
      </w:r>
      <w:proofErr w:type="spellEnd"/>
      <w:r w:rsidRPr="00B9551F">
        <w:rPr>
          <w:sz w:val="24"/>
          <w:lang w:val="en-US"/>
        </w:rPr>
        <w:t xml:space="preserve">. </w:t>
      </w:r>
      <w:proofErr w:type="spellStart"/>
      <w:r w:rsidRPr="00B9551F">
        <w:rPr>
          <w:sz w:val="24"/>
          <w:lang w:val="en-US"/>
        </w:rPr>
        <w:t>Saperet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nusquam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liberaviss</w:t>
      </w:r>
      <w:r>
        <w:rPr>
          <w:sz w:val="24"/>
          <w:lang w:val="en-US"/>
        </w:rPr>
        <w:t>e</w:t>
      </w:r>
      <w:proofErr w:type="spellEnd"/>
      <w:r>
        <w:rPr>
          <w:sz w:val="24"/>
          <w:lang w:val="en-US"/>
        </w:rPr>
        <w:t xml:space="preserve"> no </w:t>
      </w:r>
      <w:proofErr w:type="spellStart"/>
      <w:r>
        <w:rPr>
          <w:sz w:val="24"/>
          <w:lang w:val="en-US"/>
        </w:rPr>
        <w:t>vix</w:t>
      </w:r>
      <w:proofErr w:type="spellEnd"/>
      <w:r>
        <w:rPr>
          <w:sz w:val="24"/>
          <w:lang w:val="en-US"/>
        </w:rPr>
        <w:t>.</w:t>
      </w:r>
      <w:bookmarkStart w:id="0" w:name="_GoBack"/>
      <w:bookmarkEnd w:id="0"/>
    </w:p>
    <w:p w:rsidR="00B9551F" w:rsidRPr="00B9551F" w:rsidRDefault="00B9551F" w:rsidP="00B9551F">
      <w:pPr>
        <w:jc w:val="both"/>
        <w:rPr>
          <w:sz w:val="24"/>
        </w:rPr>
      </w:pPr>
      <w:proofErr w:type="spellStart"/>
      <w:r w:rsidRPr="00B9551F">
        <w:rPr>
          <w:sz w:val="24"/>
        </w:rPr>
        <w:t>Pri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ornatus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disputationi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cu</w:t>
      </w:r>
      <w:proofErr w:type="spellEnd"/>
      <w:r w:rsidRPr="00B9551F">
        <w:rPr>
          <w:sz w:val="24"/>
        </w:rPr>
        <w:t xml:space="preserve">, </w:t>
      </w:r>
      <w:proofErr w:type="spellStart"/>
      <w:r w:rsidRPr="00B9551F">
        <w:rPr>
          <w:sz w:val="24"/>
        </w:rPr>
        <w:t>habeo</w:t>
      </w:r>
      <w:proofErr w:type="spellEnd"/>
      <w:r w:rsidRPr="00B9551F">
        <w:rPr>
          <w:sz w:val="24"/>
        </w:rPr>
        <w:t xml:space="preserve"> animal </w:t>
      </w:r>
      <w:proofErr w:type="spellStart"/>
      <w:r w:rsidRPr="00B9551F">
        <w:rPr>
          <w:sz w:val="24"/>
        </w:rPr>
        <w:t>pericula</w:t>
      </w:r>
      <w:proofErr w:type="spellEnd"/>
      <w:r w:rsidRPr="00B9551F">
        <w:rPr>
          <w:sz w:val="24"/>
        </w:rPr>
        <w:t xml:space="preserve"> vis et. </w:t>
      </w:r>
      <w:proofErr w:type="spellStart"/>
      <w:r w:rsidRPr="00B9551F">
        <w:rPr>
          <w:sz w:val="24"/>
          <w:lang w:val="en-US"/>
        </w:rPr>
        <w:t>Affert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integre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quaeque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ea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ius</w:t>
      </w:r>
      <w:proofErr w:type="spellEnd"/>
      <w:r w:rsidRPr="00B9551F">
        <w:rPr>
          <w:sz w:val="24"/>
          <w:lang w:val="en-US"/>
        </w:rPr>
        <w:t xml:space="preserve">, </w:t>
      </w:r>
      <w:proofErr w:type="spellStart"/>
      <w:r w:rsidRPr="00B9551F">
        <w:rPr>
          <w:sz w:val="24"/>
          <w:lang w:val="en-US"/>
        </w:rPr>
        <w:t>conceptam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referrentur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consequuntur</w:t>
      </w:r>
      <w:proofErr w:type="spellEnd"/>
      <w:r w:rsidRPr="00B9551F">
        <w:rPr>
          <w:sz w:val="24"/>
          <w:lang w:val="en-US"/>
        </w:rPr>
        <w:t xml:space="preserve"> pro ad. </w:t>
      </w:r>
      <w:r w:rsidRPr="00B9551F">
        <w:rPr>
          <w:sz w:val="24"/>
        </w:rPr>
        <w:t xml:space="preserve">Iracundia </w:t>
      </w:r>
      <w:proofErr w:type="spellStart"/>
      <w:r w:rsidRPr="00B9551F">
        <w:rPr>
          <w:sz w:val="24"/>
        </w:rPr>
        <w:t>concludaturque</w:t>
      </w:r>
      <w:proofErr w:type="spellEnd"/>
      <w:r w:rsidRPr="00B9551F">
        <w:rPr>
          <w:sz w:val="24"/>
        </w:rPr>
        <w:t xml:space="preserve"> ex </w:t>
      </w:r>
      <w:proofErr w:type="spellStart"/>
      <w:r w:rsidRPr="00B9551F">
        <w:rPr>
          <w:sz w:val="24"/>
        </w:rPr>
        <w:t>mei</w:t>
      </w:r>
      <w:proofErr w:type="spellEnd"/>
      <w:r w:rsidRPr="00B9551F">
        <w:rPr>
          <w:sz w:val="24"/>
        </w:rPr>
        <w:t xml:space="preserve">, </w:t>
      </w:r>
      <w:proofErr w:type="spellStart"/>
      <w:r w:rsidRPr="00B9551F">
        <w:rPr>
          <w:sz w:val="24"/>
        </w:rPr>
        <w:t>nam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ea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quod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posse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reformidans</w:t>
      </w:r>
      <w:proofErr w:type="spellEnd"/>
      <w:r w:rsidRPr="00B9551F">
        <w:rPr>
          <w:sz w:val="24"/>
        </w:rPr>
        <w:t xml:space="preserve">. </w:t>
      </w:r>
      <w:proofErr w:type="spellStart"/>
      <w:r w:rsidRPr="00B9551F">
        <w:rPr>
          <w:sz w:val="24"/>
        </w:rPr>
        <w:t>Legendos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petentium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similiq</w:t>
      </w:r>
      <w:r>
        <w:rPr>
          <w:sz w:val="24"/>
        </w:rPr>
        <w:t>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mei</w:t>
      </w:r>
      <w:proofErr w:type="spellEnd"/>
      <w:r>
        <w:rPr>
          <w:sz w:val="24"/>
        </w:rPr>
        <w:t xml:space="preserve"> ex. Id dolor </w:t>
      </w:r>
      <w:proofErr w:type="spellStart"/>
      <w:r>
        <w:rPr>
          <w:sz w:val="24"/>
        </w:rPr>
        <w:t>option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mei</w:t>
      </w:r>
      <w:proofErr w:type="spellEnd"/>
      <w:r>
        <w:rPr>
          <w:sz w:val="24"/>
        </w:rPr>
        <w:t>.</w:t>
      </w:r>
    </w:p>
    <w:p w:rsidR="00B9551F" w:rsidRPr="00B9551F" w:rsidRDefault="00B9551F" w:rsidP="00B9551F">
      <w:pPr>
        <w:jc w:val="both"/>
        <w:rPr>
          <w:sz w:val="24"/>
        </w:rPr>
      </w:pPr>
      <w:proofErr w:type="spellStart"/>
      <w:r w:rsidRPr="00B9551F">
        <w:rPr>
          <w:sz w:val="24"/>
        </w:rPr>
        <w:t>Ius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quas</w:t>
      </w:r>
      <w:proofErr w:type="spellEnd"/>
      <w:r w:rsidRPr="00B9551F">
        <w:rPr>
          <w:sz w:val="24"/>
        </w:rPr>
        <w:t xml:space="preserve"> libris </w:t>
      </w:r>
      <w:proofErr w:type="spellStart"/>
      <w:r w:rsidRPr="00B9551F">
        <w:rPr>
          <w:sz w:val="24"/>
        </w:rPr>
        <w:t>persius</w:t>
      </w:r>
      <w:proofErr w:type="spellEnd"/>
      <w:r w:rsidRPr="00B9551F">
        <w:rPr>
          <w:sz w:val="24"/>
        </w:rPr>
        <w:t xml:space="preserve"> ex. </w:t>
      </w:r>
      <w:proofErr w:type="spellStart"/>
      <w:r w:rsidRPr="00B9551F">
        <w:rPr>
          <w:sz w:val="24"/>
        </w:rPr>
        <w:t>Velit</w:t>
      </w:r>
      <w:proofErr w:type="spellEnd"/>
      <w:r w:rsidRPr="00B9551F">
        <w:rPr>
          <w:sz w:val="24"/>
        </w:rPr>
        <w:t xml:space="preserve"> perfecto </w:t>
      </w:r>
      <w:proofErr w:type="spellStart"/>
      <w:r w:rsidRPr="00B9551F">
        <w:rPr>
          <w:sz w:val="24"/>
        </w:rPr>
        <w:t>indoctum</w:t>
      </w:r>
      <w:proofErr w:type="spellEnd"/>
      <w:r w:rsidRPr="00B9551F">
        <w:rPr>
          <w:sz w:val="24"/>
        </w:rPr>
        <w:t xml:space="preserve"> ex sea, </w:t>
      </w:r>
      <w:proofErr w:type="spellStart"/>
      <w:r w:rsidRPr="00B9551F">
        <w:rPr>
          <w:sz w:val="24"/>
        </w:rPr>
        <w:t>cu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ius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aperiam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similique</w:t>
      </w:r>
      <w:proofErr w:type="spellEnd"/>
      <w:r w:rsidRPr="00B9551F">
        <w:rPr>
          <w:sz w:val="24"/>
        </w:rPr>
        <w:t xml:space="preserve">. Ut mea </w:t>
      </w:r>
      <w:proofErr w:type="spellStart"/>
      <w:r w:rsidRPr="00B9551F">
        <w:rPr>
          <w:sz w:val="24"/>
        </w:rPr>
        <w:t>noluisse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platonem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iudicabit</w:t>
      </w:r>
      <w:proofErr w:type="spellEnd"/>
      <w:r w:rsidRPr="00B9551F">
        <w:rPr>
          <w:sz w:val="24"/>
        </w:rPr>
        <w:t xml:space="preserve">. </w:t>
      </w:r>
      <w:proofErr w:type="spellStart"/>
      <w:r w:rsidRPr="00B9551F">
        <w:rPr>
          <w:sz w:val="24"/>
        </w:rPr>
        <w:t>N</w:t>
      </w:r>
      <w:r>
        <w:rPr>
          <w:sz w:val="24"/>
        </w:rPr>
        <w:t>onumy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euismod</w:t>
      </w:r>
      <w:proofErr w:type="spellEnd"/>
      <w:r>
        <w:rPr>
          <w:sz w:val="24"/>
        </w:rPr>
        <w:t xml:space="preserve"> urbanitas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 xml:space="preserve"> te.</w:t>
      </w:r>
    </w:p>
    <w:p w:rsidR="00B9551F" w:rsidRPr="004F586E" w:rsidRDefault="00B9551F" w:rsidP="00B9551F">
      <w:pPr>
        <w:jc w:val="both"/>
        <w:rPr>
          <w:sz w:val="24"/>
        </w:rPr>
      </w:pPr>
      <w:r w:rsidRPr="00B9551F">
        <w:rPr>
          <w:sz w:val="24"/>
        </w:rPr>
        <w:t xml:space="preserve">Choro </w:t>
      </w:r>
      <w:proofErr w:type="spellStart"/>
      <w:r w:rsidRPr="00B9551F">
        <w:rPr>
          <w:sz w:val="24"/>
        </w:rPr>
        <w:t>semper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incorrupte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vix</w:t>
      </w:r>
      <w:proofErr w:type="spellEnd"/>
      <w:r w:rsidRPr="00B9551F">
        <w:rPr>
          <w:sz w:val="24"/>
        </w:rPr>
        <w:t xml:space="preserve"> in. </w:t>
      </w:r>
      <w:r w:rsidRPr="00B9551F">
        <w:rPr>
          <w:sz w:val="24"/>
          <w:lang w:val="en-US"/>
        </w:rPr>
        <w:t xml:space="preserve">Mei </w:t>
      </w:r>
      <w:proofErr w:type="spellStart"/>
      <w:r w:rsidRPr="00B9551F">
        <w:rPr>
          <w:sz w:val="24"/>
          <w:lang w:val="en-US"/>
        </w:rPr>
        <w:t>ferri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accusam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ei</w:t>
      </w:r>
      <w:proofErr w:type="spellEnd"/>
      <w:r w:rsidRPr="00B9551F">
        <w:rPr>
          <w:sz w:val="24"/>
          <w:lang w:val="en-US"/>
        </w:rPr>
        <w:t xml:space="preserve">, his cu </w:t>
      </w:r>
      <w:proofErr w:type="spellStart"/>
      <w:r w:rsidRPr="00B9551F">
        <w:rPr>
          <w:sz w:val="24"/>
          <w:lang w:val="en-US"/>
        </w:rPr>
        <w:t>habeo</w:t>
      </w:r>
      <w:proofErr w:type="spellEnd"/>
      <w:r w:rsidRPr="00B9551F">
        <w:rPr>
          <w:sz w:val="24"/>
          <w:lang w:val="en-US"/>
        </w:rPr>
        <w:t xml:space="preserve"> </w:t>
      </w:r>
      <w:proofErr w:type="spellStart"/>
      <w:r w:rsidRPr="00B9551F">
        <w:rPr>
          <w:sz w:val="24"/>
          <w:lang w:val="en-US"/>
        </w:rPr>
        <w:t>sonet</w:t>
      </w:r>
      <w:proofErr w:type="spellEnd"/>
      <w:r w:rsidRPr="00B9551F">
        <w:rPr>
          <w:sz w:val="24"/>
          <w:lang w:val="en-US"/>
        </w:rPr>
        <w:t xml:space="preserve">. </w:t>
      </w:r>
      <w:r w:rsidRPr="00B9551F">
        <w:rPr>
          <w:sz w:val="24"/>
        </w:rPr>
        <w:t xml:space="preserve">Vis </w:t>
      </w:r>
      <w:proofErr w:type="spellStart"/>
      <w:r w:rsidRPr="00B9551F">
        <w:rPr>
          <w:sz w:val="24"/>
        </w:rPr>
        <w:t>congue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habemus</w:t>
      </w:r>
      <w:proofErr w:type="spellEnd"/>
      <w:r w:rsidRPr="00B9551F">
        <w:rPr>
          <w:sz w:val="24"/>
        </w:rPr>
        <w:t xml:space="preserve"> no. </w:t>
      </w:r>
      <w:proofErr w:type="spellStart"/>
      <w:r w:rsidRPr="00B9551F">
        <w:rPr>
          <w:sz w:val="24"/>
        </w:rPr>
        <w:t>Sit</w:t>
      </w:r>
      <w:proofErr w:type="spellEnd"/>
      <w:r w:rsidRPr="00B9551F">
        <w:rPr>
          <w:sz w:val="24"/>
        </w:rPr>
        <w:t xml:space="preserve"> te </w:t>
      </w:r>
      <w:proofErr w:type="spellStart"/>
      <w:r w:rsidRPr="00B9551F">
        <w:rPr>
          <w:sz w:val="24"/>
        </w:rPr>
        <w:t>fierent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delicata</w:t>
      </w:r>
      <w:proofErr w:type="spellEnd"/>
      <w:r w:rsidRPr="00B9551F">
        <w:rPr>
          <w:sz w:val="24"/>
        </w:rPr>
        <w:t xml:space="preserve">. Has </w:t>
      </w:r>
      <w:proofErr w:type="spellStart"/>
      <w:r w:rsidRPr="00B9551F">
        <w:rPr>
          <w:sz w:val="24"/>
        </w:rPr>
        <w:t>unum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lorem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impedit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ea</w:t>
      </w:r>
      <w:proofErr w:type="spellEnd"/>
      <w:r w:rsidRPr="00B9551F">
        <w:rPr>
          <w:sz w:val="24"/>
        </w:rPr>
        <w:t xml:space="preserve">. Ad </w:t>
      </w:r>
      <w:proofErr w:type="spellStart"/>
      <w:r w:rsidRPr="00B9551F">
        <w:rPr>
          <w:sz w:val="24"/>
        </w:rPr>
        <w:t>vim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facilisis</w:t>
      </w:r>
      <w:proofErr w:type="spellEnd"/>
      <w:r w:rsidRPr="00B9551F">
        <w:rPr>
          <w:sz w:val="24"/>
        </w:rPr>
        <w:t xml:space="preserve"> </w:t>
      </w:r>
      <w:proofErr w:type="spellStart"/>
      <w:r w:rsidRPr="00B9551F">
        <w:rPr>
          <w:sz w:val="24"/>
        </w:rPr>
        <w:t>appellantur</w:t>
      </w:r>
      <w:proofErr w:type="spellEnd"/>
      <w:r w:rsidRPr="00B9551F">
        <w:rPr>
          <w:sz w:val="24"/>
        </w:rPr>
        <w:t>.</w:t>
      </w:r>
    </w:p>
    <w:sectPr w:rsidR="00B9551F" w:rsidRPr="004F5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2F"/>
    <w:rsid w:val="00083A79"/>
    <w:rsid w:val="00120AD0"/>
    <w:rsid w:val="0024262F"/>
    <w:rsid w:val="00326417"/>
    <w:rsid w:val="004F586E"/>
    <w:rsid w:val="00B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B5486-1B13-45B6-BF0B-8A817E92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2017-02-25T23:39:00Z</dcterms:created>
  <dcterms:modified xsi:type="dcterms:W3CDTF">2017-03-23T00:56:00Z</dcterms:modified>
</cp:coreProperties>
</file>