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EFC" w:rsidRPr="00F03EFC" w:rsidRDefault="00716C36" w:rsidP="00F03EFC">
      <w:pPr>
        <w:rPr>
          <w:rFonts w:ascii="Times New Roman" w:hAnsi="Times New Roman" w:cs="Times New Roman"/>
          <w:b/>
          <w:sz w:val="28"/>
          <w:szCs w:val="24"/>
        </w:rPr>
      </w:pPr>
      <w:r w:rsidRPr="00716C36">
        <w:rPr>
          <w:rFonts w:ascii="Times New Roman" w:hAnsi="Times New Roman" w:cs="Times New Roman"/>
          <w:sz w:val="24"/>
          <w:szCs w:val="24"/>
        </w:rPr>
        <w:t xml:space="preserve">Разработать сервис по типу </w:t>
      </w:r>
      <w:r w:rsidRPr="00716C36">
        <w:rPr>
          <w:rFonts w:ascii="Times New Roman" w:hAnsi="Times New Roman" w:cs="Times New Roman"/>
          <w:sz w:val="24"/>
          <w:szCs w:val="24"/>
          <w:shd w:val="clear" w:color="auto" w:fill="FFFFFF"/>
        </w:rPr>
        <w:t>объединение лока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льных сетей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Ethernet</w:t>
      </w:r>
      <w:proofErr w:type="spellEnd"/>
      <w:r w:rsidRPr="00716C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через IP-сеть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в соответствии с требованиями ниже.</w:t>
      </w:r>
      <w:r w:rsidRPr="00716C36">
        <w:rPr>
          <w:rFonts w:ascii="Times New Roman" w:hAnsi="Times New Roman" w:cs="Times New Roman"/>
          <w:b/>
          <w:sz w:val="32"/>
          <w:szCs w:val="24"/>
        </w:rPr>
        <w:br/>
      </w:r>
      <w:r>
        <w:rPr>
          <w:rFonts w:ascii="Times New Roman" w:hAnsi="Times New Roman" w:cs="Times New Roman"/>
          <w:b/>
          <w:sz w:val="28"/>
          <w:szCs w:val="24"/>
        </w:rPr>
        <w:br/>
      </w:r>
      <w:proofErr w:type="spellStart"/>
      <w:r w:rsidR="00F03EFC" w:rsidRPr="00AF393A">
        <w:rPr>
          <w:rFonts w:ascii="Times New Roman" w:hAnsi="Times New Roman" w:cs="Times New Roman"/>
          <w:b/>
          <w:sz w:val="28"/>
          <w:szCs w:val="24"/>
        </w:rPr>
        <w:t>Валидация</w:t>
      </w:r>
      <w:proofErr w:type="spellEnd"/>
      <w:r w:rsidR="00F03EFC" w:rsidRPr="00AF393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03EFC" w:rsidRPr="00F03EFC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4"/>
          <w:lang w:eastAsia="ru-RU"/>
        </w:rPr>
        <w:t>IPv4-адрес</w:t>
      </w:r>
    </w:p>
    <w:p w:rsidR="00F03EFC" w:rsidRPr="00F03EFC" w:rsidRDefault="00F03EFC" w:rsidP="00F03E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состоит строго из цифр [0–9] и точек</w:t>
      </w:r>
    </w:p>
    <w:p w:rsidR="00F03EFC" w:rsidRPr="00F03EFC" w:rsidRDefault="00F03EFC" w:rsidP="00F03E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 наличие 4-х чисел от 0 до 255</w:t>
      </w:r>
    </w:p>
    <w:p w:rsidR="00F03EFC" w:rsidRPr="00F03EFC" w:rsidRDefault="00F03EFC" w:rsidP="00F03E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 разделены точкой</w:t>
      </w:r>
    </w:p>
    <w:p w:rsidR="00F03EFC" w:rsidRPr="00F03EFC" w:rsidRDefault="00F03EFC" w:rsidP="00F03EFC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апрещенные адреса</w:t>
      </w: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. П</w:t>
      </w:r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>ервый октет IP-адреса должен быть в диапазоне:</w:t>
      </w:r>
    </w:p>
    <w:p w:rsidR="00F03EFC" w:rsidRPr="00F03EFC" w:rsidRDefault="00F03EFC" w:rsidP="00F03E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 до 223 включительно – для IP-адреса при одноадресной адресации (</w:t>
      </w:r>
      <w:proofErr w:type="spellStart"/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>unicast</w:t>
      </w:r>
      <w:proofErr w:type="spellEnd"/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03EFC" w:rsidRPr="00F03EFC" w:rsidRDefault="00F03EFC" w:rsidP="00F03E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224 доя 239 включительно – для IP-адреса при многоадресной адресации (</w:t>
      </w:r>
      <w:proofErr w:type="spellStart"/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multicast</w:t>
      </w:r>
      <w:proofErr w:type="spellEnd"/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53AF3" w:rsidRDefault="00F03EFC" w:rsidP="00C53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0 до 255 включительно – для маски подсети</w:t>
      </w:r>
    </w:p>
    <w:p w:rsidR="00C53AF3" w:rsidRPr="00C53AF3" w:rsidRDefault="00C53AF3" w:rsidP="00C53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Зарезервированные по </w:t>
      </w:r>
      <w:r w:rsidRPr="00C53AF3">
        <w:rPr>
          <w:rFonts w:ascii="Times New Roman" w:hAnsi="Times New Roman" w:cs="Times New Roman"/>
          <w:color w:val="333333"/>
          <w:shd w:val="clear" w:color="auto" w:fill="FFFFFF"/>
        </w:rPr>
        <w:t>RFC3330</w:t>
      </w:r>
    </w:p>
    <w:p w:rsidR="00F03EFC" w:rsidRPr="00F03EFC" w:rsidRDefault="00F03EFC" w:rsidP="00F03E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03EF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 добавлении или редактировании сегмента проверяется, что:</w:t>
      </w:r>
    </w:p>
    <w:p w:rsidR="00F03EFC" w:rsidRPr="00F03EFC" w:rsidRDefault="00F03EFC" w:rsidP="00F03E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порта:</w:t>
      </w:r>
    </w:p>
    <w:p w:rsidR="00F03EFC" w:rsidRPr="00F03EFC" w:rsidRDefault="00F03EFC" w:rsidP="00F03EF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Уникален</w:t>
      </w:r>
    </w:p>
    <w:p w:rsidR="00F03EFC" w:rsidRPr="00F03EFC" w:rsidRDefault="00F03EFC" w:rsidP="00F03EF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диапазоне от 1 до 31 включительно</w:t>
      </w:r>
    </w:p>
    <w:p w:rsidR="00F03EFC" w:rsidRPr="00F03EFC" w:rsidRDefault="00F03EFC" w:rsidP="00F03E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IP-адрес:</w:t>
      </w:r>
    </w:p>
    <w:p w:rsidR="00F03EFC" w:rsidRPr="00F03EFC" w:rsidRDefault="00F03EFC" w:rsidP="00F03EF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Корректный (смотри </w:t>
      </w:r>
      <w:proofErr w:type="spellStart"/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3EFC">
        <w:rPr>
          <w:rFonts w:ascii="Times New Roman" w:eastAsia="Times New Roman" w:hAnsi="Times New Roman" w:cs="Times New Roman"/>
          <w:spacing w:val="-2"/>
          <w:kern w:val="36"/>
          <w:sz w:val="24"/>
          <w:szCs w:val="24"/>
          <w:lang w:eastAsia="ru-RU"/>
        </w:rPr>
        <w:t>IPv4-адрес</w:t>
      </w: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03EFC" w:rsidRPr="00F03EFC" w:rsidRDefault="00F03EFC" w:rsidP="00F03EF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</w:t>
      </w:r>
    </w:p>
    <w:p w:rsidR="00F03EFC" w:rsidRPr="00F03EFC" w:rsidRDefault="00F03EFC" w:rsidP="00F03E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добавлении сегмента проверяется </w:t>
      </w:r>
      <w:r w:rsidR="00AF393A"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число уже заданных </w:t>
      </w:r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 не превышает максимального количества, с учетом наличия локального порта (не превышает 31).</w:t>
      </w:r>
    </w:p>
    <w:p w:rsidR="00F03EFC" w:rsidRPr="00AF393A" w:rsidRDefault="00F03EFC" w:rsidP="00F03E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E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удалении сегмента, у пользователя должно запрашиваться подтверждение.</w:t>
      </w:r>
    </w:p>
    <w:p w:rsidR="00AF393A" w:rsidRPr="00AF393A" w:rsidRDefault="00C60EA8" w:rsidP="00AF39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Локальный</w:t>
      </w:r>
      <w:r w:rsidR="00AF393A" w:rsidRPr="00AF39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сегмен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</w:t>
      </w:r>
      <w:r w:rsidR="00AF393A" w:rsidRPr="00AF39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AF393A" w:rsidRPr="00AF393A" w:rsidRDefault="00AF393A" w:rsidP="00C60EA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Разрешено указать существующий сетевой интерфейс класса:</w:t>
      </w:r>
    </w:p>
    <w:p w:rsidR="00AF393A" w:rsidRPr="00AF393A" w:rsidRDefault="00C60EA8" w:rsidP="00AF393A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393A"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адресом, типа </w:t>
      </w:r>
      <w:proofErr w:type="spellStart"/>
      <w:r w:rsidR="00AF393A"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eth</w:t>
      </w:r>
      <w:proofErr w:type="spellEnd"/>
    </w:p>
    <w:p w:rsidR="00AF393A" w:rsidRPr="00AF393A" w:rsidRDefault="0012332F" w:rsidP="0012332F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F393A"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 и IP-адрес локального сегмента. При установке проверяется, что:</w:t>
      </w:r>
    </w:p>
    <w:p w:rsidR="00AF393A" w:rsidRPr="00AF393A" w:rsidRDefault="00AF393A" w:rsidP="00AF393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порта</w:t>
      </w:r>
    </w:p>
    <w:p w:rsidR="00AF393A" w:rsidRPr="00AF393A" w:rsidRDefault="00AF393A" w:rsidP="00AF393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уникален</w:t>
      </w:r>
    </w:p>
    <w:p w:rsidR="00AF393A" w:rsidRPr="00AF393A" w:rsidRDefault="00AF393A" w:rsidP="00AF393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диапазоне от 1 до 31 включительно</w:t>
      </w:r>
    </w:p>
    <w:p w:rsidR="00AF393A" w:rsidRPr="00AF393A" w:rsidRDefault="00AF393A" w:rsidP="00AF393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Сетевой интерфейс локального сегмента установлен</w:t>
      </w:r>
    </w:p>
    <w:p w:rsidR="00AF393A" w:rsidRPr="00AF393A" w:rsidRDefault="00AF393A" w:rsidP="00AF393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</w:t>
      </w:r>
    </w:p>
    <w:p w:rsidR="00AF393A" w:rsidRPr="00AF393A" w:rsidRDefault="00AF393A" w:rsidP="00AF393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доступных</w:t>
      </w:r>
      <w:r w:rsidR="0012332F" w:rsidRPr="00123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2332F" w:rsidRPr="000873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статических</w:t>
      </w: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IP-адресов</w:t>
      </w:r>
    </w:p>
    <w:p w:rsidR="00AF393A" w:rsidRPr="00AF393A" w:rsidRDefault="00AF393A" w:rsidP="00AF393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адрес сетевого интерфейса локального сегмента (</w:t>
      </w:r>
      <w:proofErr w:type="spellStart"/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393A" w:rsidRPr="00AF393A" w:rsidRDefault="00AF393A" w:rsidP="00AF393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указан корректный IP-адрес (смотри </w:t>
      </w:r>
      <w:proofErr w:type="spellStart"/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3EFC">
        <w:rPr>
          <w:rFonts w:ascii="Times New Roman" w:eastAsia="Times New Roman" w:hAnsi="Times New Roman" w:cs="Times New Roman"/>
          <w:spacing w:val="-2"/>
          <w:kern w:val="36"/>
          <w:sz w:val="24"/>
          <w:szCs w:val="24"/>
          <w:lang w:eastAsia="ru-RU"/>
        </w:rPr>
        <w:t>IPv4-адрес</w:t>
      </w: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</w:p>
    <w:p w:rsidR="00AF393A" w:rsidRPr="00AF393A" w:rsidRDefault="00AF393A" w:rsidP="00AF39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жизни при отсутствии трафика на нем указывается в секундах, не менее 60 и не более 86400.</w:t>
      </w:r>
    </w:p>
    <w:p w:rsidR="00AF393A" w:rsidRPr="00AF393A" w:rsidRDefault="00AF393A" w:rsidP="0012332F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Режим обработки однонаправленных (</w:t>
      </w:r>
      <w:proofErr w:type="spellStart"/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unicast</w:t>
      </w:r>
      <w:proofErr w:type="spellEnd"/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) фреймов с неизвестным адресом получателя:</w:t>
      </w:r>
    </w:p>
    <w:p w:rsidR="00AF393A" w:rsidRPr="00AF393A" w:rsidRDefault="00AF393A" w:rsidP="00AF393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Блокировать</w:t>
      </w:r>
    </w:p>
    <w:p w:rsidR="00AF393A" w:rsidRPr="00AF393A" w:rsidRDefault="00AF393A" w:rsidP="00AF393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Разослать широковещательно</w:t>
      </w:r>
    </w:p>
    <w:p w:rsidR="00AF393A" w:rsidRPr="00AF393A" w:rsidRDefault="00AF393A" w:rsidP="00AF393A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Разослать широковещательно, с дополнительной логикой (</w:t>
      </w:r>
      <w:proofErr w:type="spellStart"/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smart-broadcast</w:t>
      </w:r>
      <w:proofErr w:type="spellEnd"/>
      <w:r w:rsidRPr="00AF393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393A" w:rsidRDefault="00EE2D8A" w:rsidP="00AF39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figma</w:t>
      </w:r>
      <w:proofErr w:type="spellEnd"/>
      <w:r w:rsidRPr="00EE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5" w:history="1">
        <w:r w:rsidRPr="00EE2D8A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ссылка</w:t>
        </w:r>
      </w:hyperlink>
    </w:p>
    <w:p w:rsidR="00EE2D8A" w:rsidRDefault="00EE2D8A" w:rsidP="00EE2D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Дефолтные </w:t>
      </w:r>
      <w:r w:rsidR="00716C3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доступные данные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FC45B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data.json</w:t>
      </w:r>
      <w:proofErr w:type="spellEnd"/>
      <w:proofErr w:type="gramEnd"/>
      <w:r w:rsidR="00FC45BB" w:rsidRPr="00FC45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C45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FC45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interfaces</w:t>
      </w:r>
      <w:r w:rsidR="00FC45BB" w:rsidRPr="00FC4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1B2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константа</w:t>
      </w:r>
      <w:r w:rsidR="00FC4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C45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</w:t>
      </w:r>
      <w:r w:rsidR="00FC45BB" w:rsidRPr="00FC4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45BB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FC45BB" w:rsidRPr="00FC4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7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настройки </w:t>
      </w:r>
      <w:r w:rsidR="005263C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сервиса</w:t>
      </w:r>
      <w:r w:rsidR="00FC45B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C45BB" w:rsidRPr="00F03EFC" w:rsidRDefault="00FC45BB" w:rsidP="00EE2D8A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хранения данных</w:t>
      </w:r>
      <w:r w:rsidR="00B43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настройками сервиса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localStorage</w:t>
      </w:r>
      <w:proofErr w:type="spellEnd"/>
    </w:p>
    <w:p w:rsidR="00921B24" w:rsidRDefault="00E135BF" w:rsidP="00F03E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использовать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 w:rsidRPr="00E135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будет плюсом если разработаете один-два </w:t>
      </w:r>
      <w:r w:rsidR="00921B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</w:t>
      </w:r>
      <w:r w:rsidR="00921B24">
        <w:rPr>
          <w:rFonts w:ascii="Times New Roman" w:eastAsia="Times New Roman" w:hAnsi="Times New Roman" w:cs="Times New Roman"/>
          <w:sz w:val="24"/>
          <w:szCs w:val="24"/>
          <w:lang w:eastAsia="ru-RU"/>
        </w:rPr>
        <w:t>еиспользуемых</w:t>
      </w:r>
      <w:proofErr w:type="spellEnd"/>
      <w:r w:rsidR="00921B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компонента взамен готовых из </w:t>
      </w:r>
      <w:proofErr w:type="spellStart"/>
      <w:r w:rsidR="00921B24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="00921B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21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21B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Версту подгонять под </w:t>
      </w:r>
      <w:r w:rsidR="00921B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Pixel</w:t>
      </w:r>
      <w:r w:rsidR="00921B24" w:rsidRPr="00587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1B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Perfect</w:t>
      </w:r>
      <w:r w:rsidR="00921B24" w:rsidRPr="00587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1B24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надо.</w:t>
      </w:r>
    </w:p>
    <w:p w:rsidR="00587773" w:rsidRPr="00587773" w:rsidRDefault="00587773" w:rsidP="00F03E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Стэк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87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7773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587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7773">
        <w:rPr>
          <w:rFonts w:ascii="Times New Roman" w:eastAsia="Times New Roman" w:hAnsi="Times New Roman" w:cs="Times New Roman"/>
          <w:sz w:val="24"/>
          <w:szCs w:val="24"/>
          <w:lang w:eastAsia="ru-RU"/>
        </w:rPr>
        <w:t>typescript</w:t>
      </w:r>
      <w:proofErr w:type="spellEnd"/>
      <w:r w:rsidRPr="00587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87773">
        <w:rPr>
          <w:rFonts w:ascii="Times New Roman" w:eastAsia="Times New Roman" w:hAnsi="Times New Roman" w:cs="Times New Roman"/>
          <w:sz w:val="24"/>
          <w:szCs w:val="24"/>
          <w:lang w:eastAsia="ru-RU"/>
        </w:rPr>
        <w:t>mobx</w:t>
      </w:r>
      <w:proofErr w:type="spellEnd"/>
      <w:r w:rsidRPr="00587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587773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  <w:r w:rsidRPr="00587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 </w:t>
      </w:r>
      <w:proofErr w:type="spellStart"/>
      <w:r w:rsidRPr="00587773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58777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587773">
        <w:rPr>
          <w:rFonts w:ascii="Times New Roman" w:eastAsia="Times New Roman" w:hAnsi="Times New Roman" w:cs="Times New Roman"/>
          <w:sz w:val="24"/>
          <w:szCs w:val="24"/>
          <w:lang w:eastAsia="ru-RU"/>
        </w:rPr>
        <w:t>context</w:t>
      </w:r>
      <w:bookmarkStart w:id="0" w:name="_GoBack"/>
      <w:bookmarkEnd w:id="0"/>
      <w:proofErr w:type="spellEnd"/>
    </w:p>
    <w:p w:rsidR="00F03EFC" w:rsidRPr="00587773" w:rsidRDefault="00921B24" w:rsidP="00F03E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Десктопная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версия.</w:t>
      </w:r>
    </w:p>
    <w:sectPr w:rsidR="00F03EFC" w:rsidRPr="00587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C352E"/>
    <w:multiLevelType w:val="multilevel"/>
    <w:tmpl w:val="C03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27084"/>
    <w:multiLevelType w:val="hybridMultilevel"/>
    <w:tmpl w:val="6F22DE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C021AE"/>
    <w:multiLevelType w:val="multilevel"/>
    <w:tmpl w:val="8BC8FA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53379"/>
    <w:multiLevelType w:val="multilevel"/>
    <w:tmpl w:val="BFE8D2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A1629"/>
    <w:multiLevelType w:val="multilevel"/>
    <w:tmpl w:val="C064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FC"/>
    <w:rsid w:val="00087377"/>
    <w:rsid w:val="0012332F"/>
    <w:rsid w:val="002B515B"/>
    <w:rsid w:val="003A64CE"/>
    <w:rsid w:val="005263C4"/>
    <w:rsid w:val="00587773"/>
    <w:rsid w:val="005D0984"/>
    <w:rsid w:val="006B7BFA"/>
    <w:rsid w:val="00716C36"/>
    <w:rsid w:val="00921B24"/>
    <w:rsid w:val="00AF393A"/>
    <w:rsid w:val="00B432A4"/>
    <w:rsid w:val="00C53AF3"/>
    <w:rsid w:val="00C60EA8"/>
    <w:rsid w:val="00C87237"/>
    <w:rsid w:val="00E135BF"/>
    <w:rsid w:val="00EE2D8A"/>
    <w:rsid w:val="00F03EFC"/>
    <w:rsid w:val="00FC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4CD5"/>
  <w15:chartTrackingRefBased/>
  <w15:docId w15:val="{07C392C3-5FF0-4922-92BD-B5B9A76F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3E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3E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inline-comment-marker">
    <w:name w:val="inline-comment-marker"/>
    <w:basedOn w:val="a0"/>
    <w:rsid w:val="00F03EFC"/>
  </w:style>
  <w:style w:type="paragraph" w:styleId="a3">
    <w:name w:val="Normal (Web)"/>
    <w:basedOn w:val="a"/>
    <w:uiPriority w:val="99"/>
    <w:semiHidden/>
    <w:unhideWhenUsed/>
    <w:rsid w:val="00F03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03EF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F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FjHOaYd844yTPr97N764VY/%D0%90%D0%B1%D0%B0%D1%80%D1%83%D1%81-%D1%82%D0%B5%D1%81%D1%82-frontend?type=design&amp;node-id=0-1&amp;mode=design&amp;t=jObnwFTKO2GL6sMT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Тахтараков</cp:lastModifiedBy>
  <cp:revision>15</cp:revision>
  <dcterms:created xsi:type="dcterms:W3CDTF">2023-11-21T10:33:00Z</dcterms:created>
  <dcterms:modified xsi:type="dcterms:W3CDTF">2023-11-21T12:18:00Z</dcterms:modified>
</cp:coreProperties>
</file>