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16921" w14:textId="3E22B30E" w:rsidR="000B1E62" w:rsidRPr="00393B46" w:rsidRDefault="009547DA" w:rsidP="00393B46">
      <w:pPr>
        <w:jc w:val="center"/>
        <w:rPr>
          <w:rFonts w:ascii="맑은 고딕" w:eastAsia="맑은 고딕" w:hAnsi="맑은 고딕" w:cs="맑은 고딕"/>
          <w:b/>
          <w:bCs/>
          <w:sz w:val="28"/>
          <w:szCs w:val="28"/>
        </w:rPr>
      </w:pPr>
      <w:r w:rsidRPr="00393B46">
        <w:rPr>
          <w:rFonts w:ascii="맑은 고딕" w:eastAsia="맑은 고딕" w:hAnsi="맑은 고딕" w:cs="맑은 고딕" w:hint="eastAsia"/>
          <w:b/>
          <w:bCs/>
          <w:sz w:val="28"/>
          <w:szCs w:val="28"/>
        </w:rPr>
        <w:t>YES24 에세이 데이터를 통한 POD 출판 구조의 탐색</w:t>
      </w:r>
    </w:p>
    <w:p w14:paraId="1CBEC176" w14:textId="11AA449F" w:rsidR="009547DA" w:rsidRPr="00E16ACC" w:rsidRDefault="00393B46" w:rsidP="00393B46">
      <w:pPr>
        <w:jc w:val="center"/>
        <w:rPr>
          <w:rFonts w:ascii="Times New Roman" w:eastAsia="맑은 고딕" w:hAnsi="Times New Roman" w:cs="Times New Roman"/>
        </w:rPr>
      </w:pPr>
      <w:r w:rsidRPr="00E16ACC">
        <w:rPr>
          <w:rFonts w:ascii="Times New Roman" w:eastAsia="맑은 고딕" w:hAnsi="Times New Roman" w:cs="Times New Roman"/>
        </w:rPr>
        <w:t>Exploring the Structural Characteristics of POD Publishing Using YES24 Essay Data</w:t>
      </w:r>
    </w:p>
    <w:p w14:paraId="35BDBD00" w14:textId="77777777" w:rsidR="00393B46" w:rsidRPr="00393B46" w:rsidRDefault="00393B46" w:rsidP="00393B46">
      <w:pPr>
        <w:jc w:val="center"/>
        <w:rPr>
          <w:rFonts w:ascii="맑은 고딕" w:eastAsia="맑은 고딕" w:hAnsi="맑은 고딕" w:cs="맑은 고딕" w:hint="eastAsia"/>
          <w:i/>
          <w:iCs/>
        </w:rPr>
      </w:pPr>
    </w:p>
    <w:p w14:paraId="5E67D3D4" w14:textId="735A1A6A" w:rsidR="009547DA" w:rsidRDefault="009547DA" w:rsidP="00393B46">
      <w:pPr>
        <w:jc w:val="center"/>
        <w:rPr>
          <w:rFonts w:ascii="맑은 고딕" w:eastAsia="맑은 고딕" w:hAnsi="맑은 고딕" w:cs="맑은 고딕"/>
        </w:rPr>
      </w:pPr>
      <w:r>
        <w:rPr>
          <w:rFonts w:ascii="맑은 고딕" w:eastAsia="맑은 고딕" w:hAnsi="맑은 고딕" w:cs="맑은 고딕" w:hint="eastAsia"/>
        </w:rPr>
        <w:t>양이원</w:t>
      </w:r>
      <w:r w:rsidR="00393B46" w:rsidRPr="00393B46">
        <w:rPr>
          <w:rFonts w:ascii="맑은 고딕" w:eastAsia="맑은 고딕" w:hAnsi="맑은 고딕" w:cs="맑은 고딕" w:hint="eastAsia"/>
          <w:vertAlign w:val="superscript"/>
        </w:rPr>
        <w:t>1</w:t>
      </w:r>
    </w:p>
    <w:p w14:paraId="4712FAD0" w14:textId="62B44B7E" w:rsidR="009547DA" w:rsidRPr="00393B46" w:rsidRDefault="009547DA" w:rsidP="00393B46">
      <w:pPr>
        <w:jc w:val="center"/>
        <w:rPr>
          <w:rFonts w:ascii="맑은 고딕" w:eastAsia="맑은 고딕" w:hAnsi="맑은 고딕" w:cs="맑은 고딕"/>
          <w:vertAlign w:val="superscript"/>
        </w:rPr>
      </w:pPr>
      <w:r>
        <w:rPr>
          <w:rFonts w:ascii="맑은 고딕" w:eastAsia="맑은 고딕" w:hAnsi="맑은 고딕" w:cs="맑은 고딕" w:hint="eastAsia"/>
        </w:rPr>
        <w:t>Iwon Yang</w:t>
      </w:r>
      <w:r w:rsidR="00393B46" w:rsidRPr="00393B46">
        <w:rPr>
          <w:rFonts w:ascii="맑은 고딕" w:eastAsia="맑은 고딕" w:hAnsi="맑은 고딕" w:cs="맑은 고딕" w:hint="eastAsia"/>
          <w:vertAlign w:val="superscript"/>
        </w:rPr>
        <w:t>1</w:t>
      </w:r>
    </w:p>
    <w:p w14:paraId="77D8AB81" w14:textId="77777777" w:rsidR="009547DA" w:rsidRPr="00DD5E33" w:rsidRDefault="009547DA">
      <w:pPr>
        <w:rPr>
          <w:rFonts w:ascii="Times New Roman" w:eastAsia="맑은 고딕" w:hAnsi="Times New Roman" w:cs="Times New Roman"/>
        </w:rPr>
      </w:pPr>
    </w:p>
    <w:p w14:paraId="6348AA45" w14:textId="235221A4" w:rsidR="009547DA" w:rsidRPr="00DD5E33" w:rsidRDefault="009547DA" w:rsidP="00393B46">
      <w:pPr>
        <w:jc w:val="center"/>
        <w:rPr>
          <w:rFonts w:ascii="Times New Roman" w:eastAsia="맑은 고딕" w:hAnsi="Times New Roman" w:cs="Times New Roman"/>
          <w:b/>
          <w:bCs/>
        </w:rPr>
      </w:pPr>
      <w:r w:rsidRPr="00DD5E33">
        <w:rPr>
          <w:rFonts w:ascii="Times New Roman" w:eastAsia="맑은 고딕" w:hAnsi="Times New Roman" w:cs="Times New Roman"/>
          <w:b/>
          <w:bCs/>
        </w:rPr>
        <w:t>Abstract</w:t>
      </w:r>
    </w:p>
    <w:p w14:paraId="7C3BC28F" w14:textId="6E0E921A" w:rsidR="009547DA" w:rsidRPr="00DD5E33" w:rsidRDefault="009547DA" w:rsidP="00E16ACC">
      <w:pPr>
        <w:spacing w:after="120" w:line="480" w:lineRule="auto"/>
        <w:rPr>
          <w:rFonts w:ascii="Times New Roman" w:eastAsia="맑은 고딕" w:hAnsi="Times New Roman" w:cs="Times New Roman"/>
          <w:sz w:val="20"/>
          <w:szCs w:val="20"/>
        </w:rPr>
      </w:pPr>
      <w:r w:rsidRPr="00DD5E33">
        <w:rPr>
          <w:rFonts w:ascii="Times New Roman" w:eastAsia="맑은 고딕" w:hAnsi="Times New Roman" w:cs="Times New Roman"/>
          <w:sz w:val="20"/>
          <w:szCs w:val="20"/>
        </w:rPr>
        <w:t xml:space="preserve"> </w:t>
      </w:r>
      <w:r w:rsidR="00DD5E33" w:rsidRPr="00DD5E33">
        <w:rPr>
          <w:rFonts w:ascii="Times New Roman" w:eastAsia="맑은 고딕" w:hAnsi="Times New Roman" w:cs="Times New Roman"/>
          <w:sz w:val="20"/>
          <w:szCs w:val="20"/>
        </w:rPr>
        <w:t xml:space="preserve">This study analyzes the structural characteristics and performance patterns of Print-On-Demand (POD) publishing using approximately 59,000 essay books collected from YES24, a major Korean online bookstore. Key metadata including publisher type, authors, page count, book introduction and sales index were extracted and compared across POD and traditional publishers. Based on the analysis, the POD platform BOOKK recorded the highest number of publications among individual publishers, However, its overall sales index tended to be lower, with a narrower distribution, indicating a more dispersed performance structure. In contrast, books from traditional publishers exhibited a highly skewed distribution, with commercial success concentrated among a small number of titles. Furthermore, collaborative authorship has become increasingly common within the POD ecosystem, and multi-author books showed higher average sales indices than single-author ones. These findings suggest that publishing platform types are associated with distinct patterns in author composition and performance outcomes. </w:t>
      </w:r>
      <w:r w:rsidRPr="00DD5E33">
        <w:rPr>
          <w:rFonts w:ascii="Times New Roman" w:eastAsia="맑은 고딕" w:hAnsi="Times New Roman" w:cs="Times New Roman"/>
          <w:sz w:val="20"/>
          <w:szCs w:val="20"/>
        </w:rPr>
        <w:t xml:space="preserve"> </w:t>
      </w:r>
    </w:p>
    <w:p w14:paraId="20008A3F" w14:textId="5077926C" w:rsidR="00393B46" w:rsidRPr="00DD5E33" w:rsidRDefault="00393B46" w:rsidP="00DD5E33">
      <w:pPr>
        <w:jc w:val="center"/>
        <w:rPr>
          <w:rFonts w:ascii="Times New Roman" w:eastAsia="맑은 고딕" w:hAnsi="Times New Roman" w:cs="Times New Roman"/>
        </w:rPr>
      </w:pPr>
      <w:r w:rsidRPr="00DD5E33">
        <w:rPr>
          <w:rFonts w:ascii="Times New Roman" w:eastAsia="맑은 고딕" w:hAnsi="Times New Roman" w:cs="Times New Roman"/>
          <w:b/>
          <w:bCs/>
        </w:rPr>
        <w:t xml:space="preserve">Key </w:t>
      </w:r>
      <w:proofErr w:type="gramStart"/>
      <w:r w:rsidRPr="00DD5E33">
        <w:rPr>
          <w:rFonts w:ascii="Times New Roman" w:eastAsia="맑은 고딕" w:hAnsi="Times New Roman" w:cs="Times New Roman"/>
          <w:b/>
          <w:bCs/>
        </w:rPr>
        <w:t>words :</w:t>
      </w:r>
      <w:proofErr w:type="gramEnd"/>
      <w:r w:rsidRPr="00DD5E33">
        <w:rPr>
          <w:rFonts w:ascii="Times New Roman" w:eastAsia="맑은 고딕" w:hAnsi="Times New Roman" w:cs="Times New Roman"/>
        </w:rPr>
        <w:t xml:space="preserve"> </w:t>
      </w:r>
      <w:r w:rsidR="00DD5E33" w:rsidRPr="00DD5E33">
        <w:rPr>
          <w:rFonts w:ascii="Times New Roman" w:eastAsia="맑은 고딕" w:hAnsi="Times New Roman" w:cs="Times New Roman"/>
        </w:rPr>
        <w:t>POD publishing, Self-publishing, Publishing structure, Collaborative authorship, Essay market</w:t>
      </w:r>
    </w:p>
    <w:p w14:paraId="7BEAC4BB" w14:textId="77777777" w:rsidR="00393B46" w:rsidRDefault="00393B46">
      <w:pPr>
        <w:widowControl/>
        <w:wordWrap/>
        <w:autoSpaceDE/>
        <w:autoSpaceDN/>
        <w:jc w:val="left"/>
        <w:rPr>
          <w:rFonts w:ascii="맑은 고딕" w:eastAsia="맑은 고딕" w:hAnsi="맑은 고딕" w:cs="맑은 고딕"/>
        </w:rPr>
      </w:pPr>
    </w:p>
    <w:p w14:paraId="57D31DF8" w14:textId="77777777" w:rsidR="00393B46" w:rsidRDefault="00393B46" w:rsidP="00DD5E33">
      <w:pPr>
        <w:widowControl/>
        <w:wordWrap/>
        <w:autoSpaceDE/>
        <w:autoSpaceDN/>
        <w:jc w:val="center"/>
        <w:rPr>
          <w:rFonts w:ascii="맑은 고딕" w:eastAsia="맑은 고딕" w:hAnsi="맑은 고딕" w:cs="맑은 고딕"/>
        </w:rPr>
      </w:pPr>
      <w:r>
        <w:rPr>
          <w:rFonts w:ascii="맑은 고딕" w:eastAsia="맑은 고딕" w:hAnsi="맑은 고딕" w:cs="맑은 고딕" w:hint="eastAsia"/>
        </w:rPr>
        <w:t>요약</w:t>
      </w:r>
    </w:p>
    <w:p w14:paraId="7972B8E5" w14:textId="26B87ED2" w:rsidR="00260DBD" w:rsidRPr="00DD5E33" w:rsidRDefault="00393B46" w:rsidP="00393B46">
      <w:pPr>
        <w:rPr>
          <w:rFonts w:ascii="맑은 고딕" w:eastAsia="맑은 고딕" w:hAnsi="맑은 고딕" w:cs="맑은 고딕"/>
          <w:sz w:val="20"/>
          <w:szCs w:val="20"/>
        </w:rPr>
      </w:pPr>
      <w:r w:rsidRPr="00DD5E33">
        <w:rPr>
          <w:rFonts w:ascii="맑은 고딕" w:eastAsia="맑은 고딕" w:hAnsi="맑은 고딕" w:cs="맑은 고딕" w:hint="eastAsia"/>
          <w:sz w:val="20"/>
          <w:szCs w:val="20"/>
        </w:rPr>
        <w:t xml:space="preserve">본 연구는 YES24 웹사이트에서 수집한 약 59,000권의 에세이 도서 데이터를 기반으로, 최근 부상하고 있는 POD(Print-On-Demand) 출판 플랫폼의 구조적 특성과 성과 양상을 분석하였다. 데이터는 출판사, 저자, 페이지 수, 책 소개, 판매지수 등을 포함하며, 이를 바탕으로 POD와 전통출판 간의 차이를 정량적으로 비교하였다. 분석 결과, 단일 출판사 기준으로 POD 플랫폼인 </w:t>
      </w:r>
      <w:proofErr w:type="spellStart"/>
      <w:r w:rsidRPr="00DD5E33">
        <w:rPr>
          <w:rFonts w:ascii="맑은 고딕" w:eastAsia="맑은 고딕" w:hAnsi="맑은 고딕" w:cs="맑은 고딕" w:hint="eastAsia"/>
          <w:sz w:val="20"/>
          <w:szCs w:val="20"/>
        </w:rPr>
        <w:t>부크크</w:t>
      </w:r>
      <w:proofErr w:type="spellEnd"/>
      <w:r w:rsidRPr="00DD5E33">
        <w:rPr>
          <w:rFonts w:ascii="맑은 고딕" w:eastAsia="맑은 고딕" w:hAnsi="맑은 고딕" w:cs="맑은 고딕" w:hint="eastAsia"/>
          <w:sz w:val="20"/>
          <w:szCs w:val="20"/>
        </w:rPr>
        <w:t xml:space="preserve">(BOOKK)가 가장 높은 출간 점유율을 보였으나, 판매지수는 전반적으로 낮고 분산이 작아 분산적 성과 구조를 나타냈다. 반면, 전통출판 도서는 소수 도서에 성과가 집중되는 양상을 보였다. 또한 POD 내에서도 협업형 글쓰기가 증가하고 있으며, 공동 저자 도서는 1인 저자보다 평균 판매지수가 높았다. 이러한 결과는 출판 플랫폼의 유형에 따라 저자 구성 방식과 성과 구조가 유의미하게 달라지고 있음을 시사한다. </w:t>
      </w:r>
      <w:r w:rsidR="00260DBD" w:rsidRPr="00DD5E33">
        <w:rPr>
          <w:rFonts w:ascii="맑은 고딕" w:eastAsia="맑은 고딕" w:hAnsi="맑은 고딕" w:cs="맑은 고딕"/>
          <w:sz w:val="20"/>
          <w:szCs w:val="20"/>
        </w:rPr>
        <w:br w:type="page"/>
      </w:r>
    </w:p>
    <w:p w14:paraId="272640AF" w14:textId="77777777" w:rsidR="00260DBD" w:rsidRDefault="00260DBD" w:rsidP="00260DBD">
      <w:pPr>
        <w:pStyle w:val="a6"/>
        <w:numPr>
          <w:ilvl w:val="0"/>
          <w:numId w:val="1"/>
        </w:numPr>
        <w:rPr>
          <w:rFonts w:eastAsiaTheme="minorEastAsia"/>
        </w:rPr>
        <w:sectPr w:rsidR="00260DBD">
          <w:pgSz w:w="11906" w:h="16838"/>
          <w:pgMar w:top="1701" w:right="1440" w:bottom="1440" w:left="1440" w:header="851" w:footer="992" w:gutter="0"/>
          <w:cols w:space="425"/>
          <w:docGrid w:linePitch="360"/>
        </w:sectPr>
      </w:pPr>
    </w:p>
    <w:p w14:paraId="33BEAD02" w14:textId="76FB200D" w:rsidR="009547DA" w:rsidRPr="00E16ACC" w:rsidRDefault="00260DBD" w:rsidP="00E16ACC">
      <w:pPr>
        <w:pStyle w:val="a6"/>
        <w:numPr>
          <w:ilvl w:val="0"/>
          <w:numId w:val="1"/>
        </w:numPr>
        <w:jc w:val="center"/>
        <w:rPr>
          <w:b/>
          <w:bCs/>
        </w:rPr>
      </w:pPr>
      <w:r w:rsidRPr="00E16ACC">
        <w:rPr>
          <w:rFonts w:eastAsiaTheme="minorEastAsia" w:hint="eastAsia"/>
          <w:b/>
          <w:bCs/>
        </w:rPr>
        <w:lastRenderedPageBreak/>
        <w:t>서론</w:t>
      </w:r>
    </w:p>
    <w:p w14:paraId="58F1C44B" w14:textId="77777777" w:rsidR="00260DBD" w:rsidRDefault="00260DBD" w:rsidP="00260DBD">
      <w:pPr>
        <w:ind w:left="440"/>
        <w:rPr>
          <w:rFonts w:eastAsiaTheme="minorEastAsia"/>
        </w:rPr>
      </w:pPr>
    </w:p>
    <w:p w14:paraId="70ECB5A1" w14:textId="317ECFA9" w:rsidR="00260DBD" w:rsidRDefault="00260DBD" w:rsidP="00260DBD">
      <w:pPr>
        <w:ind w:firstLineChars="100" w:firstLine="220"/>
        <w:rPr>
          <w:rFonts w:eastAsiaTheme="minorEastAsia"/>
        </w:rPr>
      </w:pPr>
      <w:r>
        <w:rPr>
          <w:rFonts w:eastAsiaTheme="minorEastAsia" w:hint="eastAsia"/>
        </w:rPr>
        <w:t xml:space="preserve">최근 출판 시장에서는 누구나 손쉽게 책을 출간할 수 있는 POD(Print-On-Demand) 기반 플랫폼의 활용이 급증하고 있다. 대표적인 예로, 개인 저자가 주로 이용하는 </w:t>
      </w:r>
      <w:r>
        <w:rPr>
          <w:rFonts w:eastAsiaTheme="minorEastAsia"/>
        </w:rPr>
        <w:t>‘</w:t>
      </w:r>
      <w:proofErr w:type="spellStart"/>
      <w:r>
        <w:rPr>
          <w:rFonts w:eastAsiaTheme="minorEastAsia" w:hint="eastAsia"/>
        </w:rPr>
        <w:t>부크크</w:t>
      </w:r>
      <w:proofErr w:type="spellEnd"/>
      <w:r>
        <w:rPr>
          <w:rFonts w:eastAsiaTheme="minorEastAsia" w:hint="eastAsia"/>
        </w:rPr>
        <w:t>(BOOKK)</w:t>
      </w:r>
      <w:r>
        <w:rPr>
          <w:rFonts w:eastAsiaTheme="minorEastAsia"/>
        </w:rPr>
        <w:t>’</w:t>
      </w:r>
      <w:r>
        <w:rPr>
          <w:rFonts w:eastAsiaTheme="minorEastAsia" w:hint="eastAsia"/>
        </w:rPr>
        <w:t>와 같은 플랫폼은 복잡한 유통 절차 없이도 저자가 직접 책을 발행할 수 있는 구조를 제공하며, 출판의 문턱을 크게 낮추고 있다. 이러한 변화는 에세이 변화에서 특히 두드러지게 나타나고 있으며, 개인의 감정, 경험, 일상 등을 글로 표현하는 경향과 맞물려 POD 기반 출판이 새로운 생태계를 형성하고 있다.</w:t>
      </w:r>
    </w:p>
    <w:p w14:paraId="0FB227B6" w14:textId="5B4E4681" w:rsidR="00260DBD" w:rsidRDefault="00260DBD" w:rsidP="00260DBD">
      <w:pPr>
        <w:rPr>
          <w:rFonts w:eastAsiaTheme="minorEastAsia"/>
        </w:rPr>
      </w:pPr>
      <w:r>
        <w:rPr>
          <w:rFonts w:eastAsiaTheme="minorEastAsia" w:hint="eastAsia"/>
        </w:rPr>
        <w:t xml:space="preserve"> 하지만 POD 출판의 확산에도 불구하고, 이에 대한 정량적 비교 분석이나 성과 구조에 대한 체계적 논의는 부족한 실정이다. 특히 전통출판과 비교하여 POD 플랫폼이 어떤 특성을 가지며, 판매 성과나 저자 구성 방식에서 어떠한 차이를 보이는지에 대한 실증적 분석은 거의 이루어지지 않았다. </w:t>
      </w:r>
    </w:p>
    <w:p w14:paraId="74DA4881" w14:textId="48FC6157" w:rsidR="00260DBD" w:rsidRDefault="00260DBD" w:rsidP="00260DBD">
      <w:pPr>
        <w:rPr>
          <w:rFonts w:eastAsiaTheme="minorEastAsia"/>
        </w:rPr>
      </w:pPr>
      <w:r>
        <w:rPr>
          <w:rFonts w:eastAsiaTheme="minorEastAsia" w:hint="eastAsia"/>
        </w:rPr>
        <w:t xml:space="preserve"> 본 연구는 이러한 문제의식에서 출발하여, YES24 웹사이트에 등록된 약 59,000권의 에세이 데이터를 기반으로 출판사 유형(POD vs 전통출판)에 따른 구조적 차이와 성과 양상을 비교 분석하고자 한다. 또한, 최근 주목받고 있는 협업형 글쓰기의 증가 추세에 주목하여, 1인 저자와 공동 저자 간 성과 차이도 함께 분석한다. 본 연구는 데이터 기반의 출판 구조 분석을 통해, 동시대 에세이 시장의 변화를 이해하고, POD 플랫폼의 확산이 가져온 의미를 재조명하고자 한다. </w:t>
      </w:r>
    </w:p>
    <w:p w14:paraId="403B5DFB" w14:textId="77777777" w:rsidR="00E16ACC" w:rsidRDefault="00E16ACC" w:rsidP="00260DBD">
      <w:pPr>
        <w:rPr>
          <w:rFonts w:eastAsiaTheme="minorEastAsia"/>
        </w:rPr>
      </w:pPr>
    </w:p>
    <w:p w14:paraId="4B5B8E54" w14:textId="46016DFE" w:rsidR="00260DBD" w:rsidRPr="00E16ACC" w:rsidRDefault="00260DBD" w:rsidP="00E16ACC">
      <w:pPr>
        <w:pStyle w:val="a6"/>
        <w:numPr>
          <w:ilvl w:val="0"/>
          <w:numId w:val="1"/>
        </w:numPr>
        <w:jc w:val="center"/>
        <w:rPr>
          <w:rFonts w:eastAsiaTheme="minorEastAsia"/>
          <w:b/>
          <w:bCs/>
        </w:rPr>
      </w:pPr>
      <w:r w:rsidRPr="00E16ACC">
        <w:rPr>
          <w:rFonts w:eastAsiaTheme="minorEastAsia" w:hint="eastAsia"/>
          <w:b/>
          <w:bCs/>
        </w:rPr>
        <w:t>연구방법 및 절차</w:t>
      </w:r>
    </w:p>
    <w:p w14:paraId="7F1F2EAA" w14:textId="77777777" w:rsidR="00260DBD" w:rsidRDefault="00260DBD" w:rsidP="00260DBD">
      <w:pPr>
        <w:ind w:left="440"/>
        <w:rPr>
          <w:rFonts w:eastAsiaTheme="minorEastAsia"/>
        </w:rPr>
      </w:pPr>
    </w:p>
    <w:p w14:paraId="402719BA" w14:textId="516803D3" w:rsidR="00260DBD" w:rsidRPr="00E16ACC" w:rsidRDefault="00260DBD" w:rsidP="00260DBD">
      <w:pPr>
        <w:pStyle w:val="a6"/>
        <w:numPr>
          <w:ilvl w:val="1"/>
          <w:numId w:val="1"/>
        </w:numPr>
        <w:rPr>
          <w:rFonts w:eastAsiaTheme="minorEastAsia"/>
          <w:b/>
          <w:bCs/>
        </w:rPr>
      </w:pPr>
      <w:r w:rsidRPr="00E16ACC">
        <w:rPr>
          <w:rFonts w:eastAsiaTheme="minorEastAsia" w:hint="eastAsia"/>
          <w:b/>
          <w:bCs/>
        </w:rPr>
        <w:t>데이터 수집 절차</w:t>
      </w:r>
    </w:p>
    <w:p w14:paraId="5E006D25" w14:textId="27320138" w:rsidR="00260DBD" w:rsidRDefault="00260DBD" w:rsidP="00260DBD">
      <w:pPr>
        <w:ind w:left="440"/>
        <w:rPr>
          <w:rFonts w:eastAsiaTheme="minorEastAsia"/>
        </w:rPr>
      </w:pPr>
      <w:r>
        <w:rPr>
          <w:rFonts w:eastAsiaTheme="minorEastAsia" w:hint="eastAsia"/>
        </w:rPr>
        <w:t xml:space="preserve">본 연구는 대한민국의 대표 온라인 서점인 YES24에서 에세이 장르에 속하는 도서 약 </w:t>
      </w:r>
      <w:r>
        <w:rPr>
          <w:rFonts w:eastAsiaTheme="minorEastAsia" w:hint="eastAsia"/>
        </w:rPr>
        <w:t xml:space="preserve">59,000권의 정보를 수집하여 분석에 활용하였다. 웹 </w:t>
      </w:r>
      <w:proofErr w:type="spellStart"/>
      <w:r>
        <w:rPr>
          <w:rFonts w:eastAsiaTheme="minorEastAsia" w:hint="eastAsia"/>
        </w:rPr>
        <w:t>크롤링은</w:t>
      </w:r>
      <w:proofErr w:type="spellEnd"/>
      <w:r>
        <w:rPr>
          <w:rFonts w:eastAsiaTheme="minorEastAsia" w:hint="eastAsia"/>
        </w:rPr>
        <w:t xml:space="preserve"> R 프로그래밍 언어의 </w:t>
      </w:r>
      <w:proofErr w:type="spellStart"/>
      <w:r>
        <w:rPr>
          <w:rFonts w:eastAsiaTheme="minorEastAsia" w:hint="eastAsia"/>
        </w:rPr>
        <w:t>RSelenium</w:t>
      </w:r>
      <w:proofErr w:type="spellEnd"/>
      <w:r>
        <w:rPr>
          <w:rFonts w:eastAsiaTheme="minorEastAsia" w:hint="eastAsia"/>
        </w:rPr>
        <w:t xml:space="preserve"> 패키지를 사용하여 자동화하였으며, 각 도서의 목록 페이지와 상세 페이지의 HTML 파일을 저장한 후, 정규 표현식과 파싱 함수를 통해 구조화된 형태로 정보를 추출하였다.</w:t>
      </w:r>
    </w:p>
    <w:p w14:paraId="09162AB7" w14:textId="6CA4D2E0" w:rsidR="00260DBD" w:rsidRDefault="00260DBD" w:rsidP="00260DBD">
      <w:pPr>
        <w:ind w:left="440"/>
        <w:rPr>
          <w:rFonts w:eastAsiaTheme="minorEastAsia"/>
        </w:rPr>
      </w:pPr>
      <w:r>
        <w:rPr>
          <w:rFonts w:eastAsiaTheme="minorEastAsia" w:hint="eastAsia"/>
        </w:rPr>
        <w:t>수집된 주요 변수는 다음과 같다:</w:t>
      </w:r>
    </w:p>
    <w:p w14:paraId="0EC1919F" w14:textId="0E5DF698" w:rsidR="00260DBD" w:rsidRDefault="00260DBD" w:rsidP="00E16ACC">
      <w:pPr>
        <w:pStyle w:val="a6"/>
        <w:numPr>
          <w:ilvl w:val="0"/>
          <w:numId w:val="5"/>
        </w:numPr>
        <w:rPr>
          <w:rFonts w:eastAsiaTheme="minorEastAsia"/>
        </w:rPr>
      </w:pPr>
      <w:r>
        <w:rPr>
          <w:rFonts w:eastAsiaTheme="minorEastAsia" w:hint="eastAsia"/>
        </w:rPr>
        <w:t xml:space="preserve">도서 제목 </w:t>
      </w:r>
    </w:p>
    <w:p w14:paraId="6C00E809" w14:textId="4630DC5B" w:rsidR="00260DBD" w:rsidRDefault="00260DBD" w:rsidP="00E16ACC">
      <w:pPr>
        <w:pStyle w:val="a6"/>
        <w:numPr>
          <w:ilvl w:val="0"/>
          <w:numId w:val="5"/>
        </w:numPr>
        <w:rPr>
          <w:rFonts w:eastAsiaTheme="minorEastAsia"/>
        </w:rPr>
      </w:pPr>
      <w:r>
        <w:rPr>
          <w:rFonts w:eastAsiaTheme="minorEastAsia" w:hint="eastAsia"/>
        </w:rPr>
        <w:t>출판사명</w:t>
      </w:r>
    </w:p>
    <w:p w14:paraId="3269EEF9" w14:textId="34529C22" w:rsidR="00260DBD" w:rsidRDefault="00260DBD" w:rsidP="00E16ACC">
      <w:pPr>
        <w:pStyle w:val="a6"/>
        <w:numPr>
          <w:ilvl w:val="0"/>
          <w:numId w:val="5"/>
        </w:numPr>
        <w:rPr>
          <w:rFonts w:eastAsiaTheme="minorEastAsia"/>
        </w:rPr>
      </w:pPr>
      <w:r>
        <w:rPr>
          <w:rFonts w:eastAsiaTheme="minorEastAsia" w:hint="eastAsia"/>
        </w:rPr>
        <w:t>출간일</w:t>
      </w:r>
    </w:p>
    <w:p w14:paraId="0CFB789A" w14:textId="013067BC" w:rsidR="00260DBD" w:rsidRDefault="00260DBD" w:rsidP="00E16ACC">
      <w:pPr>
        <w:pStyle w:val="a6"/>
        <w:numPr>
          <w:ilvl w:val="0"/>
          <w:numId w:val="5"/>
        </w:numPr>
        <w:rPr>
          <w:rFonts w:eastAsiaTheme="minorEastAsia"/>
        </w:rPr>
      </w:pPr>
      <w:r>
        <w:rPr>
          <w:rFonts w:eastAsiaTheme="minorEastAsia" w:hint="eastAsia"/>
        </w:rPr>
        <w:t>저자</w:t>
      </w:r>
    </w:p>
    <w:p w14:paraId="0E76FC1D" w14:textId="57B9DE23" w:rsidR="00260DBD" w:rsidRDefault="00260DBD" w:rsidP="00E16ACC">
      <w:pPr>
        <w:pStyle w:val="a6"/>
        <w:numPr>
          <w:ilvl w:val="0"/>
          <w:numId w:val="5"/>
        </w:numPr>
        <w:rPr>
          <w:rFonts w:eastAsiaTheme="minorEastAsia"/>
        </w:rPr>
      </w:pPr>
      <w:r>
        <w:rPr>
          <w:rFonts w:eastAsiaTheme="minorEastAsia" w:hint="eastAsia"/>
        </w:rPr>
        <w:t xml:space="preserve">페이지 수 </w:t>
      </w:r>
    </w:p>
    <w:p w14:paraId="5C3C9DB4" w14:textId="4371E63E" w:rsidR="00260DBD" w:rsidRDefault="00260DBD" w:rsidP="00E16ACC">
      <w:pPr>
        <w:pStyle w:val="a6"/>
        <w:numPr>
          <w:ilvl w:val="0"/>
          <w:numId w:val="5"/>
        </w:numPr>
        <w:rPr>
          <w:rFonts w:eastAsiaTheme="minorEastAsia"/>
        </w:rPr>
      </w:pPr>
      <w:r>
        <w:rPr>
          <w:rFonts w:eastAsiaTheme="minorEastAsia" w:hint="eastAsia"/>
        </w:rPr>
        <w:t>판매지수</w:t>
      </w:r>
    </w:p>
    <w:p w14:paraId="5F213DD2" w14:textId="4777BDFD" w:rsidR="00260DBD" w:rsidRDefault="00260DBD" w:rsidP="00E16ACC">
      <w:pPr>
        <w:pStyle w:val="a6"/>
        <w:numPr>
          <w:ilvl w:val="0"/>
          <w:numId w:val="5"/>
        </w:numPr>
        <w:rPr>
          <w:rFonts w:eastAsiaTheme="minorEastAsia"/>
        </w:rPr>
      </w:pPr>
      <w:r>
        <w:rPr>
          <w:rFonts w:eastAsiaTheme="minorEastAsia" w:hint="eastAsia"/>
        </w:rPr>
        <w:t xml:space="preserve">책 </w:t>
      </w:r>
      <w:proofErr w:type="spellStart"/>
      <w:r>
        <w:rPr>
          <w:rFonts w:eastAsiaTheme="minorEastAsia" w:hint="eastAsia"/>
        </w:rPr>
        <w:t>소개글</w:t>
      </w:r>
      <w:proofErr w:type="spellEnd"/>
    </w:p>
    <w:p w14:paraId="0C2FD264" w14:textId="325476BC" w:rsidR="00260DBD" w:rsidRDefault="00260DBD" w:rsidP="00E16ACC">
      <w:pPr>
        <w:pStyle w:val="a6"/>
        <w:numPr>
          <w:ilvl w:val="0"/>
          <w:numId w:val="5"/>
        </w:numPr>
        <w:rPr>
          <w:rFonts w:eastAsiaTheme="minorEastAsia"/>
        </w:rPr>
      </w:pPr>
      <w:r>
        <w:rPr>
          <w:rFonts w:eastAsiaTheme="minorEastAsia" w:hint="eastAsia"/>
        </w:rPr>
        <w:t xml:space="preserve">목차 텍스트 </w:t>
      </w:r>
    </w:p>
    <w:p w14:paraId="7A3909B7" w14:textId="65639E43" w:rsidR="00260DBD" w:rsidRDefault="00260DBD" w:rsidP="00260DBD">
      <w:pPr>
        <w:ind w:left="440"/>
        <w:rPr>
          <w:rFonts w:eastAsiaTheme="minorEastAsia"/>
        </w:rPr>
      </w:pPr>
      <w:r>
        <w:rPr>
          <w:rFonts w:eastAsiaTheme="minorEastAsia" w:hint="eastAsia"/>
        </w:rPr>
        <w:t xml:space="preserve">에세이 카테고리 중복 문제를 방지하기 위해, 각 도서는 고유 식별자인 </w:t>
      </w:r>
      <w:proofErr w:type="spellStart"/>
      <w:r>
        <w:rPr>
          <w:rFonts w:eastAsiaTheme="minorEastAsia" w:hint="eastAsia"/>
        </w:rPr>
        <w:t>book_uid</w:t>
      </w:r>
      <w:proofErr w:type="spellEnd"/>
      <w:r>
        <w:rPr>
          <w:rFonts w:eastAsiaTheme="minorEastAsia" w:hint="eastAsia"/>
        </w:rPr>
        <w:t xml:space="preserve">를 기준으로 중복을 제거하였다. </w:t>
      </w:r>
    </w:p>
    <w:p w14:paraId="181D460A" w14:textId="77777777" w:rsidR="00BF08AC" w:rsidRDefault="00BF08AC" w:rsidP="00260DBD">
      <w:pPr>
        <w:ind w:left="440"/>
        <w:rPr>
          <w:rFonts w:eastAsiaTheme="minorEastAsia"/>
        </w:rPr>
      </w:pPr>
    </w:p>
    <w:p w14:paraId="524FCB81" w14:textId="41CB710A" w:rsidR="00BF08AC" w:rsidRPr="00E16ACC" w:rsidRDefault="00BF08AC" w:rsidP="00260DBD">
      <w:pPr>
        <w:ind w:left="440"/>
        <w:rPr>
          <w:rFonts w:eastAsiaTheme="minorEastAsia"/>
          <w:b/>
          <w:bCs/>
        </w:rPr>
      </w:pPr>
      <w:r w:rsidRPr="00E16ACC">
        <w:rPr>
          <w:rFonts w:eastAsiaTheme="minorEastAsia" w:hint="eastAsia"/>
          <w:b/>
          <w:bCs/>
        </w:rPr>
        <w:t>2.2. 출판사 유형 및 저자 구성 분류</w:t>
      </w:r>
    </w:p>
    <w:p w14:paraId="3BB0F640" w14:textId="001B3D7E" w:rsidR="00BF08AC" w:rsidRDefault="00BF08AC" w:rsidP="00260DBD">
      <w:pPr>
        <w:ind w:left="440"/>
        <w:rPr>
          <w:rFonts w:eastAsiaTheme="minorEastAsia"/>
        </w:rPr>
      </w:pPr>
      <w:r>
        <w:rPr>
          <w:rFonts w:eastAsiaTheme="minorEastAsia" w:hint="eastAsia"/>
        </w:rPr>
        <w:t xml:space="preserve">출판사 유형은 POD 출판사와 그 외 출판사(Others)로 </w:t>
      </w:r>
      <w:proofErr w:type="spellStart"/>
      <w:r>
        <w:rPr>
          <w:rFonts w:eastAsiaTheme="minorEastAsia" w:hint="eastAsia"/>
        </w:rPr>
        <w:t>이분화하여</w:t>
      </w:r>
      <w:proofErr w:type="spellEnd"/>
      <w:r>
        <w:rPr>
          <w:rFonts w:eastAsiaTheme="minorEastAsia" w:hint="eastAsia"/>
        </w:rPr>
        <w:t xml:space="preserve"> 정의하였다. POD 출판사는 현재 국내에서 대표적인 플랫폼인 </w:t>
      </w:r>
      <w:r>
        <w:rPr>
          <w:rFonts w:eastAsiaTheme="minorEastAsia"/>
        </w:rPr>
        <w:t>‘</w:t>
      </w:r>
      <w:proofErr w:type="spellStart"/>
      <w:r>
        <w:rPr>
          <w:rFonts w:eastAsiaTheme="minorEastAsia" w:hint="eastAsia"/>
        </w:rPr>
        <w:t>부크크</w:t>
      </w:r>
      <w:proofErr w:type="spellEnd"/>
      <w:r>
        <w:rPr>
          <w:rFonts w:eastAsiaTheme="minorEastAsia" w:hint="eastAsia"/>
        </w:rPr>
        <w:t>(BOOKK)</w:t>
      </w:r>
      <w:r>
        <w:rPr>
          <w:rFonts w:eastAsiaTheme="minorEastAsia"/>
        </w:rPr>
        <w:t>’</w:t>
      </w:r>
      <w:r>
        <w:rPr>
          <w:rFonts w:eastAsiaTheme="minorEastAsia" w:hint="eastAsia"/>
        </w:rPr>
        <w:t xml:space="preserve">와 </w:t>
      </w:r>
      <w:proofErr w:type="spellStart"/>
      <w:r>
        <w:rPr>
          <w:rFonts w:eastAsiaTheme="minorEastAsia" w:hint="eastAsia"/>
        </w:rPr>
        <w:t>북랩</w:t>
      </w:r>
      <w:proofErr w:type="spellEnd"/>
      <w:r>
        <w:rPr>
          <w:rFonts w:eastAsiaTheme="minorEastAsia" w:hint="eastAsia"/>
        </w:rPr>
        <w:t>, 글ego와 같이 인쇄 주문형(Self-</w:t>
      </w:r>
      <w:proofErr w:type="spellStart"/>
      <w:r>
        <w:rPr>
          <w:rFonts w:eastAsiaTheme="minorEastAsia" w:hint="eastAsia"/>
        </w:rPr>
        <w:t>publishig</w:t>
      </w:r>
      <w:proofErr w:type="spellEnd"/>
      <w:r>
        <w:rPr>
          <w:rFonts w:eastAsiaTheme="minorEastAsia" w:hint="eastAsia"/>
        </w:rPr>
        <w:t xml:space="preserve"> 기반)의 서비스를 제공하는 플랫폼을 포함하였다. 이들 출판사에서 발행된 도서는 모두 </w:t>
      </w:r>
      <w:r>
        <w:rPr>
          <w:rFonts w:eastAsiaTheme="minorEastAsia"/>
        </w:rPr>
        <w:t>‘</w:t>
      </w:r>
      <w:r>
        <w:rPr>
          <w:rFonts w:eastAsiaTheme="minorEastAsia" w:hint="eastAsia"/>
        </w:rPr>
        <w:t>POD</w:t>
      </w:r>
      <w:r>
        <w:rPr>
          <w:rFonts w:eastAsiaTheme="minorEastAsia"/>
        </w:rPr>
        <w:t>’</w:t>
      </w:r>
      <w:r>
        <w:rPr>
          <w:rFonts w:eastAsiaTheme="minorEastAsia" w:hint="eastAsia"/>
        </w:rPr>
        <w:t xml:space="preserve">로 분류하였으며, 그 외의 출판사에서 발생된 도서는 전통 출판으로 분류하였다. </w:t>
      </w:r>
    </w:p>
    <w:p w14:paraId="5A026FF5" w14:textId="713E39CF" w:rsidR="00BF08AC" w:rsidRDefault="00BF08AC" w:rsidP="00260DBD">
      <w:pPr>
        <w:ind w:left="440"/>
        <w:rPr>
          <w:rFonts w:eastAsiaTheme="minorEastAsia"/>
        </w:rPr>
      </w:pPr>
      <w:r>
        <w:rPr>
          <w:rFonts w:eastAsiaTheme="minorEastAsia" w:hint="eastAsia"/>
        </w:rPr>
        <w:t>저자 수는 서지 정보에서 추출된 필드 중 실제 저자 수를 기반으로 계산하였으며, 단일 저자(1인)와 공동 저자(2인 이상)으로 구분하였다.</w:t>
      </w:r>
    </w:p>
    <w:p w14:paraId="611E91E3" w14:textId="77777777" w:rsidR="00BF08AC" w:rsidRDefault="00BF08AC" w:rsidP="00260DBD">
      <w:pPr>
        <w:ind w:left="440"/>
        <w:rPr>
          <w:rFonts w:eastAsiaTheme="minorEastAsia"/>
        </w:rPr>
      </w:pPr>
    </w:p>
    <w:p w14:paraId="75CBCB35" w14:textId="629D688B" w:rsidR="00BF08AC" w:rsidRPr="00E16ACC" w:rsidRDefault="00BF08AC" w:rsidP="00BF08AC">
      <w:pPr>
        <w:pStyle w:val="a6"/>
        <w:numPr>
          <w:ilvl w:val="1"/>
          <w:numId w:val="3"/>
        </w:numPr>
        <w:rPr>
          <w:rFonts w:eastAsiaTheme="minorEastAsia"/>
          <w:b/>
          <w:bCs/>
        </w:rPr>
      </w:pPr>
      <w:r w:rsidRPr="00E16ACC">
        <w:rPr>
          <w:rFonts w:eastAsiaTheme="minorEastAsia" w:hint="eastAsia"/>
          <w:b/>
          <w:bCs/>
        </w:rPr>
        <w:t xml:space="preserve">변수 </w:t>
      </w:r>
      <w:proofErr w:type="spellStart"/>
      <w:r w:rsidRPr="00E16ACC">
        <w:rPr>
          <w:rFonts w:eastAsiaTheme="minorEastAsia" w:hint="eastAsia"/>
          <w:b/>
          <w:bCs/>
        </w:rPr>
        <w:t>전처리</w:t>
      </w:r>
      <w:proofErr w:type="spellEnd"/>
      <w:r w:rsidRPr="00E16ACC">
        <w:rPr>
          <w:rFonts w:eastAsiaTheme="minorEastAsia" w:hint="eastAsia"/>
          <w:b/>
          <w:bCs/>
        </w:rPr>
        <w:t xml:space="preserve"> 및 계산 방식</w:t>
      </w:r>
    </w:p>
    <w:p w14:paraId="5FCF937F" w14:textId="71E1F233" w:rsidR="00BF08AC" w:rsidRDefault="00BF08AC" w:rsidP="00BF08AC">
      <w:pPr>
        <w:ind w:left="440"/>
        <w:rPr>
          <w:rFonts w:eastAsiaTheme="minorEastAsia"/>
        </w:rPr>
      </w:pPr>
      <w:r>
        <w:rPr>
          <w:rFonts w:eastAsiaTheme="minorEastAsia" w:hint="eastAsia"/>
        </w:rPr>
        <w:lastRenderedPageBreak/>
        <w:t xml:space="preserve">분석의 정확도를 높이기 위해 다음과 같은 </w:t>
      </w:r>
      <w:proofErr w:type="spellStart"/>
      <w:r>
        <w:rPr>
          <w:rFonts w:eastAsiaTheme="minorEastAsia" w:hint="eastAsia"/>
        </w:rPr>
        <w:t>전처리</w:t>
      </w:r>
      <w:proofErr w:type="spellEnd"/>
      <w:r>
        <w:rPr>
          <w:rFonts w:eastAsiaTheme="minorEastAsia" w:hint="eastAsia"/>
        </w:rPr>
        <w:t xml:space="preserve"> 절차를 적용하였다.</w:t>
      </w:r>
    </w:p>
    <w:p w14:paraId="4B08A28F" w14:textId="77777777" w:rsidR="00BF08AC" w:rsidRPr="00BF08AC" w:rsidRDefault="00BF08AC" w:rsidP="00BF08AC">
      <w:pPr>
        <w:ind w:left="440"/>
        <w:rPr>
          <w:rFonts w:eastAsiaTheme="minorEastAsia" w:hint="eastAsia"/>
        </w:rPr>
      </w:pPr>
    </w:p>
    <w:p w14:paraId="0C0BFCC2" w14:textId="77D7F51F" w:rsidR="00260DBD" w:rsidRDefault="00BF08AC" w:rsidP="00BF08AC">
      <w:pPr>
        <w:pStyle w:val="a6"/>
        <w:numPr>
          <w:ilvl w:val="0"/>
          <w:numId w:val="2"/>
        </w:numPr>
        <w:rPr>
          <w:rFonts w:eastAsiaTheme="minorEastAsia"/>
        </w:rPr>
      </w:pPr>
      <w:r w:rsidRPr="00E16ACC">
        <w:rPr>
          <w:rFonts w:eastAsiaTheme="minorEastAsia" w:hint="eastAsia"/>
          <w:b/>
          <w:bCs/>
        </w:rPr>
        <w:t xml:space="preserve">이상치 </w:t>
      </w:r>
      <w:proofErr w:type="gramStart"/>
      <w:r w:rsidRPr="00E16ACC">
        <w:rPr>
          <w:rFonts w:eastAsiaTheme="minorEastAsia" w:hint="eastAsia"/>
          <w:b/>
          <w:bCs/>
        </w:rPr>
        <w:t>제거 :</w:t>
      </w:r>
      <w:proofErr w:type="gramEnd"/>
      <w:r>
        <w:rPr>
          <w:rFonts w:eastAsiaTheme="minorEastAsia" w:hint="eastAsia"/>
        </w:rPr>
        <w:t xml:space="preserve"> 페이지 수가 1쪽으로 기록된 일부 항목은 </w:t>
      </w:r>
      <w:proofErr w:type="spellStart"/>
      <w:r>
        <w:rPr>
          <w:rFonts w:eastAsiaTheme="minorEastAsia" w:hint="eastAsia"/>
        </w:rPr>
        <w:t>오디오북</w:t>
      </w:r>
      <w:proofErr w:type="spellEnd"/>
      <w:r w:rsidRPr="00BF08AC">
        <w:rPr>
          <w:rFonts w:eastAsiaTheme="minorEastAsia"/>
        </w:rPr>
        <w:t>·</w:t>
      </w:r>
      <w:r>
        <w:rPr>
          <w:rFonts w:eastAsiaTheme="minorEastAsia" w:hint="eastAsia"/>
        </w:rPr>
        <w:t xml:space="preserve">카세트테이프 등 도서가 아닌 콘텐츠로 확인되어 제거하였으며, 판매지수의 경우 </w:t>
      </w:r>
      <w:proofErr w:type="spellStart"/>
      <w:r>
        <w:rPr>
          <w:rFonts w:eastAsiaTheme="minorEastAsia" w:hint="eastAsia"/>
        </w:rPr>
        <w:t>극단값에</w:t>
      </w:r>
      <w:proofErr w:type="spellEnd"/>
      <w:r>
        <w:rPr>
          <w:rFonts w:eastAsiaTheme="minorEastAsia" w:hint="eastAsia"/>
        </w:rPr>
        <w:t xml:space="preserve"> 대해서는 분포 기반으로 확인하였으나 분석에서 제거하지 않고 비대칭 분포 특성으로 해석하였다. </w:t>
      </w:r>
    </w:p>
    <w:p w14:paraId="6F2324BC" w14:textId="77777777" w:rsidR="00E16ACC" w:rsidRDefault="00E16ACC" w:rsidP="00E16ACC">
      <w:pPr>
        <w:pStyle w:val="a6"/>
        <w:ind w:left="800"/>
        <w:rPr>
          <w:rFonts w:eastAsiaTheme="minorEastAsia" w:hint="eastAsia"/>
        </w:rPr>
      </w:pPr>
    </w:p>
    <w:p w14:paraId="34257895" w14:textId="57006A76" w:rsidR="00BF08AC" w:rsidRDefault="00BF08AC" w:rsidP="00BF08AC">
      <w:pPr>
        <w:pStyle w:val="a6"/>
        <w:numPr>
          <w:ilvl w:val="0"/>
          <w:numId w:val="2"/>
        </w:numPr>
        <w:rPr>
          <w:rFonts w:eastAsiaTheme="minorEastAsia"/>
        </w:rPr>
      </w:pPr>
      <w:r w:rsidRPr="00E16ACC">
        <w:rPr>
          <w:rFonts w:eastAsiaTheme="minorEastAsia" w:hint="eastAsia"/>
          <w:b/>
          <w:bCs/>
        </w:rPr>
        <w:t xml:space="preserve">문자열 </w:t>
      </w:r>
      <w:proofErr w:type="gramStart"/>
      <w:r w:rsidRPr="00E16ACC">
        <w:rPr>
          <w:rFonts w:eastAsiaTheme="minorEastAsia" w:hint="eastAsia"/>
          <w:b/>
          <w:bCs/>
        </w:rPr>
        <w:t>정제 :</w:t>
      </w:r>
      <w:proofErr w:type="gramEnd"/>
      <w:r>
        <w:rPr>
          <w:rFonts w:eastAsiaTheme="minorEastAsia" w:hint="eastAsia"/>
        </w:rPr>
        <w:t xml:space="preserve"> 책 </w:t>
      </w:r>
      <w:proofErr w:type="spellStart"/>
      <w:r>
        <w:rPr>
          <w:rFonts w:eastAsiaTheme="minorEastAsia" w:hint="eastAsia"/>
        </w:rPr>
        <w:t>소개글</w:t>
      </w:r>
      <w:proofErr w:type="spellEnd"/>
      <w:r>
        <w:rPr>
          <w:rFonts w:eastAsiaTheme="minorEastAsia" w:hint="eastAsia"/>
        </w:rPr>
        <w:t xml:space="preserve"> 및 목차 텍스트에서 HTML 태그, 특수문자 제거 후 글자 수 기반의 길이 변수를 추가하였다.</w:t>
      </w:r>
    </w:p>
    <w:p w14:paraId="31ED68F4" w14:textId="77777777" w:rsidR="00BF08AC" w:rsidRDefault="00BF08AC" w:rsidP="00BF08AC">
      <w:pPr>
        <w:ind w:left="440"/>
        <w:rPr>
          <w:rFonts w:eastAsiaTheme="minorEastAsia"/>
        </w:rPr>
      </w:pPr>
    </w:p>
    <w:p w14:paraId="590FB3BC" w14:textId="4A6F1694" w:rsidR="00BF08AC" w:rsidRPr="00E16ACC" w:rsidRDefault="00BF08AC" w:rsidP="00BF08AC">
      <w:pPr>
        <w:pStyle w:val="a6"/>
        <w:numPr>
          <w:ilvl w:val="1"/>
          <w:numId w:val="3"/>
        </w:numPr>
        <w:rPr>
          <w:rFonts w:eastAsiaTheme="minorEastAsia"/>
          <w:b/>
          <w:bCs/>
        </w:rPr>
      </w:pPr>
      <w:r w:rsidRPr="00E16ACC">
        <w:rPr>
          <w:rFonts w:eastAsiaTheme="minorEastAsia" w:hint="eastAsia"/>
          <w:b/>
          <w:bCs/>
        </w:rPr>
        <w:t>분석 대상 변수</w:t>
      </w:r>
    </w:p>
    <w:p w14:paraId="6674FC78" w14:textId="14477C2A" w:rsidR="00BF08AC" w:rsidRDefault="00BF08AC" w:rsidP="00BF08AC">
      <w:pPr>
        <w:ind w:left="440"/>
        <w:rPr>
          <w:rFonts w:eastAsiaTheme="minorEastAsia"/>
        </w:rPr>
      </w:pPr>
      <w:r>
        <w:rPr>
          <w:rFonts w:eastAsiaTheme="minorEastAsia" w:hint="eastAsia"/>
        </w:rPr>
        <w:t xml:space="preserve">최종 분석에는 다음과 같은 변수들이 활용되었다. 이들은 출판사 유형 및 저자 구성 방식에 따른 도서 특성과 성과 구조를 비교하고 해석하는 데 핵심적인 기준이 된다. </w:t>
      </w:r>
    </w:p>
    <w:p w14:paraId="7B528A3D" w14:textId="6C035E6B" w:rsidR="00BF08AC" w:rsidRDefault="00BF08AC" w:rsidP="00BF08AC">
      <w:pPr>
        <w:pStyle w:val="a6"/>
        <w:numPr>
          <w:ilvl w:val="0"/>
          <w:numId w:val="2"/>
        </w:numPr>
        <w:rPr>
          <w:rFonts w:eastAsiaTheme="minorEastAsia"/>
        </w:rPr>
      </w:pPr>
      <w:r w:rsidRPr="00E16ACC">
        <w:rPr>
          <w:rFonts w:eastAsiaTheme="minorEastAsia" w:hint="eastAsia"/>
          <w:b/>
          <w:bCs/>
        </w:rPr>
        <w:t xml:space="preserve">출판사 </w:t>
      </w:r>
      <w:proofErr w:type="gramStart"/>
      <w:r w:rsidRPr="00E16ACC">
        <w:rPr>
          <w:rFonts w:eastAsiaTheme="minorEastAsia" w:hint="eastAsia"/>
          <w:b/>
          <w:bCs/>
        </w:rPr>
        <w:t>유형 :</w:t>
      </w:r>
      <w:proofErr w:type="gramEnd"/>
      <w:r>
        <w:rPr>
          <w:rFonts w:eastAsiaTheme="minorEastAsia" w:hint="eastAsia"/>
        </w:rPr>
        <w:t xml:space="preserve"> POD 기반 플랫폼 (</w:t>
      </w:r>
      <w:proofErr w:type="spellStart"/>
      <w:r>
        <w:rPr>
          <w:rFonts w:eastAsiaTheme="minorEastAsia" w:hint="eastAsia"/>
        </w:rPr>
        <w:t>부크크</w:t>
      </w:r>
      <w:proofErr w:type="spellEnd"/>
      <w:r>
        <w:rPr>
          <w:rFonts w:eastAsiaTheme="minorEastAsia" w:hint="eastAsia"/>
        </w:rPr>
        <w:t xml:space="preserve">, </w:t>
      </w:r>
      <w:proofErr w:type="spellStart"/>
      <w:r>
        <w:rPr>
          <w:rFonts w:eastAsiaTheme="minorEastAsia" w:hint="eastAsia"/>
        </w:rPr>
        <w:t>북랩</w:t>
      </w:r>
      <w:proofErr w:type="spellEnd"/>
      <w:r>
        <w:rPr>
          <w:rFonts w:eastAsiaTheme="minorEastAsia" w:hint="eastAsia"/>
        </w:rPr>
        <w:t xml:space="preserve">, 글ego)과 전통출판(Others)으로 </w:t>
      </w:r>
      <w:proofErr w:type="spellStart"/>
      <w:r>
        <w:rPr>
          <w:rFonts w:eastAsiaTheme="minorEastAsia" w:hint="eastAsia"/>
        </w:rPr>
        <w:t>이분화하여</w:t>
      </w:r>
      <w:proofErr w:type="spellEnd"/>
      <w:r>
        <w:rPr>
          <w:rFonts w:eastAsiaTheme="minorEastAsia" w:hint="eastAsia"/>
        </w:rPr>
        <w:t xml:space="preserve"> 비교 분석하였다.</w:t>
      </w:r>
    </w:p>
    <w:p w14:paraId="2EB817C6" w14:textId="18BB5A2F" w:rsidR="00BF08AC" w:rsidRDefault="00BF08AC" w:rsidP="00BF08AC">
      <w:pPr>
        <w:pStyle w:val="a6"/>
        <w:numPr>
          <w:ilvl w:val="0"/>
          <w:numId w:val="2"/>
        </w:numPr>
        <w:rPr>
          <w:rFonts w:eastAsiaTheme="minorEastAsia"/>
        </w:rPr>
      </w:pPr>
      <w:r w:rsidRPr="00E16ACC">
        <w:rPr>
          <w:rFonts w:eastAsiaTheme="minorEastAsia" w:hint="eastAsia"/>
          <w:b/>
          <w:bCs/>
        </w:rPr>
        <w:t xml:space="preserve">저자 </w:t>
      </w:r>
      <w:proofErr w:type="gramStart"/>
      <w:r w:rsidRPr="00E16ACC">
        <w:rPr>
          <w:rFonts w:eastAsiaTheme="minorEastAsia" w:hint="eastAsia"/>
          <w:b/>
          <w:bCs/>
        </w:rPr>
        <w:t>수 :</w:t>
      </w:r>
      <w:proofErr w:type="gramEnd"/>
      <w:r>
        <w:rPr>
          <w:rFonts w:eastAsiaTheme="minorEastAsia" w:hint="eastAsia"/>
        </w:rPr>
        <w:t xml:space="preserve"> 1인 저자와 다인 저자로 구분하여 협업 글쓰기와 성과 간 관계를 파악하였다.</w:t>
      </w:r>
    </w:p>
    <w:p w14:paraId="42B75244" w14:textId="4D05B59F" w:rsidR="00BF08AC" w:rsidRDefault="00BF08AC" w:rsidP="00BF08AC">
      <w:pPr>
        <w:pStyle w:val="a6"/>
        <w:numPr>
          <w:ilvl w:val="0"/>
          <w:numId w:val="2"/>
        </w:numPr>
        <w:rPr>
          <w:rFonts w:eastAsiaTheme="minorEastAsia"/>
        </w:rPr>
      </w:pPr>
      <w:r w:rsidRPr="00E16ACC">
        <w:rPr>
          <w:rFonts w:eastAsiaTheme="minorEastAsia" w:hint="eastAsia"/>
          <w:b/>
          <w:bCs/>
        </w:rPr>
        <w:t xml:space="preserve">페이지 </w:t>
      </w:r>
      <w:proofErr w:type="gramStart"/>
      <w:r w:rsidRPr="00E16ACC">
        <w:rPr>
          <w:rFonts w:eastAsiaTheme="minorEastAsia" w:hint="eastAsia"/>
          <w:b/>
          <w:bCs/>
        </w:rPr>
        <w:t>수 :</w:t>
      </w:r>
      <w:proofErr w:type="gramEnd"/>
      <w:r>
        <w:rPr>
          <w:rFonts w:eastAsiaTheme="minorEastAsia" w:hint="eastAsia"/>
        </w:rPr>
        <w:t xml:space="preserve"> 콘텐츠 양의 대략적인 지표로 활용되며, POD 출판 도서의 상대적 경향을 분석하였다.</w:t>
      </w:r>
    </w:p>
    <w:p w14:paraId="2734D99B" w14:textId="735D9314" w:rsidR="00BF08AC" w:rsidRDefault="00BF08AC" w:rsidP="00BF08AC">
      <w:pPr>
        <w:pStyle w:val="a6"/>
        <w:numPr>
          <w:ilvl w:val="0"/>
          <w:numId w:val="2"/>
        </w:numPr>
        <w:rPr>
          <w:rFonts w:eastAsiaTheme="minorEastAsia"/>
        </w:rPr>
      </w:pPr>
      <w:proofErr w:type="gramStart"/>
      <w:r w:rsidRPr="00E16ACC">
        <w:rPr>
          <w:rFonts w:eastAsiaTheme="minorEastAsia" w:hint="eastAsia"/>
          <w:b/>
          <w:bCs/>
        </w:rPr>
        <w:t>판매지수 :</w:t>
      </w:r>
      <w:proofErr w:type="gramEnd"/>
      <w:r>
        <w:rPr>
          <w:rFonts w:eastAsiaTheme="minorEastAsia" w:hint="eastAsia"/>
        </w:rPr>
        <w:t xml:space="preserve"> YES24의 내부 지표로 도서의 상업적 성과를 대변하며, 평균, 중앙값, 상위 도서 분포 등을 분석하였다.</w:t>
      </w:r>
    </w:p>
    <w:p w14:paraId="7841BC33" w14:textId="6E26D102" w:rsidR="00137E40" w:rsidRDefault="00137E40" w:rsidP="00BF08AC">
      <w:pPr>
        <w:pStyle w:val="a6"/>
        <w:numPr>
          <w:ilvl w:val="0"/>
          <w:numId w:val="2"/>
        </w:numPr>
        <w:rPr>
          <w:rFonts w:eastAsiaTheme="minorEastAsia"/>
        </w:rPr>
      </w:pPr>
      <w:r w:rsidRPr="00E16ACC">
        <w:rPr>
          <w:rFonts w:eastAsiaTheme="minorEastAsia" w:hint="eastAsia"/>
          <w:b/>
          <w:bCs/>
        </w:rPr>
        <w:t xml:space="preserve">책 </w:t>
      </w:r>
      <w:proofErr w:type="spellStart"/>
      <w:r w:rsidRPr="00E16ACC">
        <w:rPr>
          <w:rFonts w:eastAsiaTheme="minorEastAsia" w:hint="eastAsia"/>
          <w:b/>
          <w:bCs/>
        </w:rPr>
        <w:t>소개글</w:t>
      </w:r>
      <w:proofErr w:type="spellEnd"/>
      <w:r w:rsidRPr="00E16ACC">
        <w:rPr>
          <w:rFonts w:eastAsiaTheme="minorEastAsia" w:hint="eastAsia"/>
          <w:b/>
          <w:bCs/>
        </w:rPr>
        <w:t xml:space="preserve"> </w:t>
      </w:r>
      <w:proofErr w:type="gramStart"/>
      <w:r w:rsidRPr="00E16ACC">
        <w:rPr>
          <w:rFonts w:eastAsiaTheme="minorEastAsia" w:hint="eastAsia"/>
          <w:b/>
          <w:bCs/>
        </w:rPr>
        <w:t>길이 :</w:t>
      </w:r>
      <w:proofErr w:type="gramEnd"/>
      <w:r>
        <w:rPr>
          <w:rFonts w:eastAsiaTheme="minorEastAsia" w:hint="eastAsia"/>
        </w:rPr>
        <w:t xml:space="preserve"> 저자의 의도 및 콘텐츠 밀도와 관련된 정성적 요소를 </w:t>
      </w:r>
      <w:proofErr w:type="spellStart"/>
      <w:r>
        <w:rPr>
          <w:rFonts w:eastAsiaTheme="minorEastAsia" w:hint="eastAsia"/>
        </w:rPr>
        <w:t>정량화하였다</w:t>
      </w:r>
      <w:proofErr w:type="spellEnd"/>
      <w:r>
        <w:rPr>
          <w:rFonts w:eastAsiaTheme="minorEastAsia" w:hint="eastAsia"/>
        </w:rPr>
        <w:t>.</w:t>
      </w:r>
    </w:p>
    <w:p w14:paraId="7D6995DC" w14:textId="24965E3B" w:rsidR="00137E40" w:rsidRDefault="00137E40" w:rsidP="00137E40">
      <w:pPr>
        <w:pStyle w:val="a6"/>
        <w:numPr>
          <w:ilvl w:val="0"/>
          <w:numId w:val="2"/>
        </w:numPr>
        <w:rPr>
          <w:rFonts w:eastAsiaTheme="minorEastAsia"/>
        </w:rPr>
      </w:pPr>
      <w:proofErr w:type="gramStart"/>
      <w:r w:rsidRPr="00E16ACC">
        <w:rPr>
          <w:rFonts w:eastAsiaTheme="minorEastAsia" w:hint="eastAsia"/>
          <w:b/>
          <w:bCs/>
        </w:rPr>
        <w:t>출간일 :</w:t>
      </w:r>
      <w:proofErr w:type="gramEnd"/>
      <w:r>
        <w:rPr>
          <w:rFonts w:eastAsiaTheme="minorEastAsia" w:hint="eastAsia"/>
        </w:rPr>
        <w:t xml:space="preserve"> 연도별 출간 경향 및 POD의 성장 추이를 파악하기 위해 활용되었다.</w:t>
      </w:r>
    </w:p>
    <w:p w14:paraId="5C1FABCF" w14:textId="508AD555" w:rsidR="00137E40" w:rsidRDefault="00137E40" w:rsidP="00137E40">
      <w:pPr>
        <w:pStyle w:val="a6"/>
        <w:numPr>
          <w:ilvl w:val="0"/>
          <w:numId w:val="2"/>
        </w:numPr>
        <w:rPr>
          <w:rFonts w:eastAsiaTheme="minorEastAsia"/>
        </w:rPr>
      </w:pPr>
      <w:r w:rsidRPr="00E16ACC">
        <w:rPr>
          <w:rFonts w:eastAsiaTheme="minorEastAsia" w:hint="eastAsia"/>
          <w:b/>
          <w:bCs/>
        </w:rPr>
        <w:t xml:space="preserve">상위 도서 </w:t>
      </w:r>
      <w:proofErr w:type="gramStart"/>
      <w:r w:rsidRPr="00E16ACC">
        <w:rPr>
          <w:rFonts w:eastAsiaTheme="minorEastAsia" w:hint="eastAsia"/>
          <w:b/>
          <w:bCs/>
        </w:rPr>
        <w:t>여부 :</w:t>
      </w:r>
      <w:proofErr w:type="gramEnd"/>
      <w:r>
        <w:rPr>
          <w:rFonts w:eastAsiaTheme="minorEastAsia" w:hint="eastAsia"/>
        </w:rPr>
        <w:t xml:space="preserve"> 판매지수 기준 상위 5개의 도서를 추출하여 성과 집중도 및 대표 특성을 분석하였다.</w:t>
      </w:r>
    </w:p>
    <w:p w14:paraId="6667861C" w14:textId="77777777" w:rsidR="00137E40" w:rsidRPr="00137E40" w:rsidRDefault="00137E40" w:rsidP="00137E40">
      <w:pPr>
        <w:pStyle w:val="a6"/>
        <w:ind w:left="800"/>
        <w:rPr>
          <w:rFonts w:eastAsiaTheme="minorEastAsia" w:hint="eastAsia"/>
        </w:rPr>
      </w:pPr>
    </w:p>
    <w:p w14:paraId="52A0DFAC" w14:textId="42D8FBB5" w:rsidR="00137E40" w:rsidRDefault="00137E40" w:rsidP="00E16ACC">
      <w:pPr>
        <w:pStyle w:val="a6"/>
        <w:numPr>
          <w:ilvl w:val="0"/>
          <w:numId w:val="1"/>
        </w:numPr>
        <w:jc w:val="center"/>
        <w:rPr>
          <w:rFonts w:eastAsiaTheme="minorEastAsia"/>
          <w:b/>
          <w:bCs/>
        </w:rPr>
      </w:pPr>
      <w:r w:rsidRPr="00E16ACC">
        <w:rPr>
          <w:rFonts w:eastAsiaTheme="minorEastAsia" w:hint="eastAsia"/>
          <w:b/>
          <w:bCs/>
        </w:rPr>
        <w:t>결과</w:t>
      </w:r>
    </w:p>
    <w:p w14:paraId="7E7B4437" w14:textId="77777777" w:rsidR="00E16ACC" w:rsidRPr="00E16ACC" w:rsidRDefault="00E16ACC" w:rsidP="00E16ACC">
      <w:pPr>
        <w:pStyle w:val="a6"/>
        <w:ind w:left="800"/>
        <w:rPr>
          <w:rFonts w:eastAsiaTheme="minorEastAsia" w:hint="eastAsia"/>
          <w:b/>
          <w:bCs/>
        </w:rPr>
      </w:pPr>
    </w:p>
    <w:p w14:paraId="49EEB7B9" w14:textId="18A6AB4C" w:rsidR="00137E40" w:rsidRPr="00E16ACC" w:rsidRDefault="00137E40" w:rsidP="00137E40">
      <w:pPr>
        <w:pStyle w:val="a6"/>
        <w:numPr>
          <w:ilvl w:val="1"/>
          <w:numId w:val="1"/>
        </w:numPr>
        <w:rPr>
          <w:rFonts w:eastAsiaTheme="minorEastAsia"/>
          <w:b/>
          <w:bCs/>
        </w:rPr>
      </w:pPr>
      <w:r w:rsidRPr="00E16ACC">
        <w:rPr>
          <w:rFonts w:eastAsiaTheme="minorEastAsia" w:hint="eastAsia"/>
          <w:b/>
          <w:bCs/>
        </w:rPr>
        <w:t>출판사 유형별 출간 특성 비교</w:t>
      </w:r>
    </w:p>
    <w:p w14:paraId="37D8F11D" w14:textId="59B1CF6E" w:rsidR="00137E40" w:rsidRDefault="00137E40" w:rsidP="00137E40">
      <w:pPr>
        <w:ind w:left="440"/>
        <w:rPr>
          <w:rFonts w:eastAsiaTheme="minorEastAsia"/>
        </w:rPr>
      </w:pPr>
      <w:r>
        <w:rPr>
          <w:rFonts w:eastAsiaTheme="minorEastAsia" w:hint="eastAsia"/>
        </w:rPr>
        <w:t xml:space="preserve">전체 59,000여 권의 에세이 도서 중, 전통 출판사가 전체 </w:t>
      </w:r>
      <w:proofErr w:type="spellStart"/>
      <w:r>
        <w:rPr>
          <w:rFonts w:eastAsiaTheme="minorEastAsia" w:hint="eastAsia"/>
        </w:rPr>
        <w:t>출간량의</w:t>
      </w:r>
      <w:proofErr w:type="spellEnd"/>
      <w:r>
        <w:rPr>
          <w:rFonts w:eastAsiaTheme="minorEastAsia" w:hint="eastAsia"/>
        </w:rPr>
        <w:t xml:space="preserve"> 대다수를 차지했으나, 단일 출판사 기준으로는 POD 플랫폼인 </w:t>
      </w:r>
      <w:proofErr w:type="spellStart"/>
      <w:r>
        <w:rPr>
          <w:rFonts w:eastAsiaTheme="minorEastAsia" w:hint="eastAsia"/>
        </w:rPr>
        <w:t>부크크</w:t>
      </w:r>
      <w:proofErr w:type="spellEnd"/>
      <w:r>
        <w:rPr>
          <w:rFonts w:eastAsiaTheme="minorEastAsia" w:hint="eastAsia"/>
        </w:rPr>
        <w:t xml:space="preserve">(BOOKK)가 가장 많은 </w:t>
      </w:r>
      <w:proofErr w:type="spellStart"/>
      <w:r>
        <w:rPr>
          <w:rFonts w:eastAsiaTheme="minorEastAsia" w:hint="eastAsia"/>
        </w:rPr>
        <w:t>출간량을</w:t>
      </w:r>
      <w:proofErr w:type="spellEnd"/>
      <w:r>
        <w:rPr>
          <w:rFonts w:eastAsiaTheme="minorEastAsia" w:hint="eastAsia"/>
        </w:rPr>
        <w:t xml:space="preserve"> 기록하였다. POD 출판사는 다수의 소규모 단권 출간 형태를 보였으며, 전통출판은 상대적으로 출간 빈도는 낮지만 평균 쪽수가 더 많은 경향을 보였다.</w:t>
      </w:r>
    </w:p>
    <w:p w14:paraId="73BD482F" w14:textId="4B9F6998" w:rsidR="00137E40" w:rsidRDefault="00137E40" w:rsidP="00137E40">
      <w:pPr>
        <w:ind w:left="440"/>
        <w:rPr>
          <w:rFonts w:eastAsiaTheme="minorEastAsia"/>
        </w:rPr>
      </w:pPr>
      <w:r w:rsidRPr="00137E40">
        <w:rPr>
          <w:rFonts w:eastAsiaTheme="minorEastAsia"/>
        </w:rPr>
        <w:drawing>
          <wp:inline distT="0" distB="0" distL="0" distR="0" wp14:anchorId="3DA2D9B0" wp14:editId="5186C5F5">
            <wp:extent cx="2730500" cy="2517775"/>
            <wp:effectExtent l="0" t="0" r="0" b="0"/>
            <wp:docPr id="7" name="그림 6" descr="텍스트, 스크린샷, 디스플레이, 도표이(가) 표시된 사진&#10;&#10;AI가 생성한 콘텐츠는 부정확할 수 있습니다.">
              <a:extLst xmlns:a="http://schemas.openxmlformats.org/drawingml/2006/main">
                <a:ext uri="{FF2B5EF4-FFF2-40B4-BE49-F238E27FC236}">
                  <a16:creationId xmlns:a16="http://schemas.microsoft.com/office/drawing/2014/main" id="{0758E2F3-1575-714E-20EB-25A965ECE8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그림 6" descr="텍스트, 스크린샷, 디스플레이, 도표이(가) 표시된 사진&#10;&#10;AI가 생성한 콘텐츠는 부정확할 수 있습니다.">
                      <a:extLst>
                        <a:ext uri="{FF2B5EF4-FFF2-40B4-BE49-F238E27FC236}">
                          <a16:creationId xmlns:a16="http://schemas.microsoft.com/office/drawing/2014/main" id="{0758E2F3-1575-714E-20EB-25A965ECE805}"/>
                        </a:ext>
                      </a:extLst>
                    </pic:cNvPr>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2730500" cy="2517775"/>
                    </a:xfrm>
                    <a:prstGeom prst="rect">
                      <a:avLst/>
                    </a:prstGeom>
                  </pic:spPr>
                </pic:pic>
              </a:graphicData>
            </a:graphic>
          </wp:inline>
        </w:drawing>
      </w:r>
    </w:p>
    <w:p w14:paraId="55294921" w14:textId="59F4E85E" w:rsidR="00137E40" w:rsidRPr="00E16ACC" w:rsidRDefault="00137E40" w:rsidP="00E16ACC">
      <w:pPr>
        <w:ind w:left="440"/>
        <w:jc w:val="center"/>
        <w:rPr>
          <w:rFonts w:eastAsiaTheme="minorEastAsia" w:hint="eastAsia"/>
          <w:sz w:val="20"/>
          <w:szCs w:val="20"/>
        </w:rPr>
      </w:pPr>
      <w:r w:rsidRPr="00E16ACC">
        <w:rPr>
          <w:rFonts w:eastAsiaTheme="minorEastAsia" w:hint="eastAsia"/>
          <w:sz w:val="20"/>
          <w:szCs w:val="20"/>
        </w:rPr>
        <w:t>Fig. 1. 에세이 전체 출간 수 상위 출판사 5곳</w:t>
      </w:r>
    </w:p>
    <w:p w14:paraId="08007377" w14:textId="35D1BF59" w:rsidR="00137E40" w:rsidRDefault="00137E40" w:rsidP="00137E40">
      <w:pPr>
        <w:ind w:left="440"/>
        <w:rPr>
          <w:rFonts w:eastAsiaTheme="minorEastAsia"/>
        </w:rPr>
      </w:pPr>
      <w:r w:rsidRPr="00137E40">
        <w:rPr>
          <w:rFonts w:eastAsiaTheme="minorEastAsia"/>
        </w:rPr>
        <w:drawing>
          <wp:inline distT="0" distB="0" distL="0" distR="0" wp14:anchorId="4AA69199" wp14:editId="3FD8A0BA">
            <wp:extent cx="2730500" cy="2327275"/>
            <wp:effectExtent l="0" t="0" r="0" b="0"/>
            <wp:docPr id="8" name="Picture 2" descr="텍스트, 스크린샷, 번호, 평행이(가) 표시된 사진&#10;&#10;AI 생성 콘텐츠는 정확하지 않을 수 있습니다.">
              <a:extLst xmlns:a="http://schemas.openxmlformats.org/drawingml/2006/main">
                <a:ext uri="{FF2B5EF4-FFF2-40B4-BE49-F238E27FC236}">
                  <a16:creationId xmlns:a16="http://schemas.microsoft.com/office/drawing/2014/main" id="{BEBB566C-8937-8932-6636-DEC2F3F633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descr="텍스트, 스크린샷, 번호, 평행이(가) 표시된 사진&#10;&#10;AI 생성 콘텐츠는 정확하지 않을 수 있습니다.">
                      <a:extLst>
                        <a:ext uri="{FF2B5EF4-FFF2-40B4-BE49-F238E27FC236}">
                          <a16:creationId xmlns:a16="http://schemas.microsoft.com/office/drawing/2014/main" id="{BEBB566C-8937-8932-6636-DEC2F3F63397}"/>
                        </a:ext>
                      </a:extLst>
                    </pic:cNvPr>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7511"/>
                    <a:stretch>
                      <a:fillRect/>
                    </a:stretch>
                  </pic:blipFill>
                  <pic:spPr bwMode="auto">
                    <a:xfrm>
                      <a:off x="0" y="0"/>
                      <a:ext cx="2730500" cy="2327275"/>
                    </a:xfrm>
                    <a:prstGeom prst="rect">
                      <a:avLst/>
                    </a:prstGeom>
                    <a:noFill/>
                  </pic:spPr>
                </pic:pic>
              </a:graphicData>
            </a:graphic>
          </wp:inline>
        </w:drawing>
      </w:r>
    </w:p>
    <w:p w14:paraId="37E2A012" w14:textId="238337B1" w:rsidR="00137E40" w:rsidRPr="00E16ACC" w:rsidRDefault="00137E40" w:rsidP="00E16ACC">
      <w:pPr>
        <w:ind w:left="440"/>
        <w:jc w:val="center"/>
        <w:rPr>
          <w:rFonts w:eastAsiaTheme="minorEastAsia"/>
          <w:sz w:val="20"/>
          <w:szCs w:val="20"/>
        </w:rPr>
      </w:pPr>
      <w:r w:rsidRPr="00E16ACC">
        <w:rPr>
          <w:rFonts w:eastAsiaTheme="minorEastAsia" w:hint="eastAsia"/>
          <w:sz w:val="20"/>
          <w:szCs w:val="20"/>
        </w:rPr>
        <w:t>Fig. 2. 출판사 유형별 페이지 수 분포</w:t>
      </w:r>
    </w:p>
    <w:p w14:paraId="30AE4DA5" w14:textId="77777777" w:rsidR="00137E40" w:rsidRDefault="00137E40" w:rsidP="00137E40">
      <w:pPr>
        <w:ind w:left="440"/>
        <w:rPr>
          <w:rFonts w:eastAsiaTheme="minorEastAsia"/>
        </w:rPr>
      </w:pPr>
    </w:p>
    <w:p w14:paraId="6306AC7A" w14:textId="2F49AE77" w:rsidR="00137E40" w:rsidRPr="00E16ACC" w:rsidRDefault="00137E40" w:rsidP="00137E40">
      <w:pPr>
        <w:pStyle w:val="a6"/>
        <w:numPr>
          <w:ilvl w:val="1"/>
          <w:numId w:val="1"/>
        </w:numPr>
        <w:rPr>
          <w:rFonts w:eastAsiaTheme="minorEastAsia"/>
          <w:b/>
          <w:bCs/>
        </w:rPr>
      </w:pPr>
      <w:r w:rsidRPr="00E16ACC">
        <w:rPr>
          <w:rFonts w:eastAsiaTheme="minorEastAsia" w:hint="eastAsia"/>
          <w:b/>
          <w:bCs/>
        </w:rPr>
        <w:lastRenderedPageBreak/>
        <w:t xml:space="preserve">저자 수에 따른 성과 및 콘텐츠 특성 </w:t>
      </w:r>
    </w:p>
    <w:p w14:paraId="4E3DAE04" w14:textId="0ED2AB97" w:rsidR="00137E40" w:rsidRDefault="00137E40" w:rsidP="00137E40">
      <w:pPr>
        <w:ind w:left="440"/>
        <w:rPr>
          <w:rFonts w:eastAsiaTheme="minorEastAsia"/>
        </w:rPr>
      </w:pPr>
      <w:r>
        <w:rPr>
          <w:rFonts w:eastAsiaTheme="minorEastAsia" w:hint="eastAsia"/>
        </w:rPr>
        <w:t xml:space="preserve">저자 수는 1인 저자와 공동 저자로 구분하였다. 분석 결과, 저자 수에 따른 다음과 같은 차이가 관찰되었다. POD 출판에서는 공동 저자 도서의 평균 판매지수와 중앙값 모두가 1인 저자 도서보다 높았다. 전통출판에서는 1인과 다인 간 판매지수 차이가 유의미하게 나타나지 않았다. 또한 책 </w:t>
      </w:r>
      <w:proofErr w:type="spellStart"/>
      <w:r>
        <w:rPr>
          <w:rFonts w:eastAsiaTheme="minorEastAsia" w:hint="eastAsia"/>
        </w:rPr>
        <w:t>소개글</w:t>
      </w:r>
      <w:proofErr w:type="spellEnd"/>
      <w:r>
        <w:rPr>
          <w:rFonts w:eastAsiaTheme="minorEastAsia" w:hint="eastAsia"/>
        </w:rPr>
        <w:t xml:space="preserve"> 길이는 POD의 경우 1인 저자가 더 길게 작성하는 경향을 보인 반면, 전통 출판에서는 다인 저자의 </w:t>
      </w:r>
      <w:proofErr w:type="spellStart"/>
      <w:r>
        <w:rPr>
          <w:rFonts w:eastAsiaTheme="minorEastAsia" w:hint="eastAsia"/>
        </w:rPr>
        <w:t>소개글이</w:t>
      </w:r>
      <w:proofErr w:type="spellEnd"/>
      <w:r>
        <w:rPr>
          <w:rFonts w:eastAsiaTheme="minorEastAsia" w:hint="eastAsia"/>
        </w:rPr>
        <w:t xml:space="preserve"> 더 길었다. </w:t>
      </w:r>
    </w:p>
    <w:p w14:paraId="7BAF95A8" w14:textId="07341E12" w:rsidR="00137E40" w:rsidRDefault="00137E40" w:rsidP="00137E40">
      <w:pPr>
        <w:ind w:left="440"/>
        <w:rPr>
          <w:rFonts w:eastAsiaTheme="minorEastAsia"/>
        </w:rPr>
      </w:pPr>
      <w:r w:rsidRPr="00137E40">
        <w:rPr>
          <w:rFonts w:eastAsiaTheme="minorEastAsia"/>
        </w:rPr>
        <w:drawing>
          <wp:inline distT="0" distB="0" distL="0" distR="0" wp14:anchorId="7572596D" wp14:editId="2F753E02">
            <wp:extent cx="2730500" cy="2081530"/>
            <wp:effectExtent l="0" t="0" r="0" b="0"/>
            <wp:docPr id="4098" name="Picture 2" descr="도표, 텍스트, 평행, 라인이(가) 표시된 사진&#10;&#10;AI 생성 콘텐츠는 정확하지 않을 수 있습니다.">
              <a:extLst xmlns:a="http://schemas.openxmlformats.org/drawingml/2006/main">
                <a:ext uri="{FF2B5EF4-FFF2-40B4-BE49-F238E27FC236}">
                  <a16:creationId xmlns:a16="http://schemas.microsoft.com/office/drawing/2014/main" id="{90C619D6-BB48-3E85-A628-55038854F6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descr="도표, 텍스트, 평행, 라인이(가) 표시된 사진&#10;&#10;AI 생성 콘텐츠는 정확하지 않을 수 있습니다.">
                      <a:extLst>
                        <a:ext uri="{FF2B5EF4-FFF2-40B4-BE49-F238E27FC236}">
                          <a16:creationId xmlns:a16="http://schemas.microsoft.com/office/drawing/2014/main" id="{90C619D6-BB48-3E85-A628-55038854F619}"/>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t="5354" b="5354"/>
                    <a:stretch/>
                  </pic:blipFill>
                  <pic:spPr bwMode="auto">
                    <a:xfrm>
                      <a:off x="0" y="0"/>
                      <a:ext cx="2730500" cy="2081530"/>
                    </a:xfrm>
                    <a:prstGeom prst="rect">
                      <a:avLst/>
                    </a:prstGeom>
                    <a:noFill/>
                  </pic:spPr>
                </pic:pic>
              </a:graphicData>
            </a:graphic>
          </wp:inline>
        </w:drawing>
      </w:r>
    </w:p>
    <w:p w14:paraId="6DA017BD" w14:textId="7BFC3719" w:rsidR="00137E40" w:rsidRPr="00E16ACC" w:rsidRDefault="00137E40" w:rsidP="00E16ACC">
      <w:pPr>
        <w:ind w:left="440"/>
        <w:jc w:val="center"/>
        <w:rPr>
          <w:rFonts w:eastAsiaTheme="minorEastAsia"/>
          <w:sz w:val="20"/>
          <w:szCs w:val="20"/>
        </w:rPr>
      </w:pPr>
      <w:r w:rsidRPr="00E16ACC">
        <w:rPr>
          <w:rFonts w:eastAsiaTheme="minorEastAsia" w:hint="eastAsia"/>
          <w:sz w:val="20"/>
          <w:szCs w:val="20"/>
        </w:rPr>
        <w:t>Fig. 3. POD와 Others 1인 vs 다인 저자의 판매지수 분포</w:t>
      </w:r>
    </w:p>
    <w:tbl>
      <w:tblPr>
        <w:tblStyle w:val="aa"/>
        <w:tblW w:w="4375" w:type="dxa"/>
        <w:tblInd w:w="440" w:type="dxa"/>
        <w:tblLayout w:type="fixed"/>
        <w:tblLook w:val="04A0" w:firstRow="1" w:lastRow="0" w:firstColumn="1" w:lastColumn="0" w:noHBand="0" w:noVBand="1"/>
      </w:tblPr>
      <w:tblGrid>
        <w:gridCol w:w="544"/>
        <w:gridCol w:w="712"/>
        <w:gridCol w:w="567"/>
        <w:gridCol w:w="868"/>
        <w:gridCol w:w="985"/>
        <w:gridCol w:w="699"/>
      </w:tblGrid>
      <w:tr w:rsidR="00E16ACC" w14:paraId="03DC384D" w14:textId="77777777" w:rsidTr="00E16ACC">
        <w:tc>
          <w:tcPr>
            <w:tcW w:w="544" w:type="dxa"/>
            <w:shd w:val="clear" w:color="auto" w:fill="E8E8E8" w:themeFill="background2"/>
          </w:tcPr>
          <w:p w14:paraId="74DE9109" w14:textId="272098BF" w:rsidR="00137E40" w:rsidRPr="00E16ACC" w:rsidRDefault="00137E40" w:rsidP="00137E40">
            <w:pPr>
              <w:rPr>
                <w:rFonts w:eastAsiaTheme="minorEastAsia" w:hint="eastAsia"/>
                <w:b/>
                <w:bCs/>
                <w:sz w:val="16"/>
                <w:szCs w:val="16"/>
              </w:rPr>
            </w:pPr>
            <w:r w:rsidRPr="00E16ACC">
              <w:rPr>
                <w:rFonts w:eastAsiaTheme="minorEastAsia" w:hint="eastAsia"/>
                <w:b/>
                <w:bCs/>
                <w:sz w:val="16"/>
                <w:szCs w:val="16"/>
              </w:rPr>
              <w:t>구분</w:t>
            </w:r>
          </w:p>
        </w:tc>
        <w:tc>
          <w:tcPr>
            <w:tcW w:w="712" w:type="dxa"/>
            <w:shd w:val="clear" w:color="auto" w:fill="E8E8E8" w:themeFill="background2"/>
          </w:tcPr>
          <w:p w14:paraId="196EF9BD" w14:textId="5A2C2402" w:rsidR="00137E40" w:rsidRPr="00E16ACC" w:rsidRDefault="00137E40" w:rsidP="00137E40">
            <w:pPr>
              <w:rPr>
                <w:rFonts w:eastAsiaTheme="minorEastAsia" w:hint="eastAsia"/>
                <w:b/>
                <w:bCs/>
                <w:sz w:val="16"/>
                <w:szCs w:val="16"/>
              </w:rPr>
            </w:pPr>
            <w:r w:rsidRPr="00E16ACC">
              <w:rPr>
                <w:rFonts w:eastAsiaTheme="minorEastAsia" w:hint="eastAsia"/>
                <w:b/>
                <w:bCs/>
                <w:sz w:val="16"/>
                <w:szCs w:val="16"/>
              </w:rPr>
              <w:t xml:space="preserve">책 수 </w:t>
            </w:r>
          </w:p>
        </w:tc>
        <w:tc>
          <w:tcPr>
            <w:tcW w:w="567" w:type="dxa"/>
            <w:shd w:val="clear" w:color="auto" w:fill="E8E8E8" w:themeFill="background2"/>
          </w:tcPr>
          <w:p w14:paraId="516F77B0" w14:textId="4F563ADE" w:rsidR="00137E40" w:rsidRPr="00E16ACC" w:rsidRDefault="00137E40" w:rsidP="00137E40">
            <w:pPr>
              <w:rPr>
                <w:rFonts w:eastAsiaTheme="minorEastAsia" w:hint="eastAsia"/>
                <w:b/>
                <w:bCs/>
                <w:sz w:val="16"/>
                <w:szCs w:val="16"/>
              </w:rPr>
            </w:pPr>
            <w:r w:rsidRPr="00E16ACC">
              <w:rPr>
                <w:rFonts w:eastAsiaTheme="minorEastAsia" w:hint="eastAsia"/>
                <w:b/>
                <w:bCs/>
                <w:sz w:val="16"/>
                <w:szCs w:val="16"/>
              </w:rPr>
              <w:t xml:space="preserve">평균 쪽수 </w:t>
            </w:r>
          </w:p>
        </w:tc>
        <w:tc>
          <w:tcPr>
            <w:tcW w:w="868" w:type="dxa"/>
            <w:shd w:val="clear" w:color="auto" w:fill="E8E8E8" w:themeFill="background2"/>
          </w:tcPr>
          <w:p w14:paraId="4001FA59" w14:textId="77777777" w:rsidR="004A2BB7" w:rsidRPr="00E16ACC" w:rsidRDefault="00137E40" w:rsidP="00137E40">
            <w:pPr>
              <w:rPr>
                <w:rFonts w:eastAsiaTheme="minorEastAsia"/>
                <w:b/>
                <w:bCs/>
                <w:sz w:val="16"/>
                <w:szCs w:val="16"/>
              </w:rPr>
            </w:pPr>
            <w:r w:rsidRPr="00E16ACC">
              <w:rPr>
                <w:rFonts w:eastAsiaTheme="minorEastAsia" w:hint="eastAsia"/>
                <w:b/>
                <w:bCs/>
                <w:sz w:val="16"/>
                <w:szCs w:val="16"/>
              </w:rPr>
              <w:t xml:space="preserve">평균 </w:t>
            </w:r>
          </w:p>
          <w:p w14:paraId="3C4F8556" w14:textId="611D66EA" w:rsidR="00137E40" w:rsidRPr="00E16ACC" w:rsidRDefault="00137E40" w:rsidP="00137E40">
            <w:pPr>
              <w:rPr>
                <w:rFonts w:eastAsiaTheme="minorEastAsia" w:hint="eastAsia"/>
                <w:b/>
                <w:bCs/>
                <w:sz w:val="16"/>
                <w:szCs w:val="16"/>
              </w:rPr>
            </w:pPr>
            <w:r w:rsidRPr="00E16ACC">
              <w:rPr>
                <w:rFonts w:eastAsiaTheme="minorEastAsia" w:hint="eastAsia"/>
                <w:b/>
                <w:bCs/>
                <w:sz w:val="16"/>
                <w:szCs w:val="16"/>
              </w:rPr>
              <w:t>판매지수</w:t>
            </w:r>
          </w:p>
        </w:tc>
        <w:tc>
          <w:tcPr>
            <w:tcW w:w="985" w:type="dxa"/>
            <w:shd w:val="clear" w:color="auto" w:fill="E8E8E8" w:themeFill="background2"/>
          </w:tcPr>
          <w:p w14:paraId="29BDF455" w14:textId="77777777" w:rsidR="004A2BB7" w:rsidRPr="00E16ACC" w:rsidRDefault="00137E40" w:rsidP="00137E40">
            <w:pPr>
              <w:rPr>
                <w:rFonts w:eastAsiaTheme="minorEastAsia"/>
                <w:b/>
                <w:bCs/>
                <w:sz w:val="16"/>
                <w:szCs w:val="16"/>
              </w:rPr>
            </w:pPr>
            <w:r w:rsidRPr="00E16ACC">
              <w:rPr>
                <w:rFonts w:eastAsiaTheme="minorEastAsia" w:hint="eastAsia"/>
                <w:b/>
                <w:bCs/>
                <w:sz w:val="16"/>
                <w:szCs w:val="16"/>
              </w:rPr>
              <w:t xml:space="preserve">중앙값 </w:t>
            </w:r>
          </w:p>
          <w:p w14:paraId="51BB0B62" w14:textId="4BE4F5FE" w:rsidR="00137E40" w:rsidRPr="00E16ACC" w:rsidRDefault="00137E40" w:rsidP="00137E40">
            <w:pPr>
              <w:rPr>
                <w:rFonts w:eastAsiaTheme="minorEastAsia" w:hint="eastAsia"/>
                <w:b/>
                <w:bCs/>
                <w:sz w:val="16"/>
                <w:szCs w:val="16"/>
              </w:rPr>
            </w:pPr>
            <w:r w:rsidRPr="00E16ACC">
              <w:rPr>
                <w:rFonts w:eastAsiaTheme="minorEastAsia" w:hint="eastAsia"/>
                <w:b/>
                <w:bCs/>
                <w:sz w:val="16"/>
                <w:szCs w:val="16"/>
              </w:rPr>
              <w:t>판매</w:t>
            </w:r>
            <w:r w:rsidR="004A2BB7" w:rsidRPr="00E16ACC">
              <w:rPr>
                <w:rFonts w:eastAsiaTheme="minorEastAsia" w:hint="eastAsia"/>
                <w:b/>
                <w:bCs/>
                <w:sz w:val="16"/>
                <w:szCs w:val="16"/>
              </w:rPr>
              <w:t>지</w:t>
            </w:r>
            <w:r w:rsidRPr="00E16ACC">
              <w:rPr>
                <w:rFonts w:eastAsiaTheme="minorEastAsia" w:hint="eastAsia"/>
                <w:b/>
                <w:bCs/>
                <w:sz w:val="16"/>
                <w:szCs w:val="16"/>
              </w:rPr>
              <w:t>수</w:t>
            </w:r>
          </w:p>
        </w:tc>
        <w:tc>
          <w:tcPr>
            <w:tcW w:w="699" w:type="dxa"/>
            <w:shd w:val="clear" w:color="auto" w:fill="E8E8E8" w:themeFill="background2"/>
          </w:tcPr>
          <w:p w14:paraId="0FB091F6" w14:textId="58E6C795" w:rsidR="00137E40" w:rsidRPr="00E16ACC" w:rsidRDefault="00137E40" w:rsidP="00137E40">
            <w:pPr>
              <w:rPr>
                <w:rFonts w:eastAsiaTheme="minorEastAsia" w:hint="eastAsia"/>
                <w:b/>
                <w:bCs/>
                <w:sz w:val="16"/>
                <w:szCs w:val="16"/>
              </w:rPr>
            </w:pPr>
            <w:r w:rsidRPr="00E16ACC">
              <w:rPr>
                <w:rFonts w:eastAsiaTheme="minorEastAsia" w:hint="eastAsia"/>
                <w:b/>
                <w:bCs/>
                <w:sz w:val="16"/>
                <w:szCs w:val="16"/>
              </w:rPr>
              <w:t xml:space="preserve">평균 </w:t>
            </w:r>
            <w:proofErr w:type="spellStart"/>
            <w:r w:rsidRPr="00E16ACC">
              <w:rPr>
                <w:rFonts w:eastAsiaTheme="minorEastAsia" w:hint="eastAsia"/>
                <w:b/>
                <w:bCs/>
                <w:sz w:val="16"/>
                <w:szCs w:val="16"/>
              </w:rPr>
              <w:t>책소개</w:t>
            </w:r>
            <w:proofErr w:type="spellEnd"/>
            <w:r w:rsidRPr="00E16ACC">
              <w:rPr>
                <w:rFonts w:eastAsiaTheme="minorEastAsia" w:hint="eastAsia"/>
                <w:b/>
                <w:bCs/>
                <w:sz w:val="16"/>
                <w:szCs w:val="16"/>
              </w:rPr>
              <w:t xml:space="preserve"> 길이 </w:t>
            </w:r>
          </w:p>
        </w:tc>
      </w:tr>
      <w:tr w:rsidR="004A2BB7" w14:paraId="7A278C38" w14:textId="77777777" w:rsidTr="00E16ACC">
        <w:tc>
          <w:tcPr>
            <w:tcW w:w="544" w:type="dxa"/>
            <w:shd w:val="clear" w:color="auto" w:fill="E8E8E8" w:themeFill="background2"/>
          </w:tcPr>
          <w:p w14:paraId="3268A2B6" w14:textId="5955955A" w:rsidR="00137E40" w:rsidRPr="00E16ACC" w:rsidRDefault="004A2BB7" w:rsidP="00137E40">
            <w:pPr>
              <w:rPr>
                <w:rFonts w:eastAsiaTheme="minorEastAsia" w:hint="eastAsia"/>
                <w:b/>
                <w:bCs/>
                <w:sz w:val="16"/>
                <w:szCs w:val="16"/>
              </w:rPr>
            </w:pPr>
            <w:r w:rsidRPr="00E16ACC">
              <w:rPr>
                <w:rFonts w:eastAsiaTheme="minorEastAsia" w:hint="eastAsia"/>
                <w:b/>
                <w:bCs/>
                <w:sz w:val="16"/>
                <w:szCs w:val="16"/>
              </w:rPr>
              <w:t>1인 저자</w:t>
            </w:r>
          </w:p>
        </w:tc>
        <w:tc>
          <w:tcPr>
            <w:tcW w:w="712" w:type="dxa"/>
          </w:tcPr>
          <w:p w14:paraId="7336F78E" w14:textId="34CD4EFD" w:rsidR="00137E40" w:rsidRPr="004A2BB7" w:rsidRDefault="004A2BB7" w:rsidP="00137E40">
            <w:pPr>
              <w:rPr>
                <w:rFonts w:eastAsiaTheme="minorEastAsia" w:hint="eastAsia"/>
                <w:sz w:val="18"/>
                <w:szCs w:val="18"/>
              </w:rPr>
            </w:pPr>
            <w:r w:rsidRPr="004A2BB7">
              <w:rPr>
                <w:rFonts w:eastAsiaTheme="minorEastAsia" w:hint="eastAsia"/>
                <w:sz w:val="18"/>
                <w:szCs w:val="18"/>
              </w:rPr>
              <w:t>4,263</w:t>
            </w:r>
          </w:p>
        </w:tc>
        <w:tc>
          <w:tcPr>
            <w:tcW w:w="567" w:type="dxa"/>
          </w:tcPr>
          <w:p w14:paraId="1EC401D1" w14:textId="236CFA42" w:rsidR="00137E40" w:rsidRPr="004A2BB7" w:rsidRDefault="004A2BB7" w:rsidP="00137E40">
            <w:pPr>
              <w:rPr>
                <w:rFonts w:eastAsiaTheme="minorEastAsia" w:hint="eastAsia"/>
                <w:sz w:val="18"/>
                <w:szCs w:val="18"/>
              </w:rPr>
            </w:pPr>
            <w:r w:rsidRPr="004A2BB7">
              <w:rPr>
                <w:rFonts w:eastAsiaTheme="minorEastAsia" w:hint="eastAsia"/>
                <w:sz w:val="18"/>
                <w:szCs w:val="18"/>
              </w:rPr>
              <w:t>177</w:t>
            </w:r>
          </w:p>
        </w:tc>
        <w:tc>
          <w:tcPr>
            <w:tcW w:w="868" w:type="dxa"/>
          </w:tcPr>
          <w:p w14:paraId="608672E2" w14:textId="6710AAAF" w:rsidR="00137E40" w:rsidRPr="004A2BB7" w:rsidRDefault="004A2BB7" w:rsidP="00137E40">
            <w:pPr>
              <w:rPr>
                <w:rFonts w:eastAsiaTheme="minorEastAsia" w:hint="eastAsia"/>
                <w:sz w:val="18"/>
                <w:szCs w:val="18"/>
              </w:rPr>
            </w:pPr>
            <w:r w:rsidRPr="004A2BB7">
              <w:rPr>
                <w:rFonts w:eastAsiaTheme="minorEastAsia" w:hint="eastAsia"/>
                <w:sz w:val="18"/>
                <w:szCs w:val="18"/>
              </w:rPr>
              <w:t>82</w:t>
            </w:r>
          </w:p>
        </w:tc>
        <w:tc>
          <w:tcPr>
            <w:tcW w:w="985" w:type="dxa"/>
          </w:tcPr>
          <w:p w14:paraId="20F23EA4" w14:textId="5A34452B" w:rsidR="00137E40" w:rsidRPr="004A2BB7" w:rsidRDefault="004A2BB7" w:rsidP="00137E40">
            <w:pPr>
              <w:rPr>
                <w:rFonts w:eastAsiaTheme="minorEastAsia" w:hint="eastAsia"/>
                <w:sz w:val="18"/>
                <w:szCs w:val="18"/>
              </w:rPr>
            </w:pPr>
            <w:r w:rsidRPr="004A2BB7">
              <w:rPr>
                <w:rFonts w:eastAsiaTheme="minorEastAsia" w:hint="eastAsia"/>
                <w:sz w:val="18"/>
                <w:szCs w:val="18"/>
              </w:rPr>
              <w:t>24</w:t>
            </w:r>
          </w:p>
        </w:tc>
        <w:tc>
          <w:tcPr>
            <w:tcW w:w="699" w:type="dxa"/>
          </w:tcPr>
          <w:p w14:paraId="0859DAB2" w14:textId="27C7E013" w:rsidR="00137E40" w:rsidRPr="004A2BB7" w:rsidRDefault="004A2BB7" w:rsidP="00137E40">
            <w:pPr>
              <w:rPr>
                <w:rFonts w:eastAsiaTheme="minorEastAsia" w:hint="eastAsia"/>
                <w:sz w:val="18"/>
                <w:szCs w:val="18"/>
              </w:rPr>
            </w:pPr>
            <w:r w:rsidRPr="004A2BB7">
              <w:rPr>
                <w:rFonts w:eastAsiaTheme="minorEastAsia" w:hint="eastAsia"/>
                <w:sz w:val="18"/>
                <w:szCs w:val="18"/>
              </w:rPr>
              <w:t>366</w:t>
            </w:r>
          </w:p>
        </w:tc>
      </w:tr>
      <w:tr w:rsidR="004A2BB7" w14:paraId="09D82C58" w14:textId="77777777" w:rsidTr="00E16ACC">
        <w:tc>
          <w:tcPr>
            <w:tcW w:w="544" w:type="dxa"/>
            <w:shd w:val="clear" w:color="auto" w:fill="E8E8E8" w:themeFill="background2"/>
          </w:tcPr>
          <w:p w14:paraId="5A3B2AF7" w14:textId="766A5031" w:rsidR="00137E40" w:rsidRPr="00E16ACC" w:rsidRDefault="004A2BB7" w:rsidP="00137E40">
            <w:pPr>
              <w:rPr>
                <w:rFonts w:eastAsiaTheme="minorEastAsia" w:hint="eastAsia"/>
                <w:b/>
                <w:bCs/>
                <w:sz w:val="16"/>
                <w:szCs w:val="16"/>
              </w:rPr>
            </w:pPr>
            <w:r w:rsidRPr="00E16ACC">
              <w:rPr>
                <w:rFonts w:eastAsiaTheme="minorEastAsia" w:hint="eastAsia"/>
                <w:b/>
                <w:bCs/>
                <w:sz w:val="16"/>
                <w:szCs w:val="16"/>
              </w:rPr>
              <w:t>2인 이상</w:t>
            </w:r>
          </w:p>
        </w:tc>
        <w:tc>
          <w:tcPr>
            <w:tcW w:w="712" w:type="dxa"/>
          </w:tcPr>
          <w:p w14:paraId="2AEC31DB" w14:textId="12CE22E1" w:rsidR="00137E40" w:rsidRPr="004A2BB7" w:rsidRDefault="004A2BB7" w:rsidP="00137E40">
            <w:pPr>
              <w:rPr>
                <w:rFonts w:eastAsiaTheme="minorEastAsia" w:hint="eastAsia"/>
                <w:sz w:val="18"/>
                <w:szCs w:val="18"/>
              </w:rPr>
            </w:pPr>
            <w:r w:rsidRPr="004A2BB7">
              <w:rPr>
                <w:rFonts w:eastAsiaTheme="minorEastAsia" w:hint="eastAsia"/>
                <w:sz w:val="18"/>
                <w:szCs w:val="18"/>
              </w:rPr>
              <w:t>895</w:t>
            </w:r>
          </w:p>
        </w:tc>
        <w:tc>
          <w:tcPr>
            <w:tcW w:w="567" w:type="dxa"/>
          </w:tcPr>
          <w:p w14:paraId="42415628" w14:textId="3A3F52F1" w:rsidR="00137E40" w:rsidRPr="004A2BB7" w:rsidRDefault="004A2BB7" w:rsidP="00137E40">
            <w:pPr>
              <w:rPr>
                <w:rFonts w:eastAsiaTheme="minorEastAsia" w:hint="eastAsia"/>
                <w:sz w:val="18"/>
                <w:szCs w:val="18"/>
              </w:rPr>
            </w:pPr>
            <w:r w:rsidRPr="004A2BB7">
              <w:rPr>
                <w:rFonts w:eastAsiaTheme="minorEastAsia" w:hint="eastAsia"/>
                <w:sz w:val="18"/>
                <w:szCs w:val="18"/>
              </w:rPr>
              <w:t>185</w:t>
            </w:r>
          </w:p>
        </w:tc>
        <w:tc>
          <w:tcPr>
            <w:tcW w:w="868" w:type="dxa"/>
          </w:tcPr>
          <w:p w14:paraId="5F930DD4" w14:textId="56404FEF" w:rsidR="00137E40" w:rsidRPr="004A2BB7" w:rsidRDefault="004A2BB7" w:rsidP="00137E40">
            <w:pPr>
              <w:rPr>
                <w:rFonts w:eastAsiaTheme="minorEastAsia" w:hint="eastAsia"/>
                <w:sz w:val="18"/>
                <w:szCs w:val="18"/>
              </w:rPr>
            </w:pPr>
            <w:r w:rsidRPr="004A2BB7">
              <w:rPr>
                <w:rFonts w:eastAsiaTheme="minorEastAsia" w:hint="eastAsia"/>
                <w:sz w:val="18"/>
                <w:szCs w:val="18"/>
              </w:rPr>
              <w:t>105</w:t>
            </w:r>
          </w:p>
        </w:tc>
        <w:tc>
          <w:tcPr>
            <w:tcW w:w="985" w:type="dxa"/>
          </w:tcPr>
          <w:p w14:paraId="27865AEE" w14:textId="3509D7D9" w:rsidR="00137E40" w:rsidRPr="004A2BB7" w:rsidRDefault="004A2BB7" w:rsidP="00137E40">
            <w:pPr>
              <w:rPr>
                <w:rFonts w:eastAsiaTheme="minorEastAsia" w:hint="eastAsia"/>
                <w:sz w:val="18"/>
                <w:szCs w:val="18"/>
              </w:rPr>
            </w:pPr>
            <w:r w:rsidRPr="004A2BB7">
              <w:rPr>
                <w:rFonts w:eastAsiaTheme="minorEastAsia" w:hint="eastAsia"/>
                <w:sz w:val="18"/>
                <w:szCs w:val="18"/>
              </w:rPr>
              <w:t>36</w:t>
            </w:r>
          </w:p>
        </w:tc>
        <w:tc>
          <w:tcPr>
            <w:tcW w:w="699" w:type="dxa"/>
          </w:tcPr>
          <w:p w14:paraId="685B18ED" w14:textId="63B240C8" w:rsidR="00137E40" w:rsidRPr="004A2BB7" w:rsidRDefault="004A2BB7" w:rsidP="00137E40">
            <w:pPr>
              <w:rPr>
                <w:rFonts w:eastAsiaTheme="minorEastAsia" w:hint="eastAsia"/>
                <w:sz w:val="18"/>
                <w:szCs w:val="18"/>
              </w:rPr>
            </w:pPr>
            <w:r w:rsidRPr="004A2BB7">
              <w:rPr>
                <w:rFonts w:eastAsiaTheme="minorEastAsia" w:hint="eastAsia"/>
                <w:sz w:val="18"/>
                <w:szCs w:val="18"/>
              </w:rPr>
              <w:t>323</w:t>
            </w:r>
          </w:p>
        </w:tc>
      </w:tr>
    </w:tbl>
    <w:p w14:paraId="59EE75C0" w14:textId="1C93BD78" w:rsidR="00137E40" w:rsidRPr="00E16ACC" w:rsidRDefault="004A2BB7" w:rsidP="00E16ACC">
      <w:pPr>
        <w:ind w:left="440"/>
        <w:jc w:val="center"/>
        <w:rPr>
          <w:rFonts w:eastAsiaTheme="minorEastAsia"/>
          <w:sz w:val="20"/>
          <w:szCs w:val="20"/>
        </w:rPr>
      </w:pPr>
      <w:r w:rsidRPr="00E16ACC">
        <w:rPr>
          <w:rFonts w:eastAsiaTheme="minorEastAsia" w:hint="eastAsia"/>
          <w:sz w:val="20"/>
          <w:szCs w:val="20"/>
        </w:rPr>
        <w:t>Table. 1. POD 1인 vs 다인 저자 비교</w:t>
      </w:r>
    </w:p>
    <w:tbl>
      <w:tblPr>
        <w:tblStyle w:val="aa"/>
        <w:tblW w:w="4375" w:type="dxa"/>
        <w:tblInd w:w="440" w:type="dxa"/>
        <w:tblLayout w:type="fixed"/>
        <w:tblLook w:val="04A0" w:firstRow="1" w:lastRow="0" w:firstColumn="1" w:lastColumn="0" w:noHBand="0" w:noVBand="1"/>
      </w:tblPr>
      <w:tblGrid>
        <w:gridCol w:w="544"/>
        <w:gridCol w:w="712"/>
        <w:gridCol w:w="567"/>
        <w:gridCol w:w="868"/>
        <w:gridCol w:w="985"/>
        <w:gridCol w:w="699"/>
      </w:tblGrid>
      <w:tr w:rsidR="004A2BB7" w14:paraId="4A0E95D1" w14:textId="77777777" w:rsidTr="00E16ACC">
        <w:tc>
          <w:tcPr>
            <w:tcW w:w="544" w:type="dxa"/>
            <w:shd w:val="clear" w:color="auto" w:fill="E8E8E8" w:themeFill="background2"/>
          </w:tcPr>
          <w:p w14:paraId="2CBA1FC7" w14:textId="77777777" w:rsidR="004A2BB7" w:rsidRPr="00E16ACC" w:rsidRDefault="004A2BB7" w:rsidP="003A181A">
            <w:pPr>
              <w:rPr>
                <w:rFonts w:eastAsiaTheme="minorEastAsia" w:hint="eastAsia"/>
                <w:b/>
                <w:bCs/>
                <w:sz w:val="16"/>
                <w:szCs w:val="16"/>
              </w:rPr>
            </w:pPr>
            <w:r w:rsidRPr="00E16ACC">
              <w:rPr>
                <w:rFonts w:eastAsiaTheme="minorEastAsia" w:hint="eastAsia"/>
                <w:b/>
                <w:bCs/>
                <w:sz w:val="16"/>
                <w:szCs w:val="16"/>
              </w:rPr>
              <w:t>구분</w:t>
            </w:r>
          </w:p>
        </w:tc>
        <w:tc>
          <w:tcPr>
            <w:tcW w:w="712" w:type="dxa"/>
            <w:shd w:val="clear" w:color="auto" w:fill="E8E8E8" w:themeFill="background2"/>
          </w:tcPr>
          <w:p w14:paraId="7B61EC95" w14:textId="77777777" w:rsidR="004A2BB7" w:rsidRPr="00E16ACC" w:rsidRDefault="004A2BB7" w:rsidP="003A181A">
            <w:pPr>
              <w:rPr>
                <w:rFonts w:eastAsiaTheme="minorEastAsia" w:hint="eastAsia"/>
                <w:b/>
                <w:bCs/>
                <w:sz w:val="16"/>
                <w:szCs w:val="16"/>
              </w:rPr>
            </w:pPr>
            <w:r w:rsidRPr="00E16ACC">
              <w:rPr>
                <w:rFonts w:eastAsiaTheme="minorEastAsia" w:hint="eastAsia"/>
                <w:b/>
                <w:bCs/>
                <w:sz w:val="16"/>
                <w:szCs w:val="16"/>
              </w:rPr>
              <w:t xml:space="preserve">책 수 </w:t>
            </w:r>
          </w:p>
        </w:tc>
        <w:tc>
          <w:tcPr>
            <w:tcW w:w="567" w:type="dxa"/>
            <w:shd w:val="clear" w:color="auto" w:fill="E8E8E8" w:themeFill="background2"/>
          </w:tcPr>
          <w:p w14:paraId="76BE016B" w14:textId="77777777" w:rsidR="004A2BB7" w:rsidRPr="00E16ACC" w:rsidRDefault="004A2BB7" w:rsidP="003A181A">
            <w:pPr>
              <w:rPr>
                <w:rFonts w:eastAsiaTheme="minorEastAsia" w:hint="eastAsia"/>
                <w:b/>
                <w:bCs/>
                <w:sz w:val="16"/>
                <w:szCs w:val="16"/>
              </w:rPr>
            </w:pPr>
            <w:r w:rsidRPr="00E16ACC">
              <w:rPr>
                <w:rFonts w:eastAsiaTheme="minorEastAsia" w:hint="eastAsia"/>
                <w:b/>
                <w:bCs/>
                <w:sz w:val="16"/>
                <w:szCs w:val="16"/>
              </w:rPr>
              <w:t xml:space="preserve">평균 쪽수 </w:t>
            </w:r>
          </w:p>
        </w:tc>
        <w:tc>
          <w:tcPr>
            <w:tcW w:w="868" w:type="dxa"/>
            <w:shd w:val="clear" w:color="auto" w:fill="E8E8E8" w:themeFill="background2"/>
          </w:tcPr>
          <w:p w14:paraId="72495849" w14:textId="77777777" w:rsidR="004A2BB7" w:rsidRPr="00E16ACC" w:rsidRDefault="004A2BB7" w:rsidP="003A181A">
            <w:pPr>
              <w:rPr>
                <w:rFonts w:eastAsiaTheme="minorEastAsia"/>
                <w:b/>
                <w:bCs/>
                <w:sz w:val="16"/>
                <w:szCs w:val="16"/>
              </w:rPr>
            </w:pPr>
            <w:r w:rsidRPr="00E16ACC">
              <w:rPr>
                <w:rFonts w:eastAsiaTheme="minorEastAsia" w:hint="eastAsia"/>
                <w:b/>
                <w:bCs/>
                <w:sz w:val="16"/>
                <w:szCs w:val="16"/>
              </w:rPr>
              <w:t xml:space="preserve">평균 </w:t>
            </w:r>
          </w:p>
          <w:p w14:paraId="02CCD073" w14:textId="77777777" w:rsidR="004A2BB7" w:rsidRPr="00E16ACC" w:rsidRDefault="004A2BB7" w:rsidP="003A181A">
            <w:pPr>
              <w:rPr>
                <w:rFonts w:eastAsiaTheme="minorEastAsia" w:hint="eastAsia"/>
                <w:b/>
                <w:bCs/>
                <w:sz w:val="16"/>
                <w:szCs w:val="16"/>
              </w:rPr>
            </w:pPr>
            <w:r w:rsidRPr="00E16ACC">
              <w:rPr>
                <w:rFonts w:eastAsiaTheme="minorEastAsia" w:hint="eastAsia"/>
                <w:b/>
                <w:bCs/>
                <w:sz w:val="16"/>
                <w:szCs w:val="16"/>
              </w:rPr>
              <w:t>판매지수</w:t>
            </w:r>
          </w:p>
        </w:tc>
        <w:tc>
          <w:tcPr>
            <w:tcW w:w="985" w:type="dxa"/>
            <w:shd w:val="clear" w:color="auto" w:fill="E8E8E8" w:themeFill="background2"/>
          </w:tcPr>
          <w:p w14:paraId="06657CDC" w14:textId="77777777" w:rsidR="004A2BB7" w:rsidRPr="00E16ACC" w:rsidRDefault="004A2BB7" w:rsidP="003A181A">
            <w:pPr>
              <w:rPr>
                <w:rFonts w:eastAsiaTheme="minorEastAsia"/>
                <w:b/>
                <w:bCs/>
                <w:sz w:val="16"/>
                <w:szCs w:val="16"/>
              </w:rPr>
            </w:pPr>
            <w:r w:rsidRPr="00E16ACC">
              <w:rPr>
                <w:rFonts w:eastAsiaTheme="minorEastAsia" w:hint="eastAsia"/>
                <w:b/>
                <w:bCs/>
                <w:sz w:val="16"/>
                <w:szCs w:val="16"/>
              </w:rPr>
              <w:t xml:space="preserve">중앙값 </w:t>
            </w:r>
          </w:p>
          <w:p w14:paraId="7E73B66C" w14:textId="77777777" w:rsidR="004A2BB7" w:rsidRPr="00E16ACC" w:rsidRDefault="004A2BB7" w:rsidP="003A181A">
            <w:pPr>
              <w:rPr>
                <w:rFonts w:eastAsiaTheme="minorEastAsia" w:hint="eastAsia"/>
                <w:b/>
                <w:bCs/>
                <w:sz w:val="16"/>
                <w:szCs w:val="16"/>
              </w:rPr>
            </w:pPr>
            <w:r w:rsidRPr="00E16ACC">
              <w:rPr>
                <w:rFonts w:eastAsiaTheme="minorEastAsia" w:hint="eastAsia"/>
                <w:b/>
                <w:bCs/>
                <w:sz w:val="16"/>
                <w:szCs w:val="16"/>
              </w:rPr>
              <w:t>판매지수</w:t>
            </w:r>
          </w:p>
        </w:tc>
        <w:tc>
          <w:tcPr>
            <w:tcW w:w="699" w:type="dxa"/>
            <w:shd w:val="clear" w:color="auto" w:fill="E8E8E8" w:themeFill="background2"/>
          </w:tcPr>
          <w:p w14:paraId="382A4E67" w14:textId="77777777" w:rsidR="004A2BB7" w:rsidRPr="00E16ACC" w:rsidRDefault="004A2BB7" w:rsidP="003A181A">
            <w:pPr>
              <w:rPr>
                <w:rFonts w:eastAsiaTheme="minorEastAsia" w:hint="eastAsia"/>
                <w:b/>
                <w:bCs/>
                <w:sz w:val="16"/>
                <w:szCs w:val="16"/>
              </w:rPr>
            </w:pPr>
            <w:r w:rsidRPr="00E16ACC">
              <w:rPr>
                <w:rFonts w:eastAsiaTheme="minorEastAsia" w:hint="eastAsia"/>
                <w:b/>
                <w:bCs/>
                <w:sz w:val="16"/>
                <w:szCs w:val="16"/>
              </w:rPr>
              <w:t xml:space="preserve">평균 </w:t>
            </w:r>
            <w:proofErr w:type="spellStart"/>
            <w:r w:rsidRPr="00E16ACC">
              <w:rPr>
                <w:rFonts w:eastAsiaTheme="minorEastAsia" w:hint="eastAsia"/>
                <w:b/>
                <w:bCs/>
                <w:sz w:val="16"/>
                <w:szCs w:val="16"/>
              </w:rPr>
              <w:t>책소개</w:t>
            </w:r>
            <w:proofErr w:type="spellEnd"/>
            <w:r w:rsidRPr="00E16ACC">
              <w:rPr>
                <w:rFonts w:eastAsiaTheme="minorEastAsia" w:hint="eastAsia"/>
                <w:b/>
                <w:bCs/>
                <w:sz w:val="16"/>
                <w:szCs w:val="16"/>
              </w:rPr>
              <w:t xml:space="preserve"> 길이 </w:t>
            </w:r>
          </w:p>
        </w:tc>
      </w:tr>
      <w:tr w:rsidR="004A2BB7" w14:paraId="1FDAC946" w14:textId="77777777" w:rsidTr="00E16ACC">
        <w:tc>
          <w:tcPr>
            <w:tcW w:w="544" w:type="dxa"/>
            <w:shd w:val="clear" w:color="auto" w:fill="E8E8E8" w:themeFill="background2"/>
          </w:tcPr>
          <w:p w14:paraId="2C9648F2" w14:textId="77777777" w:rsidR="004A2BB7" w:rsidRPr="00E16ACC" w:rsidRDefault="004A2BB7" w:rsidP="003A181A">
            <w:pPr>
              <w:rPr>
                <w:rFonts w:eastAsiaTheme="minorEastAsia" w:hint="eastAsia"/>
                <w:b/>
                <w:bCs/>
                <w:sz w:val="16"/>
                <w:szCs w:val="16"/>
              </w:rPr>
            </w:pPr>
            <w:r w:rsidRPr="00E16ACC">
              <w:rPr>
                <w:rFonts w:eastAsiaTheme="minorEastAsia" w:hint="eastAsia"/>
                <w:b/>
                <w:bCs/>
                <w:sz w:val="16"/>
                <w:szCs w:val="16"/>
              </w:rPr>
              <w:t>1인 저자</w:t>
            </w:r>
          </w:p>
        </w:tc>
        <w:tc>
          <w:tcPr>
            <w:tcW w:w="712" w:type="dxa"/>
          </w:tcPr>
          <w:p w14:paraId="1C793379" w14:textId="7CF1D6FE" w:rsidR="004A2BB7" w:rsidRPr="004A2BB7" w:rsidRDefault="004A2BB7" w:rsidP="003A181A">
            <w:pPr>
              <w:rPr>
                <w:rFonts w:eastAsiaTheme="minorEastAsia" w:hint="eastAsia"/>
                <w:sz w:val="18"/>
                <w:szCs w:val="18"/>
              </w:rPr>
            </w:pPr>
            <w:r>
              <w:rPr>
                <w:rFonts w:eastAsiaTheme="minorEastAsia" w:hint="eastAsia"/>
                <w:sz w:val="18"/>
                <w:szCs w:val="18"/>
              </w:rPr>
              <w:t>49,902</w:t>
            </w:r>
          </w:p>
        </w:tc>
        <w:tc>
          <w:tcPr>
            <w:tcW w:w="567" w:type="dxa"/>
          </w:tcPr>
          <w:p w14:paraId="70B86E57" w14:textId="4C30C678" w:rsidR="004A2BB7" w:rsidRPr="004A2BB7" w:rsidRDefault="004A2BB7" w:rsidP="003A181A">
            <w:pPr>
              <w:rPr>
                <w:rFonts w:eastAsiaTheme="minorEastAsia" w:hint="eastAsia"/>
                <w:sz w:val="18"/>
                <w:szCs w:val="18"/>
              </w:rPr>
            </w:pPr>
            <w:r>
              <w:rPr>
                <w:rFonts w:eastAsiaTheme="minorEastAsia" w:hint="eastAsia"/>
                <w:sz w:val="18"/>
                <w:szCs w:val="18"/>
              </w:rPr>
              <w:t>265</w:t>
            </w:r>
          </w:p>
        </w:tc>
        <w:tc>
          <w:tcPr>
            <w:tcW w:w="868" w:type="dxa"/>
          </w:tcPr>
          <w:p w14:paraId="6E6DE116" w14:textId="0C524D01" w:rsidR="004A2BB7" w:rsidRPr="004A2BB7" w:rsidRDefault="004A2BB7" w:rsidP="003A181A">
            <w:pPr>
              <w:rPr>
                <w:rFonts w:eastAsiaTheme="minorEastAsia" w:hint="eastAsia"/>
                <w:sz w:val="18"/>
                <w:szCs w:val="18"/>
              </w:rPr>
            </w:pPr>
            <w:r>
              <w:rPr>
                <w:rFonts w:eastAsiaTheme="minorEastAsia" w:hint="eastAsia"/>
                <w:sz w:val="18"/>
                <w:szCs w:val="18"/>
              </w:rPr>
              <w:t>805</w:t>
            </w:r>
          </w:p>
        </w:tc>
        <w:tc>
          <w:tcPr>
            <w:tcW w:w="985" w:type="dxa"/>
          </w:tcPr>
          <w:p w14:paraId="0860EEF9" w14:textId="421215CA" w:rsidR="004A2BB7" w:rsidRPr="004A2BB7" w:rsidRDefault="004A2BB7" w:rsidP="003A181A">
            <w:pPr>
              <w:rPr>
                <w:rFonts w:eastAsiaTheme="minorEastAsia" w:hint="eastAsia"/>
                <w:sz w:val="18"/>
                <w:szCs w:val="18"/>
              </w:rPr>
            </w:pPr>
            <w:r>
              <w:rPr>
                <w:rFonts w:eastAsiaTheme="minorEastAsia" w:hint="eastAsia"/>
                <w:sz w:val="18"/>
                <w:szCs w:val="18"/>
              </w:rPr>
              <w:t>72</w:t>
            </w:r>
          </w:p>
        </w:tc>
        <w:tc>
          <w:tcPr>
            <w:tcW w:w="699" w:type="dxa"/>
          </w:tcPr>
          <w:p w14:paraId="09BC822E" w14:textId="378B496D" w:rsidR="004A2BB7" w:rsidRPr="004A2BB7" w:rsidRDefault="004A2BB7" w:rsidP="003A181A">
            <w:pPr>
              <w:rPr>
                <w:rFonts w:eastAsiaTheme="minorEastAsia" w:hint="eastAsia"/>
                <w:sz w:val="18"/>
                <w:szCs w:val="18"/>
              </w:rPr>
            </w:pPr>
            <w:r>
              <w:rPr>
                <w:rFonts w:eastAsiaTheme="minorEastAsia" w:hint="eastAsia"/>
                <w:sz w:val="18"/>
                <w:szCs w:val="18"/>
              </w:rPr>
              <w:t>495</w:t>
            </w:r>
          </w:p>
        </w:tc>
      </w:tr>
      <w:tr w:rsidR="004A2BB7" w14:paraId="6179B970" w14:textId="77777777" w:rsidTr="00E16ACC">
        <w:tc>
          <w:tcPr>
            <w:tcW w:w="544" w:type="dxa"/>
            <w:shd w:val="clear" w:color="auto" w:fill="E8E8E8" w:themeFill="background2"/>
          </w:tcPr>
          <w:p w14:paraId="27683C80" w14:textId="77777777" w:rsidR="004A2BB7" w:rsidRPr="00E16ACC" w:rsidRDefault="004A2BB7" w:rsidP="003A181A">
            <w:pPr>
              <w:rPr>
                <w:rFonts w:eastAsiaTheme="minorEastAsia" w:hint="eastAsia"/>
                <w:b/>
                <w:bCs/>
                <w:sz w:val="16"/>
                <w:szCs w:val="16"/>
              </w:rPr>
            </w:pPr>
            <w:r w:rsidRPr="00E16ACC">
              <w:rPr>
                <w:rFonts w:eastAsiaTheme="minorEastAsia" w:hint="eastAsia"/>
                <w:b/>
                <w:bCs/>
                <w:sz w:val="16"/>
                <w:szCs w:val="16"/>
              </w:rPr>
              <w:t>2인 이상</w:t>
            </w:r>
          </w:p>
        </w:tc>
        <w:tc>
          <w:tcPr>
            <w:tcW w:w="712" w:type="dxa"/>
          </w:tcPr>
          <w:p w14:paraId="64E5CB92" w14:textId="43AEBCA5" w:rsidR="004A2BB7" w:rsidRPr="004A2BB7" w:rsidRDefault="004A2BB7" w:rsidP="003A181A">
            <w:pPr>
              <w:rPr>
                <w:rFonts w:eastAsiaTheme="minorEastAsia" w:hint="eastAsia"/>
                <w:sz w:val="18"/>
                <w:szCs w:val="18"/>
              </w:rPr>
            </w:pPr>
            <w:r>
              <w:rPr>
                <w:rFonts w:eastAsiaTheme="minorEastAsia" w:hint="eastAsia"/>
                <w:sz w:val="18"/>
                <w:szCs w:val="18"/>
              </w:rPr>
              <w:t>4,023</w:t>
            </w:r>
          </w:p>
        </w:tc>
        <w:tc>
          <w:tcPr>
            <w:tcW w:w="567" w:type="dxa"/>
          </w:tcPr>
          <w:p w14:paraId="5EBF8E68" w14:textId="1E28FB4A" w:rsidR="004A2BB7" w:rsidRPr="004A2BB7" w:rsidRDefault="004A2BB7" w:rsidP="003A181A">
            <w:pPr>
              <w:rPr>
                <w:rFonts w:eastAsiaTheme="minorEastAsia" w:hint="eastAsia"/>
                <w:sz w:val="18"/>
                <w:szCs w:val="18"/>
              </w:rPr>
            </w:pPr>
            <w:r>
              <w:rPr>
                <w:rFonts w:eastAsiaTheme="minorEastAsia" w:hint="eastAsia"/>
                <w:sz w:val="18"/>
                <w:szCs w:val="18"/>
              </w:rPr>
              <w:t>281</w:t>
            </w:r>
          </w:p>
        </w:tc>
        <w:tc>
          <w:tcPr>
            <w:tcW w:w="868" w:type="dxa"/>
          </w:tcPr>
          <w:p w14:paraId="75C71AF9" w14:textId="120EC987" w:rsidR="004A2BB7" w:rsidRPr="004A2BB7" w:rsidRDefault="004A2BB7" w:rsidP="003A181A">
            <w:pPr>
              <w:rPr>
                <w:rFonts w:eastAsiaTheme="minorEastAsia" w:hint="eastAsia"/>
                <w:sz w:val="18"/>
                <w:szCs w:val="18"/>
              </w:rPr>
            </w:pPr>
            <w:r>
              <w:rPr>
                <w:rFonts w:eastAsiaTheme="minorEastAsia" w:hint="eastAsia"/>
                <w:sz w:val="18"/>
                <w:szCs w:val="18"/>
              </w:rPr>
              <w:t>743</w:t>
            </w:r>
          </w:p>
        </w:tc>
        <w:tc>
          <w:tcPr>
            <w:tcW w:w="985" w:type="dxa"/>
          </w:tcPr>
          <w:p w14:paraId="7262B193" w14:textId="39FBDC29" w:rsidR="004A2BB7" w:rsidRPr="004A2BB7" w:rsidRDefault="004A2BB7" w:rsidP="003A181A">
            <w:pPr>
              <w:rPr>
                <w:rFonts w:eastAsiaTheme="minorEastAsia" w:hint="eastAsia"/>
                <w:sz w:val="18"/>
                <w:szCs w:val="18"/>
              </w:rPr>
            </w:pPr>
            <w:r>
              <w:rPr>
                <w:rFonts w:eastAsiaTheme="minorEastAsia" w:hint="eastAsia"/>
                <w:sz w:val="18"/>
                <w:szCs w:val="18"/>
              </w:rPr>
              <w:t>78</w:t>
            </w:r>
          </w:p>
        </w:tc>
        <w:tc>
          <w:tcPr>
            <w:tcW w:w="699" w:type="dxa"/>
          </w:tcPr>
          <w:p w14:paraId="4F433CA1" w14:textId="66DBAF54" w:rsidR="004A2BB7" w:rsidRPr="004A2BB7" w:rsidRDefault="004A2BB7" w:rsidP="003A181A">
            <w:pPr>
              <w:rPr>
                <w:rFonts w:eastAsiaTheme="minorEastAsia" w:hint="eastAsia"/>
                <w:sz w:val="18"/>
                <w:szCs w:val="18"/>
              </w:rPr>
            </w:pPr>
            <w:r>
              <w:rPr>
                <w:rFonts w:eastAsiaTheme="minorEastAsia" w:hint="eastAsia"/>
                <w:sz w:val="18"/>
                <w:szCs w:val="18"/>
              </w:rPr>
              <w:t>571</w:t>
            </w:r>
          </w:p>
        </w:tc>
      </w:tr>
    </w:tbl>
    <w:p w14:paraId="7243C3C4" w14:textId="15DAA3F5" w:rsidR="004A2BB7" w:rsidRPr="00E16ACC" w:rsidRDefault="004A2BB7" w:rsidP="00E16ACC">
      <w:pPr>
        <w:ind w:left="440"/>
        <w:jc w:val="center"/>
        <w:rPr>
          <w:rFonts w:eastAsiaTheme="minorEastAsia"/>
          <w:sz w:val="20"/>
          <w:szCs w:val="20"/>
        </w:rPr>
      </w:pPr>
      <w:r w:rsidRPr="00E16ACC">
        <w:rPr>
          <w:rFonts w:eastAsiaTheme="minorEastAsia" w:hint="eastAsia"/>
          <w:sz w:val="20"/>
          <w:szCs w:val="20"/>
        </w:rPr>
        <w:t>Table. 2. Others 1인 vs 다인 저자 비교</w:t>
      </w:r>
    </w:p>
    <w:p w14:paraId="2252B2EE" w14:textId="607F2089" w:rsidR="004A2BB7" w:rsidRDefault="004A2BB7" w:rsidP="00137E40">
      <w:pPr>
        <w:ind w:left="440"/>
        <w:rPr>
          <w:rFonts w:eastAsiaTheme="minorEastAsia"/>
        </w:rPr>
      </w:pPr>
      <w:r>
        <w:rPr>
          <w:rFonts w:eastAsiaTheme="minorEastAsia" w:hint="eastAsia"/>
        </w:rPr>
        <w:t xml:space="preserve">이는 협업 기반 글쓰기가 POD 플랫폼 내에서 상업적 </w:t>
      </w:r>
      <w:proofErr w:type="spellStart"/>
      <w:r>
        <w:rPr>
          <w:rFonts w:eastAsiaTheme="minorEastAsia" w:hint="eastAsia"/>
        </w:rPr>
        <w:t>성과와도</w:t>
      </w:r>
      <w:proofErr w:type="spellEnd"/>
      <w:r>
        <w:rPr>
          <w:rFonts w:eastAsiaTheme="minorEastAsia" w:hint="eastAsia"/>
        </w:rPr>
        <w:t xml:space="preserve"> 일정 부분 연결되고 있음을 시사한다.</w:t>
      </w:r>
    </w:p>
    <w:p w14:paraId="6CEBE35F" w14:textId="77777777" w:rsidR="004A2BB7" w:rsidRDefault="004A2BB7" w:rsidP="00137E40">
      <w:pPr>
        <w:ind w:left="440"/>
        <w:rPr>
          <w:rFonts w:eastAsiaTheme="minorEastAsia"/>
        </w:rPr>
      </w:pPr>
    </w:p>
    <w:p w14:paraId="04ADA8AB" w14:textId="4B218AF6" w:rsidR="004A2BB7" w:rsidRPr="00E16ACC" w:rsidRDefault="004A2BB7" w:rsidP="004A2BB7">
      <w:pPr>
        <w:pStyle w:val="a6"/>
        <w:numPr>
          <w:ilvl w:val="1"/>
          <w:numId w:val="1"/>
        </w:numPr>
        <w:rPr>
          <w:rFonts w:eastAsiaTheme="minorEastAsia"/>
          <w:b/>
          <w:bCs/>
        </w:rPr>
      </w:pPr>
      <w:r w:rsidRPr="00E16ACC">
        <w:rPr>
          <w:rFonts w:eastAsiaTheme="minorEastAsia" w:hint="eastAsia"/>
          <w:b/>
          <w:bCs/>
        </w:rPr>
        <w:t xml:space="preserve">판매지수의 분포 특성과 성과 집중도 </w:t>
      </w:r>
    </w:p>
    <w:p w14:paraId="049E61FB" w14:textId="290884F3" w:rsidR="004A2BB7" w:rsidRDefault="004A2BB7" w:rsidP="004A2BB7">
      <w:pPr>
        <w:ind w:left="440"/>
        <w:rPr>
          <w:rFonts w:eastAsiaTheme="minorEastAsia"/>
        </w:rPr>
      </w:pPr>
      <w:r>
        <w:rPr>
          <w:rFonts w:eastAsiaTheme="minorEastAsia" w:hint="eastAsia"/>
        </w:rPr>
        <w:t xml:space="preserve">판매지수는 YES24의 내부 지표로 절대 판매량을 직접 반영하진 않지만, 도서 간 상대적 성과 비교에 유의미한 지표로 활용된다. </w:t>
      </w:r>
    </w:p>
    <w:p w14:paraId="491BA99B" w14:textId="4EEE77B8" w:rsidR="004A2BB7" w:rsidRDefault="004A2BB7" w:rsidP="004A2BB7">
      <w:pPr>
        <w:ind w:left="440"/>
        <w:rPr>
          <w:rFonts w:eastAsiaTheme="minorEastAsia"/>
        </w:rPr>
      </w:pPr>
      <w:r>
        <w:rPr>
          <w:rFonts w:eastAsiaTheme="minorEastAsia" w:hint="eastAsia"/>
        </w:rPr>
        <w:t xml:space="preserve">전체 판매지수 분포는 매우 </w:t>
      </w:r>
      <w:proofErr w:type="spellStart"/>
      <w:r>
        <w:rPr>
          <w:rFonts w:eastAsiaTheme="minorEastAsia" w:hint="eastAsia"/>
        </w:rPr>
        <w:t>비대칭적이며</w:t>
      </w:r>
      <w:proofErr w:type="spellEnd"/>
      <w:r>
        <w:rPr>
          <w:rFonts w:eastAsiaTheme="minorEastAsia" w:hint="eastAsia"/>
        </w:rPr>
        <w:t xml:space="preserve">, 평균과 중앙값 사이의 차이가 컸다. 전통출판은 상위 소수 도서에 성과가 집중되는 </w:t>
      </w:r>
      <w:proofErr w:type="spellStart"/>
      <w:r>
        <w:rPr>
          <w:rFonts w:eastAsiaTheme="minorEastAsia" w:hint="eastAsia"/>
        </w:rPr>
        <w:t>롱테일</w:t>
      </w:r>
      <w:proofErr w:type="spellEnd"/>
      <w:r>
        <w:rPr>
          <w:rFonts w:eastAsiaTheme="minorEastAsia" w:hint="eastAsia"/>
        </w:rPr>
        <w:t xml:space="preserve"> 구조를 보였고, POD는 상대적으로 전체적으로 낮고 고르게 분산된 성과 구조를 나타냈다. 특히, POD에서 공동 저자 도서는 전체적으로 더 넓은 분산과 높은 </w:t>
      </w:r>
      <w:proofErr w:type="spellStart"/>
      <w:r>
        <w:rPr>
          <w:rFonts w:eastAsiaTheme="minorEastAsia" w:hint="eastAsia"/>
        </w:rPr>
        <w:t>상위값을</w:t>
      </w:r>
      <w:proofErr w:type="spellEnd"/>
      <w:r>
        <w:rPr>
          <w:rFonts w:eastAsiaTheme="minorEastAsia" w:hint="eastAsia"/>
        </w:rPr>
        <w:t xml:space="preserve"> 포함하고 있어 협업의 상업적 </w:t>
      </w:r>
      <w:proofErr w:type="spellStart"/>
      <w:r>
        <w:rPr>
          <w:rFonts w:eastAsiaTheme="minorEastAsia" w:hint="eastAsia"/>
        </w:rPr>
        <w:t>파급력을</w:t>
      </w:r>
      <w:proofErr w:type="spellEnd"/>
      <w:r>
        <w:rPr>
          <w:rFonts w:eastAsiaTheme="minorEastAsia" w:hint="eastAsia"/>
        </w:rPr>
        <w:t xml:space="preserve"> </w:t>
      </w:r>
      <w:proofErr w:type="gramStart"/>
      <w:r>
        <w:rPr>
          <w:rFonts w:eastAsiaTheme="minorEastAsia" w:hint="eastAsia"/>
        </w:rPr>
        <w:t>시사한다 .</w:t>
      </w:r>
      <w:proofErr w:type="gramEnd"/>
    </w:p>
    <w:p w14:paraId="48F4B63F" w14:textId="3E49D4AE" w:rsidR="004A2BB7" w:rsidRDefault="00522A0C" w:rsidP="004A2BB7">
      <w:pPr>
        <w:ind w:left="440"/>
        <w:rPr>
          <w:rFonts w:eastAsiaTheme="minorEastAsia"/>
        </w:rPr>
      </w:pPr>
      <w:r w:rsidRPr="00522A0C">
        <w:rPr>
          <w:rFonts w:eastAsiaTheme="minorEastAsia"/>
        </w:rPr>
        <w:drawing>
          <wp:inline distT="0" distB="0" distL="0" distR="0" wp14:anchorId="3170F5C6" wp14:editId="659E9121">
            <wp:extent cx="2730500" cy="2164715"/>
            <wp:effectExtent l="0" t="0" r="0" b="6985"/>
            <wp:docPr id="3074" name="Picture 2" descr="업로드한 이미지">
              <a:extLst xmlns:a="http://schemas.openxmlformats.org/drawingml/2006/main">
                <a:ext uri="{FF2B5EF4-FFF2-40B4-BE49-F238E27FC236}">
                  <a16:creationId xmlns:a16="http://schemas.microsoft.com/office/drawing/2014/main" id="{08EA5347-9EBB-E7B7-A085-0666A6BD94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descr="업로드한 이미지">
                      <a:extLst>
                        <a:ext uri="{FF2B5EF4-FFF2-40B4-BE49-F238E27FC236}">
                          <a16:creationId xmlns:a16="http://schemas.microsoft.com/office/drawing/2014/main" id="{08EA5347-9EBB-E7B7-A085-0666A6BD9467}"/>
                        </a:ext>
                      </a:extLst>
                    </pic:cNvPr>
                    <pic:cNvPicPr>
                      <a:picLocks noChangeAspect="1" noChangeArrowheads="1"/>
                    </pic:cNvPicPr>
                  </pic:nvPicPr>
                  <pic:blipFill rotWithShape="1">
                    <a:blip r:embed="rId9">
                      <a:extLst>
                        <a:ext uri="{28A0092B-C50C-407E-A947-70E740481C1C}">
                          <a14:useLocalDpi xmlns:a14="http://schemas.microsoft.com/office/drawing/2010/main" val="0"/>
                        </a:ext>
                      </a:extLst>
                    </a:blip>
                    <a:srcRect t="6299"/>
                    <a:stretch>
                      <a:fillRect/>
                    </a:stretch>
                  </pic:blipFill>
                  <pic:spPr bwMode="auto">
                    <a:xfrm>
                      <a:off x="0" y="0"/>
                      <a:ext cx="2730500" cy="2164715"/>
                    </a:xfrm>
                    <a:prstGeom prst="rect">
                      <a:avLst/>
                    </a:prstGeom>
                    <a:noFill/>
                  </pic:spPr>
                </pic:pic>
              </a:graphicData>
            </a:graphic>
          </wp:inline>
        </w:drawing>
      </w:r>
    </w:p>
    <w:p w14:paraId="551F2516" w14:textId="7FD0BACD" w:rsidR="00522A0C" w:rsidRPr="00E16ACC" w:rsidRDefault="00522A0C" w:rsidP="00E16ACC">
      <w:pPr>
        <w:ind w:left="440"/>
        <w:jc w:val="center"/>
        <w:rPr>
          <w:rFonts w:eastAsiaTheme="minorEastAsia"/>
          <w:sz w:val="20"/>
          <w:szCs w:val="20"/>
        </w:rPr>
      </w:pPr>
      <w:r w:rsidRPr="00E16ACC">
        <w:rPr>
          <w:rFonts w:eastAsiaTheme="minorEastAsia" w:hint="eastAsia"/>
          <w:sz w:val="20"/>
          <w:szCs w:val="20"/>
        </w:rPr>
        <w:t>Fig. 4. POD vs Others 출판사의 판매지수 분포</w:t>
      </w:r>
    </w:p>
    <w:p w14:paraId="66BA1F51" w14:textId="77777777" w:rsidR="00522A0C" w:rsidRDefault="00522A0C" w:rsidP="00522A0C">
      <w:pPr>
        <w:rPr>
          <w:rFonts w:eastAsiaTheme="minorEastAsia" w:hint="eastAsia"/>
        </w:rPr>
      </w:pPr>
    </w:p>
    <w:tbl>
      <w:tblPr>
        <w:tblStyle w:val="aa"/>
        <w:tblW w:w="4658" w:type="dxa"/>
        <w:tblInd w:w="440" w:type="dxa"/>
        <w:tblLayout w:type="fixed"/>
        <w:tblLook w:val="04A0" w:firstRow="1" w:lastRow="0" w:firstColumn="1" w:lastColumn="0" w:noHBand="0" w:noVBand="1"/>
      </w:tblPr>
      <w:tblGrid>
        <w:gridCol w:w="689"/>
        <w:gridCol w:w="567"/>
        <w:gridCol w:w="567"/>
        <w:gridCol w:w="709"/>
        <w:gridCol w:w="992"/>
        <w:gridCol w:w="567"/>
        <w:gridCol w:w="567"/>
      </w:tblGrid>
      <w:tr w:rsidR="00522A0C" w14:paraId="08C2F910" w14:textId="662D0524" w:rsidTr="00E16ACC">
        <w:tc>
          <w:tcPr>
            <w:tcW w:w="689" w:type="dxa"/>
            <w:shd w:val="clear" w:color="auto" w:fill="E8E8E8" w:themeFill="background2"/>
          </w:tcPr>
          <w:p w14:paraId="12DF8C5D" w14:textId="32597471" w:rsidR="00522A0C" w:rsidRPr="00E16ACC" w:rsidRDefault="00522A0C" w:rsidP="003A181A">
            <w:pPr>
              <w:rPr>
                <w:rFonts w:eastAsiaTheme="minorEastAsia" w:hint="eastAsia"/>
                <w:b/>
                <w:bCs/>
                <w:sz w:val="16"/>
                <w:szCs w:val="16"/>
              </w:rPr>
            </w:pPr>
            <w:r w:rsidRPr="00E16ACC">
              <w:rPr>
                <w:rFonts w:eastAsiaTheme="minorEastAsia" w:hint="eastAsia"/>
                <w:b/>
                <w:bCs/>
                <w:sz w:val="16"/>
                <w:szCs w:val="16"/>
              </w:rPr>
              <w:t>그룹</w:t>
            </w:r>
          </w:p>
        </w:tc>
        <w:tc>
          <w:tcPr>
            <w:tcW w:w="567" w:type="dxa"/>
            <w:shd w:val="clear" w:color="auto" w:fill="E8E8E8" w:themeFill="background2"/>
          </w:tcPr>
          <w:p w14:paraId="251887E1" w14:textId="77777777" w:rsidR="00522A0C" w:rsidRPr="00E16ACC" w:rsidRDefault="00522A0C" w:rsidP="003A181A">
            <w:pPr>
              <w:rPr>
                <w:rFonts w:eastAsiaTheme="minorEastAsia" w:hint="eastAsia"/>
                <w:b/>
                <w:bCs/>
                <w:sz w:val="16"/>
                <w:szCs w:val="16"/>
              </w:rPr>
            </w:pPr>
            <w:r w:rsidRPr="00E16ACC">
              <w:rPr>
                <w:rFonts w:eastAsiaTheme="minorEastAsia" w:hint="eastAsia"/>
                <w:b/>
                <w:bCs/>
                <w:sz w:val="16"/>
                <w:szCs w:val="16"/>
              </w:rPr>
              <w:t xml:space="preserve">책 수 </w:t>
            </w:r>
          </w:p>
        </w:tc>
        <w:tc>
          <w:tcPr>
            <w:tcW w:w="567" w:type="dxa"/>
            <w:shd w:val="clear" w:color="auto" w:fill="E8E8E8" w:themeFill="background2"/>
          </w:tcPr>
          <w:p w14:paraId="39219024" w14:textId="7FAD7734" w:rsidR="00522A0C" w:rsidRPr="00E16ACC" w:rsidRDefault="00522A0C" w:rsidP="003A181A">
            <w:pPr>
              <w:rPr>
                <w:rFonts w:eastAsiaTheme="minorEastAsia" w:hint="eastAsia"/>
                <w:b/>
                <w:bCs/>
                <w:sz w:val="16"/>
                <w:szCs w:val="16"/>
              </w:rPr>
            </w:pPr>
            <w:r w:rsidRPr="00E16ACC">
              <w:rPr>
                <w:rFonts w:eastAsiaTheme="minorEastAsia" w:hint="eastAsia"/>
                <w:b/>
                <w:bCs/>
                <w:sz w:val="16"/>
                <w:szCs w:val="16"/>
              </w:rPr>
              <w:t xml:space="preserve">평균  </w:t>
            </w:r>
          </w:p>
        </w:tc>
        <w:tc>
          <w:tcPr>
            <w:tcW w:w="709" w:type="dxa"/>
            <w:shd w:val="clear" w:color="auto" w:fill="E8E8E8" w:themeFill="background2"/>
          </w:tcPr>
          <w:p w14:paraId="3695173A" w14:textId="021C7CA2" w:rsidR="00522A0C" w:rsidRPr="00E16ACC" w:rsidRDefault="00522A0C" w:rsidP="003A181A">
            <w:pPr>
              <w:rPr>
                <w:rFonts w:eastAsiaTheme="minorEastAsia" w:hint="eastAsia"/>
                <w:b/>
                <w:bCs/>
                <w:sz w:val="16"/>
                <w:szCs w:val="16"/>
              </w:rPr>
            </w:pPr>
            <w:r w:rsidRPr="00E16ACC">
              <w:rPr>
                <w:rFonts w:eastAsiaTheme="minorEastAsia" w:hint="eastAsia"/>
                <w:b/>
                <w:bCs/>
                <w:sz w:val="16"/>
                <w:szCs w:val="16"/>
              </w:rPr>
              <w:t>중앙값</w:t>
            </w:r>
          </w:p>
        </w:tc>
        <w:tc>
          <w:tcPr>
            <w:tcW w:w="992" w:type="dxa"/>
            <w:shd w:val="clear" w:color="auto" w:fill="E8E8E8" w:themeFill="background2"/>
          </w:tcPr>
          <w:p w14:paraId="3AF90846" w14:textId="2FA118EA" w:rsidR="00522A0C" w:rsidRPr="00E16ACC" w:rsidRDefault="00522A0C" w:rsidP="003A181A">
            <w:pPr>
              <w:rPr>
                <w:rFonts w:eastAsiaTheme="minorEastAsia" w:hint="eastAsia"/>
                <w:b/>
                <w:bCs/>
                <w:sz w:val="16"/>
                <w:szCs w:val="16"/>
              </w:rPr>
            </w:pPr>
            <w:r w:rsidRPr="00E16ACC">
              <w:rPr>
                <w:rFonts w:eastAsiaTheme="minorEastAsia" w:hint="eastAsia"/>
                <w:b/>
                <w:bCs/>
                <w:sz w:val="16"/>
                <w:szCs w:val="16"/>
              </w:rPr>
              <w:t>표준편차</w:t>
            </w:r>
          </w:p>
        </w:tc>
        <w:tc>
          <w:tcPr>
            <w:tcW w:w="567" w:type="dxa"/>
            <w:shd w:val="clear" w:color="auto" w:fill="E8E8E8" w:themeFill="background2"/>
          </w:tcPr>
          <w:p w14:paraId="7EBF378C" w14:textId="356D9D97" w:rsidR="00522A0C" w:rsidRPr="00E16ACC" w:rsidRDefault="00522A0C" w:rsidP="003A181A">
            <w:pPr>
              <w:rPr>
                <w:rFonts w:eastAsiaTheme="minorEastAsia" w:hint="eastAsia"/>
                <w:b/>
                <w:bCs/>
                <w:sz w:val="16"/>
                <w:szCs w:val="16"/>
              </w:rPr>
            </w:pPr>
            <w:r w:rsidRPr="00E16ACC">
              <w:rPr>
                <w:rFonts w:eastAsiaTheme="minorEastAsia" w:hint="eastAsia"/>
                <w:b/>
                <w:bCs/>
                <w:sz w:val="16"/>
                <w:szCs w:val="16"/>
              </w:rPr>
              <w:t>1Q</w:t>
            </w:r>
            <w:r w:rsidRPr="00E16ACC">
              <w:rPr>
                <w:rFonts w:eastAsiaTheme="minorEastAsia" w:hint="eastAsia"/>
                <w:b/>
                <w:bCs/>
                <w:sz w:val="16"/>
                <w:szCs w:val="16"/>
              </w:rPr>
              <w:t xml:space="preserve"> </w:t>
            </w:r>
          </w:p>
        </w:tc>
        <w:tc>
          <w:tcPr>
            <w:tcW w:w="567" w:type="dxa"/>
            <w:shd w:val="clear" w:color="auto" w:fill="E8E8E8" w:themeFill="background2"/>
          </w:tcPr>
          <w:p w14:paraId="682B1AEE" w14:textId="58F8A472" w:rsidR="00522A0C" w:rsidRPr="00E16ACC" w:rsidRDefault="00522A0C" w:rsidP="003A181A">
            <w:pPr>
              <w:rPr>
                <w:rFonts w:eastAsiaTheme="minorEastAsia" w:hint="eastAsia"/>
                <w:b/>
                <w:bCs/>
                <w:sz w:val="16"/>
                <w:szCs w:val="16"/>
              </w:rPr>
            </w:pPr>
            <w:r w:rsidRPr="00E16ACC">
              <w:rPr>
                <w:rFonts w:eastAsiaTheme="minorEastAsia" w:hint="eastAsia"/>
                <w:b/>
                <w:bCs/>
                <w:sz w:val="16"/>
                <w:szCs w:val="16"/>
              </w:rPr>
              <w:t>3Q</w:t>
            </w:r>
          </w:p>
        </w:tc>
      </w:tr>
      <w:tr w:rsidR="00522A0C" w14:paraId="096511CD" w14:textId="58B50908" w:rsidTr="00E16ACC">
        <w:tc>
          <w:tcPr>
            <w:tcW w:w="689" w:type="dxa"/>
            <w:shd w:val="clear" w:color="auto" w:fill="E8E8E8" w:themeFill="background2"/>
          </w:tcPr>
          <w:p w14:paraId="3AD99063" w14:textId="3D1BAFE7" w:rsidR="00522A0C" w:rsidRPr="00E16ACC" w:rsidRDefault="00522A0C" w:rsidP="003A181A">
            <w:pPr>
              <w:rPr>
                <w:rFonts w:eastAsiaTheme="minorEastAsia" w:hint="eastAsia"/>
                <w:b/>
                <w:bCs/>
                <w:sz w:val="16"/>
                <w:szCs w:val="16"/>
              </w:rPr>
            </w:pPr>
            <w:r w:rsidRPr="00E16ACC">
              <w:rPr>
                <w:rFonts w:eastAsiaTheme="minorEastAsia" w:hint="eastAsia"/>
                <w:b/>
                <w:bCs/>
                <w:sz w:val="16"/>
                <w:szCs w:val="16"/>
              </w:rPr>
              <w:t>POD</w:t>
            </w:r>
          </w:p>
        </w:tc>
        <w:tc>
          <w:tcPr>
            <w:tcW w:w="567" w:type="dxa"/>
          </w:tcPr>
          <w:p w14:paraId="4784FAEF" w14:textId="471EF36D" w:rsidR="00522A0C" w:rsidRPr="004A2BB7" w:rsidRDefault="00522A0C" w:rsidP="003A181A">
            <w:pPr>
              <w:rPr>
                <w:rFonts w:eastAsiaTheme="minorEastAsia" w:hint="eastAsia"/>
                <w:sz w:val="18"/>
                <w:szCs w:val="18"/>
              </w:rPr>
            </w:pPr>
            <w:r>
              <w:rPr>
                <w:rFonts w:eastAsiaTheme="minorEastAsia" w:hint="eastAsia"/>
                <w:sz w:val="18"/>
                <w:szCs w:val="18"/>
              </w:rPr>
              <w:t>5,158</w:t>
            </w:r>
          </w:p>
        </w:tc>
        <w:tc>
          <w:tcPr>
            <w:tcW w:w="567" w:type="dxa"/>
          </w:tcPr>
          <w:p w14:paraId="539B7BEA" w14:textId="57A4A047" w:rsidR="00522A0C" w:rsidRPr="004A2BB7" w:rsidRDefault="00522A0C" w:rsidP="003A181A">
            <w:pPr>
              <w:rPr>
                <w:rFonts w:eastAsiaTheme="minorEastAsia" w:hint="eastAsia"/>
                <w:sz w:val="18"/>
                <w:szCs w:val="18"/>
              </w:rPr>
            </w:pPr>
            <w:r>
              <w:rPr>
                <w:rFonts w:eastAsiaTheme="minorEastAsia" w:hint="eastAsia"/>
                <w:sz w:val="18"/>
                <w:szCs w:val="18"/>
              </w:rPr>
              <w:t>87</w:t>
            </w:r>
          </w:p>
        </w:tc>
        <w:tc>
          <w:tcPr>
            <w:tcW w:w="709" w:type="dxa"/>
          </w:tcPr>
          <w:p w14:paraId="0EED98BA" w14:textId="08481571" w:rsidR="00522A0C" w:rsidRPr="004A2BB7" w:rsidRDefault="00522A0C" w:rsidP="003A181A">
            <w:pPr>
              <w:rPr>
                <w:rFonts w:eastAsiaTheme="minorEastAsia" w:hint="eastAsia"/>
                <w:sz w:val="18"/>
                <w:szCs w:val="18"/>
              </w:rPr>
            </w:pPr>
            <w:r>
              <w:rPr>
                <w:rFonts w:eastAsiaTheme="minorEastAsia" w:hint="eastAsia"/>
                <w:sz w:val="18"/>
                <w:szCs w:val="18"/>
              </w:rPr>
              <w:t>24</w:t>
            </w:r>
          </w:p>
        </w:tc>
        <w:tc>
          <w:tcPr>
            <w:tcW w:w="992" w:type="dxa"/>
          </w:tcPr>
          <w:p w14:paraId="4C08CD71" w14:textId="0E164ED6" w:rsidR="00522A0C" w:rsidRPr="004A2BB7" w:rsidRDefault="00522A0C" w:rsidP="003A181A">
            <w:pPr>
              <w:rPr>
                <w:rFonts w:eastAsiaTheme="minorEastAsia" w:hint="eastAsia"/>
                <w:sz w:val="18"/>
                <w:szCs w:val="18"/>
              </w:rPr>
            </w:pPr>
            <w:r>
              <w:rPr>
                <w:rFonts w:eastAsiaTheme="minorEastAsia" w:hint="eastAsia"/>
                <w:sz w:val="18"/>
                <w:szCs w:val="18"/>
              </w:rPr>
              <w:t>220</w:t>
            </w:r>
          </w:p>
        </w:tc>
        <w:tc>
          <w:tcPr>
            <w:tcW w:w="567" w:type="dxa"/>
          </w:tcPr>
          <w:p w14:paraId="08BE58E6" w14:textId="2F54564B" w:rsidR="00522A0C" w:rsidRPr="004A2BB7" w:rsidRDefault="00522A0C" w:rsidP="003A181A">
            <w:pPr>
              <w:rPr>
                <w:rFonts w:eastAsiaTheme="minorEastAsia" w:hint="eastAsia"/>
                <w:sz w:val="18"/>
                <w:szCs w:val="18"/>
              </w:rPr>
            </w:pPr>
            <w:r>
              <w:rPr>
                <w:rFonts w:eastAsiaTheme="minorEastAsia" w:hint="eastAsia"/>
                <w:sz w:val="18"/>
                <w:szCs w:val="18"/>
              </w:rPr>
              <w:t>12</w:t>
            </w:r>
          </w:p>
        </w:tc>
        <w:tc>
          <w:tcPr>
            <w:tcW w:w="567" w:type="dxa"/>
          </w:tcPr>
          <w:p w14:paraId="34285950" w14:textId="194D66E5" w:rsidR="00522A0C" w:rsidRDefault="00522A0C" w:rsidP="003A181A">
            <w:pPr>
              <w:rPr>
                <w:rFonts w:eastAsiaTheme="minorEastAsia" w:hint="eastAsia"/>
                <w:sz w:val="18"/>
                <w:szCs w:val="18"/>
              </w:rPr>
            </w:pPr>
            <w:r>
              <w:rPr>
                <w:rFonts w:eastAsiaTheme="minorEastAsia" w:hint="eastAsia"/>
                <w:sz w:val="18"/>
                <w:szCs w:val="18"/>
              </w:rPr>
              <w:t>72</w:t>
            </w:r>
          </w:p>
        </w:tc>
      </w:tr>
      <w:tr w:rsidR="00522A0C" w14:paraId="30F628C0" w14:textId="0AF73100" w:rsidTr="00E16ACC">
        <w:tc>
          <w:tcPr>
            <w:tcW w:w="689" w:type="dxa"/>
            <w:shd w:val="clear" w:color="auto" w:fill="E8E8E8" w:themeFill="background2"/>
          </w:tcPr>
          <w:p w14:paraId="05689954" w14:textId="736DCA12" w:rsidR="00522A0C" w:rsidRPr="00E16ACC" w:rsidRDefault="00522A0C" w:rsidP="003A181A">
            <w:pPr>
              <w:rPr>
                <w:rFonts w:eastAsiaTheme="minorEastAsia" w:hint="eastAsia"/>
                <w:b/>
                <w:bCs/>
                <w:sz w:val="16"/>
                <w:szCs w:val="16"/>
              </w:rPr>
            </w:pPr>
            <w:r w:rsidRPr="00E16ACC">
              <w:rPr>
                <w:rFonts w:eastAsiaTheme="minorEastAsia" w:hint="eastAsia"/>
                <w:b/>
                <w:bCs/>
                <w:sz w:val="16"/>
                <w:szCs w:val="16"/>
              </w:rPr>
              <w:t>Others</w:t>
            </w:r>
          </w:p>
        </w:tc>
        <w:tc>
          <w:tcPr>
            <w:tcW w:w="567" w:type="dxa"/>
          </w:tcPr>
          <w:p w14:paraId="18CED34E" w14:textId="69383C5E" w:rsidR="00522A0C" w:rsidRPr="004A2BB7" w:rsidRDefault="00522A0C" w:rsidP="003A181A">
            <w:pPr>
              <w:rPr>
                <w:rFonts w:eastAsiaTheme="minorEastAsia" w:hint="eastAsia"/>
                <w:sz w:val="18"/>
                <w:szCs w:val="18"/>
              </w:rPr>
            </w:pPr>
            <w:r>
              <w:rPr>
                <w:rFonts w:eastAsiaTheme="minorEastAsia" w:hint="eastAsia"/>
                <w:sz w:val="18"/>
                <w:szCs w:val="18"/>
              </w:rPr>
              <w:t>53,925</w:t>
            </w:r>
          </w:p>
        </w:tc>
        <w:tc>
          <w:tcPr>
            <w:tcW w:w="567" w:type="dxa"/>
          </w:tcPr>
          <w:p w14:paraId="518D1C1F" w14:textId="52BB18F5" w:rsidR="00522A0C" w:rsidRPr="004A2BB7" w:rsidRDefault="00522A0C" w:rsidP="003A181A">
            <w:pPr>
              <w:rPr>
                <w:rFonts w:eastAsiaTheme="minorEastAsia" w:hint="eastAsia"/>
                <w:sz w:val="18"/>
                <w:szCs w:val="18"/>
              </w:rPr>
            </w:pPr>
            <w:r>
              <w:rPr>
                <w:rFonts w:eastAsiaTheme="minorEastAsia" w:hint="eastAsia"/>
                <w:sz w:val="18"/>
                <w:szCs w:val="18"/>
              </w:rPr>
              <w:t>799</w:t>
            </w:r>
          </w:p>
        </w:tc>
        <w:tc>
          <w:tcPr>
            <w:tcW w:w="709" w:type="dxa"/>
          </w:tcPr>
          <w:p w14:paraId="2D7CA15D" w14:textId="6CE503E1" w:rsidR="00522A0C" w:rsidRPr="004A2BB7" w:rsidRDefault="00522A0C" w:rsidP="003A181A">
            <w:pPr>
              <w:rPr>
                <w:rFonts w:eastAsiaTheme="minorEastAsia" w:hint="eastAsia"/>
                <w:sz w:val="18"/>
                <w:szCs w:val="18"/>
              </w:rPr>
            </w:pPr>
            <w:r>
              <w:rPr>
                <w:rFonts w:eastAsiaTheme="minorEastAsia" w:hint="eastAsia"/>
                <w:sz w:val="18"/>
                <w:szCs w:val="18"/>
              </w:rPr>
              <w:t>7</w:t>
            </w:r>
            <w:r>
              <w:rPr>
                <w:rFonts w:eastAsiaTheme="minorEastAsia" w:hint="eastAsia"/>
                <w:sz w:val="18"/>
                <w:szCs w:val="18"/>
              </w:rPr>
              <w:t>2</w:t>
            </w:r>
          </w:p>
        </w:tc>
        <w:tc>
          <w:tcPr>
            <w:tcW w:w="992" w:type="dxa"/>
          </w:tcPr>
          <w:p w14:paraId="214726EF" w14:textId="1927CEAF" w:rsidR="00522A0C" w:rsidRPr="004A2BB7" w:rsidRDefault="00522A0C" w:rsidP="003A181A">
            <w:pPr>
              <w:rPr>
                <w:rFonts w:eastAsiaTheme="minorEastAsia" w:hint="eastAsia"/>
                <w:sz w:val="18"/>
                <w:szCs w:val="18"/>
              </w:rPr>
            </w:pPr>
            <w:r>
              <w:rPr>
                <w:rFonts w:eastAsiaTheme="minorEastAsia" w:hint="eastAsia"/>
                <w:sz w:val="18"/>
                <w:szCs w:val="18"/>
              </w:rPr>
              <w:t>6,812</w:t>
            </w:r>
          </w:p>
        </w:tc>
        <w:tc>
          <w:tcPr>
            <w:tcW w:w="567" w:type="dxa"/>
          </w:tcPr>
          <w:p w14:paraId="41AD5080" w14:textId="03901D9A" w:rsidR="00522A0C" w:rsidRPr="004A2BB7" w:rsidRDefault="00522A0C" w:rsidP="003A181A">
            <w:pPr>
              <w:rPr>
                <w:rFonts w:eastAsiaTheme="minorEastAsia" w:hint="eastAsia"/>
                <w:sz w:val="18"/>
                <w:szCs w:val="18"/>
              </w:rPr>
            </w:pPr>
            <w:r>
              <w:rPr>
                <w:rFonts w:eastAsiaTheme="minorEastAsia" w:hint="eastAsia"/>
                <w:sz w:val="18"/>
                <w:szCs w:val="18"/>
              </w:rPr>
              <w:t>24</w:t>
            </w:r>
          </w:p>
        </w:tc>
        <w:tc>
          <w:tcPr>
            <w:tcW w:w="567" w:type="dxa"/>
          </w:tcPr>
          <w:p w14:paraId="481F85CC" w14:textId="622E6623" w:rsidR="00522A0C" w:rsidRDefault="00522A0C" w:rsidP="003A181A">
            <w:pPr>
              <w:rPr>
                <w:rFonts w:eastAsiaTheme="minorEastAsia" w:hint="eastAsia"/>
                <w:sz w:val="18"/>
                <w:szCs w:val="18"/>
              </w:rPr>
            </w:pPr>
            <w:r>
              <w:rPr>
                <w:rFonts w:eastAsiaTheme="minorEastAsia" w:hint="eastAsia"/>
                <w:sz w:val="18"/>
                <w:szCs w:val="18"/>
              </w:rPr>
              <w:t>312</w:t>
            </w:r>
          </w:p>
        </w:tc>
      </w:tr>
    </w:tbl>
    <w:p w14:paraId="5B597B64" w14:textId="5D93B85B" w:rsidR="00522A0C" w:rsidRPr="00E16ACC" w:rsidRDefault="00522A0C" w:rsidP="00E16ACC">
      <w:pPr>
        <w:ind w:left="440"/>
        <w:jc w:val="center"/>
        <w:rPr>
          <w:rFonts w:eastAsiaTheme="minorEastAsia"/>
          <w:sz w:val="20"/>
          <w:szCs w:val="20"/>
        </w:rPr>
      </w:pPr>
      <w:r w:rsidRPr="00E16ACC">
        <w:rPr>
          <w:rFonts w:eastAsiaTheme="minorEastAsia" w:hint="eastAsia"/>
          <w:sz w:val="20"/>
          <w:szCs w:val="20"/>
        </w:rPr>
        <w:t>Table. 3. POD와 Others의 판매지수 통계량</w:t>
      </w:r>
    </w:p>
    <w:p w14:paraId="34909021" w14:textId="77777777" w:rsidR="00522A0C" w:rsidRDefault="00522A0C" w:rsidP="004A2BB7">
      <w:pPr>
        <w:ind w:left="440"/>
        <w:rPr>
          <w:rFonts w:eastAsiaTheme="minorEastAsia"/>
        </w:rPr>
      </w:pPr>
    </w:p>
    <w:p w14:paraId="3594CA12" w14:textId="79EB079B" w:rsidR="00522A0C" w:rsidRPr="00E16ACC" w:rsidRDefault="00522A0C" w:rsidP="00522A0C">
      <w:pPr>
        <w:pStyle w:val="a6"/>
        <w:numPr>
          <w:ilvl w:val="1"/>
          <w:numId w:val="1"/>
        </w:numPr>
        <w:rPr>
          <w:rFonts w:eastAsiaTheme="minorEastAsia"/>
          <w:b/>
          <w:bCs/>
        </w:rPr>
      </w:pPr>
      <w:r w:rsidRPr="00E16ACC">
        <w:rPr>
          <w:rFonts w:eastAsiaTheme="minorEastAsia" w:hint="eastAsia"/>
          <w:b/>
          <w:bCs/>
        </w:rPr>
        <w:t>상위 도서의 특징</w:t>
      </w:r>
    </w:p>
    <w:p w14:paraId="0C220D09" w14:textId="60DE9C5B" w:rsidR="00522A0C" w:rsidRDefault="00522A0C" w:rsidP="00522A0C">
      <w:pPr>
        <w:ind w:left="440"/>
        <w:rPr>
          <w:rFonts w:eastAsiaTheme="minorEastAsia"/>
        </w:rPr>
      </w:pPr>
      <w:r>
        <w:rPr>
          <w:rFonts w:eastAsiaTheme="minorEastAsia" w:hint="eastAsia"/>
        </w:rPr>
        <w:t xml:space="preserve">판매지수 상위 기준 5개 도서를 별도로 분석한 결과 다음과 같은 경향이 나타났다. 전통출판 상위 도서는 대체로 유명 작가의 단일 저작물로 구성되며, 브랜드 신뢰도 및 기존 </w:t>
      </w:r>
      <w:r>
        <w:rPr>
          <w:rFonts w:eastAsiaTheme="minorEastAsia" w:hint="eastAsia"/>
        </w:rPr>
        <w:lastRenderedPageBreak/>
        <w:t xml:space="preserve">독자 기반에 기반한 판매 성과를 보였다. POD 상위 도서는 협업 프로젝트 기반, SNS 나 </w:t>
      </w:r>
      <w:proofErr w:type="spellStart"/>
      <w:r>
        <w:rPr>
          <w:rFonts w:eastAsiaTheme="minorEastAsia" w:hint="eastAsia"/>
        </w:rPr>
        <w:t>팬덤</w:t>
      </w:r>
      <w:proofErr w:type="spellEnd"/>
      <w:r>
        <w:rPr>
          <w:rFonts w:eastAsiaTheme="minorEastAsia" w:hint="eastAsia"/>
        </w:rPr>
        <w:t xml:space="preserve"> 기반, 감정 공유형 콘텐츠 등 새로운 유형의 도서들이 다수 포함되었으며, 특정한 독자 층을 중심으로 반응을 얻은 것으로 추정된다. </w:t>
      </w:r>
    </w:p>
    <w:p w14:paraId="327D7F70" w14:textId="41769743" w:rsidR="00522A0C" w:rsidRPr="00E16ACC" w:rsidRDefault="00D96A18" w:rsidP="00522A0C">
      <w:pPr>
        <w:ind w:left="440"/>
        <w:rPr>
          <w:rFonts w:eastAsiaTheme="minorEastAsia"/>
          <w:i/>
          <w:iCs/>
        </w:rPr>
      </w:pPr>
      <w:r w:rsidRPr="00E16ACC">
        <w:rPr>
          <w:rFonts w:eastAsiaTheme="minorEastAsia"/>
          <w:i/>
          <w:iCs/>
        </w:rPr>
        <w:t>※</w:t>
      </w:r>
      <w:r w:rsidRPr="00E16ACC">
        <w:rPr>
          <w:rFonts w:eastAsiaTheme="minorEastAsia" w:hint="eastAsia"/>
          <w:i/>
          <w:iCs/>
        </w:rPr>
        <w:t xml:space="preserve"> 도서 목록은 부록 A. 판매지수 상위 도서 목록에 수록하였다.</w:t>
      </w:r>
    </w:p>
    <w:p w14:paraId="76948534" w14:textId="77777777" w:rsidR="00D96A18" w:rsidRDefault="00D96A18" w:rsidP="00522A0C">
      <w:pPr>
        <w:ind w:left="440"/>
        <w:rPr>
          <w:rFonts w:eastAsiaTheme="minorEastAsia" w:hint="eastAsia"/>
        </w:rPr>
      </w:pPr>
    </w:p>
    <w:p w14:paraId="609516C0" w14:textId="1BA5D67C" w:rsidR="00522A0C" w:rsidRPr="00E16ACC" w:rsidRDefault="00D96A18" w:rsidP="00E16ACC">
      <w:pPr>
        <w:pStyle w:val="a6"/>
        <w:numPr>
          <w:ilvl w:val="0"/>
          <w:numId w:val="1"/>
        </w:numPr>
        <w:jc w:val="center"/>
        <w:rPr>
          <w:rFonts w:eastAsiaTheme="minorEastAsia"/>
          <w:b/>
          <w:bCs/>
        </w:rPr>
      </w:pPr>
      <w:r w:rsidRPr="00E16ACC">
        <w:rPr>
          <w:rFonts w:eastAsiaTheme="minorEastAsia" w:hint="eastAsia"/>
          <w:b/>
          <w:bCs/>
        </w:rPr>
        <w:t>논의</w:t>
      </w:r>
    </w:p>
    <w:p w14:paraId="58EBEE2E" w14:textId="77777777" w:rsidR="00D96A18" w:rsidRDefault="00D96A18" w:rsidP="00D96A18">
      <w:pPr>
        <w:ind w:left="440"/>
        <w:rPr>
          <w:rFonts w:eastAsiaTheme="minorEastAsia"/>
        </w:rPr>
      </w:pPr>
      <w:r>
        <w:rPr>
          <w:rFonts w:eastAsiaTheme="minorEastAsia" w:hint="eastAsia"/>
        </w:rPr>
        <w:t xml:space="preserve">본 연구는 약 59,000권의 에세이 도서 데이터를 기반으로 POD 출판 플랫폼과 전통출판 간의 구조적 차이와 성과 양상을 비교하였다. 그 결과는 단순한 출간 방식의 차이를 넘어, 저자 구성, 콘텐츠 성격, 성과 분포 구조까지 전반적인 출판 생태계의 이중 구조를 시사한다. </w:t>
      </w:r>
    </w:p>
    <w:p w14:paraId="3336AED2" w14:textId="35BFA941" w:rsidR="00D96A18" w:rsidRDefault="00D96A18" w:rsidP="00D96A18">
      <w:pPr>
        <w:ind w:left="440" w:firstLineChars="100" w:firstLine="220"/>
        <w:rPr>
          <w:rFonts w:eastAsiaTheme="minorEastAsia"/>
        </w:rPr>
      </w:pPr>
      <w:r>
        <w:rPr>
          <w:rFonts w:eastAsiaTheme="minorEastAsia" w:hint="eastAsia"/>
        </w:rPr>
        <w:t xml:space="preserve">우선, POD 플랫폼은 기술적 장벽이 낮고 누구나 책을 낼 수 있는 구조로 인해 </w:t>
      </w:r>
      <w:proofErr w:type="spellStart"/>
      <w:r>
        <w:rPr>
          <w:rFonts w:eastAsiaTheme="minorEastAsia" w:hint="eastAsia"/>
        </w:rPr>
        <w:t>출간량이</w:t>
      </w:r>
      <w:proofErr w:type="spellEnd"/>
      <w:r>
        <w:rPr>
          <w:rFonts w:eastAsiaTheme="minorEastAsia" w:hint="eastAsia"/>
        </w:rPr>
        <w:t xml:space="preserve"> 빠르게 증가하였으며, 이는 SNS 기반 협업 창작 문화와 연계된 새로운 출판 트렌드로 해석될 수 있다. 또한, POD 내에서는 공동 저자 도서의 판매 성과가 1인 저자 도서보다 더 높게 나타났으며 이는 협업 기반의 프로젝트성 콘텐츠가 상업적으로도 유의미한 반응을 얻고 있음을 보여준다. 반면 전통출판은 여전히 1인 저자 중심의 정제된 서사, 유명 작가 브랜드, 출판사의 마케팅 자본에 기반하여 상위 성과를 이루고 있었고, 판매지수의 집중도 또한 전통출판에서 훨씬 높게 나타났다.</w:t>
      </w:r>
    </w:p>
    <w:p w14:paraId="089E9A7B" w14:textId="47990C11" w:rsidR="00D96A18" w:rsidRDefault="00D96A18" w:rsidP="00D96A18">
      <w:pPr>
        <w:ind w:left="440" w:firstLineChars="100" w:firstLine="220"/>
        <w:rPr>
          <w:rFonts w:eastAsiaTheme="minorEastAsia"/>
        </w:rPr>
      </w:pPr>
      <w:r>
        <w:rPr>
          <w:rFonts w:eastAsiaTheme="minorEastAsia" w:hint="eastAsia"/>
        </w:rPr>
        <w:t xml:space="preserve">이러한 결과는 출판 방식의 선택이 단순히 유통 구조의 차이를 넘어 저자 구성과 콘텐츠 전략의 구조적 차이를 야기한다는 점에서 중요하다. 특히 POD는 감정 기반 서사나 협업 콘텐츠 등 기존 출판 산업에서 소외되던 글쓰기 형식을 실험할 수 있는 플랫폼으로 </w:t>
      </w:r>
      <w:r>
        <w:rPr>
          <w:rFonts w:eastAsiaTheme="minorEastAsia" w:hint="eastAsia"/>
        </w:rPr>
        <w:t xml:space="preserve">기능하며, 다양한 창작 주체들이 진입할 수 있는 대안적 생태계로 작동하고 있다. </w:t>
      </w:r>
    </w:p>
    <w:p w14:paraId="4462AD45" w14:textId="70AFB1FE" w:rsidR="00522A0C" w:rsidRDefault="00D96A18" w:rsidP="00D5254D">
      <w:pPr>
        <w:ind w:left="440" w:firstLineChars="100" w:firstLine="220"/>
        <w:rPr>
          <w:rFonts w:eastAsiaTheme="minorEastAsia"/>
        </w:rPr>
      </w:pPr>
      <w:r>
        <w:rPr>
          <w:rFonts w:eastAsiaTheme="minorEastAsia" w:hint="eastAsia"/>
        </w:rPr>
        <w:t xml:space="preserve">한편, 판매지수의 절대적 신뢰도 문제, 감정 콘텐츠에 대한 자동 정량화 한계, POD 출판 분류 기준의 제한 등은 본 연구의 한계로 남는다. 그럼에도 불구하고 대규모 실제 출간 데이터를 바탕으로 POD 생태계의 구조와 성과를 실증적으로 조망하였다는 점에서 의의가 있다. </w:t>
      </w:r>
    </w:p>
    <w:p w14:paraId="5076F9F6" w14:textId="25A19515" w:rsidR="00D5254D" w:rsidRDefault="00D5254D" w:rsidP="00D5254D">
      <w:pPr>
        <w:ind w:left="440" w:firstLineChars="100" w:firstLine="220"/>
        <w:rPr>
          <w:rFonts w:eastAsiaTheme="minorEastAsia"/>
        </w:rPr>
      </w:pPr>
      <w:r>
        <w:rPr>
          <w:rFonts w:eastAsiaTheme="minorEastAsia" w:hint="eastAsia"/>
        </w:rPr>
        <w:t>향후 연구에서는 판매지수의 시간적 변화 양상을 추적함으로써, 초기 바이럴 기반의 일시적 성공과 장기적인 독자 수요에 기반한 지속적 성과 간의 차이를 분석할 수 있을 것이다. 이를 통해 POD와 전통출판 도서의 판매 생애주기(</w:t>
      </w:r>
      <w:r>
        <w:rPr>
          <w:rFonts w:eastAsiaTheme="minorEastAsia"/>
        </w:rPr>
        <w:t>li</w:t>
      </w:r>
      <w:r>
        <w:rPr>
          <w:rFonts w:eastAsiaTheme="minorEastAsia" w:hint="eastAsia"/>
        </w:rPr>
        <w:t xml:space="preserve">fe cycle)가 어떻게 </w:t>
      </w:r>
      <w:proofErr w:type="spellStart"/>
      <w:r>
        <w:rPr>
          <w:rFonts w:eastAsiaTheme="minorEastAsia" w:hint="eastAsia"/>
        </w:rPr>
        <w:t>다른지를</w:t>
      </w:r>
      <w:proofErr w:type="spellEnd"/>
      <w:r>
        <w:rPr>
          <w:rFonts w:eastAsiaTheme="minorEastAsia" w:hint="eastAsia"/>
        </w:rPr>
        <w:t xml:space="preserve"> 비교하는 것은 중요한 연구 과제가 될 수 있다.</w:t>
      </w:r>
    </w:p>
    <w:p w14:paraId="501D9EFC" w14:textId="79EBA5AE" w:rsidR="00D5254D" w:rsidRDefault="00D5254D" w:rsidP="00D5254D">
      <w:pPr>
        <w:ind w:left="440" w:firstLineChars="100" w:firstLine="220"/>
        <w:rPr>
          <w:rFonts w:eastAsiaTheme="minorEastAsia"/>
        </w:rPr>
      </w:pPr>
      <w:r>
        <w:rPr>
          <w:rFonts w:eastAsiaTheme="minorEastAsia" w:hint="eastAsia"/>
        </w:rPr>
        <w:t>또한, 출판 이후 해당 도서가 외부 콘텐츠로 얼마나 확장되고 파급되었는지를 측정하는 것도 유의미한 방향이다. 예컨대, 독립출판 도서가 강연, SNS 공유, 영상 콘텐츠, 언론 기고 등으로 확장되는 빈도나 방식은 해당 책의 사회적 영향력이나 활용성을 반영하는 지표가 될 수 있었다. 이러한 출판 이후의 콘텐츠 확장성은 단순 판매지수를 넘어선 질적 성과 지표로 기능할 수 있다.</w:t>
      </w:r>
    </w:p>
    <w:p w14:paraId="1016495E" w14:textId="35EC9C6F" w:rsidR="00D5254D" w:rsidRDefault="00D5254D" w:rsidP="00D5254D">
      <w:pPr>
        <w:ind w:left="440" w:firstLineChars="100" w:firstLine="220"/>
        <w:rPr>
          <w:rFonts w:eastAsiaTheme="minorEastAsia"/>
        </w:rPr>
      </w:pPr>
      <w:r>
        <w:rPr>
          <w:rFonts w:eastAsiaTheme="minorEastAsia" w:hint="eastAsia"/>
        </w:rPr>
        <w:t xml:space="preserve">이와 같은 분석을 통해, 향후 출판 생태계 내에서의 POD 플랫폼이 단순한 자가출판 도구를 넘어 문화적, 사회적 </w:t>
      </w:r>
      <w:proofErr w:type="spellStart"/>
      <w:r>
        <w:rPr>
          <w:rFonts w:eastAsiaTheme="minorEastAsia" w:hint="eastAsia"/>
        </w:rPr>
        <w:t>파급력을</w:t>
      </w:r>
      <w:proofErr w:type="spellEnd"/>
      <w:r>
        <w:rPr>
          <w:rFonts w:eastAsiaTheme="minorEastAsia" w:hint="eastAsia"/>
        </w:rPr>
        <w:t xml:space="preserve"> 가진 대안적 출판 방식으로 자리잡을 수 있는지를 보다 정교하게 탐색할 수 있을 것이다.</w:t>
      </w:r>
    </w:p>
    <w:p w14:paraId="3D57B99F" w14:textId="77777777" w:rsidR="00D5254D" w:rsidRDefault="00D5254D" w:rsidP="00D5254D">
      <w:pPr>
        <w:ind w:left="440" w:firstLineChars="100" w:firstLine="220"/>
        <w:rPr>
          <w:rFonts w:eastAsiaTheme="minorEastAsia"/>
        </w:rPr>
      </w:pPr>
    </w:p>
    <w:p w14:paraId="5E9CB3FA" w14:textId="77777777" w:rsidR="00D5254D" w:rsidRDefault="00D5254D" w:rsidP="00D5254D">
      <w:pPr>
        <w:ind w:left="440" w:firstLineChars="100" w:firstLine="220"/>
        <w:rPr>
          <w:rFonts w:eastAsiaTheme="minorEastAsia"/>
        </w:rPr>
      </w:pPr>
    </w:p>
    <w:p w14:paraId="7C542ADB" w14:textId="77777777" w:rsidR="00D5254D" w:rsidRDefault="00D5254D" w:rsidP="00D5254D">
      <w:pPr>
        <w:ind w:left="440" w:firstLineChars="100" w:firstLine="220"/>
        <w:rPr>
          <w:rFonts w:eastAsiaTheme="minorEastAsia"/>
        </w:rPr>
      </w:pPr>
    </w:p>
    <w:p w14:paraId="5B4E5B3A" w14:textId="77777777" w:rsidR="00D5254D" w:rsidRDefault="00D5254D" w:rsidP="00D5254D">
      <w:pPr>
        <w:ind w:left="440" w:firstLineChars="100" w:firstLine="220"/>
        <w:rPr>
          <w:rFonts w:eastAsiaTheme="minorEastAsia"/>
        </w:rPr>
      </w:pPr>
    </w:p>
    <w:p w14:paraId="17917F03" w14:textId="77777777" w:rsidR="00D5254D" w:rsidRDefault="00D5254D" w:rsidP="00D5254D">
      <w:pPr>
        <w:ind w:left="440" w:firstLineChars="100" w:firstLine="220"/>
        <w:rPr>
          <w:rFonts w:eastAsiaTheme="minorEastAsia"/>
        </w:rPr>
      </w:pPr>
    </w:p>
    <w:p w14:paraId="10B52408" w14:textId="77777777" w:rsidR="00D5254D" w:rsidRDefault="00D5254D" w:rsidP="00D5254D">
      <w:pPr>
        <w:ind w:left="440" w:firstLineChars="100" w:firstLine="220"/>
        <w:rPr>
          <w:rFonts w:eastAsiaTheme="minorEastAsia"/>
        </w:rPr>
      </w:pPr>
    </w:p>
    <w:p w14:paraId="34A93851" w14:textId="77777777" w:rsidR="00D5254D" w:rsidRDefault="00D5254D" w:rsidP="00D5254D">
      <w:pPr>
        <w:ind w:left="440" w:firstLineChars="100" w:firstLine="220"/>
        <w:rPr>
          <w:rFonts w:eastAsiaTheme="minorEastAsia"/>
        </w:rPr>
      </w:pPr>
    </w:p>
    <w:p w14:paraId="38F3779B" w14:textId="77777777" w:rsidR="00D5254D" w:rsidRDefault="00D5254D" w:rsidP="00D5254D">
      <w:pPr>
        <w:ind w:left="440" w:firstLineChars="100" w:firstLine="220"/>
        <w:rPr>
          <w:rFonts w:eastAsiaTheme="minorEastAsia"/>
        </w:rPr>
      </w:pPr>
    </w:p>
    <w:p w14:paraId="12628862" w14:textId="77777777" w:rsidR="00D5254D" w:rsidRDefault="00D5254D" w:rsidP="00D5254D">
      <w:pPr>
        <w:ind w:left="440" w:firstLineChars="100" w:firstLine="220"/>
        <w:rPr>
          <w:rFonts w:eastAsiaTheme="minorEastAsia"/>
        </w:rPr>
      </w:pPr>
    </w:p>
    <w:p w14:paraId="6576AE8C" w14:textId="77777777" w:rsidR="00D5254D" w:rsidRDefault="00D5254D" w:rsidP="00D5254D">
      <w:pPr>
        <w:pStyle w:val="a6"/>
        <w:numPr>
          <w:ilvl w:val="0"/>
          <w:numId w:val="1"/>
        </w:numPr>
        <w:rPr>
          <w:rFonts w:eastAsiaTheme="minorEastAsia"/>
        </w:rPr>
        <w:sectPr w:rsidR="00D5254D" w:rsidSect="00522A0C">
          <w:type w:val="continuous"/>
          <w:pgSz w:w="11906" w:h="16838"/>
          <w:pgMar w:top="720" w:right="720" w:bottom="720" w:left="720" w:header="851" w:footer="992" w:gutter="0"/>
          <w:cols w:num="2" w:space="425"/>
          <w:docGrid w:linePitch="360"/>
        </w:sectPr>
      </w:pPr>
    </w:p>
    <w:p w14:paraId="2C177D51" w14:textId="4FA8F061" w:rsidR="00D5254D" w:rsidRPr="00E16ACC" w:rsidRDefault="00D5254D" w:rsidP="00E16ACC">
      <w:pPr>
        <w:pStyle w:val="a6"/>
        <w:numPr>
          <w:ilvl w:val="0"/>
          <w:numId w:val="1"/>
        </w:numPr>
        <w:jc w:val="center"/>
        <w:rPr>
          <w:rFonts w:eastAsiaTheme="minorEastAsia"/>
          <w:b/>
          <w:bCs/>
        </w:rPr>
      </w:pPr>
      <w:r w:rsidRPr="00E16ACC">
        <w:rPr>
          <w:rFonts w:eastAsiaTheme="minorEastAsia" w:hint="eastAsia"/>
          <w:b/>
          <w:bCs/>
        </w:rPr>
        <w:t>부</w:t>
      </w:r>
      <w:r w:rsidR="00393B46" w:rsidRPr="00E16ACC">
        <w:rPr>
          <w:rFonts w:eastAsiaTheme="minorEastAsia" w:hint="eastAsia"/>
          <w:b/>
          <w:bCs/>
        </w:rPr>
        <w:t>록 A. 판매지수 상위 도서 목록</w:t>
      </w:r>
    </w:p>
    <w:p w14:paraId="15130B13" w14:textId="6C32B12B" w:rsidR="00D5254D" w:rsidRDefault="00D5254D" w:rsidP="00393B46">
      <w:pPr>
        <w:rPr>
          <w:rFonts w:eastAsiaTheme="minorEastAsia" w:hint="eastAsia"/>
        </w:rPr>
        <w:sectPr w:rsidR="00D5254D" w:rsidSect="00D5254D">
          <w:type w:val="continuous"/>
          <w:pgSz w:w="11906" w:h="16838"/>
          <w:pgMar w:top="720" w:right="720" w:bottom="720" w:left="720" w:header="851" w:footer="992" w:gutter="0"/>
          <w:cols w:space="425"/>
          <w:docGrid w:linePitch="360"/>
        </w:sectPr>
      </w:pPr>
    </w:p>
    <w:p w14:paraId="2AB7D298" w14:textId="77777777" w:rsidR="00D5254D" w:rsidRDefault="00D5254D" w:rsidP="00393B46">
      <w:pPr>
        <w:rPr>
          <w:rFonts w:eastAsiaTheme="minorEastAsia" w:hint="eastAsia"/>
        </w:rPr>
      </w:pPr>
    </w:p>
    <w:tbl>
      <w:tblPr>
        <w:tblStyle w:val="aa"/>
        <w:tblW w:w="0" w:type="auto"/>
        <w:tblInd w:w="440" w:type="dxa"/>
        <w:tblLook w:val="04A0" w:firstRow="1" w:lastRow="0" w:firstColumn="1" w:lastColumn="0" w:noHBand="0" w:noVBand="1"/>
      </w:tblPr>
      <w:tblGrid>
        <w:gridCol w:w="973"/>
        <w:gridCol w:w="2333"/>
        <w:gridCol w:w="1653"/>
        <w:gridCol w:w="1653"/>
        <w:gridCol w:w="1874"/>
        <w:gridCol w:w="1432"/>
      </w:tblGrid>
      <w:tr w:rsidR="00D5254D" w14:paraId="15306122" w14:textId="77777777" w:rsidTr="00393B46">
        <w:trPr>
          <w:trHeight w:val="409"/>
        </w:trPr>
        <w:tc>
          <w:tcPr>
            <w:tcW w:w="973" w:type="dxa"/>
            <w:shd w:val="clear" w:color="auto" w:fill="E8E8E8" w:themeFill="background2"/>
          </w:tcPr>
          <w:p w14:paraId="7C4844E3" w14:textId="3571B684" w:rsidR="00D5254D" w:rsidRPr="00393B46" w:rsidRDefault="00D5254D" w:rsidP="00393B46">
            <w:pPr>
              <w:jc w:val="center"/>
              <w:rPr>
                <w:rFonts w:eastAsiaTheme="minorEastAsia" w:hint="eastAsia"/>
                <w:b/>
                <w:bCs/>
              </w:rPr>
            </w:pPr>
            <w:r w:rsidRPr="00393B46">
              <w:rPr>
                <w:rFonts w:eastAsiaTheme="minorEastAsia" w:hint="eastAsia"/>
                <w:b/>
                <w:bCs/>
              </w:rPr>
              <w:t>순위</w:t>
            </w:r>
          </w:p>
        </w:tc>
        <w:tc>
          <w:tcPr>
            <w:tcW w:w="2333" w:type="dxa"/>
            <w:shd w:val="clear" w:color="auto" w:fill="E8E8E8" w:themeFill="background2"/>
          </w:tcPr>
          <w:p w14:paraId="7B87B6DE" w14:textId="23CC75DB" w:rsidR="00D5254D" w:rsidRPr="00393B46" w:rsidRDefault="00D5254D" w:rsidP="00393B46">
            <w:pPr>
              <w:jc w:val="center"/>
              <w:rPr>
                <w:rFonts w:eastAsiaTheme="minorEastAsia" w:hint="eastAsia"/>
                <w:b/>
                <w:bCs/>
              </w:rPr>
            </w:pPr>
            <w:r w:rsidRPr="00393B46">
              <w:rPr>
                <w:rFonts w:eastAsiaTheme="minorEastAsia" w:hint="eastAsia"/>
                <w:b/>
                <w:bCs/>
              </w:rPr>
              <w:t>제목</w:t>
            </w:r>
          </w:p>
        </w:tc>
        <w:tc>
          <w:tcPr>
            <w:tcW w:w="1653" w:type="dxa"/>
            <w:shd w:val="clear" w:color="auto" w:fill="E8E8E8" w:themeFill="background2"/>
          </w:tcPr>
          <w:p w14:paraId="207F4CF9" w14:textId="02F17071" w:rsidR="00D5254D" w:rsidRPr="00393B46" w:rsidRDefault="00D5254D" w:rsidP="00393B46">
            <w:pPr>
              <w:jc w:val="center"/>
              <w:rPr>
                <w:rFonts w:eastAsiaTheme="minorEastAsia" w:hint="eastAsia"/>
                <w:b/>
                <w:bCs/>
              </w:rPr>
            </w:pPr>
            <w:r w:rsidRPr="00393B46">
              <w:rPr>
                <w:rFonts w:eastAsiaTheme="minorEastAsia" w:hint="eastAsia"/>
                <w:b/>
                <w:bCs/>
              </w:rPr>
              <w:t>저자</w:t>
            </w:r>
          </w:p>
        </w:tc>
        <w:tc>
          <w:tcPr>
            <w:tcW w:w="1653" w:type="dxa"/>
            <w:shd w:val="clear" w:color="auto" w:fill="E8E8E8" w:themeFill="background2"/>
          </w:tcPr>
          <w:p w14:paraId="4EB8BCB4" w14:textId="4D22B05E" w:rsidR="00D5254D" w:rsidRPr="00393B46" w:rsidRDefault="00D5254D" w:rsidP="00393B46">
            <w:pPr>
              <w:jc w:val="center"/>
              <w:rPr>
                <w:rFonts w:eastAsiaTheme="minorEastAsia" w:hint="eastAsia"/>
                <w:b/>
                <w:bCs/>
              </w:rPr>
            </w:pPr>
            <w:r w:rsidRPr="00393B46">
              <w:rPr>
                <w:rFonts w:eastAsiaTheme="minorEastAsia" w:hint="eastAsia"/>
                <w:b/>
                <w:bCs/>
              </w:rPr>
              <w:t>판매지수</w:t>
            </w:r>
          </w:p>
        </w:tc>
        <w:tc>
          <w:tcPr>
            <w:tcW w:w="1874" w:type="dxa"/>
            <w:shd w:val="clear" w:color="auto" w:fill="E8E8E8" w:themeFill="background2"/>
          </w:tcPr>
          <w:p w14:paraId="202C33D6" w14:textId="24A0E589" w:rsidR="00D5254D" w:rsidRPr="00393B46" w:rsidRDefault="00D5254D" w:rsidP="00393B46">
            <w:pPr>
              <w:jc w:val="center"/>
              <w:rPr>
                <w:rFonts w:eastAsiaTheme="minorEastAsia" w:hint="eastAsia"/>
                <w:b/>
                <w:bCs/>
              </w:rPr>
            </w:pPr>
            <w:r w:rsidRPr="00393B46">
              <w:rPr>
                <w:rFonts w:eastAsiaTheme="minorEastAsia" w:hint="eastAsia"/>
                <w:b/>
                <w:bCs/>
              </w:rPr>
              <w:t>출판사</w:t>
            </w:r>
          </w:p>
        </w:tc>
        <w:tc>
          <w:tcPr>
            <w:tcW w:w="1432" w:type="dxa"/>
            <w:shd w:val="clear" w:color="auto" w:fill="E8E8E8" w:themeFill="background2"/>
          </w:tcPr>
          <w:p w14:paraId="5ACD688A" w14:textId="15E7ADB8" w:rsidR="00D5254D" w:rsidRPr="00393B46" w:rsidRDefault="00D5254D" w:rsidP="00393B46">
            <w:pPr>
              <w:jc w:val="center"/>
              <w:rPr>
                <w:rFonts w:eastAsiaTheme="minorEastAsia" w:hint="eastAsia"/>
                <w:b/>
                <w:bCs/>
              </w:rPr>
            </w:pPr>
            <w:r w:rsidRPr="00393B46">
              <w:rPr>
                <w:rFonts w:eastAsiaTheme="minorEastAsia" w:hint="eastAsia"/>
                <w:b/>
                <w:bCs/>
              </w:rPr>
              <w:t>출판유형</w:t>
            </w:r>
          </w:p>
        </w:tc>
      </w:tr>
      <w:tr w:rsidR="00D5254D" w14:paraId="0F5BF1F7" w14:textId="77777777" w:rsidTr="00393B46">
        <w:trPr>
          <w:trHeight w:val="396"/>
        </w:trPr>
        <w:tc>
          <w:tcPr>
            <w:tcW w:w="973" w:type="dxa"/>
            <w:shd w:val="clear" w:color="auto" w:fill="E8E8E8" w:themeFill="background2"/>
          </w:tcPr>
          <w:p w14:paraId="7C0B1783" w14:textId="7400290F" w:rsidR="00D5254D" w:rsidRPr="00393B46" w:rsidRDefault="00D5254D" w:rsidP="00D5254D">
            <w:pPr>
              <w:rPr>
                <w:rFonts w:eastAsiaTheme="minorEastAsia" w:hint="eastAsia"/>
                <w:b/>
                <w:bCs/>
              </w:rPr>
            </w:pPr>
            <w:r w:rsidRPr="00393B46">
              <w:rPr>
                <w:rFonts w:eastAsiaTheme="minorEastAsia" w:hint="eastAsia"/>
                <w:b/>
                <w:bCs/>
              </w:rPr>
              <w:t>1</w:t>
            </w:r>
          </w:p>
        </w:tc>
        <w:tc>
          <w:tcPr>
            <w:tcW w:w="2333" w:type="dxa"/>
          </w:tcPr>
          <w:p w14:paraId="5091E557" w14:textId="0EC20B01" w:rsidR="00D5254D" w:rsidRDefault="00D5254D" w:rsidP="00393B46">
            <w:pPr>
              <w:jc w:val="center"/>
              <w:rPr>
                <w:rFonts w:eastAsiaTheme="minorEastAsia" w:hint="eastAsia"/>
              </w:rPr>
            </w:pPr>
            <w:proofErr w:type="spellStart"/>
            <w:r>
              <w:rPr>
                <w:rFonts w:eastAsiaTheme="minorEastAsia" w:hint="eastAsia"/>
              </w:rPr>
              <w:t>스무하루</w:t>
            </w:r>
            <w:proofErr w:type="spellEnd"/>
          </w:p>
        </w:tc>
        <w:tc>
          <w:tcPr>
            <w:tcW w:w="1653" w:type="dxa"/>
          </w:tcPr>
          <w:p w14:paraId="0818120D" w14:textId="7B7BC7B5" w:rsidR="00D5254D" w:rsidRDefault="00D5254D" w:rsidP="00393B46">
            <w:pPr>
              <w:jc w:val="center"/>
              <w:rPr>
                <w:rFonts w:eastAsiaTheme="minorEastAsia" w:hint="eastAsia"/>
              </w:rPr>
            </w:pPr>
            <w:proofErr w:type="spellStart"/>
            <w:r>
              <w:rPr>
                <w:rFonts w:eastAsiaTheme="minorEastAsia" w:hint="eastAsia"/>
              </w:rPr>
              <w:t>소바</w:t>
            </w:r>
            <w:proofErr w:type="spellEnd"/>
            <w:r>
              <w:rPr>
                <w:rFonts w:eastAsiaTheme="minorEastAsia" w:hint="eastAsia"/>
              </w:rPr>
              <w:t xml:space="preserve">, 월든, 바람결, 붕어빵, 스텔라, </w:t>
            </w:r>
            <w:proofErr w:type="spellStart"/>
            <w:r>
              <w:rPr>
                <w:rFonts w:eastAsiaTheme="minorEastAsia" w:hint="eastAsia"/>
              </w:rPr>
              <w:t>키쿠</w:t>
            </w:r>
            <w:proofErr w:type="spellEnd"/>
            <w:r>
              <w:rPr>
                <w:rFonts w:eastAsiaTheme="minorEastAsia" w:hint="eastAsia"/>
              </w:rPr>
              <w:t>, 해바라기, 지니</w:t>
            </w:r>
          </w:p>
        </w:tc>
        <w:tc>
          <w:tcPr>
            <w:tcW w:w="1653" w:type="dxa"/>
          </w:tcPr>
          <w:p w14:paraId="1E792F3A" w14:textId="754F9DFD" w:rsidR="00D5254D" w:rsidRDefault="00D5254D" w:rsidP="00393B46">
            <w:pPr>
              <w:jc w:val="center"/>
              <w:rPr>
                <w:rFonts w:eastAsiaTheme="minorEastAsia" w:hint="eastAsia"/>
              </w:rPr>
            </w:pPr>
            <w:r>
              <w:rPr>
                <w:rFonts w:eastAsiaTheme="minorEastAsia" w:hint="eastAsia"/>
              </w:rPr>
              <w:t>3552</w:t>
            </w:r>
          </w:p>
        </w:tc>
        <w:tc>
          <w:tcPr>
            <w:tcW w:w="1874" w:type="dxa"/>
          </w:tcPr>
          <w:p w14:paraId="2A1587E2" w14:textId="5E63BD12" w:rsidR="00D5254D" w:rsidRDefault="00D5254D" w:rsidP="00393B46">
            <w:pPr>
              <w:jc w:val="center"/>
              <w:rPr>
                <w:rFonts w:eastAsiaTheme="minorEastAsia" w:hint="eastAsia"/>
              </w:rPr>
            </w:pPr>
            <w:r>
              <w:rPr>
                <w:rFonts w:eastAsiaTheme="minorEastAsia" w:hint="eastAsia"/>
              </w:rPr>
              <w:t>BOOKK(</w:t>
            </w:r>
            <w:proofErr w:type="spellStart"/>
            <w:r>
              <w:rPr>
                <w:rFonts w:eastAsiaTheme="minorEastAsia" w:hint="eastAsia"/>
              </w:rPr>
              <w:t>부크크</w:t>
            </w:r>
            <w:proofErr w:type="spellEnd"/>
            <w:r>
              <w:rPr>
                <w:rFonts w:eastAsiaTheme="minorEastAsia" w:hint="eastAsia"/>
              </w:rPr>
              <w:t>)</w:t>
            </w:r>
          </w:p>
        </w:tc>
        <w:tc>
          <w:tcPr>
            <w:tcW w:w="1432" w:type="dxa"/>
            <w:vMerge w:val="restart"/>
          </w:tcPr>
          <w:p w14:paraId="170AAB57" w14:textId="48D2139B" w:rsidR="00D5254D" w:rsidRDefault="00D5254D" w:rsidP="00393B46">
            <w:pPr>
              <w:jc w:val="center"/>
              <w:rPr>
                <w:rFonts w:eastAsiaTheme="minorEastAsia" w:hint="eastAsia"/>
              </w:rPr>
            </w:pPr>
            <w:r>
              <w:rPr>
                <w:rFonts w:eastAsiaTheme="minorEastAsia" w:hint="eastAsia"/>
              </w:rPr>
              <w:t>POD</w:t>
            </w:r>
          </w:p>
        </w:tc>
      </w:tr>
      <w:tr w:rsidR="00D5254D" w14:paraId="7AC4F3AC" w14:textId="77777777" w:rsidTr="00393B46">
        <w:trPr>
          <w:trHeight w:val="409"/>
        </w:trPr>
        <w:tc>
          <w:tcPr>
            <w:tcW w:w="973" w:type="dxa"/>
            <w:shd w:val="clear" w:color="auto" w:fill="E8E8E8" w:themeFill="background2"/>
          </w:tcPr>
          <w:p w14:paraId="555E3D89" w14:textId="45340DA6" w:rsidR="00D5254D" w:rsidRPr="00393B46" w:rsidRDefault="00D5254D" w:rsidP="00D5254D">
            <w:pPr>
              <w:rPr>
                <w:rFonts w:eastAsiaTheme="minorEastAsia" w:hint="eastAsia"/>
                <w:b/>
                <w:bCs/>
              </w:rPr>
            </w:pPr>
            <w:r w:rsidRPr="00393B46">
              <w:rPr>
                <w:rFonts w:eastAsiaTheme="minorEastAsia" w:hint="eastAsia"/>
                <w:b/>
                <w:bCs/>
              </w:rPr>
              <w:t>2</w:t>
            </w:r>
          </w:p>
        </w:tc>
        <w:tc>
          <w:tcPr>
            <w:tcW w:w="2333" w:type="dxa"/>
          </w:tcPr>
          <w:p w14:paraId="1B6BA270" w14:textId="1BCE3F17" w:rsidR="00D5254D" w:rsidRDefault="00D5254D" w:rsidP="00393B46">
            <w:pPr>
              <w:jc w:val="center"/>
              <w:rPr>
                <w:rFonts w:eastAsiaTheme="minorEastAsia" w:hint="eastAsia"/>
              </w:rPr>
            </w:pPr>
            <w:r>
              <w:rPr>
                <w:rFonts w:eastAsiaTheme="minorEastAsia" w:hint="eastAsia"/>
              </w:rPr>
              <w:t xml:space="preserve">하필이면 네 향수가 그리운 어느 </w:t>
            </w:r>
            <w:proofErr w:type="spellStart"/>
            <w:r>
              <w:rPr>
                <w:rFonts w:eastAsiaTheme="minorEastAsia" w:hint="eastAsia"/>
              </w:rPr>
              <w:t>여름밤을</w:t>
            </w:r>
            <w:proofErr w:type="spellEnd"/>
            <w:r>
              <w:rPr>
                <w:rFonts w:eastAsiaTheme="minorEastAsia" w:hint="eastAsia"/>
              </w:rPr>
              <w:t xml:space="preserve"> 닮아서</w:t>
            </w:r>
          </w:p>
        </w:tc>
        <w:tc>
          <w:tcPr>
            <w:tcW w:w="1653" w:type="dxa"/>
          </w:tcPr>
          <w:p w14:paraId="0B436B39" w14:textId="4C8327A2" w:rsidR="00D5254D" w:rsidRDefault="00D5254D" w:rsidP="00393B46">
            <w:pPr>
              <w:jc w:val="center"/>
              <w:rPr>
                <w:rFonts w:eastAsiaTheme="minorEastAsia" w:hint="eastAsia"/>
              </w:rPr>
            </w:pPr>
            <w:r>
              <w:rPr>
                <w:rFonts w:eastAsiaTheme="minorEastAsia" w:hint="eastAsia"/>
              </w:rPr>
              <w:t>김나윤</w:t>
            </w:r>
          </w:p>
        </w:tc>
        <w:tc>
          <w:tcPr>
            <w:tcW w:w="1653" w:type="dxa"/>
          </w:tcPr>
          <w:p w14:paraId="34751697" w14:textId="1BF8F185" w:rsidR="00D5254D" w:rsidRDefault="00D5254D" w:rsidP="00393B46">
            <w:pPr>
              <w:jc w:val="center"/>
              <w:rPr>
                <w:rFonts w:eastAsiaTheme="minorEastAsia" w:hint="eastAsia"/>
              </w:rPr>
            </w:pPr>
            <w:r>
              <w:rPr>
                <w:rFonts w:eastAsiaTheme="minorEastAsia" w:hint="eastAsia"/>
              </w:rPr>
              <w:t>3120</w:t>
            </w:r>
          </w:p>
        </w:tc>
        <w:tc>
          <w:tcPr>
            <w:tcW w:w="1874" w:type="dxa"/>
          </w:tcPr>
          <w:p w14:paraId="0AF07121" w14:textId="3B87F5ED" w:rsidR="00D5254D" w:rsidRDefault="00D5254D" w:rsidP="00393B46">
            <w:pPr>
              <w:jc w:val="center"/>
              <w:rPr>
                <w:rFonts w:eastAsiaTheme="minorEastAsia" w:hint="eastAsia"/>
              </w:rPr>
            </w:pPr>
            <w:r>
              <w:rPr>
                <w:rFonts w:eastAsiaTheme="minorEastAsia" w:hint="eastAsia"/>
              </w:rPr>
              <w:t>BOOKK(</w:t>
            </w:r>
            <w:proofErr w:type="spellStart"/>
            <w:r>
              <w:rPr>
                <w:rFonts w:eastAsiaTheme="minorEastAsia" w:hint="eastAsia"/>
              </w:rPr>
              <w:t>부크크</w:t>
            </w:r>
            <w:proofErr w:type="spellEnd"/>
            <w:r>
              <w:rPr>
                <w:rFonts w:eastAsiaTheme="minorEastAsia" w:hint="eastAsia"/>
              </w:rPr>
              <w:t>)</w:t>
            </w:r>
          </w:p>
        </w:tc>
        <w:tc>
          <w:tcPr>
            <w:tcW w:w="1432" w:type="dxa"/>
            <w:vMerge/>
          </w:tcPr>
          <w:p w14:paraId="4530C366" w14:textId="77777777" w:rsidR="00D5254D" w:rsidRDefault="00D5254D" w:rsidP="00D5254D">
            <w:pPr>
              <w:rPr>
                <w:rFonts w:eastAsiaTheme="minorEastAsia" w:hint="eastAsia"/>
              </w:rPr>
            </w:pPr>
          </w:p>
        </w:tc>
      </w:tr>
      <w:tr w:rsidR="00D5254D" w14:paraId="4DA861D9" w14:textId="77777777" w:rsidTr="00393B46">
        <w:trPr>
          <w:trHeight w:val="396"/>
        </w:trPr>
        <w:tc>
          <w:tcPr>
            <w:tcW w:w="973" w:type="dxa"/>
            <w:shd w:val="clear" w:color="auto" w:fill="E8E8E8" w:themeFill="background2"/>
          </w:tcPr>
          <w:p w14:paraId="70C50298" w14:textId="78FC740A" w:rsidR="00D5254D" w:rsidRPr="00393B46" w:rsidRDefault="00D5254D" w:rsidP="00D5254D">
            <w:pPr>
              <w:rPr>
                <w:rFonts w:eastAsiaTheme="minorEastAsia" w:hint="eastAsia"/>
                <w:b/>
                <w:bCs/>
              </w:rPr>
            </w:pPr>
            <w:r w:rsidRPr="00393B46">
              <w:rPr>
                <w:rFonts w:eastAsiaTheme="minorEastAsia" w:hint="eastAsia"/>
                <w:b/>
                <w:bCs/>
              </w:rPr>
              <w:t>3</w:t>
            </w:r>
          </w:p>
        </w:tc>
        <w:tc>
          <w:tcPr>
            <w:tcW w:w="2333" w:type="dxa"/>
          </w:tcPr>
          <w:p w14:paraId="51017DD3" w14:textId="36CC9F03" w:rsidR="00D5254D" w:rsidRDefault="00D5254D" w:rsidP="00393B46">
            <w:pPr>
              <w:jc w:val="center"/>
              <w:rPr>
                <w:rFonts w:eastAsiaTheme="minorEastAsia" w:hint="eastAsia"/>
              </w:rPr>
            </w:pPr>
            <w:r>
              <w:rPr>
                <w:rFonts w:eastAsiaTheme="minorEastAsia" w:hint="eastAsia"/>
              </w:rPr>
              <w:t>RE: 검은 장미</w:t>
            </w:r>
          </w:p>
        </w:tc>
        <w:tc>
          <w:tcPr>
            <w:tcW w:w="1653" w:type="dxa"/>
          </w:tcPr>
          <w:p w14:paraId="4144E430" w14:textId="7B500073" w:rsidR="00D5254D" w:rsidRDefault="00D5254D" w:rsidP="00393B46">
            <w:pPr>
              <w:jc w:val="center"/>
              <w:rPr>
                <w:rFonts w:eastAsiaTheme="minorEastAsia" w:hint="eastAsia"/>
              </w:rPr>
            </w:pPr>
            <w:r>
              <w:rPr>
                <w:rFonts w:eastAsiaTheme="minorEastAsia" w:hint="eastAsia"/>
              </w:rPr>
              <w:t>하연</w:t>
            </w:r>
          </w:p>
        </w:tc>
        <w:tc>
          <w:tcPr>
            <w:tcW w:w="1653" w:type="dxa"/>
          </w:tcPr>
          <w:p w14:paraId="0AF2EBCB" w14:textId="75D3AE3F" w:rsidR="00D5254D" w:rsidRDefault="00D5254D" w:rsidP="00393B46">
            <w:pPr>
              <w:jc w:val="center"/>
              <w:rPr>
                <w:rFonts w:eastAsiaTheme="minorEastAsia" w:hint="eastAsia"/>
              </w:rPr>
            </w:pPr>
            <w:r>
              <w:rPr>
                <w:rFonts w:eastAsiaTheme="minorEastAsia" w:hint="eastAsia"/>
              </w:rPr>
              <w:t>2970</w:t>
            </w:r>
          </w:p>
        </w:tc>
        <w:tc>
          <w:tcPr>
            <w:tcW w:w="1874" w:type="dxa"/>
          </w:tcPr>
          <w:p w14:paraId="244C82DF" w14:textId="69F26BAC" w:rsidR="00D5254D" w:rsidRDefault="00D5254D" w:rsidP="00393B46">
            <w:pPr>
              <w:jc w:val="center"/>
              <w:rPr>
                <w:rFonts w:eastAsiaTheme="minorEastAsia" w:hint="eastAsia"/>
              </w:rPr>
            </w:pPr>
            <w:r>
              <w:rPr>
                <w:rFonts w:eastAsiaTheme="minorEastAsia" w:hint="eastAsia"/>
              </w:rPr>
              <w:t>BOOKK(</w:t>
            </w:r>
            <w:proofErr w:type="spellStart"/>
            <w:r>
              <w:rPr>
                <w:rFonts w:eastAsiaTheme="minorEastAsia" w:hint="eastAsia"/>
              </w:rPr>
              <w:t>부크크</w:t>
            </w:r>
            <w:proofErr w:type="spellEnd"/>
            <w:r>
              <w:rPr>
                <w:rFonts w:eastAsiaTheme="minorEastAsia" w:hint="eastAsia"/>
              </w:rPr>
              <w:t>)</w:t>
            </w:r>
          </w:p>
        </w:tc>
        <w:tc>
          <w:tcPr>
            <w:tcW w:w="1432" w:type="dxa"/>
            <w:vMerge/>
          </w:tcPr>
          <w:p w14:paraId="26455A5D" w14:textId="77777777" w:rsidR="00D5254D" w:rsidRDefault="00D5254D" w:rsidP="00D5254D">
            <w:pPr>
              <w:rPr>
                <w:rFonts w:eastAsiaTheme="minorEastAsia" w:hint="eastAsia"/>
              </w:rPr>
            </w:pPr>
          </w:p>
        </w:tc>
      </w:tr>
      <w:tr w:rsidR="00D5254D" w14:paraId="381EBDE0" w14:textId="77777777" w:rsidTr="00393B46">
        <w:trPr>
          <w:trHeight w:val="409"/>
        </w:trPr>
        <w:tc>
          <w:tcPr>
            <w:tcW w:w="973" w:type="dxa"/>
            <w:shd w:val="clear" w:color="auto" w:fill="E8E8E8" w:themeFill="background2"/>
          </w:tcPr>
          <w:p w14:paraId="4FBEA749" w14:textId="07FCA291" w:rsidR="00D5254D" w:rsidRPr="00393B46" w:rsidRDefault="00D5254D" w:rsidP="00D5254D">
            <w:pPr>
              <w:rPr>
                <w:rFonts w:eastAsiaTheme="minorEastAsia" w:hint="eastAsia"/>
                <w:b/>
                <w:bCs/>
              </w:rPr>
            </w:pPr>
            <w:r w:rsidRPr="00393B46">
              <w:rPr>
                <w:rFonts w:eastAsiaTheme="minorEastAsia" w:hint="eastAsia"/>
                <w:b/>
                <w:bCs/>
              </w:rPr>
              <w:t>4</w:t>
            </w:r>
          </w:p>
        </w:tc>
        <w:tc>
          <w:tcPr>
            <w:tcW w:w="2333" w:type="dxa"/>
          </w:tcPr>
          <w:p w14:paraId="6024731C" w14:textId="48FE8BB6" w:rsidR="00D5254D" w:rsidRDefault="00D5254D" w:rsidP="00393B46">
            <w:pPr>
              <w:jc w:val="center"/>
              <w:rPr>
                <w:rFonts w:eastAsiaTheme="minorEastAsia" w:hint="eastAsia"/>
              </w:rPr>
            </w:pPr>
            <w:r>
              <w:rPr>
                <w:rFonts w:eastAsiaTheme="minorEastAsia" w:hint="eastAsia"/>
              </w:rPr>
              <w:t xml:space="preserve">황금 </w:t>
            </w:r>
            <w:proofErr w:type="spellStart"/>
            <w:r>
              <w:rPr>
                <w:rFonts w:eastAsiaTheme="minorEastAsia" w:hint="eastAsia"/>
              </w:rPr>
              <w:t>멘탈을</w:t>
            </w:r>
            <w:proofErr w:type="spellEnd"/>
            <w:r>
              <w:rPr>
                <w:rFonts w:eastAsiaTheme="minorEastAsia" w:hint="eastAsia"/>
              </w:rPr>
              <w:t xml:space="preserve"> 만드는 60가지 열쇠</w:t>
            </w:r>
          </w:p>
        </w:tc>
        <w:tc>
          <w:tcPr>
            <w:tcW w:w="1653" w:type="dxa"/>
          </w:tcPr>
          <w:p w14:paraId="7160DFF9" w14:textId="74AF980E" w:rsidR="00D5254D" w:rsidRDefault="00D5254D" w:rsidP="00393B46">
            <w:pPr>
              <w:jc w:val="center"/>
              <w:rPr>
                <w:rFonts w:eastAsiaTheme="minorEastAsia" w:hint="eastAsia"/>
              </w:rPr>
            </w:pPr>
            <w:proofErr w:type="spellStart"/>
            <w:r>
              <w:rPr>
                <w:rFonts w:eastAsiaTheme="minorEastAsia" w:hint="eastAsia"/>
              </w:rPr>
              <w:t>이은대</w:t>
            </w:r>
            <w:proofErr w:type="spellEnd"/>
          </w:p>
        </w:tc>
        <w:tc>
          <w:tcPr>
            <w:tcW w:w="1653" w:type="dxa"/>
          </w:tcPr>
          <w:p w14:paraId="2C7D3564" w14:textId="740DDD9E" w:rsidR="00D5254D" w:rsidRDefault="00D5254D" w:rsidP="00393B46">
            <w:pPr>
              <w:jc w:val="center"/>
              <w:rPr>
                <w:rFonts w:eastAsiaTheme="minorEastAsia" w:hint="eastAsia"/>
              </w:rPr>
            </w:pPr>
            <w:r>
              <w:rPr>
                <w:rFonts w:eastAsiaTheme="minorEastAsia" w:hint="eastAsia"/>
              </w:rPr>
              <w:t>2046</w:t>
            </w:r>
          </w:p>
        </w:tc>
        <w:tc>
          <w:tcPr>
            <w:tcW w:w="1874" w:type="dxa"/>
          </w:tcPr>
          <w:p w14:paraId="5A760063" w14:textId="74B4E2B9" w:rsidR="00D5254D" w:rsidRDefault="00D5254D" w:rsidP="00393B46">
            <w:pPr>
              <w:jc w:val="center"/>
              <w:rPr>
                <w:rFonts w:eastAsiaTheme="minorEastAsia" w:hint="eastAsia"/>
              </w:rPr>
            </w:pPr>
            <w:proofErr w:type="spellStart"/>
            <w:r>
              <w:rPr>
                <w:rFonts w:eastAsiaTheme="minorEastAsia" w:hint="eastAsia"/>
              </w:rPr>
              <w:t>북랩</w:t>
            </w:r>
            <w:proofErr w:type="spellEnd"/>
          </w:p>
        </w:tc>
        <w:tc>
          <w:tcPr>
            <w:tcW w:w="1432" w:type="dxa"/>
            <w:vMerge/>
          </w:tcPr>
          <w:p w14:paraId="7BF9C59B" w14:textId="77777777" w:rsidR="00D5254D" w:rsidRDefault="00D5254D" w:rsidP="00D5254D">
            <w:pPr>
              <w:rPr>
                <w:rFonts w:eastAsiaTheme="minorEastAsia" w:hint="eastAsia"/>
              </w:rPr>
            </w:pPr>
          </w:p>
        </w:tc>
      </w:tr>
      <w:tr w:rsidR="00D5254D" w14:paraId="2C40F016" w14:textId="77777777" w:rsidTr="00393B46">
        <w:trPr>
          <w:trHeight w:val="396"/>
        </w:trPr>
        <w:tc>
          <w:tcPr>
            <w:tcW w:w="973" w:type="dxa"/>
            <w:shd w:val="clear" w:color="auto" w:fill="E8E8E8" w:themeFill="background2"/>
          </w:tcPr>
          <w:p w14:paraId="0E6709E1" w14:textId="01F53CC4" w:rsidR="00D5254D" w:rsidRPr="00393B46" w:rsidRDefault="00D5254D" w:rsidP="00D5254D">
            <w:pPr>
              <w:rPr>
                <w:rFonts w:eastAsiaTheme="minorEastAsia" w:hint="eastAsia"/>
                <w:b/>
                <w:bCs/>
              </w:rPr>
            </w:pPr>
            <w:r w:rsidRPr="00393B46">
              <w:rPr>
                <w:rFonts w:eastAsiaTheme="minorEastAsia" w:hint="eastAsia"/>
                <w:b/>
                <w:bCs/>
              </w:rPr>
              <w:t>5</w:t>
            </w:r>
          </w:p>
        </w:tc>
        <w:tc>
          <w:tcPr>
            <w:tcW w:w="2333" w:type="dxa"/>
          </w:tcPr>
          <w:p w14:paraId="21F2A580" w14:textId="1AFA80AF" w:rsidR="00D5254D" w:rsidRDefault="00D5254D" w:rsidP="00393B46">
            <w:pPr>
              <w:jc w:val="center"/>
              <w:rPr>
                <w:rFonts w:eastAsiaTheme="minorEastAsia" w:hint="eastAsia"/>
              </w:rPr>
            </w:pPr>
            <w:r>
              <w:rPr>
                <w:rFonts w:eastAsiaTheme="minorEastAsia" w:hint="eastAsia"/>
              </w:rPr>
              <w:t>교감으로 산다는 것</w:t>
            </w:r>
          </w:p>
        </w:tc>
        <w:tc>
          <w:tcPr>
            <w:tcW w:w="1653" w:type="dxa"/>
          </w:tcPr>
          <w:p w14:paraId="74C3F225" w14:textId="3CFABFAE" w:rsidR="00D5254D" w:rsidRDefault="00D5254D" w:rsidP="00393B46">
            <w:pPr>
              <w:jc w:val="center"/>
              <w:rPr>
                <w:rFonts w:eastAsiaTheme="minorEastAsia" w:hint="eastAsia"/>
              </w:rPr>
            </w:pPr>
            <w:r>
              <w:rPr>
                <w:rFonts w:eastAsiaTheme="minorEastAsia" w:hint="eastAsia"/>
              </w:rPr>
              <w:t>이창수</w:t>
            </w:r>
          </w:p>
        </w:tc>
        <w:tc>
          <w:tcPr>
            <w:tcW w:w="1653" w:type="dxa"/>
          </w:tcPr>
          <w:p w14:paraId="1C2D5CB2" w14:textId="0FDE78FB" w:rsidR="00D5254D" w:rsidRDefault="00D5254D" w:rsidP="00393B46">
            <w:pPr>
              <w:jc w:val="center"/>
              <w:rPr>
                <w:rFonts w:eastAsiaTheme="minorEastAsia" w:hint="eastAsia"/>
              </w:rPr>
            </w:pPr>
            <w:r>
              <w:rPr>
                <w:rFonts w:eastAsiaTheme="minorEastAsia" w:hint="eastAsia"/>
              </w:rPr>
              <w:t>1962</w:t>
            </w:r>
          </w:p>
        </w:tc>
        <w:tc>
          <w:tcPr>
            <w:tcW w:w="1874" w:type="dxa"/>
          </w:tcPr>
          <w:p w14:paraId="1349D7D5" w14:textId="1419A457" w:rsidR="00D5254D" w:rsidRDefault="00D5254D" w:rsidP="00393B46">
            <w:pPr>
              <w:jc w:val="center"/>
              <w:rPr>
                <w:rFonts w:eastAsiaTheme="minorEastAsia" w:hint="eastAsia"/>
              </w:rPr>
            </w:pPr>
            <w:r>
              <w:rPr>
                <w:rFonts w:eastAsiaTheme="minorEastAsia" w:hint="eastAsia"/>
              </w:rPr>
              <w:t>BOOKK(</w:t>
            </w:r>
            <w:proofErr w:type="spellStart"/>
            <w:r>
              <w:rPr>
                <w:rFonts w:eastAsiaTheme="minorEastAsia" w:hint="eastAsia"/>
              </w:rPr>
              <w:t>부크크</w:t>
            </w:r>
            <w:proofErr w:type="spellEnd"/>
            <w:r>
              <w:rPr>
                <w:rFonts w:eastAsiaTheme="minorEastAsia" w:hint="eastAsia"/>
              </w:rPr>
              <w:t>)</w:t>
            </w:r>
          </w:p>
        </w:tc>
        <w:tc>
          <w:tcPr>
            <w:tcW w:w="1432" w:type="dxa"/>
            <w:vMerge/>
          </w:tcPr>
          <w:p w14:paraId="12E9BE94" w14:textId="77777777" w:rsidR="00D5254D" w:rsidRDefault="00D5254D" w:rsidP="00D5254D">
            <w:pPr>
              <w:rPr>
                <w:rFonts w:eastAsiaTheme="minorEastAsia" w:hint="eastAsia"/>
              </w:rPr>
            </w:pPr>
          </w:p>
        </w:tc>
      </w:tr>
    </w:tbl>
    <w:p w14:paraId="129B2BE0" w14:textId="77777777" w:rsidR="00D5254D" w:rsidRDefault="00D5254D" w:rsidP="00D5254D">
      <w:pPr>
        <w:ind w:left="440"/>
        <w:rPr>
          <w:rFonts w:eastAsiaTheme="minorEastAsia"/>
        </w:rPr>
      </w:pPr>
    </w:p>
    <w:tbl>
      <w:tblPr>
        <w:tblStyle w:val="aa"/>
        <w:tblW w:w="0" w:type="auto"/>
        <w:tblInd w:w="440" w:type="dxa"/>
        <w:tblLook w:val="04A0" w:firstRow="1" w:lastRow="0" w:firstColumn="1" w:lastColumn="0" w:noHBand="0" w:noVBand="1"/>
      </w:tblPr>
      <w:tblGrid>
        <w:gridCol w:w="973"/>
        <w:gridCol w:w="2333"/>
        <w:gridCol w:w="1653"/>
        <w:gridCol w:w="1653"/>
        <w:gridCol w:w="1874"/>
        <w:gridCol w:w="1432"/>
      </w:tblGrid>
      <w:tr w:rsidR="00393B46" w14:paraId="138E5DD0" w14:textId="77777777" w:rsidTr="003A181A">
        <w:trPr>
          <w:trHeight w:val="409"/>
        </w:trPr>
        <w:tc>
          <w:tcPr>
            <w:tcW w:w="973" w:type="dxa"/>
            <w:shd w:val="clear" w:color="auto" w:fill="E8E8E8" w:themeFill="background2"/>
          </w:tcPr>
          <w:p w14:paraId="16777774" w14:textId="77777777" w:rsidR="00393B46" w:rsidRPr="00393B46" w:rsidRDefault="00393B46" w:rsidP="003A181A">
            <w:pPr>
              <w:jc w:val="center"/>
              <w:rPr>
                <w:rFonts w:eastAsiaTheme="minorEastAsia" w:hint="eastAsia"/>
                <w:b/>
                <w:bCs/>
              </w:rPr>
            </w:pPr>
            <w:r w:rsidRPr="00393B46">
              <w:rPr>
                <w:rFonts w:eastAsiaTheme="minorEastAsia" w:hint="eastAsia"/>
                <w:b/>
                <w:bCs/>
              </w:rPr>
              <w:t>순위</w:t>
            </w:r>
          </w:p>
        </w:tc>
        <w:tc>
          <w:tcPr>
            <w:tcW w:w="2333" w:type="dxa"/>
            <w:shd w:val="clear" w:color="auto" w:fill="E8E8E8" w:themeFill="background2"/>
          </w:tcPr>
          <w:p w14:paraId="002E60A8" w14:textId="77777777" w:rsidR="00393B46" w:rsidRPr="00393B46" w:rsidRDefault="00393B46" w:rsidP="003A181A">
            <w:pPr>
              <w:jc w:val="center"/>
              <w:rPr>
                <w:rFonts w:eastAsiaTheme="minorEastAsia" w:hint="eastAsia"/>
                <w:b/>
                <w:bCs/>
              </w:rPr>
            </w:pPr>
            <w:r w:rsidRPr="00393B46">
              <w:rPr>
                <w:rFonts w:eastAsiaTheme="minorEastAsia" w:hint="eastAsia"/>
                <w:b/>
                <w:bCs/>
              </w:rPr>
              <w:t>제목</w:t>
            </w:r>
          </w:p>
        </w:tc>
        <w:tc>
          <w:tcPr>
            <w:tcW w:w="1653" w:type="dxa"/>
            <w:shd w:val="clear" w:color="auto" w:fill="E8E8E8" w:themeFill="background2"/>
          </w:tcPr>
          <w:p w14:paraId="0E3EB366" w14:textId="77777777" w:rsidR="00393B46" w:rsidRPr="00393B46" w:rsidRDefault="00393B46" w:rsidP="003A181A">
            <w:pPr>
              <w:jc w:val="center"/>
              <w:rPr>
                <w:rFonts w:eastAsiaTheme="minorEastAsia" w:hint="eastAsia"/>
                <w:b/>
                <w:bCs/>
              </w:rPr>
            </w:pPr>
            <w:r w:rsidRPr="00393B46">
              <w:rPr>
                <w:rFonts w:eastAsiaTheme="minorEastAsia" w:hint="eastAsia"/>
                <w:b/>
                <w:bCs/>
              </w:rPr>
              <w:t>저자</w:t>
            </w:r>
          </w:p>
        </w:tc>
        <w:tc>
          <w:tcPr>
            <w:tcW w:w="1653" w:type="dxa"/>
            <w:shd w:val="clear" w:color="auto" w:fill="E8E8E8" w:themeFill="background2"/>
          </w:tcPr>
          <w:p w14:paraId="16750389" w14:textId="77777777" w:rsidR="00393B46" w:rsidRPr="00393B46" w:rsidRDefault="00393B46" w:rsidP="003A181A">
            <w:pPr>
              <w:jc w:val="center"/>
              <w:rPr>
                <w:rFonts w:eastAsiaTheme="minorEastAsia" w:hint="eastAsia"/>
                <w:b/>
                <w:bCs/>
              </w:rPr>
            </w:pPr>
            <w:r w:rsidRPr="00393B46">
              <w:rPr>
                <w:rFonts w:eastAsiaTheme="minorEastAsia" w:hint="eastAsia"/>
                <w:b/>
                <w:bCs/>
              </w:rPr>
              <w:t>판매지수</w:t>
            </w:r>
          </w:p>
        </w:tc>
        <w:tc>
          <w:tcPr>
            <w:tcW w:w="1874" w:type="dxa"/>
            <w:shd w:val="clear" w:color="auto" w:fill="E8E8E8" w:themeFill="background2"/>
          </w:tcPr>
          <w:p w14:paraId="22155873" w14:textId="77777777" w:rsidR="00393B46" w:rsidRPr="00393B46" w:rsidRDefault="00393B46" w:rsidP="003A181A">
            <w:pPr>
              <w:jc w:val="center"/>
              <w:rPr>
                <w:rFonts w:eastAsiaTheme="minorEastAsia" w:hint="eastAsia"/>
                <w:b/>
                <w:bCs/>
              </w:rPr>
            </w:pPr>
            <w:r w:rsidRPr="00393B46">
              <w:rPr>
                <w:rFonts w:eastAsiaTheme="minorEastAsia" w:hint="eastAsia"/>
                <w:b/>
                <w:bCs/>
              </w:rPr>
              <w:t>출판사</w:t>
            </w:r>
          </w:p>
        </w:tc>
        <w:tc>
          <w:tcPr>
            <w:tcW w:w="1432" w:type="dxa"/>
            <w:shd w:val="clear" w:color="auto" w:fill="E8E8E8" w:themeFill="background2"/>
          </w:tcPr>
          <w:p w14:paraId="27EEE9DC" w14:textId="77777777" w:rsidR="00393B46" w:rsidRPr="00393B46" w:rsidRDefault="00393B46" w:rsidP="003A181A">
            <w:pPr>
              <w:jc w:val="center"/>
              <w:rPr>
                <w:rFonts w:eastAsiaTheme="minorEastAsia" w:hint="eastAsia"/>
                <w:b/>
                <w:bCs/>
              </w:rPr>
            </w:pPr>
            <w:r w:rsidRPr="00393B46">
              <w:rPr>
                <w:rFonts w:eastAsiaTheme="minorEastAsia" w:hint="eastAsia"/>
                <w:b/>
                <w:bCs/>
              </w:rPr>
              <w:t>출판유형</w:t>
            </w:r>
          </w:p>
        </w:tc>
      </w:tr>
      <w:tr w:rsidR="00393B46" w14:paraId="64622902" w14:textId="77777777" w:rsidTr="003A181A">
        <w:trPr>
          <w:trHeight w:val="396"/>
        </w:trPr>
        <w:tc>
          <w:tcPr>
            <w:tcW w:w="973" w:type="dxa"/>
            <w:shd w:val="clear" w:color="auto" w:fill="E8E8E8" w:themeFill="background2"/>
          </w:tcPr>
          <w:p w14:paraId="57B1B393" w14:textId="77777777" w:rsidR="00393B46" w:rsidRPr="00393B46" w:rsidRDefault="00393B46" w:rsidP="003A181A">
            <w:pPr>
              <w:rPr>
                <w:rFonts w:eastAsiaTheme="minorEastAsia" w:hint="eastAsia"/>
                <w:b/>
                <w:bCs/>
              </w:rPr>
            </w:pPr>
            <w:r w:rsidRPr="00393B46">
              <w:rPr>
                <w:rFonts w:eastAsiaTheme="minorEastAsia" w:hint="eastAsia"/>
                <w:b/>
                <w:bCs/>
              </w:rPr>
              <w:t>1</w:t>
            </w:r>
          </w:p>
        </w:tc>
        <w:tc>
          <w:tcPr>
            <w:tcW w:w="2333" w:type="dxa"/>
          </w:tcPr>
          <w:p w14:paraId="57430563" w14:textId="2C41EE2B" w:rsidR="00393B46" w:rsidRDefault="00393B46" w:rsidP="003A181A">
            <w:pPr>
              <w:jc w:val="center"/>
              <w:rPr>
                <w:rFonts w:eastAsiaTheme="minorEastAsia" w:hint="eastAsia"/>
              </w:rPr>
            </w:pPr>
            <w:r>
              <w:rPr>
                <w:rFonts w:eastAsiaTheme="minorEastAsia" w:hint="eastAsia"/>
              </w:rPr>
              <w:t>어른의 행복은 조용하다</w:t>
            </w:r>
          </w:p>
        </w:tc>
        <w:tc>
          <w:tcPr>
            <w:tcW w:w="1653" w:type="dxa"/>
          </w:tcPr>
          <w:p w14:paraId="413291E3" w14:textId="633286D1" w:rsidR="00393B46" w:rsidRDefault="00393B46" w:rsidP="003A181A">
            <w:pPr>
              <w:jc w:val="center"/>
              <w:rPr>
                <w:rFonts w:eastAsiaTheme="minorEastAsia" w:hint="eastAsia"/>
              </w:rPr>
            </w:pPr>
            <w:r>
              <w:rPr>
                <w:rFonts w:eastAsiaTheme="minorEastAsia" w:hint="eastAsia"/>
              </w:rPr>
              <w:t>태수</w:t>
            </w:r>
          </w:p>
        </w:tc>
        <w:tc>
          <w:tcPr>
            <w:tcW w:w="1653" w:type="dxa"/>
          </w:tcPr>
          <w:p w14:paraId="4C139305" w14:textId="42B6D240" w:rsidR="00393B46" w:rsidRDefault="00393B46" w:rsidP="003A181A">
            <w:pPr>
              <w:jc w:val="center"/>
              <w:rPr>
                <w:rFonts w:eastAsiaTheme="minorEastAsia" w:hint="eastAsia"/>
              </w:rPr>
            </w:pPr>
            <w:r>
              <w:rPr>
                <w:rFonts w:eastAsiaTheme="minorEastAsia" w:hint="eastAsia"/>
              </w:rPr>
              <w:t>435036</w:t>
            </w:r>
          </w:p>
        </w:tc>
        <w:tc>
          <w:tcPr>
            <w:tcW w:w="1874" w:type="dxa"/>
          </w:tcPr>
          <w:p w14:paraId="25FC13B0" w14:textId="778142C2" w:rsidR="00393B46" w:rsidRDefault="00393B46" w:rsidP="003A181A">
            <w:pPr>
              <w:jc w:val="center"/>
              <w:rPr>
                <w:rFonts w:eastAsiaTheme="minorEastAsia" w:hint="eastAsia"/>
              </w:rPr>
            </w:pPr>
            <w:r>
              <w:rPr>
                <w:rFonts w:eastAsiaTheme="minorEastAsia" w:hint="eastAsia"/>
              </w:rPr>
              <w:t>페이지2북스</w:t>
            </w:r>
          </w:p>
        </w:tc>
        <w:tc>
          <w:tcPr>
            <w:tcW w:w="1432" w:type="dxa"/>
            <w:vMerge w:val="restart"/>
          </w:tcPr>
          <w:p w14:paraId="528C1DDA" w14:textId="1A8BB127" w:rsidR="00393B46" w:rsidRDefault="00393B46" w:rsidP="003A181A">
            <w:pPr>
              <w:jc w:val="center"/>
              <w:rPr>
                <w:rFonts w:eastAsiaTheme="minorEastAsia" w:hint="eastAsia"/>
              </w:rPr>
            </w:pPr>
            <w:r>
              <w:rPr>
                <w:rFonts w:eastAsiaTheme="minorEastAsia" w:hint="eastAsia"/>
              </w:rPr>
              <w:t>Others</w:t>
            </w:r>
          </w:p>
        </w:tc>
      </w:tr>
      <w:tr w:rsidR="00393B46" w14:paraId="5BE10747" w14:textId="77777777" w:rsidTr="003A181A">
        <w:trPr>
          <w:trHeight w:val="409"/>
        </w:trPr>
        <w:tc>
          <w:tcPr>
            <w:tcW w:w="973" w:type="dxa"/>
            <w:shd w:val="clear" w:color="auto" w:fill="E8E8E8" w:themeFill="background2"/>
          </w:tcPr>
          <w:p w14:paraId="24CC1263" w14:textId="77777777" w:rsidR="00393B46" w:rsidRPr="00393B46" w:rsidRDefault="00393B46" w:rsidP="003A181A">
            <w:pPr>
              <w:rPr>
                <w:rFonts w:eastAsiaTheme="minorEastAsia" w:hint="eastAsia"/>
                <w:b/>
                <w:bCs/>
              </w:rPr>
            </w:pPr>
            <w:r w:rsidRPr="00393B46">
              <w:rPr>
                <w:rFonts w:eastAsiaTheme="minorEastAsia" w:hint="eastAsia"/>
                <w:b/>
                <w:bCs/>
              </w:rPr>
              <w:t>2</w:t>
            </w:r>
          </w:p>
        </w:tc>
        <w:tc>
          <w:tcPr>
            <w:tcW w:w="2333" w:type="dxa"/>
          </w:tcPr>
          <w:p w14:paraId="43EA1F94" w14:textId="07372FFE" w:rsidR="00393B46" w:rsidRDefault="00393B46" w:rsidP="003A181A">
            <w:pPr>
              <w:jc w:val="center"/>
              <w:rPr>
                <w:rFonts w:eastAsiaTheme="minorEastAsia" w:hint="eastAsia"/>
              </w:rPr>
            </w:pPr>
            <w:r>
              <w:rPr>
                <w:rFonts w:eastAsiaTheme="minorEastAsia" w:hint="eastAsia"/>
              </w:rPr>
              <w:t>단 한 번의 삶</w:t>
            </w:r>
          </w:p>
        </w:tc>
        <w:tc>
          <w:tcPr>
            <w:tcW w:w="1653" w:type="dxa"/>
          </w:tcPr>
          <w:p w14:paraId="07CA52C7" w14:textId="55DD7E03" w:rsidR="00393B46" w:rsidRDefault="00393B46" w:rsidP="003A181A">
            <w:pPr>
              <w:jc w:val="center"/>
              <w:rPr>
                <w:rFonts w:eastAsiaTheme="minorEastAsia" w:hint="eastAsia"/>
              </w:rPr>
            </w:pPr>
            <w:r>
              <w:rPr>
                <w:rFonts w:eastAsiaTheme="minorEastAsia" w:hint="eastAsia"/>
              </w:rPr>
              <w:t>김영하</w:t>
            </w:r>
          </w:p>
        </w:tc>
        <w:tc>
          <w:tcPr>
            <w:tcW w:w="1653" w:type="dxa"/>
          </w:tcPr>
          <w:p w14:paraId="77D63FE1" w14:textId="40B21126" w:rsidR="00393B46" w:rsidRDefault="00393B46" w:rsidP="003A181A">
            <w:pPr>
              <w:jc w:val="center"/>
              <w:rPr>
                <w:rFonts w:eastAsiaTheme="minorEastAsia" w:hint="eastAsia"/>
              </w:rPr>
            </w:pPr>
            <w:r>
              <w:rPr>
                <w:rFonts w:eastAsiaTheme="minorEastAsia" w:hint="eastAsia"/>
              </w:rPr>
              <w:t>408522</w:t>
            </w:r>
          </w:p>
        </w:tc>
        <w:tc>
          <w:tcPr>
            <w:tcW w:w="1874" w:type="dxa"/>
          </w:tcPr>
          <w:p w14:paraId="715DA5A7" w14:textId="25C95815" w:rsidR="00393B46" w:rsidRDefault="00393B46" w:rsidP="003A181A">
            <w:pPr>
              <w:jc w:val="center"/>
              <w:rPr>
                <w:rFonts w:eastAsiaTheme="minorEastAsia" w:hint="eastAsia"/>
              </w:rPr>
            </w:pPr>
            <w:r>
              <w:rPr>
                <w:rFonts w:eastAsiaTheme="minorEastAsia" w:hint="eastAsia"/>
              </w:rPr>
              <w:t>문학동네</w:t>
            </w:r>
          </w:p>
        </w:tc>
        <w:tc>
          <w:tcPr>
            <w:tcW w:w="1432" w:type="dxa"/>
            <w:vMerge/>
          </w:tcPr>
          <w:p w14:paraId="30A8EEE1" w14:textId="77777777" w:rsidR="00393B46" w:rsidRDefault="00393B46" w:rsidP="003A181A">
            <w:pPr>
              <w:rPr>
                <w:rFonts w:eastAsiaTheme="minorEastAsia" w:hint="eastAsia"/>
              </w:rPr>
            </w:pPr>
          </w:p>
        </w:tc>
      </w:tr>
      <w:tr w:rsidR="00393B46" w14:paraId="267DC4DB" w14:textId="77777777" w:rsidTr="003A181A">
        <w:trPr>
          <w:trHeight w:val="396"/>
        </w:trPr>
        <w:tc>
          <w:tcPr>
            <w:tcW w:w="973" w:type="dxa"/>
            <w:shd w:val="clear" w:color="auto" w:fill="E8E8E8" w:themeFill="background2"/>
          </w:tcPr>
          <w:p w14:paraId="62E10AF4" w14:textId="77777777" w:rsidR="00393B46" w:rsidRPr="00393B46" w:rsidRDefault="00393B46" w:rsidP="003A181A">
            <w:pPr>
              <w:rPr>
                <w:rFonts w:eastAsiaTheme="minorEastAsia" w:hint="eastAsia"/>
                <w:b/>
                <w:bCs/>
              </w:rPr>
            </w:pPr>
            <w:r w:rsidRPr="00393B46">
              <w:rPr>
                <w:rFonts w:eastAsiaTheme="minorEastAsia" w:hint="eastAsia"/>
                <w:b/>
                <w:bCs/>
              </w:rPr>
              <w:t>3</w:t>
            </w:r>
          </w:p>
        </w:tc>
        <w:tc>
          <w:tcPr>
            <w:tcW w:w="2333" w:type="dxa"/>
          </w:tcPr>
          <w:p w14:paraId="6E6E1C83" w14:textId="5F3E59EC" w:rsidR="00393B46" w:rsidRDefault="00393B46" w:rsidP="003A181A">
            <w:pPr>
              <w:jc w:val="center"/>
              <w:rPr>
                <w:rFonts w:eastAsiaTheme="minorEastAsia" w:hint="eastAsia"/>
              </w:rPr>
            </w:pPr>
            <w:r>
              <w:rPr>
                <w:rFonts w:eastAsiaTheme="minorEastAsia" w:hint="eastAsia"/>
              </w:rPr>
              <w:t xml:space="preserve">빛과 실 </w:t>
            </w:r>
          </w:p>
        </w:tc>
        <w:tc>
          <w:tcPr>
            <w:tcW w:w="1653" w:type="dxa"/>
          </w:tcPr>
          <w:p w14:paraId="1148C0AF" w14:textId="4F763AF4" w:rsidR="00393B46" w:rsidRDefault="00393B46" w:rsidP="003A181A">
            <w:pPr>
              <w:jc w:val="center"/>
              <w:rPr>
                <w:rFonts w:eastAsiaTheme="minorEastAsia" w:hint="eastAsia"/>
              </w:rPr>
            </w:pPr>
            <w:r>
              <w:rPr>
                <w:rFonts w:eastAsiaTheme="minorEastAsia" w:hint="eastAsia"/>
              </w:rPr>
              <w:t>한강</w:t>
            </w:r>
          </w:p>
        </w:tc>
        <w:tc>
          <w:tcPr>
            <w:tcW w:w="1653" w:type="dxa"/>
          </w:tcPr>
          <w:p w14:paraId="2F14AD0D" w14:textId="2AC1A85C" w:rsidR="00393B46" w:rsidRDefault="00393B46" w:rsidP="003A181A">
            <w:pPr>
              <w:jc w:val="center"/>
              <w:rPr>
                <w:rFonts w:eastAsiaTheme="minorEastAsia" w:hint="eastAsia"/>
              </w:rPr>
            </w:pPr>
            <w:r>
              <w:rPr>
                <w:rFonts w:eastAsiaTheme="minorEastAsia" w:hint="eastAsia"/>
              </w:rPr>
              <w:t>367356</w:t>
            </w:r>
          </w:p>
        </w:tc>
        <w:tc>
          <w:tcPr>
            <w:tcW w:w="1874" w:type="dxa"/>
          </w:tcPr>
          <w:p w14:paraId="473F9D65" w14:textId="5339875F" w:rsidR="00393B46" w:rsidRDefault="00393B46" w:rsidP="003A181A">
            <w:pPr>
              <w:jc w:val="center"/>
              <w:rPr>
                <w:rFonts w:eastAsiaTheme="minorEastAsia" w:hint="eastAsia"/>
              </w:rPr>
            </w:pPr>
            <w:r>
              <w:rPr>
                <w:rFonts w:eastAsiaTheme="minorEastAsia" w:hint="eastAsia"/>
              </w:rPr>
              <w:t>문학과지성사</w:t>
            </w:r>
          </w:p>
        </w:tc>
        <w:tc>
          <w:tcPr>
            <w:tcW w:w="1432" w:type="dxa"/>
            <w:vMerge/>
          </w:tcPr>
          <w:p w14:paraId="6E860514" w14:textId="77777777" w:rsidR="00393B46" w:rsidRDefault="00393B46" w:rsidP="003A181A">
            <w:pPr>
              <w:rPr>
                <w:rFonts w:eastAsiaTheme="minorEastAsia" w:hint="eastAsia"/>
              </w:rPr>
            </w:pPr>
          </w:p>
        </w:tc>
      </w:tr>
      <w:tr w:rsidR="00393B46" w14:paraId="57199C2B" w14:textId="77777777" w:rsidTr="003A181A">
        <w:trPr>
          <w:trHeight w:val="409"/>
        </w:trPr>
        <w:tc>
          <w:tcPr>
            <w:tcW w:w="973" w:type="dxa"/>
            <w:shd w:val="clear" w:color="auto" w:fill="E8E8E8" w:themeFill="background2"/>
          </w:tcPr>
          <w:p w14:paraId="41F5D150" w14:textId="77777777" w:rsidR="00393B46" w:rsidRPr="00393B46" w:rsidRDefault="00393B46" w:rsidP="003A181A">
            <w:pPr>
              <w:rPr>
                <w:rFonts w:eastAsiaTheme="minorEastAsia" w:hint="eastAsia"/>
                <w:b/>
                <w:bCs/>
              </w:rPr>
            </w:pPr>
            <w:r w:rsidRPr="00393B46">
              <w:rPr>
                <w:rFonts w:eastAsiaTheme="minorEastAsia" w:hint="eastAsia"/>
                <w:b/>
                <w:bCs/>
              </w:rPr>
              <w:t>4</w:t>
            </w:r>
          </w:p>
        </w:tc>
        <w:tc>
          <w:tcPr>
            <w:tcW w:w="2333" w:type="dxa"/>
          </w:tcPr>
          <w:p w14:paraId="0E6BB60B" w14:textId="4CB2196D" w:rsidR="00393B46" w:rsidRDefault="00393B46" w:rsidP="003A181A">
            <w:pPr>
              <w:jc w:val="center"/>
              <w:rPr>
                <w:rFonts w:eastAsiaTheme="minorEastAsia" w:hint="eastAsia"/>
              </w:rPr>
            </w:pPr>
            <w:r>
              <w:rPr>
                <w:rFonts w:eastAsiaTheme="minorEastAsia" w:hint="eastAsia"/>
              </w:rPr>
              <w:t>나는 메트로폴리탄 미술관의 경비원입니다</w:t>
            </w:r>
          </w:p>
        </w:tc>
        <w:tc>
          <w:tcPr>
            <w:tcW w:w="1653" w:type="dxa"/>
          </w:tcPr>
          <w:p w14:paraId="55337E84" w14:textId="234F7EAD" w:rsidR="00393B46" w:rsidRDefault="00393B46" w:rsidP="003A181A">
            <w:pPr>
              <w:jc w:val="center"/>
              <w:rPr>
                <w:rFonts w:eastAsiaTheme="minorEastAsia" w:hint="eastAsia"/>
              </w:rPr>
            </w:pPr>
            <w:r>
              <w:rPr>
                <w:rFonts w:eastAsiaTheme="minorEastAsia" w:hint="eastAsia"/>
              </w:rPr>
              <w:t xml:space="preserve">패트릭 </w:t>
            </w:r>
            <w:proofErr w:type="spellStart"/>
            <w:r>
              <w:rPr>
                <w:rFonts w:eastAsiaTheme="minorEastAsia" w:hint="eastAsia"/>
              </w:rPr>
              <w:t>브링리</w:t>
            </w:r>
            <w:proofErr w:type="spellEnd"/>
          </w:p>
        </w:tc>
        <w:tc>
          <w:tcPr>
            <w:tcW w:w="1653" w:type="dxa"/>
          </w:tcPr>
          <w:p w14:paraId="33896279" w14:textId="2313EBDE" w:rsidR="00393B46" w:rsidRDefault="00393B46" w:rsidP="003A181A">
            <w:pPr>
              <w:jc w:val="center"/>
              <w:rPr>
                <w:rFonts w:eastAsiaTheme="minorEastAsia" w:hint="eastAsia"/>
              </w:rPr>
            </w:pPr>
            <w:r>
              <w:rPr>
                <w:rFonts w:eastAsiaTheme="minorEastAsia" w:hint="eastAsia"/>
              </w:rPr>
              <w:t>187656</w:t>
            </w:r>
          </w:p>
        </w:tc>
        <w:tc>
          <w:tcPr>
            <w:tcW w:w="1874" w:type="dxa"/>
          </w:tcPr>
          <w:p w14:paraId="3893919A" w14:textId="1F76D9FA" w:rsidR="00393B46" w:rsidRDefault="00393B46" w:rsidP="003A181A">
            <w:pPr>
              <w:jc w:val="center"/>
              <w:rPr>
                <w:rFonts w:eastAsiaTheme="minorEastAsia" w:hint="eastAsia"/>
              </w:rPr>
            </w:pPr>
            <w:r>
              <w:rPr>
                <w:rFonts w:eastAsiaTheme="minorEastAsia" w:hint="eastAsia"/>
              </w:rPr>
              <w:t>웅진지식하우스</w:t>
            </w:r>
          </w:p>
        </w:tc>
        <w:tc>
          <w:tcPr>
            <w:tcW w:w="1432" w:type="dxa"/>
            <w:vMerge/>
          </w:tcPr>
          <w:p w14:paraId="10458C07" w14:textId="77777777" w:rsidR="00393B46" w:rsidRDefault="00393B46" w:rsidP="003A181A">
            <w:pPr>
              <w:rPr>
                <w:rFonts w:eastAsiaTheme="minorEastAsia" w:hint="eastAsia"/>
              </w:rPr>
            </w:pPr>
          </w:p>
        </w:tc>
      </w:tr>
      <w:tr w:rsidR="00393B46" w14:paraId="52677F11" w14:textId="77777777" w:rsidTr="003A181A">
        <w:trPr>
          <w:trHeight w:val="396"/>
        </w:trPr>
        <w:tc>
          <w:tcPr>
            <w:tcW w:w="973" w:type="dxa"/>
            <w:shd w:val="clear" w:color="auto" w:fill="E8E8E8" w:themeFill="background2"/>
          </w:tcPr>
          <w:p w14:paraId="0C88FD3C" w14:textId="77777777" w:rsidR="00393B46" w:rsidRPr="00393B46" w:rsidRDefault="00393B46" w:rsidP="003A181A">
            <w:pPr>
              <w:rPr>
                <w:rFonts w:eastAsiaTheme="minorEastAsia" w:hint="eastAsia"/>
                <w:b/>
                <w:bCs/>
              </w:rPr>
            </w:pPr>
            <w:r w:rsidRPr="00393B46">
              <w:rPr>
                <w:rFonts w:eastAsiaTheme="minorEastAsia" w:hint="eastAsia"/>
                <w:b/>
                <w:bCs/>
              </w:rPr>
              <w:t>5</w:t>
            </w:r>
          </w:p>
        </w:tc>
        <w:tc>
          <w:tcPr>
            <w:tcW w:w="2333" w:type="dxa"/>
          </w:tcPr>
          <w:p w14:paraId="7E679194" w14:textId="1DDD4FDF" w:rsidR="00393B46" w:rsidRDefault="00393B46" w:rsidP="003A181A">
            <w:pPr>
              <w:jc w:val="center"/>
              <w:rPr>
                <w:rFonts w:eastAsiaTheme="minorEastAsia" w:hint="eastAsia"/>
              </w:rPr>
            </w:pPr>
            <w:r>
              <w:rPr>
                <w:rFonts w:eastAsiaTheme="minorEastAsia" w:hint="eastAsia"/>
              </w:rPr>
              <w:t>허송세월</w:t>
            </w:r>
          </w:p>
        </w:tc>
        <w:tc>
          <w:tcPr>
            <w:tcW w:w="1653" w:type="dxa"/>
          </w:tcPr>
          <w:p w14:paraId="6648D01A" w14:textId="728EDA42" w:rsidR="00393B46" w:rsidRDefault="00393B46" w:rsidP="003A181A">
            <w:pPr>
              <w:jc w:val="center"/>
              <w:rPr>
                <w:rFonts w:eastAsiaTheme="minorEastAsia" w:hint="eastAsia"/>
              </w:rPr>
            </w:pPr>
            <w:r>
              <w:rPr>
                <w:rFonts w:eastAsiaTheme="minorEastAsia" w:hint="eastAsia"/>
              </w:rPr>
              <w:t xml:space="preserve">김훈 </w:t>
            </w:r>
          </w:p>
        </w:tc>
        <w:tc>
          <w:tcPr>
            <w:tcW w:w="1653" w:type="dxa"/>
          </w:tcPr>
          <w:p w14:paraId="126460AC" w14:textId="136B70F2" w:rsidR="00393B46" w:rsidRDefault="00393B46" w:rsidP="003A181A">
            <w:pPr>
              <w:jc w:val="center"/>
              <w:rPr>
                <w:rFonts w:eastAsiaTheme="minorEastAsia" w:hint="eastAsia"/>
              </w:rPr>
            </w:pPr>
            <w:r>
              <w:rPr>
                <w:rFonts w:eastAsiaTheme="minorEastAsia" w:hint="eastAsia"/>
              </w:rPr>
              <w:t>164220</w:t>
            </w:r>
          </w:p>
        </w:tc>
        <w:tc>
          <w:tcPr>
            <w:tcW w:w="1874" w:type="dxa"/>
          </w:tcPr>
          <w:p w14:paraId="2FDD5730" w14:textId="0C683E6B" w:rsidR="00393B46" w:rsidRDefault="00393B46" w:rsidP="003A181A">
            <w:pPr>
              <w:jc w:val="center"/>
              <w:rPr>
                <w:rFonts w:eastAsiaTheme="minorEastAsia" w:hint="eastAsia"/>
              </w:rPr>
            </w:pPr>
            <w:proofErr w:type="spellStart"/>
            <w:r>
              <w:rPr>
                <w:rFonts w:eastAsiaTheme="minorEastAsia" w:hint="eastAsia"/>
              </w:rPr>
              <w:t>나남출판사</w:t>
            </w:r>
            <w:proofErr w:type="spellEnd"/>
          </w:p>
        </w:tc>
        <w:tc>
          <w:tcPr>
            <w:tcW w:w="1432" w:type="dxa"/>
            <w:vMerge/>
          </w:tcPr>
          <w:p w14:paraId="5966A8D3" w14:textId="77777777" w:rsidR="00393B46" w:rsidRDefault="00393B46" w:rsidP="003A181A">
            <w:pPr>
              <w:rPr>
                <w:rFonts w:eastAsiaTheme="minorEastAsia" w:hint="eastAsia"/>
              </w:rPr>
            </w:pPr>
          </w:p>
        </w:tc>
      </w:tr>
    </w:tbl>
    <w:p w14:paraId="7BF58EE2" w14:textId="77777777" w:rsidR="00393B46" w:rsidRPr="00D5254D" w:rsidRDefault="00393B46" w:rsidP="00D5254D">
      <w:pPr>
        <w:ind w:left="440"/>
        <w:rPr>
          <w:rFonts w:eastAsiaTheme="minorEastAsia" w:hint="eastAsia"/>
        </w:rPr>
      </w:pPr>
    </w:p>
    <w:sectPr w:rsidR="00393B46" w:rsidRPr="00D5254D" w:rsidSect="00D5254D">
      <w:type w:val="continuous"/>
      <w:pgSz w:w="11906" w:h="16838"/>
      <w:pgMar w:top="720" w:right="720" w:bottom="720" w:left="72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B74D6"/>
    <w:multiLevelType w:val="multilevel"/>
    <w:tmpl w:val="ECC03DCC"/>
    <w:lvl w:ilvl="0">
      <w:start w:val="2"/>
      <w:numFmt w:val="decimal"/>
      <w:lvlText w:val="%1"/>
      <w:lvlJc w:val="left"/>
      <w:pPr>
        <w:ind w:left="360" w:hanging="360"/>
      </w:pPr>
      <w:rPr>
        <w:rFonts w:hint="eastAsia"/>
      </w:rPr>
    </w:lvl>
    <w:lvl w:ilvl="1">
      <w:start w:val="3"/>
      <w:numFmt w:val="decimal"/>
      <w:lvlText w:val="%1.%2"/>
      <w:lvlJc w:val="left"/>
      <w:pPr>
        <w:ind w:left="800" w:hanging="360"/>
      </w:pPr>
      <w:rPr>
        <w:rFonts w:hint="eastAsia"/>
      </w:rPr>
    </w:lvl>
    <w:lvl w:ilvl="2">
      <w:start w:val="1"/>
      <w:numFmt w:val="decimal"/>
      <w:lvlText w:val="%1.%2.%3"/>
      <w:lvlJc w:val="left"/>
      <w:pPr>
        <w:ind w:left="1600" w:hanging="720"/>
      </w:pPr>
      <w:rPr>
        <w:rFonts w:hint="eastAsia"/>
      </w:rPr>
    </w:lvl>
    <w:lvl w:ilvl="3">
      <w:start w:val="1"/>
      <w:numFmt w:val="decimal"/>
      <w:lvlText w:val="%1.%2.%3.%4"/>
      <w:lvlJc w:val="left"/>
      <w:pPr>
        <w:ind w:left="2040" w:hanging="720"/>
      </w:pPr>
      <w:rPr>
        <w:rFonts w:hint="eastAsia"/>
      </w:rPr>
    </w:lvl>
    <w:lvl w:ilvl="4">
      <w:start w:val="1"/>
      <w:numFmt w:val="decimal"/>
      <w:lvlText w:val="%1.%2.%3.%4.%5"/>
      <w:lvlJc w:val="left"/>
      <w:pPr>
        <w:ind w:left="2840" w:hanging="1080"/>
      </w:pPr>
      <w:rPr>
        <w:rFonts w:hint="eastAsia"/>
      </w:rPr>
    </w:lvl>
    <w:lvl w:ilvl="5">
      <w:start w:val="1"/>
      <w:numFmt w:val="decimal"/>
      <w:lvlText w:val="%1.%2.%3.%4.%5.%6"/>
      <w:lvlJc w:val="left"/>
      <w:pPr>
        <w:ind w:left="3280" w:hanging="1080"/>
      </w:pPr>
      <w:rPr>
        <w:rFonts w:hint="eastAsia"/>
      </w:rPr>
    </w:lvl>
    <w:lvl w:ilvl="6">
      <w:start w:val="1"/>
      <w:numFmt w:val="decimal"/>
      <w:lvlText w:val="%1.%2.%3.%4.%5.%6.%7"/>
      <w:lvlJc w:val="left"/>
      <w:pPr>
        <w:ind w:left="4080" w:hanging="1440"/>
      </w:pPr>
      <w:rPr>
        <w:rFonts w:hint="eastAsia"/>
      </w:rPr>
    </w:lvl>
    <w:lvl w:ilvl="7">
      <w:start w:val="1"/>
      <w:numFmt w:val="decimal"/>
      <w:lvlText w:val="%1.%2.%3.%4.%5.%6.%7.%8"/>
      <w:lvlJc w:val="left"/>
      <w:pPr>
        <w:ind w:left="4520" w:hanging="1440"/>
      </w:pPr>
      <w:rPr>
        <w:rFonts w:hint="eastAsia"/>
      </w:rPr>
    </w:lvl>
    <w:lvl w:ilvl="8">
      <w:start w:val="1"/>
      <w:numFmt w:val="decimal"/>
      <w:lvlText w:val="%1.%2.%3.%4.%5.%6.%7.%8.%9"/>
      <w:lvlJc w:val="left"/>
      <w:pPr>
        <w:ind w:left="5320" w:hanging="1800"/>
      </w:pPr>
      <w:rPr>
        <w:rFonts w:hint="eastAsia"/>
      </w:rPr>
    </w:lvl>
  </w:abstractNum>
  <w:abstractNum w:abstractNumId="1" w15:restartNumberingAfterBreak="0">
    <w:nsid w:val="114251E1"/>
    <w:multiLevelType w:val="multilevel"/>
    <w:tmpl w:val="2A880A10"/>
    <w:lvl w:ilvl="0">
      <w:start w:val="1"/>
      <w:numFmt w:val="decimal"/>
      <w:lvlText w:val="%1."/>
      <w:lvlJc w:val="left"/>
      <w:pPr>
        <w:ind w:left="800" w:hanging="360"/>
      </w:pPr>
      <w:rPr>
        <w:rFonts w:ascii="맑은 고딕" w:eastAsia="맑은 고딕" w:hAnsi="맑은 고딕" w:cs="맑은 고딕" w:hint="default"/>
      </w:rPr>
    </w:lvl>
    <w:lvl w:ilvl="1">
      <w:start w:val="1"/>
      <w:numFmt w:val="decimal"/>
      <w:isLgl/>
      <w:lvlText w:val="%1.%2"/>
      <w:lvlJc w:val="left"/>
      <w:pPr>
        <w:ind w:left="836" w:hanging="396"/>
      </w:pPr>
      <w:rPr>
        <w:rFonts w:hint="default"/>
      </w:rPr>
    </w:lvl>
    <w:lvl w:ilvl="2">
      <w:start w:val="1"/>
      <w:numFmt w:val="decimal"/>
      <w:isLgl/>
      <w:lvlText w:val="%1.%2.%3"/>
      <w:lvlJc w:val="left"/>
      <w:pPr>
        <w:ind w:left="1160" w:hanging="720"/>
      </w:pPr>
      <w:rPr>
        <w:rFonts w:hint="default"/>
      </w:rPr>
    </w:lvl>
    <w:lvl w:ilvl="3">
      <w:start w:val="1"/>
      <w:numFmt w:val="decimal"/>
      <w:isLgl/>
      <w:lvlText w:val="%1.%2.%3.%4"/>
      <w:lvlJc w:val="left"/>
      <w:pPr>
        <w:ind w:left="1160" w:hanging="720"/>
      </w:pPr>
      <w:rPr>
        <w:rFonts w:hint="default"/>
      </w:rPr>
    </w:lvl>
    <w:lvl w:ilvl="4">
      <w:start w:val="1"/>
      <w:numFmt w:val="decimal"/>
      <w:isLgl/>
      <w:lvlText w:val="%1.%2.%3.%4.%5"/>
      <w:lvlJc w:val="left"/>
      <w:pPr>
        <w:ind w:left="1520" w:hanging="1080"/>
      </w:pPr>
      <w:rPr>
        <w:rFonts w:hint="default"/>
      </w:rPr>
    </w:lvl>
    <w:lvl w:ilvl="5">
      <w:start w:val="1"/>
      <w:numFmt w:val="decimal"/>
      <w:isLgl/>
      <w:lvlText w:val="%1.%2.%3.%4.%5.%6"/>
      <w:lvlJc w:val="left"/>
      <w:pPr>
        <w:ind w:left="1520" w:hanging="1080"/>
      </w:pPr>
      <w:rPr>
        <w:rFonts w:hint="default"/>
      </w:rPr>
    </w:lvl>
    <w:lvl w:ilvl="6">
      <w:start w:val="1"/>
      <w:numFmt w:val="decimal"/>
      <w:isLgl/>
      <w:lvlText w:val="%1.%2.%3.%4.%5.%6.%7"/>
      <w:lvlJc w:val="left"/>
      <w:pPr>
        <w:ind w:left="1880" w:hanging="1440"/>
      </w:pPr>
      <w:rPr>
        <w:rFonts w:hint="default"/>
      </w:rPr>
    </w:lvl>
    <w:lvl w:ilvl="7">
      <w:start w:val="1"/>
      <w:numFmt w:val="decimal"/>
      <w:isLgl/>
      <w:lvlText w:val="%1.%2.%3.%4.%5.%6.%7.%8"/>
      <w:lvlJc w:val="left"/>
      <w:pPr>
        <w:ind w:left="1880" w:hanging="1440"/>
      </w:pPr>
      <w:rPr>
        <w:rFonts w:hint="default"/>
      </w:rPr>
    </w:lvl>
    <w:lvl w:ilvl="8">
      <w:start w:val="1"/>
      <w:numFmt w:val="decimal"/>
      <w:isLgl/>
      <w:lvlText w:val="%1.%2.%3.%4.%5.%6.%7.%8.%9"/>
      <w:lvlJc w:val="left"/>
      <w:pPr>
        <w:ind w:left="2240" w:hanging="1800"/>
      </w:pPr>
      <w:rPr>
        <w:rFonts w:hint="default"/>
      </w:rPr>
    </w:lvl>
  </w:abstractNum>
  <w:abstractNum w:abstractNumId="2" w15:restartNumberingAfterBreak="0">
    <w:nsid w:val="360B09C6"/>
    <w:multiLevelType w:val="hybridMultilevel"/>
    <w:tmpl w:val="B2CCA840"/>
    <w:lvl w:ilvl="0" w:tplc="B8FE9334">
      <w:start w:val="1"/>
      <w:numFmt w:val="bullet"/>
      <w:lvlText w:val=""/>
      <w:lvlJc w:val="left"/>
      <w:pPr>
        <w:ind w:left="800" w:hanging="360"/>
      </w:pPr>
      <w:rPr>
        <w:rFonts w:ascii="Wingdings" w:hAnsi="Wingdings" w:hint="default"/>
        <w:sz w:val="16"/>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3" w15:restartNumberingAfterBreak="0">
    <w:nsid w:val="3DB349A4"/>
    <w:multiLevelType w:val="hybridMultilevel"/>
    <w:tmpl w:val="8B2CBDA2"/>
    <w:lvl w:ilvl="0" w:tplc="04090003">
      <w:start w:val="1"/>
      <w:numFmt w:val="bullet"/>
      <w:lvlText w:val=""/>
      <w:lvlJc w:val="left"/>
      <w:pPr>
        <w:ind w:left="800" w:hanging="36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4" w15:restartNumberingAfterBreak="0">
    <w:nsid w:val="4A224B21"/>
    <w:multiLevelType w:val="hybridMultilevel"/>
    <w:tmpl w:val="7BA26C7E"/>
    <w:lvl w:ilvl="0" w:tplc="07B63C44">
      <w:start w:val="2"/>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1371808130">
    <w:abstractNumId w:val="1"/>
  </w:num>
  <w:num w:numId="2" w16cid:durableId="1105463816">
    <w:abstractNumId w:val="4"/>
  </w:num>
  <w:num w:numId="3" w16cid:durableId="229271975">
    <w:abstractNumId w:val="0"/>
  </w:num>
  <w:num w:numId="4" w16cid:durableId="1569464286">
    <w:abstractNumId w:val="3"/>
  </w:num>
  <w:num w:numId="5" w16cid:durableId="3999089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7DA"/>
    <w:rsid w:val="000B1E62"/>
    <w:rsid w:val="00137E40"/>
    <w:rsid w:val="00164E5B"/>
    <w:rsid w:val="00226B90"/>
    <w:rsid w:val="00260DBD"/>
    <w:rsid w:val="00393B46"/>
    <w:rsid w:val="004A2BB7"/>
    <w:rsid w:val="00522A0C"/>
    <w:rsid w:val="00866B5B"/>
    <w:rsid w:val="009547DA"/>
    <w:rsid w:val="009B669C"/>
    <w:rsid w:val="00BF08AC"/>
    <w:rsid w:val="00D5254D"/>
    <w:rsid w:val="00D96A18"/>
    <w:rsid w:val="00DA62CC"/>
    <w:rsid w:val="00DD5E33"/>
    <w:rsid w:val="00E16AC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79AA4"/>
  <w15:chartTrackingRefBased/>
  <w15:docId w15:val="{3A07C777-CEB7-428B-ACC2-D3043FDE9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A62CC"/>
    <w:pPr>
      <w:widowControl w:val="0"/>
      <w:wordWrap w:val="0"/>
      <w:autoSpaceDE w:val="0"/>
      <w:autoSpaceDN w:val="0"/>
      <w:jc w:val="both"/>
    </w:pPr>
    <w:rPr>
      <w:rFonts w:eastAsia="Times New Roman"/>
    </w:rPr>
  </w:style>
  <w:style w:type="paragraph" w:styleId="1">
    <w:name w:val="heading 1"/>
    <w:basedOn w:val="a"/>
    <w:next w:val="a"/>
    <w:link w:val="1Char"/>
    <w:uiPriority w:val="9"/>
    <w:qFormat/>
    <w:rsid w:val="009547D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547D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547D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547D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547D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547D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547D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547D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547D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547D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547D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547D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547D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547D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547D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547D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547D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547D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547D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547D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547D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547D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547DA"/>
    <w:pPr>
      <w:spacing w:before="160"/>
      <w:jc w:val="center"/>
    </w:pPr>
    <w:rPr>
      <w:i/>
      <w:iCs/>
      <w:color w:val="404040" w:themeColor="text1" w:themeTint="BF"/>
    </w:rPr>
  </w:style>
  <w:style w:type="character" w:customStyle="1" w:styleId="Char1">
    <w:name w:val="인용 Char"/>
    <w:basedOn w:val="a0"/>
    <w:link w:val="a5"/>
    <w:uiPriority w:val="29"/>
    <w:rsid w:val="009547DA"/>
    <w:rPr>
      <w:rFonts w:eastAsia="Times New Roman"/>
      <w:i/>
      <w:iCs/>
      <w:color w:val="404040" w:themeColor="text1" w:themeTint="BF"/>
    </w:rPr>
  </w:style>
  <w:style w:type="paragraph" w:styleId="a6">
    <w:name w:val="List Paragraph"/>
    <w:basedOn w:val="a"/>
    <w:uiPriority w:val="34"/>
    <w:qFormat/>
    <w:rsid w:val="009547DA"/>
    <w:pPr>
      <w:ind w:left="720"/>
      <w:contextualSpacing/>
    </w:pPr>
  </w:style>
  <w:style w:type="character" w:styleId="a7">
    <w:name w:val="Intense Emphasis"/>
    <w:basedOn w:val="a0"/>
    <w:uiPriority w:val="21"/>
    <w:qFormat/>
    <w:rsid w:val="009547DA"/>
    <w:rPr>
      <w:i/>
      <w:iCs/>
      <w:color w:val="0F4761" w:themeColor="accent1" w:themeShade="BF"/>
    </w:rPr>
  </w:style>
  <w:style w:type="paragraph" w:styleId="a8">
    <w:name w:val="Intense Quote"/>
    <w:basedOn w:val="a"/>
    <w:next w:val="a"/>
    <w:link w:val="Char2"/>
    <w:uiPriority w:val="30"/>
    <w:qFormat/>
    <w:rsid w:val="009547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547DA"/>
    <w:rPr>
      <w:rFonts w:eastAsia="Times New Roman"/>
      <w:i/>
      <w:iCs/>
      <w:color w:val="0F4761" w:themeColor="accent1" w:themeShade="BF"/>
    </w:rPr>
  </w:style>
  <w:style w:type="character" w:styleId="a9">
    <w:name w:val="Intense Reference"/>
    <w:basedOn w:val="a0"/>
    <w:uiPriority w:val="32"/>
    <w:qFormat/>
    <w:rsid w:val="009547DA"/>
    <w:rPr>
      <w:b/>
      <w:bCs/>
      <w:smallCaps/>
      <w:color w:val="0F4761" w:themeColor="accent1" w:themeShade="BF"/>
      <w:spacing w:val="5"/>
    </w:rPr>
  </w:style>
  <w:style w:type="table" w:styleId="aa">
    <w:name w:val="Table Grid"/>
    <w:basedOn w:val="a1"/>
    <w:uiPriority w:val="39"/>
    <w:rsid w:val="00137E4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2549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927600-9875-4638-B479-4D1B071246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6</Pages>
  <Words>1096</Words>
  <Characters>6250</Characters>
  <Application>Microsoft Office Word</Application>
  <DocSecurity>0</DocSecurity>
  <Lines>52</Lines>
  <Paragraphs>14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양이원</dc:creator>
  <cp:keywords/>
  <dc:description/>
  <cp:lastModifiedBy>양이원</cp:lastModifiedBy>
  <cp:revision>1</cp:revision>
  <dcterms:created xsi:type="dcterms:W3CDTF">2025-06-22T11:26:00Z</dcterms:created>
  <dcterms:modified xsi:type="dcterms:W3CDTF">2025-06-22T13:14:00Z</dcterms:modified>
</cp:coreProperties>
</file>