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297489" w14:textId="77777777" w:rsidR="00C76A47" w:rsidRDefault="00B90B6D">
      <w:pPr>
        <w:pBdr>
          <w:top w:val="nil"/>
          <w:left w:val="nil"/>
          <w:bottom w:val="nil"/>
          <w:right w:val="nil"/>
          <w:between w:val="nil"/>
        </w:pBdr>
        <w:spacing w:after="0" w:line="240" w:lineRule="auto"/>
        <w:jc w:val="center"/>
        <w:rPr>
          <w:b/>
          <w:sz w:val="28"/>
          <w:szCs w:val="28"/>
        </w:rPr>
      </w:pPr>
      <w:r>
        <w:rPr>
          <w:b/>
          <w:sz w:val="28"/>
          <w:szCs w:val="28"/>
        </w:rPr>
        <w:t xml:space="preserve"> </w:t>
      </w:r>
    </w:p>
    <w:p w14:paraId="59DA57D5" w14:textId="77777777" w:rsidR="00C76A47" w:rsidRDefault="00C76A47">
      <w:pPr>
        <w:pBdr>
          <w:top w:val="nil"/>
          <w:left w:val="nil"/>
          <w:bottom w:val="nil"/>
          <w:right w:val="nil"/>
          <w:between w:val="nil"/>
        </w:pBdr>
        <w:spacing w:after="0" w:line="240" w:lineRule="auto"/>
        <w:jc w:val="center"/>
        <w:rPr>
          <w:b/>
          <w:color w:val="000000"/>
          <w:sz w:val="28"/>
          <w:szCs w:val="28"/>
        </w:rPr>
      </w:pPr>
    </w:p>
    <w:p w14:paraId="18CB7B15" w14:textId="77777777" w:rsidR="00C76A47" w:rsidRDefault="00C76A47" w:rsidP="00C76A47">
      <w:pPr>
        <w:pBdr>
          <w:top w:val="nil"/>
          <w:left w:val="nil"/>
          <w:bottom w:val="nil"/>
          <w:right w:val="nil"/>
          <w:between w:val="nil"/>
        </w:pBdr>
        <w:spacing w:after="0" w:line="240" w:lineRule="auto"/>
        <w:jc w:val="center"/>
        <w:rPr>
          <w:b/>
          <w:color w:val="000000"/>
          <w:sz w:val="28"/>
          <w:szCs w:val="28"/>
        </w:rPr>
      </w:pPr>
    </w:p>
    <w:p w14:paraId="430549AD" w14:textId="77777777" w:rsidR="00C76A47" w:rsidRDefault="00C76A47" w:rsidP="00C76A47">
      <w:pPr>
        <w:pBdr>
          <w:top w:val="nil"/>
          <w:left w:val="nil"/>
          <w:bottom w:val="nil"/>
          <w:right w:val="nil"/>
          <w:between w:val="nil"/>
        </w:pBdr>
        <w:spacing w:after="0" w:line="240" w:lineRule="auto"/>
        <w:jc w:val="center"/>
        <w:rPr>
          <w:b/>
          <w:color w:val="000000"/>
          <w:sz w:val="28"/>
          <w:szCs w:val="28"/>
        </w:rPr>
      </w:pPr>
    </w:p>
    <w:p w14:paraId="360E57B9" w14:textId="77777777" w:rsidR="00C76A47" w:rsidRDefault="00C76A47" w:rsidP="00C76A47">
      <w:pPr>
        <w:pBdr>
          <w:top w:val="nil"/>
          <w:left w:val="nil"/>
          <w:bottom w:val="nil"/>
          <w:right w:val="nil"/>
          <w:between w:val="nil"/>
        </w:pBdr>
        <w:spacing w:after="0" w:line="240" w:lineRule="auto"/>
        <w:jc w:val="center"/>
        <w:rPr>
          <w:b/>
          <w:color w:val="000000"/>
          <w:sz w:val="28"/>
          <w:szCs w:val="28"/>
        </w:rPr>
      </w:pPr>
    </w:p>
    <w:p w14:paraId="49B599B1" w14:textId="3CE84791" w:rsidR="00C76A47" w:rsidRPr="00C76A47" w:rsidRDefault="00C76A47" w:rsidP="00C76A47">
      <w:pPr>
        <w:pBdr>
          <w:top w:val="nil"/>
          <w:left w:val="nil"/>
          <w:bottom w:val="nil"/>
          <w:right w:val="nil"/>
          <w:between w:val="nil"/>
        </w:pBdr>
        <w:spacing w:after="0" w:line="240" w:lineRule="auto"/>
        <w:jc w:val="center"/>
        <w:rPr>
          <w:b/>
          <w:color w:val="000000"/>
          <w:sz w:val="32"/>
          <w:szCs w:val="28"/>
        </w:rPr>
      </w:pPr>
      <w:r w:rsidRPr="00C76A47">
        <w:rPr>
          <w:b/>
          <w:color w:val="000000"/>
          <w:sz w:val="32"/>
          <w:szCs w:val="28"/>
        </w:rPr>
        <w:t>ANALISIS Y DESARROLLO DE SISTEMAS DE INFORMACION</w:t>
      </w:r>
    </w:p>
    <w:p w14:paraId="2C8A0516" w14:textId="77777777" w:rsidR="00C76A47" w:rsidRPr="00C76A47" w:rsidRDefault="00C76A47" w:rsidP="00C76A47">
      <w:pPr>
        <w:pBdr>
          <w:top w:val="nil"/>
          <w:left w:val="nil"/>
          <w:bottom w:val="nil"/>
          <w:right w:val="nil"/>
          <w:between w:val="nil"/>
        </w:pBdr>
        <w:spacing w:after="0" w:line="240" w:lineRule="auto"/>
        <w:jc w:val="center"/>
        <w:rPr>
          <w:b/>
          <w:color w:val="000000"/>
          <w:sz w:val="32"/>
          <w:szCs w:val="28"/>
        </w:rPr>
      </w:pPr>
    </w:p>
    <w:p w14:paraId="6CE7EE72" w14:textId="77777777" w:rsidR="00C76A47" w:rsidRPr="00C76A47" w:rsidRDefault="00C76A47" w:rsidP="00C76A47">
      <w:pPr>
        <w:pBdr>
          <w:top w:val="nil"/>
          <w:left w:val="nil"/>
          <w:bottom w:val="nil"/>
          <w:right w:val="nil"/>
          <w:between w:val="nil"/>
        </w:pBdr>
        <w:spacing w:after="0" w:line="240" w:lineRule="auto"/>
        <w:jc w:val="center"/>
        <w:rPr>
          <w:b/>
          <w:color w:val="000000"/>
          <w:sz w:val="32"/>
          <w:szCs w:val="28"/>
        </w:rPr>
      </w:pPr>
    </w:p>
    <w:p w14:paraId="3B95776C" w14:textId="77777777" w:rsidR="00C76A47" w:rsidRPr="00C76A47" w:rsidRDefault="00C76A47" w:rsidP="00C76A47">
      <w:pPr>
        <w:pBdr>
          <w:top w:val="nil"/>
          <w:left w:val="nil"/>
          <w:bottom w:val="nil"/>
          <w:right w:val="nil"/>
          <w:between w:val="nil"/>
        </w:pBdr>
        <w:spacing w:after="0" w:line="240" w:lineRule="auto"/>
        <w:jc w:val="center"/>
        <w:rPr>
          <w:b/>
          <w:color w:val="000000"/>
          <w:sz w:val="32"/>
          <w:szCs w:val="28"/>
        </w:rPr>
      </w:pPr>
    </w:p>
    <w:p w14:paraId="28F5E93A" w14:textId="7013341C" w:rsidR="00C76A47" w:rsidRPr="00C76A47" w:rsidRDefault="00C76A47" w:rsidP="00C76A47">
      <w:pPr>
        <w:pBdr>
          <w:top w:val="nil"/>
          <w:left w:val="nil"/>
          <w:bottom w:val="nil"/>
          <w:right w:val="nil"/>
          <w:between w:val="nil"/>
        </w:pBdr>
        <w:spacing w:after="0" w:line="240" w:lineRule="auto"/>
        <w:jc w:val="center"/>
        <w:rPr>
          <w:b/>
          <w:color w:val="000000"/>
          <w:sz w:val="32"/>
          <w:szCs w:val="28"/>
        </w:rPr>
      </w:pPr>
      <w:r w:rsidRPr="00C76A47">
        <w:rPr>
          <w:b/>
          <w:color w:val="000000"/>
          <w:sz w:val="32"/>
          <w:szCs w:val="28"/>
        </w:rPr>
        <w:t>TESTING</w:t>
      </w:r>
    </w:p>
    <w:p w14:paraId="54E98CA7" w14:textId="77777777" w:rsidR="00C76A47" w:rsidRPr="00C76A47" w:rsidRDefault="00C76A47" w:rsidP="00C76A47">
      <w:pPr>
        <w:pBdr>
          <w:top w:val="nil"/>
          <w:left w:val="nil"/>
          <w:bottom w:val="nil"/>
          <w:right w:val="nil"/>
          <w:between w:val="nil"/>
        </w:pBdr>
        <w:spacing w:after="0" w:line="240" w:lineRule="auto"/>
        <w:jc w:val="center"/>
        <w:rPr>
          <w:b/>
          <w:color w:val="000000"/>
          <w:sz w:val="32"/>
          <w:szCs w:val="28"/>
        </w:rPr>
      </w:pPr>
    </w:p>
    <w:p w14:paraId="235093BA" w14:textId="77777777" w:rsidR="00C76A47" w:rsidRPr="00C76A47" w:rsidRDefault="00C76A47" w:rsidP="00C76A47">
      <w:pPr>
        <w:pBdr>
          <w:top w:val="nil"/>
          <w:left w:val="nil"/>
          <w:bottom w:val="nil"/>
          <w:right w:val="nil"/>
          <w:between w:val="nil"/>
        </w:pBdr>
        <w:spacing w:after="0" w:line="240" w:lineRule="auto"/>
        <w:jc w:val="center"/>
        <w:rPr>
          <w:b/>
          <w:color w:val="000000"/>
          <w:sz w:val="32"/>
          <w:szCs w:val="28"/>
        </w:rPr>
      </w:pPr>
    </w:p>
    <w:p w14:paraId="6662023F" w14:textId="77777777" w:rsidR="00C76A47" w:rsidRPr="00C76A47" w:rsidRDefault="00C76A47" w:rsidP="00C76A47">
      <w:pPr>
        <w:pBdr>
          <w:top w:val="nil"/>
          <w:left w:val="nil"/>
          <w:bottom w:val="nil"/>
          <w:right w:val="nil"/>
          <w:between w:val="nil"/>
        </w:pBdr>
        <w:spacing w:after="0" w:line="240" w:lineRule="auto"/>
        <w:jc w:val="center"/>
        <w:rPr>
          <w:b/>
          <w:color w:val="000000"/>
          <w:sz w:val="32"/>
          <w:szCs w:val="28"/>
        </w:rPr>
      </w:pPr>
    </w:p>
    <w:p w14:paraId="58B601B1" w14:textId="58FD2997" w:rsidR="00C76A47" w:rsidRPr="00C76A47" w:rsidRDefault="00C76A47" w:rsidP="00C76A47">
      <w:pPr>
        <w:pBdr>
          <w:top w:val="nil"/>
          <w:left w:val="nil"/>
          <w:bottom w:val="nil"/>
          <w:right w:val="nil"/>
          <w:between w:val="nil"/>
        </w:pBdr>
        <w:spacing w:after="0" w:line="240" w:lineRule="auto"/>
        <w:jc w:val="center"/>
        <w:rPr>
          <w:b/>
          <w:color w:val="000000"/>
          <w:sz w:val="32"/>
          <w:szCs w:val="28"/>
        </w:rPr>
      </w:pPr>
      <w:r w:rsidRPr="00C76A47">
        <w:rPr>
          <w:b/>
          <w:color w:val="000000"/>
          <w:sz w:val="32"/>
          <w:szCs w:val="28"/>
        </w:rPr>
        <w:t>EDUBIN TORRES</w:t>
      </w:r>
    </w:p>
    <w:p w14:paraId="6D393381" w14:textId="4679DDB7" w:rsidR="00C76A47" w:rsidRPr="00C76A47" w:rsidRDefault="00C76A47" w:rsidP="00C76A47">
      <w:pPr>
        <w:pBdr>
          <w:top w:val="nil"/>
          <w:left w:val="nil"/>
          <w:bottom w:val="nil"/>
          <w:right w:val="nil"/>
          <w:between w:val="nil"/>
        </w:pBdr>
        <w:spacing w:after="0" w:line="240" w:lineRule="auto"/>
        <w:jc w:val="center"/>
        <w:rPr>
          <w:b/>
          <w:color w:val="000000"/>
          <w:sz w:val="32"/>
          <w:szCs w:val="28"/>
        </w:rPr>
      </w:pPr>
    </w:p>
    <w:p w14:paraId="4C3B8714" w14:textId="22B9DCB0" w:rsidR="00C76A47" w:rsidRPr="00C76A47" w:rsidRDefault="00C76A47" w:rsidP="00C76A47">
      <w:pPr>
        <w:pBdr>
          <w:top w:val="nil"/>
          <w:left w:val="nil"/>
          <w:bottom w:val="nil"/>
          <w:right w:val="nil"/>
          <w:between w:val="nil"/>
        </w:pBdr>
        <w:spacing w:after="0" w:line="240" w:lineRule="auto"/>
        <w:jc w:val="center"/>
        <w:rPr>
          <w:b/>
          <w:color w:val="000000"/>
          <w:sz w:val="32"/>
          <w:szCs w:val="28"/>
        </w:rPr>
      </w:pPr>
    </w:p>
    <w:p w14:paraId="4F541E48" w14:textId="691AA1E5" w:rsidR="00C76A47" w:rsidRPr="00C76A47" w:rsidRDefault="00C76A47" w:rsidP="00C76A47">
      <w:pPr>
        <w:pBdr>
          <w:top w:val="nil"/>
          <w:left w:val="nil"/>
          <w:bottom w:val="nil"/>
          <w:right w:val="nil"/>
          <w:between w:val="nil"/>
        </w:pBdr>
        <w:spacing w:after="0" w:line="240" w:lineRule="auto"/>
        <w:jc w:val="center"/>
        <w:rPr>
          <w:b/>
          <w:color w:val="000000"/>
          <w:sz w:val="32"/>
          <w:szCs w:val="28"/>
        </w:rPr>
      </w:pPr>
    </w:p>
    <w:p w14:paraId="3DC1C40E" w14:textId="292CAFB6" w:rsidR="00C76A47" w:rsidRPr="00C76A47" w:rsidRDefault="00C76A47" w:rsidP="00C76A47">
      <w:pPr>
        <w:pBdr>
          <w:top w:val="nil"/>
          <w:left w:val="nil"/>
          <w:bottom w:val="nil"/>
          <w:right w:val="nil"/>
          <w:between w:val="nil"/>
        </w:pBdr>
        <w:spacing w:after="0" w:line="240" w:lineRule="auto"/>
        <w:jc w:val="center"/>
        <w:rPr>
          <w:b/>
          <w:color w:val="000000"/>
          <w:sz w:val="32"/>
          <w:szCs w:val="28"/>
        </w:rPr>
      </w:pPr>
      <w:r w:rsidRPr="00C76A47">
        <w:rPr>
          <w:b/>
          <w:color w:val="000000"/>
          <w:sz w:val="32"/>
          <w:szCs w:val="28"/>
        </w:rPr>
        <w:t>GAES 7</w:t>
      </w:r>
    </w:p>
    <w:p w14:paraId="325D9895" w14:textId="1914171F" w:rsidR="00C76A47" w:rsidRPr="00C76A47" w:rsidRDefault="00C76A47" w:rsidP="00C76A47">
      <w:pPr>
        <w:pBdr>
          <w:top w:val="nil"/>
          <w:left w:val="nil"/>
          <w:bottom w:val="nil"/>
          <w:right w:val="nil"/>
          <w:between w:val="nil"/>
        </w:pBdr>
        <w:spacing w:after="0" w:line="240" w:lineRule="auto"/>
        <w:jc w:val="center"/>
        <w:rPr>
          <w:b/>
          <w:color w:val="000000"/>
          <w:sz w:val="32"/>
          <w:szCs w:val="28"/>
        </w:rPr>
      </w:pPr>
    </w:p>
    <w:p w14:paraId="32C7C6FF" w14:textId="77777777" w:rsidR="00C76A47" w:rsidRPr="00C76A47" w:rsidRDefault="00C76A47" w:rsidP="00C76A47">
      <w:pPr>
        <w:pBdr>
          <w:top w:val="nil"/>
          <w:left w:val="nil"/>
          <w:bottom w:val="nil"/>
          <w:right w:val="nil"/>
          <w:between w:val="nil"/>
        </w:pBdr>
        <w:spacing w:after="0" w:line="240" w:lineRule="auto"/>
        <w:jc w:val="center"/>
        <w:rPr>
          <w:b/>
          <w:color w:val="000000"/>
          <w:sz w:val="32"/>
          <w:szCs w:val="28"/>
        </w:rPr>
      </w:pPr>
    </w:p>
    <w:p w14:paraId="3B7E56B9" w14:textId="78D1DB02" w:rsidR="00C76A47" w:rsidRPr="00C76A47" w:rsidRDefault="00C76A47" w:rsidP="00C76A47">
      <w:pPr>
        <w:pBdr>
          <w:top w:val="nil"/>
          <w:left w:val="nil"/>
          <w:bottom w:val="nil"/>
          <w:right w:val="nil"/>
          <w:between w:val="nil"/>
        </w:pBdr>
        <w:spacing w:after="0" w:line="240" w:lineRule="auto"/>
        <w:jc w:val="center"/>
        <w:rPr>
          <w:b/>
          <w:color w:val="000000"/>
          <w:sz w:val="32"/>
          <w:szCs w:val="28"/>
        </w:rPr>
      </w:pPr>
    </w:p>
    <w:p w14:paraId="25CBD9D5" w14:textId="127762A3" w:rsidR="00C76A47" w:rsidRPr="00C76A47" w:rsidRDefault="00C76A47" w:rsidP="00C76A47">
      <w:pPr>
        <w:pBdr>
          <w:top w:val="nil"/>
          <w:left w:val="nil"/>
          <w:bottom w:val="nil"/>
          <w:right w:val="nil"/>
          <w:between w:val="nil"/>
        </w:pBdr>
        <w:spacing w:after="0" w:line="240" w:lineRule="auto"/>
        <w:jc w:val="center"/>
        <w:rPr>
          <w:b/>
          <w:color w:val="000000"/>
          <w:sz w:val="32"/>
          <w:szCs w:val="28"/>
        </w:rPr>
      </w:pPr>
      <w:r w:rsidRPr="00C76A47">
        <w:rPr>
          <w:b/>
          <w:color w:val="000000"/>
          <w:sz w:val="32"/>
          <w:szCs w:val="28"/>
        </w:rPr>
        <w:t>DANIEL VARGAS</w:t>
      </w:r>
    </w:p>
    <w:p w14:paraId="090FCF4D" w14:textId="352A0119" w:rsidR="00C76A47" w:rsidRPr="00C76A47" w:rsidRDefault="00C76A47" w:rsidP="00C76A47">
      <w:pPr>
        <w:pBdr>
          <w:top w:val="nil"/>
          <w:left w:val="nil"/>
          <w:bottom w:val="nil"/>
          <w:right w:val="nil"/>
          <w:between w:val="nil"/>
        </w:pBdr>
        <w:spacing w:after="0" w:line="240" w:lineRule="auto"/>
        <w:jc w:val="center"/>
        <w:rPr>
          <w:b/>
          <w:color w:val="000000"/>
          <w:sz w:val="32"/>
          <w:szCs w:val="28"/>
        </w:rPr>
      </w:pPr>
    </w:p>
    <w:p w14:paraId="2778FB78" w14:textId="77777777" w:rsidR="00C76A47" w:rsidRPr="00C76A47" w:rsidRDefault="00C76A47" w:rsidP="00C76A47">
      <w:pPr>
        <w:pBdr>
          <w:top w:val="nil"/>
          <w:left w:val="nil"/>
          <w:bottom w:val="nil"/>
          <w:right w:val="nil"/>
          <w:between w:val="nil"/>
        </w:pBdr>
        <w:spacing w:after="0" w:line="240" w:lineRule="auto"/>
        <w:jc w:val="center"/>
        <w:rPr>
          <w:b/>
          <w:color w:val="000000"/>
          <w:sz w:val="32"/>
          <w:szCs w:val="28"/>
        </w:rPr>
      </w:pPr>
    </w:p>
    <w:p w14:paraId="44B58EC7" w14:textId="043350D2" w:rsidR="00C76A47" w:rsidRPr="00C76A47" w:rsidRDefault="00C76A47" w:rsidP="00C76A47">
      <w:pPr>
        <w:pBdr>
          <w:top w:val="nil"/>
          <w:left w:val="nil"/>
          <w:bottom w:val="nil"/>
          <w:right w:val="nil"/>
          <w:between w:val="nil"/>
        </w:pBdr>
        <w:spacing w:after="0" w:line="240" w:lineRule="auto"/>
        <w:jc w:val="center"/>
        <w:rPr>
          <w:b/>
          <w:color w:val="000000"/>
          <w:sz w:val="32"/>
          <w:szCs w:val="28"/>
        </w:rPr>
      </w:pPr>
    </w:p>
    <w:p w14:paraId="3FB04AAD" w14:textId="57A1CF5E" w:rsidR="00C76A47" w:rsidRPr="00C76A47" w:rsidRDefault="00C76A47" w:rsidP="00C76A47">
      <w:pPr>
        <w:pBdr>
          <w:top w:val="nil"/>
          <w:left w:val="nil"/>
          <w:bottom w:val="nil"/>
          <w:right w:val="nil"/>
          <w:between w:val="nil"/>
        </w:pBdr>
        <w:spacing w:after="0" w:line="240" w:lineRule="auto"/>
        <w:jc w:val="center"/>
        <w:rPr>
          <w:b/>
          <w:color w:val="000000"/>
          <w:sz w:val="32"/>
          <w:szCs w:val="28"/>
        </w:rPr>
      </w:pPr>
      <w:r w:rsidRPr="00C76A47">
        <w:rPr>
          <w:b/>
          <w:color w:val="000000"/>
          <w:sz w:val="32"/>
          <w:szCs w:val="28"/>
        </w:rPr>
        <w:t>NICOLAS VEGA</w:t>
      </w:r>
    </w:p>
    <w:p w14:paraId="6DDC9E2B" w14:textId="43ACD307" w:rsidR="00C76A47" w:rsidRDefault="00C76A47">
      <w:pPr>
        <w:pBdr>
          <w:top w:val="nil"/>
          <w:left w:val="nil"/>
          <w:bottom w:val="nil"/>
          <w:right w:val="nil"/>
          <w:between w:val="nil"/>
        </w:pBdr>
        <w:spacing w:after="0" w:line="240" w:lineRule="auto"/>
        <w:jc w:val="center"/>
        <w:rPr>
          <w:b/>
          <w:color w:val="000000"/>
          <w:sz w:val="28"/>
          <w:szCs w:val="28"/>
        </w:rPr>
      </w:pPr>
    </w:p>
    <w:p w14:paraId="1345A7A3" w14:textId="60E9214E" w:rsidR="00C76A47" w:rsidRDefault="00C76A47" w:rsidP="00C76A47">
      <w:pPr>
        <w:pBdr>
          <w:top w:val="nil"/>
          <w:left w:val="nil"/>
          <w:bottom w:val="nil"/>
          <w:right w:val="nil"/>
          <w:between w:val="nil"/>
        </w:pBdr>
        <w:spacing w:after="0" w:line="240" w:lineRule="auto"/>
        <w:rPr>
          <w:b/>
          <w:color w:val="000000"/>
          <w:sz w:val="28"/>
          <w:szCs w:val="28"/>
        </w:rPr>
      </w:pPr>
      <w:r>
        <w:rPr>
          <w:b/>
          <w:color w:val="000000"/>
          <w:sz w:val="28"/>
          <w:szCs w:val="28"/>
        </w:rPr>
        <w:tab/>
      </w:r>
      <w:r>
        <w:rPr>
          <w:b/>
          <w:color w:val="000000"/>
          <w:sz w:val="28"/>
          <w:szCs w:val="28"/>
        </w:rPr>
        <w:tab/>
      </w:r>
      <w:r>
        <w:rPr>
          <w:b/>
          <w:color w:val="000000"/>
          <w:sz w:val="28"/>
          <w:szCs w:val="28"/>
        </w:rPr>
        <w:tab/>
      </w:r>
      <w:r>
        <w:rPr>
          <w:b/>
          <w:color w:val="000000"/>
          <w:sz w:val="28"/>
          <w:szCs w:val="28"/>
        </w:rPr>
        <w:tab/>
      </w:r>
      <w:r>
        <w:rPr>
          <w:b/>
          <w:color w:val="000000"/>
          <w:sz w:val="28"/>
          <w:szCs w:val="28"/>
        </w:rPr>
        <w:tab/>
      </w:r>
      <w:r>
        <w:rPr>
          <w:b/>
          <w:color w:val="000000"/>
          <w:sz w:val="28"/>
          <w:szCs w:val="28"/>
        </w:rPr>
        <w:tab/>
      </w:r>
      <w:r>
        <w:rPr>
          <w:b/>
          <w:color w:val="000000"/>
          <w:sz w:val="28"/>
          <w:szCs w:val="28"/>
        </w:rPr>
        <w:tab/>
      </w:r>
      <w:r>
        <w:rPr>
          <w:b/>
          <w:color w:val="000000"/>
          <w:sz w:val="28"/>
          <w:szCs w:val="28"/>
        </w:rPr>
        <w:tab/>
      </w:r>
      <w:r>
        <w:rPr>
          <w:b/>
          <w:color w:val="000000"/>
          <w:sz w:val="28"/>
          <w:szCs w:val="28"/>
        </w:rPr>
        <w:tab/>
      </w:r>
      <w:r>
        <w:rPr>
          <w:b/>
          <w:color w:val="000000"/>
          <w:sz w:val="28"/>
          <w:szCs w:val="28"/>
        </w:rPr>
        <w:tab/>
      </w:r>
      <w:r>
        <w:rPr>
          <w:b/>
          <w:color w:val="000000"/>
          <w:sz w:val="28"/>
          <w:szCs w:val="28"/>
        </w:rPr>
        <w:tab/>
      </w:r>
      <w:r>
        <w:rPr>
          <w:b/>
          <w:color w:val="000000"/>
          <w:sz w:val="28"/>
          <w:szCs w:val="28"/>
        </w:rPr>
        <w:tab/>
      </w:r>
    </w:p>
    <w:p w14:paraId="6BD37919" w14:textId="77777777" w:rsidR="00C76A47" w:rsidRDefault="00C76A47">
      <w:pPr>
        <w:pBdr>
          <w:top w:val="nil"/>
          <w:left w:val="nil"/>
          <w:bottom w:val="nil"/>
          <w:right w:val="nil"/>
          <w:between w:val="nil"/>
        </w:pBdr>
        <w:spacing w:after="0" w:line="240" w:lineRule="auto"/>
        <w:jc w:val="center"/>
        <w:rPr>
          <w:b/>
          <w:color w:val="000000"/>
          <w:sz w:val="28"/>
          <w:szCs w:val="28"/>
        </w:rPr>
      </w:pPr>
    </w:p>
    <w:p w14:paraId="7A316581" w14:textId="77777777" w:rsidR="00C76A47" w:rsidRDefault="00C76A47">
      <w:pPr>
        <w:pBdr>
          <w:top w:val="nil"/>
          <w:left w:val="nil"/>
          <w:bottom w:val="nil"/>
          <w:right w:val="nil"/>
          <w:between w:val="nil"/>
        </w:pBdr>
        <w:spacing w:after="0" w:line="240" w:lineRule="auto"/>
        <w:jc w:val="center"/>
        <w:rPr>
          <w:b/>
          <w:color w:val="000000"/>
          <w:sz w:val="28"/>
          <w:szCs w:val="28"/>
        </w:rPr>
      </w:pPr>
    </w:p>
    <w:p w14:paraId="07271C18" w14:textId="77777777" w:rsidR="00C76A47" w:rsidRDefault="00C76A47">
      <w:pPr>
        <w:pBdr>
          <w:top w:val="nil"/>
          <w:left w:val="nil"/>
          <w:bottom w:val="nil"/>
          <w:right w:val="nil"/>
          <w:between w:val="nil"/>
        </w:pBdr>
        <w:spacing w:after="0" w:line="240" w:lineRule="auto"/>
        <w:jc w:val="center"/>
        <w:rPr>
          <w:b/>
          <w:color w:val="000000"/>
          <w:sz w:val="28"/>
          <w:szCs w:val="28"/>
        </w:rPr>
      </w:pPr>
    </w:p>
    <w:p w14:paraId="3D74FEA7" w14:textId="77777777" w:rsidR="00C76A47" w:rsidRDefault="00C76A47">
      <w:pPr>
        <w:pBdr>
          <w:top w:val="nil"/>
          <w:left w:val="nil"/>
          <w:bottom w:val="nil"/>
          <w:right w:val="nil"/>
          <w:between w:val="nil"/>
        </w:pBdr>
        <w:spacing w:after="0" w:line="240" w:lineRule="auto"/>
        <w:jc w:val="center"/>
        <w:rPr>
          <w:b/>
          <w:color w:val="000000"/>
          <w:sz w:val="28"/>
          <w:szCs w:val="28"/>
        </w:rPr>
      </w:pPr>
    </w:p>
    <w:p w14:paraId="3B97F9FA" w14:textId="77777777" w:rsidR="00C76A47" w:rsidRDefault="00C76A47">
      <w:pPr>
        <w:pBdr>
          <w:top w:val="nil"/>
          <w:left w:val="nil"/>
          <w:bottom w:val="nil"/>
          <w:right w:val="nil"/>
          <w:between w:val="nil"/>
        </w:pBdr>
        <w:spacing w:after="0" w:line="240" w:lineRule="auto"/>
        <w:jc w:val="center"/>
        <w:rPr>
          <w:b/>
          <w:color w:val="000000"/>
          <w:sz w:val="28"/>
          <w:szCs w:val="28"/>
        </w:rPr>
      </w:pPr>
    </w:p>
    <w:p w14:paraId="37C27E16" w14:textId="77777777" w:rsidR="00C76A47" w:rsidRDefault="00C76A47">
      <w:pPr>
        <w:pBdr>
          <w:top w:val="nil"/>
          <w:left w:val="nil"/>
          <w:bottom w:val="nil"/>
          <w:right w:val="nil"/>
          <w:between w:val="nil"/>
        </w:pBdr>
        <w:spacing w:after="0" w:line="240" w:lineRule="auto"/>
        <w:jc w:val="center"/>
        <w:rPr>
          <w:b/>
          <w:color w:val="000000"/>
          <w:sz w:val="28"/>
          <w:szCs w:val="28"/>
        </w:rPr>
      </w:pPr>
    </w:p>
    <w:p w14:paraId="6E82FAE2" w14:textId="77777777" w:rsidR="00C76A47" w:rsidRDefault="00C76A47" w:rsidP="00C76A47">
      <w:pPr>
        <w:pBdr>
          <w:top w:val="nil"/>
          <w:left w:val="nil"/>
          <w:bottom w:val="nil"/>
          <w:right w:val="nil"/>
          <w:between w:val="nil"/>
        </w:pBdr>
        <w:spacing w:after="0" w:line="240" w:lineRule="auto"/>
        <w:rPr>
          <w:b/>
          <w:color w:val="000000"/>
          <w:sz w:val="28"/>
          <w:szCs w:val="28"/>
        </w:rPr>
      </w:pPr>
    </w:p>
    <w:p w14:paraId="00000001" w14:textId="5F482A13" w:rsidR="006D4DE5" w:rsidRDefault="00B90B6D" w:rsidP="00C76A47">
      <w:pPr>
        <w:pBdr>
          <w:top w:val="nil"/>
          <w:left w:val="nil"/>
          <w:bottom w:val="nil"/>
          <w:right w:val="nil"/>
          <w:between w:val="nil"/>
        </w:pBdr>
        <w:spacing w:after="0" w:line="240" w:lineRule="auto"/>
        <w:ind w:left="1440" w:firstLine="720"/>
        <w:rPr>
          <w:b/>
          <w:color w:val="000000"/>
          <w:sz w:val="28"/>
          <w:szCs w:val="28"/>
        </w:rPr>
      </w:pPr>
      <w:r>
        <w:rPr>
          <w:b/>
          <w:color w:val="000000"/>
          <w:sz w:val="28"/>
          <w:szCs w:val="28"/>
        </w:rPr>
        <w:lastRenderedPageBreak/>
        <w:t>ACTIVIDAD 1 – PRUEBAS DE SOFTWARE</w:t>
      </w:r>
    </w:p>
    <w:p w14:paraId="00000002" w14:textId="77777777" w:rsidR="006D4DE5" w:rsidRDefault="006D4DE5">
      <w:pPr>
        <w:pBdr>
          <w:top w:val="nil"/>
          <w:left w:val="nil"/>
          <w:bottom w:val="nil"/>
          <w:right w:val="nil"/>
          <w:between w:val="nil"/>
        </w:pBdr>
        <w:spacing w:after="0" w:line="240" w:lineRule="auto"/>
        <w:jc w:val="both"/>
        <w:rPr>
          <w:color w:val="000000"/>
        </w:rPr>
      </w:pPr>
    </w:p>
    <w:p w14:paraId="00000003" w14:textId="77777777" w:rsidR="006D4DE5" w:rsidRDefault="006D4DE5">
      <w:pPr>
        <w:pBdr>
          <w:top w:val="nil"/>
          <w:left w:val="nil"/>
          <w:bottom w:val="nil"/>
          <w:right w:val="nil"/>
          <w:between w:val="nil"/>
        </w:pBdr>
        <w:spacing w:after="0" w:line="240" w:lineRule="auto"/>
        <w:jc w:val="both"/>
        <w:rPr>
          <w:color w:val="000000"/>
        </w:rPr>
      </w:pPr>
    </w:p>
    <w:p w14:paraId="00000004" w14:textId="77777777" w:rsidR="006D4DE5" w:rsidRDefault="00B90B6D">
      <w:pPr>
        <w:pBdr>
          <w:top w:val="nil"/>
          <w:left w:val="nil"/>
          <w:bottom w:val="nil"/>
          <w:right w:val="nil"/>
          <w:between w:val="nil"/>
        </w:pBdr>
        <w:spacing w:after="0" w:line="240" w:lineRule="auto"/>
        <w:jc w:val="center"/>
        <w:rPr>
          <w:b/>
          <w:color w:val="000000"/>
        </w:rPr>
      </w:pPr>
      <w:r>
        <w:rPr>
          <w:b/>
          <w:color w:val="000000"/>
        </w:rPr>
        <w:t>PRESENTACIÓN</w:t>
      </w:r>
    </w:p>
    <w:p w14:paraId="00000005" w14:textId="77777777" w:rsidR="006D4DE5" w:rsidRDefault="006D4DE5">
      <w:pPr>
        <w:pBdr>
          <w:top w:val="nil"/>
          <w:left w:val="nil"/>
          <w:bottom w:val="nil"/>
          <w:right w:val="nil"/>
          <w:between w:val="nil"/>
        </w:pBdr>
        <w:spacing w:after="0" w:line="240" w:lineRule="auto"/>
        <w:jc w:val="both"/>
        <w:rPr>
          <w:color w:val="000000"/>
        </w:rPr>
      </w:pPr>
    </w:p>
    <w:p w14:paraId="00000006" w14:textId="77777777" w:rsidR="006D4DE5" w:rsidRDefault="00B90B6D">
      <w:pPr>
        <w:pBdr>
          <w:top w:val="nil"/>
          <w:left w:val="nil"/>
          <w:bottom w:val="nil"/>
          <w:right w:val="nil"/>
          <w:between w:val="nil"/>
        </w:pBdr>
        <w:spacing w:after="0" w:line="240" w:lineRule="auto"/>
        <w:jc w:val="both"/>
        <w:rPr>
          <w:color w:val="000000"/>
        </w:rPr>
      </w:pPr>
      <w:r>
        <w:rPr>
          <w:color w:val="000000"/>
        </w:rPr>
        <w:t xml:space="preserve">Las pruebas de software (en inglés software testing) son las investigaciones empíricas y técnicas cuyo objetivo es proporcionar información objetiva e independiente sobre la calidad del producto a la parte interesada o </w:t>
      </w:r>
      <w:proofErr w:type="spellStart"/>
      <w:r>
        <w:rPr>
          <w:color w:val="000000"/>
        </w:rPr>
        <w:t>stakeholder</w:t>
      </w:r>
      <w:proofErr w:type="spellEnd"/>
      <w:r>
        <w:rPr>
          <w:color w:val="000000"/>
        </w:rPr>
        <w:t>. Es una actividad más en el proceso de control de calidad.</w:t>
      </w:r>
    </w:p>
    <w:p w14:paraId="00000007" w14:textId="77777777" w:rsidR="006D4DE5" w:rsidRDefault="006D4DE5">
      <w:pPr>
        <w:pBdr>
          <w:top w:val="nil"/>
          <w:left w:val="nil"/>
          <w:bottom w:val="nil"/>
          <w:right w:val="nil"/>
          <w:between w:val="nil"/>
        </w:pBdr>
        <w:spacing w:after="0" w:line="240" w:lineRule="auto"/>
        <w:jc w:val="both"/>
        <w:rPr>
          <w:color w:val="000000"/>
        </w:rPr>
      </w:pPr>
    </w:p>
    <w:p w14:paraId="00000008" w14:textId="77777777" w:rsidR="006D4DE5" w:rsidRDefault="00B90B6D">
      <w:pPr>
        <w:pBdr>
          <w:top w:val="nil"/>
          <w:left w:val="nil"/>
          <w:bottom w:val="nil"/>
          <w:right w:val="nil"/>
          <w:between w:val="nil"/>
        </w:pBdr>
        <w:spacing w:after="0" w:line="240" w:lineRule="auto"/>
        <w:jc w:val="both"/>
        <w:rPr>
          <w:b/>
          <w:color w:val="000000"/>
          <w:u w:val="single"/>
        </w:rPr>
      </w:pPr>
      <w:r>
        <w:rPr>
          <w:b/>
          <w:color w:val="000000"/>
          <w:u w:val="single"/>
        </w:rPr>
        <w:t>Pruebas de caja Negra:</w:t>
      </w:r>
    </w:p>
    <w:p w14:paraId="00000009" w14:textId="77777777" w:rsidR="006D4DE5" w:rsidRDefault="006D4DE5">
      <w:pPr>
        <w:pBdr>
          <w:top w:val="nil"/>
          <w:left w:val="nil"/>
          <w:bottom w:val="nil"/>
          <w:right w:val="nil"/>
          <w:between w:val="nil"/>
        </w:pBdr>
        <w:spacing w:after="0" w:line="240" w:lineRule="auto"/>
        <w:jc w:val="both"/>
        <w:rPr>
          <w:color w:val="000000"/>
        </w:rPr>
      </w:pPr>
    </w:p>
    <w:p w14:paraId="0000000A" w14:textId="77777777" w:rsidR="006D4DE5" w:rsidRDefault="00B90B6D">
      <w:pPr>
        <w:pBdr>
          <w:top w:val="nil"/>
          <w:left w:val="nil"/>
          <w:bottom w:val="nil"/>
          <w:right w:val="nil"/>
          <w:between w:val="nil"/>
        </w:pBdr>
        <w:spacing w:after="0" w:line="240" w:lineRule="auto"/>
        <w:jc w:val="both"/>
        <w:rPr>
          <w:color w:val="000000"/>
        </w:rPr>
      </w:pPr>
      <w:r>
        <w:rPr>
          <w:color w:val="000000"/>
        </w:rPr>
        <w:t>Las Pruebas de Caja Negra, es una técnica de pruebas de software en la cual la funcionalidad se verifica sin tomar en cuenta la estructura interna de código, detalles de implementación o escenarios de ejecución internos en el software.</w:t>
      </w:r>
      <w:r>
        <w:t xml:space="preserve"> </w:t>
      </w:r>
      <w:r>
        <w:rPr>
          <w:color w:val="000000"/>
        </w:rPr>
        <w:t>En las pruebas de caja negra, nos enfocamos solamente en las entradas y salidas del sistema, sin</w:t>
      </w:r>
      <w:r>
        <w:t xml:space="preserve"> </w:t>
      </w:r>
      <w:r>
        <w:rPr>
          <w:color w:val="000000"/>
        </w:rPr>
        <w:t>preocuparnos en tener conocimiento de la estructura interna del programa de software. Para obtener el detalle de cuáles deben ser esas entradas y salidas, nos basamos en los requerimientos de software y especificaciones funcionales.</w:t>
      </w:r>
    </w:p>
    <w:p w14:paraId="0000000B" w14:textId="77777777" w:rsidR="006D4DE5" w:rsidRDefault="006D4DE5">
      <w:pPr>
        <w:pBdr>
          <w:top w:val="nil"/>
          <w:left w:val="nil"/>
          <w:bottom w:val="nil"/>
          <w:right w:val="nil"/>
          <w:between w:val="nil"/>
        </w:pBdr>
        <w:spacing w:after="0" w:line="240" w:lineRule="auto"/>
        <w:jc w:val="both"/>
        <w:rPr>
          <w:color w:val="000000"/>
        </w:rPr>
      </w:pPr>
    </w:p>
    <w:p w14:paraId="0000000C" w14:textId="77777777" w:rsidR="006D4DE5" w:rsidRDefault="006D4DE5">
      <w:pPr>
        <w:pBdr>
          <w:top w:val="nil"/>
          <w:left w:val="nil"/>
          <w:bottom w:val="nil"/>
          <w:right w:val="nil"/>
          <w:between w:val="nil"/>
        </w:pBdr>
        <w:spacing w:after="0" w:line="240" w:lineRule="auto"/>
        <w:jc w:val="both"/>
        <w:rPr>
          <w:color w:val="000000"/>
        </w:rPr>
      </w:pPr>
    </w:p>
    <w:p w14:paraId="0000000D" w14:textId="77777777" w:rsidR="006D4DE5" w:rsidRDefault="00B90B6D">
      <w:pPr>
        <w:pBdr>
          <w:top w:val="nil"/>
          <w:left w:val="nil"/>
          <w:bottom w:val="nil"/>
          <w:right w:val="nil"/>
          <w:between w:val="nil"/>
        </w:pBdr>
        <w:spacing w:after="0" w:line="240" w:lineRule="auto"/>
        <w:jc w:val="both"/>
        <w:rPr>
          <w:b/>
          <w:color w:val="000000"/>
          <w:u w:val="single"/>
        </w:rPr>
      </w:pPr>
      <w:r>
        <w:rPr>
          <w:b/>
          <w:color w:val="000000"/>
          <w:u w:val="single"/>
        </w:rPr>
        <w:t>Pruebas de caja Blanca:</w:t>
      </w:r>
    </w:p>
    <w:p w14:paraId="0000000E" w14:textId="77777777" w:rsidR="006D4DE5" w:rsidRDefault="006D4DE5">
      <w:pPr>
        <w:pBdr>
          <w:top w:val="nil"/>
          <w:left w:val="nil"/>
          <w:bottom w:val="nil"/>
          <w:right w:val="nil"/>
          <w:between w:val="nil"/>
        </w:pBdr>
        <w:spacing w:after="0" w:line="240" w:lineRule="auto"/>
        <w:jc w:val="both"/>
        <w:rPr>
          <w:color w:val="000000"/>
        </w:rPr>
      </w:pPr>
    </w:p>
    <w:p w14:paraId="0000000F" w14:textId="77777777" w:rsidR="006D4DE5" w:rsidRDefault="00B90B6D">
      <w:pPr>
        <w:pBdr>
          <w:top w:val="nil"/>
          <w:left w:val="nil"/>
          <w:bottom w:val="nil"/>
          <w:right w:val="nil"/>
          <w:between w:val="nil"/>
        </w:pBdr>
        <w:spacing w:after="0" w:line="240" w:lineRule="auto"/>
        <w:jc w:val="both"/>
        <w:rPr>
          <w:color w:val="000000"/>
        </w:rPr>
      </w:pPr>
      <w:r>
        <w:rPr>
          <w:color w:val="000000"/>
        </w:rPr>
        <w:t xml:space="preserve">Las técnicas de testing de caja blanca se realizan cuando el </w:t>
      </w:r>
      <w:proofErr w:type="spellStart"/>
      <w:r>
        <w:rPr>
          <w:color w:val="000000"/>
        </w:rPr>
        <w:t>tester</w:t>
      </w:r>
      <w:proofErr w:type="spellEnd"/>
      <w:r>
        <w:rPr>
          <w:color w:val="000000"/>
        </w:rPr>
        <w:t xml:space="preserve"> accede al código fuente de la aplicación y en consecuencia a los diferentes algoritmos y estructuras de datos utilizadas. La implementación de este tipo de pruebas requiere habilidades de programación, un conocimiento del </w:t>
      </w:r>
      <w:proofErr w:type="spellStart"/>
      <w:r>
        <w:rPr>
          <w:color w:val="000000"/>
        </w:rPr>
        <w:t>framework</w:t>
      </w:r>
      <w:proofErr w:type="spellEnd"/>
      <w:r>
        <w:rPr>
          <w:color w:val="000000"/>
        </w:rPr>
        <w:t xml:space="preserve"> de desarrollo y un cierto conocimiento funcional que permita conocer qué misión tienen determinadas clases y métodos.</w:t>
      </w:r>
    </w:p>
    <w:p w14:paraId="00000010" w14:textId="77777777" w:rsidR="006D4DE5" w:rsidRDefault="006D4DE5">
      <w:pPr>
        <w:pBdr>
          <w:top w:val="nil"/>
          <w:left w:val="nil"/>
          <w:bottom w:val="nil"/>
          <w:right w:val="nil"/>
          <w:between w:val="nil"/>
        </w:pBdr>
        <w:spacing w:after="0" w:line="240" w:lineRule="auto"/>
        <w:jc w:val="both"/>
        <w:rPr>
          <w:color w:val="000000"/>
        </w:rPr>
      </w:pPr>
    </w:p>
    <w:p w14:paraId="00000011" w14:textId="77777777" w:rsidR="006D4DE5" w:rsidRDefault="00B90B6D">
      <w:pPr>
        <w:pBdr>
          <w:top w:val="nil"/>
          <w:left w:val="nil"/>
          <w:bottom w:val="nil"/>
          <w:right w:val="nil"/>
          <w:between w:val="nil"/>
        </w:pBdr>
        <w:spacing w:after="0" w:line="240" w:lineRule="auto"/>
        <w:jc w:val="both"/>
        <w:rPr>
          <w:color w:val="000000"/>
        </w:rPr>
      </w:pPr>
      <w:r>
        <w:rPr>
          <w:color w:val="000000"/>
        </w:rPr>
        <w:t>Entre las técnicas de testing de caja blanca más conocidas tenemos la cobertura que consiste básicamente en la verificación de que todos los caminos lógicos de la aplicación son alcanzables teóricamente en función de los diferentes valores de entradas de los parámetros. Este tipo de pruebas, se automatizan con la ejecución de pruebas unitarias.</w:t>
      </w:r>
    </w:p>
    <w:p w14:paraId="00000012" w14:textId="77777777" w:rsidR="006D4DE5" w:rsidRDefault="00B90B6D">
      <w:pPr>
        <w:pBdr>
          <w:top w:val="nil"/>
          <w:left w:val="nil"/>
          <w:bottom w:val="nil"/>
          <w:right w:val="nil"/>
          <w:between w:val="nil"/>
        </w:pBdr>
        <w:spacing w:after="0" w:line="240" w:lineRule="auto"/>
        <w:jc w:val="both"/>
        <w:rPr>
          <w:color w:val="000000"/>
        </w:rPr>
      </w:pPr>
      <w:r>
        <w:rPr>
          <w:color w:val="000000"/>
        </w:rPr>
        <w:t xml:space="preserve">Otra técnica bastante conocida es la </w:t>
      </w:r>
      <w:proofErr w:type="spellStart"/>
      <w:r>
        <w:rPr>
          <w:color w:val="000000"/>
        </w:rPr>
        <w:t>Mutation</w:t>
      </w:r>
      <w:proofErr w:type="spellEnd"/>
      <w:r>
        <w:rPr>
          <w:color w:val="000000"/>
        </w:rPr>
        <w:t xml:space="preserve"> </w:t>
      </w:r>
      <w:proofErr w:type="spellStart"/>
      <w:r>
        <w:rPr>
          <w:color w:val="000000"/>
        </w:rPr>
        <w:t>Testing</w:t>
      </w:r>
      <w:proofErr w:type="spellEnd"/>
      <w:r>
        <w:rPr>
          <w:color w:val="000000"/>
        </w:rPr>
        <w:t xml:space="preserve"> que se suele utilizar para verificar la bondad de los métodos de testing utilizados. Se basa principalmente en realizar ligeras modificaciones en el programa que darían lugar a un comportamiento anómalo del mismo (resultados distintos) y verificar si la estrategia de testing utilizada es capaz de detectar estos cambios. Ejemplos de estos pequeños cambios lo podemos tener modificando el operador en las guardas de sentencias selectivas o iterativas, eliminando sentencias, etc...</w:t>
      </w:r>
    </w:p>
    <w:p w14:paraId="00000013" w14:textId="77777777" w:rsidR="006D4DE5" w:rsidRDefault="006D4DE5">
      <w:pPr>
        <w:pBdr>
          <w:top w:val="nil"/>
          <w:left w:val="nil"/>
          <w:bottom w:val="nil"/>
          <w:right w:val="nil"/>
          <w:between w:val="nil"/>
        </w:pBdr>
        <w:spacing w:after="0" w:line="240" w:lineRule="auto"/>
        <w:jc w:val="both"/>
        <w:rPr>
          <w:color w:val="000000"/>
        </w:rPr>
      </w:pPr>
    </w:p>
    <w:p w14:paraId="00000014" w14:textId="77777777" w:rsidR="006D4DE5" w:rsidRDefault="00B90B6D">
      <w:pPr>
        <w:pBdr>
          <w:top w:val="nil"/>
          <w:left w:val="nil"/>
          <w:bottom w:val="nil"/>
          <w:right w:val="nil"/>
          <w:between w:val="nil"/>
        </w:pBdr>
        <w:spacing w:after="0" w:line="240" w:lineRule="auto"/>
        <w:jc w:val="both"/>
        <w:rPr>
          <w:b/>
          <w:i/>
          <w:color w:val="000000"/>
          <w:u w:val="single"/>
        </w:rPr>
      </w:pPr>
      <w:r>
        <w:rPr>
          <w:b/>
          <w:i/>
          <w:color w:val="000000"/>
          <w:highlight w:val="lightGray"/>
          <w:u w:val="single"/>
        </w:rPr>
        <w:t>ACTIVIDADES DE REFLEXION INICIAL:</w:t>
      </w:r>
    </w:p>
    <w:p w14:paraId="00000015" w14:textId="77777777" w:rsidR="006D4DE5" w:rsidRDefault="006D4DE5">
      <w:pPr>
        <w:pBdr>
          <w:top w:val="nil"/>
          <w:left w:val="nil"/>
          <w:bottom w:val="nil"/>
          <w:right w:val="nil"/>
          <w:between w:val="nil"/>
        </w:pBdr>
        <w:spacing w:after="0" w:line="240" w:lineRule="auto"/>
        <w:jc w:val="both"/>
        <w:rPr>
          <w:color w:val="000000"/>
        </w:rPr>
      </w:pPr>
    </w:p>
    <w:p w14:paraId="00000016" w14:textId="77777777" w:rsidR="006D4DE5" w:rsidRDefault="00B90B6D">
      <w:pPr>
        <w:pBdr>
          <w:top w:val="nil"/>
          <w:left w:val="nil"/>
          <w:bottom w:val="nil"/>
          <w:right w:val="nil"/>
          <w:between w:val="nil"/>
        </w:pBdr>
        <w:spacing w:after="0" w:line="240" w:lineRule="auto"/>
        <w:jc w:val="both"/>
        <w:rPr>
          <w:b/>
          <w:color w:val="FF0000"/>
        </w:rPr>
      </w:pPr>
      <w:r>
        <w:rPr>
          <w:b/>
          <w:color w:val="FF0000"/>
        </w:rPr>
        <w:t>Actividad aprendizaje autónomo 1:</w:t>
      </w:r>
    </w:p>
    <w:p w14:paraId="00000017" w14:textId="77777777" w:rsidR="006D4DE5" w:rsidRDefault="006D4DE5">
      <w:pPr>
        <w:pBdr>
          <w:top w:val="nil"/>
          <w:left w:val="nil"/>
          <w:bottom w:val="nil"/>
          <w:right w:val="nil"/>
          <w:between w:val="nil"/>
        </w:pBdr>
        <w:spacing w:after="0" w:line="240" w:lineRule="auto"/>
        <w:jc w:val="both"/>
        <w:rPr>
          <w:color w:val="000000"/>
        </w:rPr>
      </w:pPr>
    </w:p>
    <w:p w14:paraId="00000018" w14:textId="77777777" w:rsidR="006D4DE5" w:rsidRDefault="00B90B6D">
      <w:pPr>
        <w:pBdr>
          <w:top w:val="nil"/>
          <w:left w:val="nil"/>
          <w:bottom w:val="nil"/>
          <w:right w:val="nil"/>
          <w:between w:val="nil"/>
        </w:pBdr>
        <w:spacing w:after="0" w:line="240" w:lineRule="auto"/>
        <w:jc w:val="both"/>
        <w:rPr>
          <w:color w:val="000000"/>
        </w:rPr>
      </w:pPr>
      <w:r>
        <w:rPr>
          <w:color w:val="000000"/>
        </w:rPr>
        <w:t>El proceso de desarrollo de software se encuentra enmarcado en procesos, actividades y tareas involucradas en el desarrollo, puesta en marcha y mantenimiento del producto de software. Este marco de referencia se conoce como el ciclo de vida, una vez finalizadas estas etapas de desarrollo se debe proceder con la parte de instalación o implementación en un servidor plenamente configurado.</w:t>
      </w:r>
    </w:p>
    <w:p w14:paraId="00000019" w14:textId="77777777" w:rsidR="006D4DE5" w:rsidRDefault="00B90B6D">
      <w:pPr>
        <w:pBdr>
          <w:top w:val="nil"/>
          <w:left w:val="nil"/>
          <w:bottom w:val="nil"/>
          <w:right w:val="nil"/>
          <w:between w:val="nil"/>
        </w:pBdr>
        <w:spacing w:after="0" w:line="240" w:lineRule="auto"/>
        <w:jc w:val="both"/>
        <w:rPr>
          <w:color w:val="000000"/>
        </w:rPr>
      </w:pPr>
      <w:r>
        <w:rPr>
          <w:color w:val="000000"/>
        </w:rPr>
        <w:lastRenderedPageBreak/>
        <w:t>Antes de empezar con la fase de implementación debe desarrollarse la fase de pruebas en un ambiente de desarrollo, para posteriormente pasarlo a un ambiente de producción.</w:t>
      </w:r>
    </w:p>
    <w:p w14:paraId="0000001A" w14:textId="77777777" w:rsidR="006D4DE5" w:rsidRDefault="00B90B6D">
      <w:pPr>
        <w:pBdr>
          <w:top w:val="nil"/>
          <w:left w:val="nil"/>
          <w:bottom w:val="nil"/>
          <w:right w:val="nil"/>
          <w:between w:val="nil"/>
        </w:pBdr>
        <w:spacing w:after="0" w:line="240" w:lineRule="auto"/>
        <w:jc w:val="both"/>
        <w:rPr>
          <w:color w:val="000000"/>
        </w:rPr>
      </w:pPr>
      <w:r>
        <w:rPr>
          <w:color w:val="000000"/>
        </w:rPr>
        <w:t>Vamos a suponer que ustedes desarrollan un software para llevar el control clínico de un Hospital de cada uno de los pacientes y se pagó una suma considerable de dinero por el desarrollo de esa aplicación. Pasados 3 días después de la fase de implementación y puesta en marcha los llaman porque el operador del sistema (usuario final), se queja de que la información que ingresa en algunos campos no coincide con los informes y consultas que se realizan al final del día.</w:t>
      </w:r>
    </w:p>
    <w:p w14:paraId="0000001B" w14:textId="77777777" w:rsidR="006D4DE5" w:rsidRDefault="006D4DE5">
      <w:pPr>
        <w:pBdr>
          <w:top w:val="nil"/>
          <w:left w:val="nil"/>
          <w:bottom w:val="nil"/>
          <w:right w:val="nil"/>
          <w:between w:val="nil"/>
        </w:pBdr>
        <w:spacing w:after="0" w:line="240" w:lineRule="auto"/>
        <w:jc w:val="both"/>
        <w:rPr>
          <w:color w:val="000000"/>
        </w:rPr>
      </w:pPr>
    </w:p>
    <w:p w14:paraId="0000001C" w14:textId="77777777" w:rsidR="006D4DE5" w:rsidRDefault="00B90B6D">
      <w:pPr>
        <w:pBdr>
          <w:top w:val="nil"/>
          <w:left w:val="nil"/>
          <w:bottom w:val="nil"/>
          <w:right w:val="nil"/>
          <w:between w:val="nil"/>
        </w:pBdr>
        <w:spacing w:after="0" w:line="240" w:lineRule="auto"/>
        <w:jc w:val="both"/>
        <w:rPr>
          <w:b/>
          <w:color w:val="000000"/>
        </w:rPr>
      </w:pPr>
      <w:r>
        <w:rPr>
          <w:b/>
          <w:color w:val="000000"/>
        </w:rPr>
        <w:t>Responda las siguientes preguntas:</w:t>
      </w:r>
    </w:p>
    <w:p w14:paraId="0000001D" w14:textId="4EEF081C" w:rsidR="006D4DE5" w:rsidRDefault="00B90B6D">
      <w:pPr>
        <w:numPr>
          <w:ilvl w:val="0"/>
          <w:numId w:val="1"/>
        </w:numPr>
        <w:pBdr>
          <w:top w:val="nil"/>
          <w:left w:val="nil"/>
          <w:bottom w:val="nil"/>
          <w:right w:val="nil"/>
          <w:between w:val="nil"/>
        </w:pBdr>
        <w:spacing w:after="0" w:line="240" w:lineRule="auto"/>
        <w:jc w:val="both"/>
        <w:rPr>
          <w:color w:val="000000"/>
        </w:rPr>
      </w:pPr>
      <w:r>
        <w:t>Qué</w:t>
      </w:r>
      <w:r>
        <w:rPr>
          <w:color w:val="000000"/>
        </w:rPr>
        <w:t xml:space="preserve"> determinación toma usted frente a este hecho.</w:t>
      </w:r>
    </w:p>
    <w:p w14:paraId="4316F5BC" w14:textId="0C6CE898" w:rsidR="00921201" w:rsidRDefault="00921201" w:rsidP="00921201">
      <w:pPr>
        <w:pBdr>
          <w:top w:val="nil"/>
          <w:left w:val="nil"/>
          <w:bottom w:val="nil"/>
          <w:right w:val="nil"/>
          <w:between w:val="nil"/>
        </w:pBdr>
        <w:spacing w:after="0" w:line="240" w:lineRule="auto"/>
        <w:ind w:left="360"/>
        <w:jc w:val="both"/>
        <w:rPr>
          <w:color w:val="000000"/>
        </w:rPr>
      </w:pPr>
      <w:r>
        <w:t>El fallo de un software en etapa de implementación es un error muy grave por lo que se debe buscar la c</w:t>
      </w:r>
      <w:r w:rsidR="0088216D">
        <w:t>a</w:t>
      </w:r>
      <w:r>
        <w:t>usa de dicho fallo y a partir de esto buscar la mejor solución para resolver el problema lo más antes posible.</w:t>
      </w:r>
    </w:p>
    <w:p w14:paraId="0000001E" w14:textId="4DF26377" w:rsidR="006D4DE5" w:rsidRDefault="00B90B6D">
      <w:pPr>
        <w:numPr>
          <w:ilvl w:val="0"/>
          <w:numId w:val="1"/>
        </w:numPr>
        <w:pBdr>
          <w:top w:val="nil"/>
          <w:left w:val="nil"/>
          <w:bottom w:val="nil"/>
          <w:right w:val="nil"/>
          <w:between w:val="nil"/>
        </w:pBdr>
        <w:spacing w:after="0" w:line="240" w:lineRule="auto"/>
        <w:jc w:val="both"/>
        <w:rPr>
          <w:color w:val="000000"/>
        </w:rPr>
      </w:pPr>
      <w:r>
        <w:rPr>
          <w:color w:val="000000"/>
        </w:rPr>
        <w:t>Analice y regrese su mente a las etapas ejecutadas por usted durante todo el desarrollo del proyecto y determine que pudo haber sucedido.</w:t>
      </w:r>
    </w:p>
    <w:p w14:paraId="66DE9954" w14:textId="0ADD419D" w:rsidR="00921201" w:rsidRDefault="00921201" w:rsidP="00921201">
      <w:pPr>
        <w:pBdr>
          <w:top w:val="nil"/>
          <w:left w:val="nil"/>
          <w:bottom w:val="nil"/>
          <w:right w:val="nil"/>
          <w:between w:val="nil"/>
        </w:pBdr>
        <w:spacing w:after="0" w:line="240" w:lineRule="auto"/>
        <w:ind w:left="360"/>
        <w:jc w:val="both"/>
        <w:rPr>
          <w:color w:val="000000"/>
        </w:rPr>
      </w:pPr>
      <w:r>
        <w:rPr>
          <w:color w:val="000000"/>
        </w:rPr>
        <w:t>En el desarrollo software ocasionalmente ocurren errores que suelen pasar desapercibidos, esto seria un causante del fallo del software, también puede que las pruebas de caja negra iniciales no se hayan ejecutado correctamente provocando que no se detecten errores en la funcionalidad y por ende genere el fallo del software.</w:t>
      </w:r>
    </w:p>
    <w:p w14:paraId="0000001F" w14:textId="460C5483" w:rsidR="006D4DE5" w:rsidRDefault="00B90B6D">
      <w:pPr>
        <w:numPr>
          <w:ilvl w:val="0"/>
          <w:numId w:val="1"/>
        </w:numPr>
        <w:pBdr>
          <w:top w:val="nil"/>
          <w:left w:val="nil"/>
          <w:bottom w:val="nil"/>
          <w:right w:val="nil"/>
          <w:between w:val="nil"/>
        </w:pBdr>
        <w:spacing w:after="0" w:line="240" w:lineRule="auto"/>
        <w:jc w:val="both"/>
        <w:rPr>
          <w:color w:val="000000"/>
        </w:rPr>
      </w:pPr>
      <w:r>
        <w:rPr>
          <w:color w:val="000000"/>
        </w:rPr>
        <w:t>Cuál cree que es el procedimiento técnico de su parte a seguir.</w:t>
      </w:r>
    </w:p>
    <w:p w14:paraId="6213124F" w14:textId="0F276678" w:rsidR="00921201" w:rsidRPr="00921201" w:rsidRDefault="00921201" w:rsidP="00921201">
      <w:pPr>
        <w:pStyle w:val="Prrafodelista"/>
        <w:pBdr>
          <w:top w:val="nil"/>
          <w:left w:val="nil"/>
          <w:bottom w:val="nil"/>
          <w:right w:val="nil"/>
          <w:between w:val="nil"/>
        </w:pBdr>
        <w:spacing w:after="0" w:line="240" w:lineRule="auto"/>
        <w:ind w:left="360"/>
        <w:jc w:val="both"/>
        <w:rPr>
          <w:color w:val="000000"/>
        </w:rPr>
      </w:pPr>
      <w:r>
        <w:t>Primeramente, se tendría que tomar una rápida acción para determinar qué es lo que está fallando en el desarrollo y la implementación del software, seguidamente corregir los errores que pueda haber y someter el software a una prueba de caja negra para verificar que todo esté funcionando adecuadamente.</w:t>
      </w:r>
    </w:p>
    <w:p w14:paraId="00000020" w14:textId="7592C6F5" w:rsidR="006D4DE5" w:rsidRDefault="00B90B6D">
      <w:pPr>
        <w:numPr>
          <w:ilvl w:val="0"/>
          <w:numId w:val="1"/>
        </w:numPr>
        <w:pBdr>
          <w:top w:val="nil"/>
          <w:left w:val="nil"/>
          <w:bottom w:val="nil"/>
          <w:right w:val="nil"/>
          <w:between w:val="nil"/>
        </w:pBdr>
        <w:spacing w:after="0" w:line="240" w:lineRule="auto"/>
        <w:jc w:val="both"/>
        <w:rPr>
          <w:color w:val="000000"/>
        </w:rPr>
      </w:pPr>
      <w:r>
        <w:rPr>
          <w:color w:val="000000"/>
        </w:rPr>
        <w:t>Si usted realiza una validación del caso propuesto por el usuario final y se da cuenta que el usuario tiene toda la razón, describa sus propias conclusiones.</w:t>
      </w:r>
    </w:p>
    <w:p w14:paraId="1AE79C24" w14:textId="75A3014D" w:rsidR="00921201" w:rsidRDefault="00921201" w:rsidP="00921201">
      <w:pPr>
        <w:pBdr>
          <w:top w:val="nil"/>
          <w:left w:val="nil"/>
          <w:bottom w:val="nil"/>
          <w:right w:val="nil"/>
          <w:between w:val="nil"/>
        </w:pBdr>
        <w:spacing w:after="0" w:line="240" w:lineRule="auto"/>
        <w:ind w:left="360"/>
        <w:jc w:val="both"/>
        <w:rPr>
          <w:color w:val="000000"/>
        </w:rPr>
      </w:pPr>
      <w:r>
        <w:rPr>
          <w:color w:val="000000"/>
        </w:rPr>
        <w:t xml:space="preserve">En </w:t>
      </w:r>
      <w:r w:rsidR="00B90B6D">
        <w:rPr>
          <w:color w:val="000000"/>
        </w:rPr>
        <w:t>conclusión,</w:t>
      </w:r>
      <w:r>
        <w:rPr>
          <w:color w:val="000000"/>
        </w:rPr>
        <w:t xml:space="preserve"> las pruebas de caja negra y de caja blanca son dos procesos fundamentales a la hora de comprobar el correcto funcionamiento de un software ya que evitan este tipo de problemas con el usuario final</w:t>
      </w:r>
      <w:r w:rsidR="00442373">
        <w:rPr>
          <w:color w:val="000000"/>
        </w:rPr>
        <w:t>.</w:t>
      </w:r>
    </w:p>
    <w:p w14:paraId="00000021" w14:textId="77777777" w:rsidR="006D4DE5" w:rsidRDefault="00B90B6D">
      <w:pPr>
        <w:numPr>
          <w:ilvl w:val="0"/>
          <w:numId w:val="1"/>
        </w:numPr>
        <w:pBdr>
          <w:top w:val="nil"/>
          <w:left w:val="nil"/>
          <w:bottom w:val="nil"/>
          <w:right w:val="nil"/>
          <w:between w:val="nil"/>
        </w:pBdr>
        <w:spacing w:after="0" w:line="240" w:lineRule="auto"/>
        <w:jc w:val="both"/>
        <w:rPr>
          <w:color w:val="000000"/>
        </w:rPr>
      </w:pPr>
      <w:r>
        <w:rPr>
          <w:color w:val="000000"/>
        </w:rPr>
        <w:t xml:space="preserve">Realice un documento Word con su respectiva portada y describa responda cada una de las situaciones </w:t>
      </w:r>
      <w:r>
        <w:t>anteriores</w:t>
      </w:r>
      <w:r>
        <w:rPr>
          <w:color w:val="000000"/>
        </w:rPr>
        <w:t>.</w:t>
      </w:r>
    </w:p>
    <w:p w14:paraId="00000022" w14:textId="77777777" w:rsidR="006D4DE5" w:rsidRDefault="006D4DE5">
      <w:pPr>
        <w:pBdr>
          <w:top w:val="nil"/>
          <w:left w:val="nil"/>
          <w:bottom w:val="nil"/>
          <w:right w:val="nil"/>
          <w:between w:val="nil"/>
        </w:pBdr>
        <w:spacing w:after="0" w:line="240" w:lineRule="auto"/>
        <w:jc w:val="both"/>
        <w:rPr>
          <w:color w:val="000000"/>
        </w:rPr>
      </w:pPr>
    </w:p>
    <w:p w14:paraId="00000023" w14:textId="77777777" w:rsidR="006D4DE5" w:rsidRDefault="00B90B6D">
      <w:pPr>
        <w:pBdr>
          <w:top w:val="nil"/>
          <w:left w:val="nil"/>
          <w:bottom w:val="nil"/>
          <w:right w:val="nil"/>
          <w:between w:val="nil"/>
        </w:pBdr>
        <w:spacing w:after="0" w:line="240" w:lineRule="auto"/>
        <w:jc w:val="both"/>
        <w:rPr>
          <w:color w:val="000000"/>
        </w:rPr>
      </w:pPr>
      <w:r>
        <w:rPr>
          <w:color w:val="000000"/>
        </w:rPr>
        <w:t>Guarde el documento y socialícelo con los demás grupos de trabajo, y de esta manera realizar un debate frente al caso presentado y las posturas de cada uno de los grupos para dar una solución óptima al Hospital.</w:t>
      </w:r>
    </w:p>
    <w:p w14:paraId="00000024" w14:textId="77777777" w:rsidR="006D4DE5" w:rsidRDefault="006D4DE5">
      <w:pPr>
        <w:pBdr>
          <w:top w:val="nil"/>
          <w:left w:val="nil"/>
          <w:bottom w:val="nil"/>
          <w:right w:val="nil"/>
          <w:between w:val="nil"/>
        </w:pBdr>
        <w:spacing w:after="0" w:line="240" w:lineRule="auto"/>
        <w:jc w:val="both"/>
        <w:rPr>
          <w:color w:val="000000"/>
        </w:rPr>
      </w:pPr>
    </w:p>
    <w:p w14:paraId="00000025" w14:textId="77777777" w:rsidR="006D4DE5" w:rsidRDefault="00B90B6D">
      <w:pPr>
        <w:pBdr>
          <w:top w:val="nil"/>
          <w:left w:val="nil"/>
          <w:bottom w:val="nil"/>
          <w:right w:val="nil"/>
          <w:between w:val="nil"/>
        </w:pBdr>
        <w:spacing w:after="0" w:line="240" w:lineRule="auto"/>
        <w:jc w:val="both"/>
        <w:rPr>
          <w:b/>
          <w:color w:val="FF0000"/>
        </w:rPr>
      </w:pPr>
      <w:r>
        <w:rPr>
          <w:b/>
          <w:color w:val="FF0000"/>
        </w:rPr>
        <w:t>Actividad de aprendizaje 2:</w:t>
      </w:r>
    </w:p>
    <w:p w14:paraId="00000026" w14:textId="77777777" w:rsidR="006D4DE5" w:rsidRDefault="006D4DE5">
      <w:pPr>
        <w:pBdr>
          <w:top w:val="nil"/>
          <w:left w:val="nil"/>
          <w:bottom w:val="nil"/>
          <w:right w:val="nil"/>
          <w:between w:val="nil"/>
        </w:pBdr>
        <w:spacing w:after="0" w:line="240" w:lineRule="auto"/>
        <w:jc w:val="both"/>
        <w:rPr>
          <w:color w:val="000000"/>
        </w:rPr>
      </w:pPr>
    </w:p>
    <w:p w14:paraId="00000027" w14:textId="77777777" w:rsidR="006D4DE5" w:rsidRDefault="00B90B6D">
      <w:pPr>
        <w:pBdr>
          <w:top w:val="nil"/>
          <w:left w:val="nil"/>
          <w:bottom w:val="nil"/>
          <w:right w:val="nil"/>
          <w:between w:val="nil"/>
        </w:pBdr>
        <w:spacing w:after="0" w:line="240" w:lineRule="auto"/>
        <w:jc w:val="both"/>
        <w:rPr>
          <w:color w:val="000000"/>
        </w:rPr>
      </w:pPr>
      <w:r>
        <w:rPr>
          <w:color w:val="000000"/>
        </w:rPr>
        <w:t xml:space="preserve">Una vez </w:t>
      </w:r>
      <w:r>
        <w:t>resuelta</w:t>
      </w:r>
      <w:r>
        <w:rPr>
          <w:color w:val="000000"/>
        </w:rPr>
        <w:t xml:space="preserve"> la actividad 1 se debe proceder a la realización de la actividad 2, con el objetivo de dar cumplimiento al resultado de aprendizaje esperado. Por lo anterior y tomando como base la presentación de la presente guía es necesario dar inicio al desarrollo de las respectivas pruebas de software, y diligenciar el formato respectivo adjunto en el material de apoyo, tomando como alternativa pruebas de Caja Negra, para tres módulos que signifiquen gran importancia para usted para el correcto funcionamiento de la app de sus proyectos.</w:t>
      </w:r>
    </w:p>
    <w:p w14:paraId="00000028" w14:textId="196B7F08" w:rsidR="006D4DE5" w:rsidRDefault="006D4DE5">
      <w:pPr>
        <w:pBdr>
          <w:top w:val="nil"/>
          <w:left w:val="nil"/>
          <w:bottom w:val="nil"/>
          <w:right w:val="nil"/>
          <w:between w:val="nil"/>
        </w:pBdr>
        <w:spacing w:after="0" w:line="240" w:lineRule="auto"/>
        <w:jc w:val="both"/>
        <w:rPr>
          <w:color w:val="000000"/>
        </w:rPr>
      </w:pPr>
    </w:p>
    <w:p w14:paraId="4BF5185E" w14:textId="14B4AC69" w:rsidR="00F92C11" w:rsidRDefault="00F92C11">
      <w:pPr>
        <w:pBdr>
          <w:top w:val="nil"/>
          <w:left w:val="nil"/>
          <w:bottom w:val="nil"/>
          <w:right w:val="nil"/>
          <w:between w:val="nil"/>
        </w:pBdr>
        <w:spacing w:after="0" w:line="240" w:lineRule="auto"/>
        <w:jc w:val="both"/>
        <w:rPr>
          <w:color w:val="000000"/>
        </w:rPr>
      </w:pPr>
    </w:p>
    <w:p w14:paraId="4E80B1DB" w14:textId="3A3408E2" w:rsidR="00F92C11" w:rsidRDefault="00F92C11">
      <w:pPr>
        <w:pBdr>
          <w:top w:val="nil"/>
          <w:left w:val="nil"/>
          <w:bottom w:val="nil"/>
          <w:right w:val="nil"/>
          <w:between w:val="nil"/>
        </w:pBdr>
        <w:spacing w:after="0" w:line="240" w:lineRule="auto"/>
        <w:jc w:val="both"/>
        <w:rPr>
          <w:color w:val="000000"/>
        </w:rPr>
      </w:pPr>
    </w:p>
    <w:p w14:paraId="6E0BB4C9" w14:textId="77777777" w:rsidR="00F92C11" w:rsidRPr="00F92C11" w:rsidRDefault="00F92C11" w:rsidP="00F92C11">
      <w:pPr>
        <w:spacing w:after="0" w:line="240" w:lineRule="auto"/>
        <w:jc w:val="center"/>
        <w:rPr>
          <w:rFonts w:ascii="Times New Roman" w:eastAsia="Times New Roman" w:hAnsi="Times New Roman" w:cs="Times New Roman"/>
          <w:sz w:val="24"/>
          <w:szCs w:val="24"/>
        </w:rPr>
      </w:pPr>
      <w:r w:rsidRPr="00F92C11">
        <w:rPr>
          <w:rFonts w:eastAsia="Times New Roman"/>
          <w:b/>
          <w:bCs/>
          <w:color w:val="000000"/>
          <w:sz w:val="28"/>
          <w:szCs w:val="28"/>
        </w:rPr>
        <w:lastRenderedPageBreak/>
        <w:t>ACTIVIDAD 2 - TESTING</w:t>
      </w:r>
    </w:p>
    <w:p w14:paraId="522377E8" w14:textId="77777777" w:rsidR="00F92C11" w:rsidRPr="00F92C11" w:rsidRDefault="00F92C11" w:rsidP="00F92C11">
      <w:pPr>
        <w:spacing w:after="240" w:line="240" w:lineRule="auto"/>
        <w:rPr>
          <w:rFonts w:ascii="Times New Roman" w:eastAsia="Times New Roman" w:hAnsi="Times New Roman" w:cs="Times New Roman"/>
          <w:sz w:val="24"/>
          <w:szCs w:val="24"/>
        </w:rPr>
      </w:pPr>
    </w:p>
    <w:p w14:paraId="35BBE6E8" w14:textId="77777777" w:rsidR="00F92C11" w:rsidRPr="00F92C11" w:rsidRDefault="00F92C11" w:rsidP="00F92C11">
      <w:pPr>
        <w:spacing w:after="0" w:line="240" w:lineRule="auto"/>
        <w:jc w:val="both"/>
        <w:rPr>
          <w:rFonts w:ascii="Times New Roman" w:eastAsia="Times New Roman" w:hAnsi="Times New Roman" w:cs="Times New Roman"/>
          <w:sz w:val="24"/>
          <w:szCs w:val="24"/>
        </w:rPr>
      </w:pPr>
      <w:r w:rsidRPr="00F92C11">
        <w:rPr>
          <w:rFonts w:ascii="Cambria" w:eastAsia="Times New Roman" w:hAnsi="Cambria" w:cs="Times New Roman"/>
          <w:b/>
          <w:bCs/>
          <w:color w:val="FF0000"/>
          <w:sz w:val="24"/>
          <w:szCs w:val="24"/>
          <w:u w:val="single"/>
        </w:rPr>
        <w:t>Actividades de contextualización</w:t>
      </w:r>
    </w:p>
    <w:p w14:paraId="04963424" w14:textId="77777777" w:rsidR="00F92C11" w:rsidRPr="00F92C11" w:rsidRDefault="00F92C11" w:rsidP="00F92C11">
      <w:pPr>
        <w:spacing w:after="0" w:line="240" w:lineRule="auto"/>
        <w:rPr>
          <w:rFonts w:ascii="Times New Roman" w:eastAsia="Times New Roman" w:hAnsi="Times New Roman" w:cs="Times New Roman"/>
          <w:sz w:val="24"/>
          <w:szCs w:val="24"/>
        </w:rPr>
      </w:pPr>
      <w:r w:rsidRPr="00F92C11">
        <w:rPr>
          <w:rFonts w:ascii="Times New Roman" w:eastAsia="Times New Roman" w:hAnsi="Times New Roman" w:cs="Times New Roman"/>
          <w:sz w:val="24"/>
          <w:szCs w:val="24"/>
        </w:rPr>
        <w:br/>
      </w:r>
    </w:p>
    <w:p w14:paraId="115B0519" w14:textId="77777777" w:rsidR="00F92C11" w:rsidRPr="00F92C11" w:rsidRDefault="00F92C11" w:rsidP="00F92C11">
      <w:pPr>
        <w:numPr>
          <w:ilvl w:val="0"/>
          <w:numId w:val="2"/>
        </w:numPr>
        <w:spacing w:after="0" w:line="240" w:lineRule="auto"/>
        <w:ind w:left="360"/>
        <w:jc w:val="both"/>
        <w:textAlignment w:val="baseline"/>
        <w:rPr>
          <w:rFonts w:ascii="Cambria" w:eastAsia="Times New Roman" w:hAnsi="Cambria" w:cs="Times New Roman"/>
          <w:color w:val="000000"/>
          <w:sz w:val="24"/>
          <w:szCs w:val="24"/>
        </w:rPr>
      </w:pPr>
      <w:r w:rsidRPr="00F92C11">
        <w:rPr>
          <w:rFonts w:ascii="Cambria" w:eastAsia="Times New Roman" w:hAnsi="Cambria" w:cs="Times New Roman"/>
          <w:color w:val="000000"/>
          <w:sz w:val="24"/>
          <w:szCs w:val="24"/>
        </w:rPr>
        <w:t>Vamos a realizar una construcción gráfica en el tablero por GAES acerca de los contextos y ambientes de despliegue de los sistemas de información.</w:t>
      </w:r>
    </w:p>
    <w:p w14:paraId="6BDF5683" w14:textId="77777777" w:rsidR="00F92C11" w:rsidRPr="00F92C11" w:rsidRDefault="00F92C11" w:rsidP="00F92C11">
      <w:pPr>
        <w:spacing w:after="200" w:line="240" w:lineRule="auto"/>
        <w:ind w:left="360"/>
        <w:jc w:val="both"/>
        <w:rPr>
          <w:rFonts w:ascii="Times New Roman" w:eastAsia="Times New Roman" w:hAnsi="Times New Roman" w:cs="Times New Roman"/>
          <w:sz w:val="24"/>
          <w:szCs w:val="24"/>
        </w:rPr>
      </w:pPr>
      <w:r w:rsidRPr="00F92C11">
        <w:rPr>
          <w:rFonts w:ascii="Cambria" w:eastAsia="Times New Roman" w:hAnsi="Cambria" w:cs="Times New Roman"/>
          <w:color w:val="000000"/>
          <w:sz w:val="24"/>
          <w:szCs w:val="24"/>
        </w:rPr>
        <w:t xml:space="preserve">Para el desarrollo de estos ejemplos y ejercicios se deben elegir herramientas de gestión con todos los aprendices, se sugiere utilizar aplicativos Open </w:t>
      </w:r>
      <w:proofErr w:type="spellStart"/>
      <w:r w:rsidRPr="00F92C11">
        <w:rPr>
          <w:rFonts w:ascii="Cambria" w:eastAsia="Times New Roman" w:hAnsi="Cambria" w:cs="Times New Roman"/>
          <w:color w:val="000000"/>
          <w:sz w:val="24"/>
          <w:szCs w:val="24"/>
        </w:rPr>
        <w:t>Source</w:t>
      </w:r>
      <w:proofErr w:type="spellEnd"/>
      <w:r w:rsidRPr="00F92C11">
        <w:rPr>
          <w:rFonts w:ascii="Cambria" w:eastAsia="Times New Roman" w:hAnsi="Cambria" w:cs="Times New Roman"/>
          <w:color w:val="000000"/>
          <w:sz w:val="24"/>
          <w:szCs w:val="24"/>
        </w:rPr>
        <w:t>.</w:t>
      </w:r>
    </w:p>
    <w:p w14:paraId="7206D5E6" w14:textId="77777777" w:rsidR="00F92C11" w:rsidRPr="00F92C11" w:rsidRDefault="00F92C11" w:rsidP="00F92C11">
      <w:pPr>
        <w:numPr>
          <w:ilvl w:val="0"/>
          <w:numId w:val="3"/>
        </w:numPr>
        <w:spacing w:after="200" w:line="240" w:lineRule="auto"/>
        <w:ind w:left="360"/>
        <w:jc w:val="both"/>
        <w:textAlignment w:val="baseline"/>
        <w:rPr>
          <w:rFonts w:ascii="Cambria" w:eastAsia="Times New Roman" w:hAnsi="Cambria" w:cs="Times New Roman"/>
          <w:color w:val="000000"/>
          <w:sz w:val="24"/>
          <w:szCs w:val="24"/>
        </w:rPr>
      </w:pPr>
      <w:r w:rsidRPr="00F92C11">
        <w:rPr>
          <w:rFonts w:ascii="Cambria" w:eastAsia="Times New Roman" w:hAnsi="Cambria" w:cs="Times New Roman"/>
          <w:color w:val="000000"/>
          <w:sz w:val="24"/>
          <w:szCs w:val="24"/>
        </w:rPr>
        <w:t>Consultar de forma individual acerca de que son las pruebas funcionales, pruebas unitarias, caja negra y caja blanca. Prepare preguntas y muestre ejemplos de las mismas. Luego con ayuda del instructor y los demás aprendices se resolverán las inquietudes en mesa redonda.</w:t>
      </w:r>
    </w:p>
    <w:p w14:paraId="0B48D191" w14:textId="77777777" w:rsidR="00F92C11" w:rsidRPr="00F92C11" w:rsidRDefault="00F92C11" w:rsidP="00F92C11">
      <w:pPr>
        <w:spacing w:after="0" w:line="240" w:lineRule="auto"/>
        <w:rPr>
          <w:rFonts w:ascii="Times New Roman" w:eastAsia="Times New Roman" w:hAnsi="Times New Roman" w:cs="Times New Roman"/>
          <w:sz w:val="24"/>
          <w:szCs w:val="24"/>
        </w:rPr>
      </w:pPr>
    </w:p>
    <w:p w14:paraId="039C68A5" w14:textId="77777777" w:rsidR="00F92C11" w:rsidRPr="00F92C11" w:rsidRDefault="00F92C11" w:rsidP="00F92C11">
      <w:pPr>
        <w:spacing w:after="0" w:line="240" w:lineRule="auto"/>
        <w:jc w:val="both"/>
        <w:rPr>
          <w:rFonts w:ascii="Times New Roman" w:eastAsia="Times New Roman" w:hAnsi="Times New Roman" w:cs="Times New Roman"/>
          <w:sz w:val="24"/>
          <w:szCs w:val="24"/>
        </w:rPr>
      </w:pPr>
      <w:r w:rsidRPr="00F92C11">
        <w:rPr>
          <w:rFonts w:ascii="Cambria" w:eastAsia="Times New Roman" w:hAnsi="Cambria" w:cs="Times New Roman"/>
          <w:b/>
          <w:bCs/>
          <w:color w:val="FF0000"/>
          <w:sz w:val="24"/>
          <w:szCs w:val="24"/>
          <w:u w:val="single"/>
        </w:rPr>
        <w:t>Actividades de apropiación</w:t>
      </w:r>
    </w:p>
    <w:p w14:paraId="22672190" w14:textId="77777777" w:rsidR="00F92C11" w:rsidRPr="00F92C11" w:rsidRDefault="00F92C11" w:rsidP="00F92C11">
      <w:pPr>
        <w:spacing w:after="0" w:line="240" w:lineRule="auto"/>
        <w:rPr>
          <w:rFonts w:ascii="Times New Roman" w:eastAsia="Times New Roman" w:hAnsi="Times New Roman" w:cs="Times New Roman"/>
          <w:sz w:val="24"/>
          <w:szCs w:val="24"/>
        </w:rPr>
      </w:pPr>
      <w:r w:rsidRPr="00F92C11">
        <w:rPr>
          <w:rFonts w:ascii="Times New Roman" w:eastAsia="Times New Roman" w:hAnsi="Times New Roman" w:cs="Times New Roman"/>
          <w:sz w:val="24"/>
          <w:szCs w:val="24"/>
        </w:rPr>
        <w:br/>
      </w:r>
    </w:p>
    <w:p w14:paraId="697F5DD0" w14:textId="77777777" w:rsidR="00F92C11" w:rsidRPr="00F92C11" w:rsidRDefault="00F92C11" w:rsidP="00F92C11">
      <w:pPr>
        <w:numPr>
          <w:ilvl w:val="0"/>
          <w:numId w:val="4"/>
        </w:numPr>
        <w:spacing w:after="200" w:line="240" w:lineRule="auto"/>
        <w:ind w:left="360"/>
        <w:jc w:val="both"/>
        <w:textAlignment w:val="baseline"/>
        <w:rPr>
          <w:rFonts w:ascii="Cambria" w:eastAsia="Times New Roman" w:hAnsi="Cambria" w:cs="Times New Roman"/>
          <w:color w:val="000000"/>
          <w:sz w:val="24"/>
          <w:szCs w:val="24"/>
        </w:rPr>
      </w:pPr>
      <w:r w:rsidRPr="00F92C11">
        <w:rPr>
          <w:rFonts w:ascii="Cambria" w:eastAsia="Times New Roman" w:hAnsi="Cambria" w:cs="Times New Roman"/>
          <w:color w:val="000000"/>
          <w:sz w:val="24"/>
          <w:szCs w:val="24"/>
        </w:rPr>
        <w:t>Para dar inicio al desarrollo de las actividades contenidas en esta guía es necesario comprender los siguientes conceptos de forma preliminar para poder abordar los elementos en el contexto de pruebas de software.</w:t>
      </w:r>
    </w:p>
    <w:tbl>
      <w:tblPr>
        <w:tblW w:w="0" w:type="auto"/>
        <w:tblCellMar>
          <w:top w:w="15" w:type="dxa"/>
          <w:left w:w="15" w:type="dxa"/>
          <w:bottom w:w="15" w:type="dxa"/>
          <w:right w:w="15" w:type="dxa"/>
        </w:tblCellMar>
        <w:tblLook w:val="04A0" w:firstRow="1" w:lastRow="0" w:firstColumn="1" w:lastColumn="0" w:noHBand="0" w:noVBand="1"/>
      </w:tblPr>
      <w:tblGrid>
        <w:gridCol w:w="1942"/>
        <w:gridCol w:w="1630"/>
        <w:gridCol w:w="1588"/>
        <w:gridCol w:w="1686"/>
        <w:gridCol w:w="1982"/>
      </w:tblGrid>
      <w:tr w:rsidR="00F92C11" w:rsidRPr="00F92C11" w14:paraId="2B299390" w14:textId="77777777" w:rsidTr="00F92C11">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63EDFDC" w14:textId="77777777" w:rsidR="00F92C11" w:rsidRPr="00F92C11" w:rsidRDefault="00F92C11" w:rsidP="00F92C11">
            <w:pPr>
              <w:spacing w:after="0" w:line="240" w:lineRule="auto"/>
              <w:rPr>
                <w:rFonts w:ascii="Times New Roman" w:eastAsia="Times New Roman" w:hAnsi="Times New Roman" w:cs="Times New Roman"/>
                <w:sz w:val="24"/>
                <w:szCs w:val="24"/>
              </w:rPr>
            </w:pPr>
            <w:r w:rsidRPr="00F92C11">
              <w:rPr>
                <w:rFonts w:ascii="Cambria" w:eastAsia="Times New Roman" w:hAnsi="Cambria" w:cs="Times New Roman"/>
                <w:color w:val="000000"/>
                <w:sz w:val="24"/>
                <w:szCs w:val="24"/>
              </w:rPr>
              <w:t>BPM</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51ED8F5" w14:textId="77777777" w:rsidR="00F92C11" w:rsidRPr="00F92C11" w:rsidRDefault="00F92C11" w:rsidP="00F92C11">
            <w:pPr>
              <w:spacing w:after="0" w:line="240" w:lineRule="auto"/>
              <w:rPr>
                <w:rFonts w:ascii="Times New Roman" w:eastAsia="Times New Roman" w:hAnsi="Times New Roman" w:cs="Times New Roman"/>
                <w:sz w:val="24"/>
                <w:szCs w:val="24"/>
              </w:rPr>
            </w:pPr>
            <w:r w:rsidRPr="00F92C11">
              <w:rPr>
                <w:rFonts w:ascii="Cambria" w:eastAsia="Times New Roman" w:hAnsi="Cambria" w:cs="Times New Roman"/>
                <w:color w:val="000000"/>
                <w:sz w:val="24"/>
                <w:szCs w:val="24"/>
              </w:rPr>
              <w:t>PMP</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B760745" w14:textId="77777777" w:rsidR="00F92C11" w:rsidRPr="00F92C11" w:rsidRDefault="00F92C11" w:rsidP="00F92C11">
            <w:pPr>
              <w:spacing w:after="0" w:line="240" w:lineRule="auto"/>
              <w:rPr>
                <w:rFonts w:ascii="Times New Roman" w:eastAsia="Times New Roman" w:hAnsi="Times New Roman" w:cs="Times New Roman"/>
                <w:sz w:val="24"/>
                <w:szCs w:val="24"/>
              </w:rPr>
            </w:pPr>
            <w:r w:rsidRPr="00F92C11">
              <w:rPr>
                <w:rFonts w:ascii="Cambria" w:eastAsia="Times New Roman" w:hAnsi="Cambria" w:cs="Times New Roman"/>
                <w:color w:val="000000"/>
                <w:sz w:val="24"/>
                <w:szCs w:val="24"/>
              </w:rPr>
              <w:t>CMMI</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A01BADC" w14:textId="77777777" w:rsidR="00F92C11" w:rsidRPr="00F92C11" w:rsidRDefault="00F92C11" w:rsidP="00F92C11">
            <w:pPr>
              <w:spacing w:after="0" w:line="240" w:lineRule="auto"/>
              <w:rPr>
                <w:rFonts w:ascii="Times New Roman" w:eastAsia="Times New Roman" w:hAnsi="Times New Roman" w:cs="Times New Roman"/>
                <w:sz w:val="24"/>
                <w:szCs w:val="24"/>
              </w:rPr>
            </w:pPr>
            <w:r w:rsidRPr="00F92C11">
              <w:rPr>
                <w:rFonts w:ascii="Cambria" w:eastAsia="Times New Roman" w:hAnsi="Cambria" w:cs="Times New Roman"/>
                <w:color w:val="000000"/>
                <w:sz w:val="24"/>
                <w:szCs w:val="24"/>
              </w:rPr>
              <w:t>ISTQB</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F6A46C3" w14:textId="77777777" w:rsidR="00F92C11" w:rsidRPr="00F92C11" w:rsidRDefault="00F92C11" w:rsidP="00F92C11">
            <w:pPr>
              <w:spacing w:after="0" w:line="240" w:lineRule="auto"/>
              <w:rPr>
                <w:rFonts w:ascii="Times New Roman" w:eastAsia="Times New Roman" w:hAnsi="Times New Roman" w:cs="Times New Roman"/>
                <w:sz w:val="24"/>
                <w:szCs w:val="24"/>
              </w:rPr>
            </w:pPr>
            <w:r w:rsidRPr="00F92C11">
              <w:rPr>
                <w:rFonts w:ascii="Cambria" w:eastAsia="Times New Roman" w:hAnsi="Cambria" w:cs="Times New Roman"/>
                <w:color w:val="000000"/>
                <w:sz w:val="24"/>
                <w:szCs w:val="24"/>
              </w:rPr>
              <w:t>Técnicas</w:t>
            </w:r>
          </w:p>
        </w:tc>
      </w:tr>
      <w:tr w:rsidR="00F92C11" w:rsidRPr="00F92C11" w14:paraId="1545C338" w14:textId="77777777" w:rsidTr="00F92C11">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50EC45D" w14:textId="77777777" w:rsidR="00F92C11" w:rsidRPr="00F92C11" w:rsidRDefault="00F92C11" w:rsidP="00F92C11">
            <w:pPr>
              <w:spacing w:after="0" w:line="240" w:lineRule="auto"/>
              <w:rPr>
                <w:rFonts w:ascii="Times New Roman" w:eastAsia="Times New Roman" w:hAnsi="Times New Roman" w:cs="Times New Roman"/>
                <w:sz w:val="24"/>
                <w:szCs w:val="24"/>
              </w:rPr>
            </w:pPr>
            <w:r w:rsidRPr="00F92C11">
              <w:rPr>
                <w:rFonts w:ascii="Cambria" w:eastAsia="Times New Roman" w:hAnsi="Cambria" w:cs="Times New Roman"/>
                <w:color w:val="000000"/>
                <w:sz w:val="24"/>
                <w:szCs w:val="24"/>
              </w:rPr>
              <w:t>Pruebas de usabilidad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29027CF" w14:textId="77777777" w:rsidR="00F92C11" w:rsidRPr="00F92C11" w:rsidRDefault="00F92C11" w:rsidP="00F92C11">
            <w:pPr>
              <w:spacing w:after="0" w:line="240" w:lineRule="auto"/>
              <w:rPr>
                <w:rFonts w:ascii="Times New Roman" w:eastAsia="Times New Roman" w:hAnsi="Times New Roman" w:cs="Times New Roman"/>
                <w:sz w:val="24"/>
                <w:szCs w:val="24"/>
              </w:rPr>
            </w:pPr>
            <w:r w:rsidRPr="00F92C11">
              <w:rPr>
                <w:rFonts w:ascii="Cambria" w:eastAsia="Times New Roman" w:hAnsi="Cambria" w:cs="Times New Roman"/>
                <w:color w:val="000000"/>
                <w:sz w:val="24"/>
                <w:szCs w:val="24"/>
              </w:rPr>
              <w:t>Pruebas unitarias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F540C22" w14:textId="77777777" w:rsidR="00F92C11" w:rsidRPr="00F92C11" w:rsidRDefault="00F92C11" w:rsidP="00F92C11">
            <w:pPr>
              <w:spacing w:after="0" w:line="240" w:lineRule="auto"/>
              <w:rPr>
                <w:rFonts w:ascii="Times New Roman" w:eastAsia="Times New Roman" w:hAnsi="Times New Roman" w:cs="Times New Roman"/>
                <w:sz w:val="24"/>
                <w:szCs w:val="24"/>
              </w:rPr>
            </w:pPr>
            <w:r w:rsidRPr="00F92C11">
              <w:rPr>
                <w:rFonts w:ascii="Cambria" w:eastAsia="Times New Roman" w:hAnsi="Cambria" w:cs="Times New Roman"/>
                <w:color w:val="000000"/>
                <w:sz w:val="24"/>
                <w:szCs w:val="24"/>
              </w:rPr>
              <w:t>Pruebas de stress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6626FAF" w14:textId="77777777" w:rsidR="00F92C11" w:rsidRPr="00F92C11" w:rsidRDefault="00F92C11" w:rsidP="00F92C11">
            <w:pPr>
              <w:spacing w:after="0" w:line="240" w:lineRule="auto"/>
              <w:rPr>
                <w:rFonts w:ascii="Times New Roman" w:eastAsia="Times New Roman" w:hAnsi="Times New Roman" w:cs="Times New Roman"/>
                <w:sz w:val="24"/>
                <w:szCs w:val="24"/>
              </w:rPr>
            </w:pPr>
            <w:r w:rsidRPr="00F92C11">
              <w:rPr>
                <w:rFonts w:ascii="Cambria" w:eastAsia="Times New Roman" w:hAnsi="Cambria" w:cs="Times New Roman"/>
                <w:color w:val="000000"/>
                <w:sz w:val="24"/>
                <w:szCs w:val="24"/>
              </w:rPr>
              <w:t>Pruebas de sistema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96365D1" w14:textId="77777777" w:rsidR="00F92C11" w:rsidRPr="00F92C11" w:rsidRDefault="00F92C11" w:rsidP="00F92C11">
            <w:pPr>
              <w:spacing w:after="0" w:line="240" w:lineRule="auto"/>
              <w:rPr>
                <w:rFonts w:ascii="Times New Roman" w:eastAsia="Times New Roman" w:hAnsi="Times New Roman" w:cs="Times New Roman"/>
                <w:sz w:val="24"/>
                <w:szCs w:val="24"/>
              </w:rPr>
            </w:pPr>
            <w:r w:rsidRPr="00F92C11">
              <w:rPr>
                <w:rFonts w:ascii="Cambria" w:eastAsia="Times New Roman" w:hAnsi="Cambria" w:cs="Times New Roman"/>
                <w:color w:val="000000"/>
                <w:sz w:val="24"/>
                <w:szCs w:val="24"/>
              </w:rPr>
              <w:t>Pruebas de aceptación</w:t>
            </w:r>
          </w:p>
        </w:tc>
      </w:tr>
    </w:tbl>
    <w:p w14:paraId="305EE8FA" w14:textId="77777777" w:rsidR="00F92C11" w:rsidRPr="00F92C11" w:rsidRDefault="00F92C11" w:rsidP="00F92C11">
      <w:pPr>
        <w:spacing w:after="0" w:line="240" w:lineRule="auto"/>
        <w:rPr>
          <w:rFonts w:ascii="Times New Roman" w:eastAsia="Times New Roman" w:hAnsi="Times New Roman" w:cs="Times New Roman"/>
          <w:sz w:val="24"/>
          <w:szCs w:val="24"/>
        </w:rPr>
      </w:pPr>
    </w:p>
    <w:p w14:paraId="441C8A0C" w14:textId="77777777" w:rsidR="00F92C11" w:rsidRPr="00F92C11" w:rsidRDefault="00F92C11" w:rsidP="00F92C11">
      <w:pPr>
        <w:spacing w:after="0" w:line="240" w:lineRule="auto"/>
        <w:jc w:val="both"/>
        <w:rPr>
          <w:rFonts w:ascii="Times New Roman" w:eastAsia="Times New Roman" w:hAnsi="Times New Roman" w:cs="Times New Roman"/>
          <w:sz w:val="24"/>
          <w:szCs w:val="24"/>
        </w:rPr>
      </w:pPr>
      <w:r w:rsidRPr="00F92C11">
        <w:rPr>
          <w:rFonts w:ascii="Cambria" w:eastAsia="Times New Roman" w:hAnsi="Cambria" w:cs="Times New Roman"/>
          <w:color w:val="000000"/>
          <w:sz w:val="24"/>
          <w:szCs w:val="24"/>
        </w:rPr>
        <w:t>Para la consulta de los términos mencionados anteriormente, es preciso consultar las siguientes referencias bibliografías:</w:t>
      </w:r>
    </w:p>
    <w:p w14:paraId="15E8D64A" w14:textId="77777777" w:rsidR="00F92C11" w:rsidRPr="00F92C11" w:rsidRDefault="00F92C11" w:rsidP="00F92C11">
      <w:pPr>
        <w:numPr>
          <w:ilvl w:val="0"/>
          <w:numId w:val="5"/>
        </w:numPr>
        <w:spacing w:after="0" w:line="240" w:lineRule="auto"/>
        <w:textAlignment w:val="baseline"/>
        <w:rPr>
          <w:rFonts w:ascii="Cambria" w:eastAsia="Times New Roman" w:hAnsi="Cambria" w:cs="Times New Roman"/>
          <w:color w:val="000000"/>
          <w:sz w:val="24"/>
          <w:szCs w:val="24"/>
        </w:rPr>
      </w:pPr>
      <w:r w:rsidRPr="00F92C11">
        <w:rPr>
          <w:rFonts w:ascii="Cambria" w:eastAsia="Times New Roman" w:hAnsi="Cambria" w:cs="Times New Roman"/>
          <w:color w:val="000000"/>
          <w:sz w:val="24"/>
          <w:szCs w:val="24"/>
        </w:rPr>
        <w:t>Sommerville, Ian. Ingeniería del Software. Adison Wesley Madrid. 2005. (Cap. 22 y 23)</w:t>
      </w:r>
    </w:p>
    <w:p w14:paraId="207185E3" w14:textId="18825949" w:rsidR="00F92C11" w:rsidRDefault="00F92C11" w:rsidP="00F92C11">
      <w:pPr>
        <w:numPr>
          <w:ilvl w:val="0"/>
          <w:numId w:val="5"/>
        </w:numPr>
        <w:spacing w:after="0" w:line="240" w:lineRule="auto"/>
        <w:textAlignment w:val="baseline"/>
        <w:rPr>
          <w:rFonts w:ascii="Cambria" w:eastAsia="Times New Roman" w:hAnsi="Cambria" w:cs="Times New Roman"/>
          <w:color w:val="000000"/>
          <w:sz w:val="24"/>
          <w:szCs w:val="24"/>
        </w:rPr>
      </w:pPr>
      <w:r w:rsidRPr="00F92C11">
        <w:rPr>
          <w:rFonts w:ascii="Cambria" w:eastAsia="Times New Roman" w:hAnsi="Cambria" w:cs="Times New Roman"/>
          <w:color w:val="000000"/>
          <w:sz w:val="24"/>
          <w:szCs w:val="24"/>
        </w:rPr>
        <w:t>Pressman Roger S. Ingeniería del Software. Un enfoque práctico. Mc Graw Hill. 7Ed. 2006.</w:t>
      </w:r>
      <w:r w:rsidR="00EB5554">
        <w:rPr>
          <w:rFonts w:ascii="Cambria" w:eastAsia="Times New Roman" w:hAnsi="Cambria" w:cs="Times New Roman"/>
          <w:color w:val="000000"/>
          <w:sz w:val="24"/>
          <w:szCs w:val="24"/>
        </w:rPr>
        <w:t xml:space="preserve"> </w:t>
      </w:r>
      <w:bookmarkStart w:id="0" w:name="_GoBack"/>
      <w:bookmarkEnd w:id="0"/>
    </w:p>
    <w:p w14:paraId="5BA80B34" w14:textId="58C2A0E2" w:rsidR="00EB5554" w:rsidRDefault="00EB5554" w:rsidP="00EB5554">
      <w:pPr>
        <w:spacing w:after="0" w:line="240" w:lineRule="auto"/>
        <w:ind w:left="720"/>
        <w:textAlignment w:val="baseline"/>
        <w:rPr>
          <w:rFonts w:ascii="Cambria" w:eastAsia="Times New Roman" w:hAnsi="Cambria" w:cs="Times New Roman"/>
          <w:color w:val="000000"/>
          <w:sz w:val="24"/>
          <w:szCs w:val="24"/>
        </w:rPr>
      </w:pPr>
    </w:p>
    <w:p w14:paraId="3DA2D385" w14:textId="2A9971DB" w:rsidR="00EB5554" w:rsidRDefault="00EB5554" w:rsidP="00EB5554">
      <w:pPr>
        <w:spacing w:after="0" w:line="240" w:lineRule="auto"/>
        <w:ind w:left="720"/>
        <w:textAlignment w:val="baseline"/>
        <w:rPr>
          <w:rFonts w:ascii="Cambria" w:eastAsia="Times New Roman" w:hAnsi="Cambria" w:cs="Times New Roman"/>
          <w:color w:val="000000"/>
          <w:sz w:val="24"/>
          <w:szCs w:val="24"/>
        </w:rPr>
      </w:pPr>
    </w:p>
    <w:p w14:paraId="4AEF6FA3" w14:textId="77777777" w:rsidR="00EB5554" w:rsidRPr="00EB5554" w:rsidRDefault="00EB5554" w:rsidP="00EB5554">
      <w:pPr>
        <w:rPr>
          <w:rFonts w:ascii="Cambria" w:hAnsi="Cambria" w:cs="Times New Roman"/>
          <w:sz w:val="24"/>
          <w:szCs w:val="24"/>
        </w:rPr>
      </w:pPr>
      <w:r w:rsidRPr="00EB5554">
        <w:rPr>
          <w:rFonts w:ascii="Cambria" w:hAnsi="Cambria" w:cs="Times New Roman"/>
          <w:sz w:val="24"/>
          <w:szCs w:val="24"/>
        </w:rPr>
        <w:t xml:space="preserve">PRUEBA DE USABILIDAD </w:t>
      </w:r>
    </w:p>
    <w:p w14:paraId="5E9AA5BE" w14:textId="77777777" w:rsidR="00EB5554" w:rsidRPr="00EB5554" w:rsidRDefault="00EB5554" w:rsidP="00EB5554">
      <w:pPr>
        <w:rPr>
          <w:rStyle w:val="hscoswrapper"/>
          <w:rFonts w:ascii="Cambria" w:hAnsi="Cambria" w:cs="Times New Roman"/>
          <w:sz w:val="24"/>
          <w:szCs w:val="24"/>
        </w:rPr>
      </w:pPr>
    </w:p>
    <w:p w14:paraId="6DD54895" w14:textId="77777777" w:rsidR="00EB5554" w:rsidRPr="00EB5554" w:rsidRDefault="00EB5554" w:rsidP="00EB5554">
      <w:pPr>
        <w:rPr>
          <w:rStyle w:val="hscoswrapper"/>
          <w:rFonts w:ascii="Cambria" w:hAnsi="Cambria" w:cs="Times New Roman"/>
          <w:sz w:val="24"/>
          <w:szCs w:val="24"/>
        </w:rPr>
      </w:pPr>
      <w:r w:rsidRPr="00EB5554">
        <w:rPr>
          <w:rStyle w:val="hscoswrapper"/>
          <w:rFonts w:ascii="Cambria" w:hAnsi="Cambria" w:cs="Times New Roman"/>
          <w:sz w:val="24"/>
          <w:szCs w:val="24"/>
        </w:rPr>
        <w:t>Son un método para evaluar la experiencia del usuario en base a el producto o sitio web, la usabilidad la prueban con un grupo de usuarios o clientes y los evaluadores saben si los usuarios reales pueden usar el servicio de una manera fácil e intuitiva.</w:t>
      </w:r>
    </w:p>
    <w:p w14:paraId="2A4E5ED0" w14:textId="77777777" w:rsidR="00EB5554" w:rsidRPr="00EB5554" w:rsidRDefault="00EB5554" w:rsidP="00EB5554">
      <w:pPr>
        <w:rPr>
          <w:rStyle w:val="hscoswrapper"/>
          <w:rFonts w:ascii="Cambria" w:hAnsi="Cambria" w:cs="Times New Roman"/>
          <w:sz w:val="24"/>
          <w:szCs w:val="24"/>
        </w:rPr>
      </w:pPr>
    </w:p>
    <w:p w14:paraId="1B980D95" w14:textId="77777777" w:rsidR="00EB5554" w:rsidRPr="00EB5554" w:rsidRDefault="00EB5554" w:rsidP="00EB5554">
      <w:pPr>
        <w:rPr>
          <w:rStyle w:val="hscoswrapper"/>
          <w:rFonts w:ascii="Cambria" w:hAnsi="Cambria" w:cs="Times New Roman"/>
          <w:sz w:val="24"/>
          <w:szCs w:val="24"/>
        </w:rPr>
      </w:pPr>
      <w:r w:rsidRPr="00EB5554">
        <w:rPr>
          <w:rStyle w:val="hscoswrapper"/>
          <w:rFonts w:ascii="Cambria" w:hAnsi="Cambria" w:cs="Times New Roman"/>
          <w:sz w:val="24"/>
          <w:szCs w:val="24"/>
        </w:rPr>
        <w:t xml:space="preserve">Beneficios </w:t>
      </w:r>
    </w:p>
    <w:p w14:paraId="334DD390" w14:textId="77777777" w:rsidR="00EB5554" w:rsidRPr="00EB5554" w:rsidRDefault="00EB5554" w:rsidP="00EB5554">
      <w:pPr>
        <w:pStyle w:val="Prrafodelista"/>
        <w:numPr>
          <w:ilvl w:val="0"/>
          <w:numId w:val="13"/>
        </w:numPr>
        <w:rPr>
          <w:rStyle w:val="Textoennegrita"/>
          <w:rFonts w:ascii="Cambria" w:hAnsi="Cambria" w:cs="Times New Roman"/>
          <w:b w:val="0"/>
          <w:bCs w:val="0"/>
          <w:sz w:val="24"/>
          <w:szCs w:val="24"/>
        </w:rPr>
      </w:pPr>
      <w:r w:rsidRPr="00EB5554">
        <w:rPr>
          <w:rStyle w:val="Textoennegrita"/>
          <w:rFonts w:ascii="Cambria" w:hAnsi="Cambria" w:cs="Times New Roman"/>
          <w:b w:val="0"/>
          <w:sz w:val="24"/>
          <w:szCs w:val="24"/>
        </w:rPr>
        <w:lastRenderedPageBreak/>
        <w:t xml:space="preserve">Brindan un examen imparcial, preciso y directo de la experiencia del usuario del producto o sitio web: cuando se prueba la usabilidad se muestran los usuarios, sus comentarios y la mayoría de dudas </w:t>
      </w:r>
    </w:p>
    <w:p w14:paraId="4BBA0B43" w14:textId="4208A504" w:rsidR="00EB5554" w:rsidRPr="00EB5554" w:rsidRDefault="00EB5554" w:rsidP="00EB5554">
      <w:pPr>
        <w:pStyle w:val="Prrafodelista"/>
        <w:numPr>
          <w:ilvl w:val="0"/>
          <w:numId w:val="13"/>
        </w:numPr>
        <w:rPr>
          <w:rStyle w:val="hscoswrapper"/>
          <w:rFonts w:ascii="Cambria" w:hAnsi="Cambria" w:cs="Times New Roman"/>
          <w:sz w:val="24"/>
          <w:szCs w:val="24"/>
        </w:rPr>
      </w:pPr>
      <w:r w:rsidRPr="00EB5554">
        <w:rPr>
          <w:rStyle w:val="Textoennegrita"/>
          <w:rFonts w:ascii="Cambria" w:hAnsi="Cambria" w:cs="Times New Roman"/>
          <w:b w:val="0"/>
          <w:sz w:val="24"/>
          <w:szCs w:val="24"/>
        </w:rPr>
        <w:t>Son convenientes, pues requieren pocas adecuaciones: al llevarse</w:t>
      </w:r>
      <w:r w:rsidRPr="00EB5554">
        <w:rPr>
          <w:rStyle w:val="hscoswrapper"/>
          <w:rFonts w:ascii="Cambria" w:hAnsi="Cambria" w:cs="Times New Roman"/>
          <w:sz w:val="24"/>
          <w:szCs w:val="24"/>
        </w:rPr>
        <w:t xml:space="preserve"> a cabo el estudio, todo lo que se encontrara es una habitación tranquila y se traerá un equipo de grabación portátil</w:t>
      </w:r>
    </w:p>
    <w:p w14:paraId="3B4EDBE9" w14:textId="77777777" w:rsidR="00EB5554" w:rsidRPr="00EB5554" w:rsidRDefault="00EB5554" w:rsidP="00EB5554">
      <w:pPr>
        <w:pStyle w:val="Prrafodelista"/>
        <w:numPr>
          <w:ilvl w:val="0"/>
          <w:numId w:val="13"/>
        </w:numPr>
        <w:rPr>
          <w:rStyle w:val="hscoswrapper"/>
          <w:rFonts w:ascii="Cambria" w:hAnsi="Cambria" w:cs="Times New Roman"/>
          <w:sz w:val="24"/>
          <w:szCs w:val="24"/>
        </w:rPr>
      </w:pPr>
      <w:r w:rsidRPr="00EB5554">
        <w:rPr>
          <w:rStyle w:val="Textoennegrita"/>
          <w:rFonts w:ascii="Cambria" w:hAnsi="Cambria" w:cs="Times New Roman"/>
          <w:b w:val="0"/>
          <w:sz w:val="24"/>
          <w:szCs w:val="24"/>
        </w:rPr>
        <w:t>Pueden decirte qué hacen los usuarios: Con tu producto o en tu sitio web</w:t>
      </w:r>
      <w:r w:rsidRPr="00EB5554">
        <w:rPr>
          <w:rStyle w:val="hscoswrapper"/>
          <w:rFonts w:ascii="Cambria" w:hAnsi="Cambria" w:cs="Times New Roman"/>
          <w:sz w:val="24"/>
          <w:szCs w:val="24"/>
        </w:rPr>
        <w:t> y la razón por la cual se realizan esas acciones</w:t>
      </w:r>
    </w:p>
    <w:p w14:paraId="5B5759ED" w14:textId="77777777" w:rsidR="00EB5554" w:rsidRPr="00EB5554" w:rsidRDefault="00EB5554" w:rsidP="00EB5554">
      <w:pPr>
        <w:pStyle w:val="Prrafodelista"/>
        <w:numPr>
          <w:ilvl w:val="0"/>
          <w:numId w:val="13"/>
        </w:numPr>
        <w:rPr>
          <w:rStyle w:val="hscoswrapper"/>
          <w:rFonts w:ascii="Cambria" w:hAnsi="Cambria" w:cs="Times New Roman"/>
          <w:sz w:val="24"/>
          <w:szCs w:val="24"/>
        </w:rPr>
      </w:pPr>
      <w:r w:rsidRPr="00EB5554">
        <w:rPr>
          <w:rStyle w:val="Textoennegrita"/>
          <w:rFonts w:ascii="Cambria" w:hAnsi="Cambria" w:cs="Times New Roman"/>
          <w:b w:val="0"/>
          <w:sz w:val="24"/>
          <w:szCs w:val="24"/>
        </w:rPr>
        <w:t>Te permiten abordar los problemas del producto o sitio web: Esto es válido para que antes</w:t>
      </w:r>
      <w:r w:rsidRPr="00EB5554">
        <w:rPr>
          <w:rStyle w:val="hscoswrapper"/>
          <w:rFonts w:ascii="Cambria" w:hAnsi="Cambria" w:cs="Times New Roman"/>
          <w:sz w:val="24"/>
          <w:szCs w:val="24"/>
        </w:rPr>
        <w:t xml:space="preserve"> de gastar recursos en un diseño deficiente</w:t>
      </w:r>
    </w:p>
    <w:p w14:paraId="4121C299" w14:textId="3B78D1D9" w:rsidR="00EB5554" w:rsidRPr="00EB5554" w:rsidRDefault="00EB5554" w:rsidP="00EB5554">
      <w:pPr>
        <w:pStyle w:val="Prrafodelista"/>
        <w:numPr>
          <w:ilvl w:val="0"/>
          <w:numId w:val="13"/>
        </w:numPr>
        <w:rPr>
          <w:rStyle w:val="hscoswrapper"/>
          <w:rFonts w:ascii="Cambria" w:hAnsi="Cambria" w:cs="Times New Roman"/>
          <w:sz w:val="24"/>
          <w:szCs w:val="24"/>
        </w:rPr>
      </w:pPr>
      <w:r w:rsidRPr="00EB5554">
        <w:rPr>
          <w:rStyle w:val="Textoennegrita"/>
          <w:rFonts w:ascii="Cambria" w:hAnsi="Cambria" w:cs="Times New Roman"/>
          <w:b w:val="0"/>
          <w:sz w:val="24"/>
          <w:szCs w:val="24"/>
        </w:rPr>
        <w:t>Posibilitan un diseño intuitivo</w:t>
      </w:r>
      <w:r w:rsidRPr="00EB5554">
        <w:rPr>
          <w:rStyle w:val="hscoswrapper"/>
          <w:rFonts w:ascii="Cambria" w:hAnsi="Cambria" w:cs="Times New Roman"/>
          <w:sz w:val="24"/>
          <w:szCs w:val="24"/>
        </w:rPr>
        <w:t> Que, a su vez, aumenta el uso, mejora los resultados que obtendrá el usuario y fomentará una mayor demanda del sitio web o producto</w:t>
      </w:r>
    </w:p>
    <w:p w14:paraId="473337D5" w14:textId="77777777" w:rsidR="00EB5554" w:rsidRPr="00EB5554" w:rsidRDefault="00EB5554" w:rsidP="00EB5554">
      <w:pPr>
        <w:rPr>
          <w:rStyle w:val="Textoennegrita"/>
          <w:rFonts w:ascii="Cambria" w:hAnsi="Cambria" w:cs="Times New Roman"/>
          <w:b w:val="0"/>
          <w:bCs w:val="0"/>
          <w:sz w:val="24"/>
          <w:szCs w:val="24"/>
        </w:rPr>
      </w:pPr>
      <w:r w:rsidRPr="00EB5554">
        <w:rPr>
          <w:rStyle w:val="Textoennegrita"/>
          <w:rFonts w:ascii="Cambria" w:hAnsi="Cambria" w:cs="Times New Roman"/>
          <w:b w:val="0"/>
          <w:sz w:val="24"/>
          <w:szCs w:val="24"/>
        </w:rPr>
        <w:t>Tipos de usabilidad:</w:t>
      </w:r>
    </w:p>
    <w:p w14:paraId="12F1AE77" w14:textId="77777777" w:rsidR="00EB5554" w:rsidRPr="00EB5554" w:rsidRDefault="00EB5554" w:rsidP="00EB5554">
      <w:pPr>
        <w:numPr>
          <w:ilvl w:val="0"/>
          <w:numId w:val="11"/>
        </w:numPr>
        <w:spacing w:before="100" w:beforeAutospacing="1" w:after="100" w:afterAutospacing="1" w:line="240" w:lineRule="auto"/>
        <w:rPr>
          <w:rFonts w:ascii="Cambria" w:eastAsia="Times New Roman" w:hAnsi="Cambria" w:cs="Times New Roman"/>
          <w:sz w:val="24"/>
          <w:szCs w:val="24"/>
        </w:rPr>
      </w:pPr>
      <w:r w:rsidRPr="00EB5554">
        <w:rPr>
          <w:rFonts w:ascii="Cambria" w:eastAsia="Times New Roman" w:hAnsi="Cambria" w:cs="Times New Roman"/>
          <w:sz w:val="24"/>
          <w:szCs w:val="24"/>
        </w:rPr>
        <w:t>Pruebas de usabilidad de guerrilla o de pasillo.</w:t>
      </w:r>
    </w:p>
    <w:p w14:paraId="5CBEB4AA" w14:textId="77777777" w:rsidR="00EB5554" w:rsidRPr="00EB5554" w:rsidRDefault="00EB5554" w:rsidP="00EB5554">
      <w:pPr>
        <w:numPr>
          <w:ilvl w:val="0"/>
          <w:numId w:val="11"/>
        </w:numPr>
        <w:spacing w:before="100" w:beforeAutospacing="1" w:after="100" w:afterAutospacing="1" w:line="240" w:lineRule="auto"/>
        <w:rPr>
          <w:rFonts w:ascii="Cambria" w:eastAsia="Times New Roman" w:hAnsi="Cambria" w:cs="Times New Roman"/>
          <w:sz w:val="24"/>
          <w:szCs w:val="24"/>
        </w:rPr>
      </w:pPr>
      <w:r w:rsidRPr="00EB5554">
        <w:rPr>
          <w:rFonts w:ascii="Cambria" w:eastAsia="Times New Roman" w:hAnsi="Cambria" w:cs="Times New Roman"/>
          <w:sz w:val="24"/>
          <w:szCs w:val="24"/>
        </w:rPr>
        <w:t>Pruebas de usabilidad remota no moderada.</w:t>
      </w:r>
    </w:p>
    <w:p w14:paraId="1B25C8C2" w14:textId="77777777" w:rsidR="00EB5554" w:rsidRPr="00EB5554" w:rsidRDefault="00EB5554" w:rsidP="00EB5554">
      <w:pPr>
        <w:numPr>
          <w:ilvl w:val="0"/>
          <w:numId w:val="11"/>
        </w:numPr>
        <w:spacing w:before="100" w:beforeAutospacing="1" w:after="100" w:afterAutospacing="1" w:line="240" w:lineRule="auto"/>
        <w:rPr>
          <w:rFonts w:ascii="Cambria" w:eastAsia="Times New Roman" w:hAnsi="Cambria" w:cs="Times New Roman"/>
          <w:sz w:val="24"/>
          <w:szCs w:val="24"/>
        </w:rPr>
      </w:pPr>
      <w:r w:rsidRPr="00EB5554">
        <w:rPr>
          <w:rFonts w:ascii="Cambria" w:eastAsia="Times New Roman" w:hAnsi="Cambria" w:cs="Times New Roman"/>
          <w:sz w:val="24"/>
          <w:szCs w:val="24"/>
        </w:rPr>
        <w:t>Pruebas de usabilidad moderadas.</w:t>
      </w:r>
    </w:p>
    <w:p w14:paraId="13937CA4" w14:textId="77777777" w:rsidR="00EB5554" w:rsidRPr="00EB5554" w:rsidRDefault="00EB5554" w:rsidP="00EB5554">
      <w:pPr>
        <w:rPr>
          <w:rStyle w:val="Textoennegrita"/>
          <w:rFonts w:ascii="Cambria" w:hAnsi="Cambria" w:cs="Times New Roman"/>
          <w:b w:val="0"/>
          <w:bCs w:val="0"/>
          <w:sz w:val="24"/>
          <w:szCs w:val="24"/>
        </w:rPr>
      </w:pPr>
    </w:p>
    <w:p w14:paraId="1C2161F8" w14:textId="77777777" w:rsidR="00EB5554" w:rsidRPr="00EB5554" w:rsidRDefault="00EB5554" w:rsidP="00EB5554">
      <w:pPr>
        <w:rPr>
          <w:rStyle w:val="Textoennegrita"/>
          <w:rFonts w:ascii="Cambria" w:hAnsi="Cambria" w:cs="Times New Roman"/>
          <w:b w:val="0"/>
          <w:bCs w:val="0"/>
          <w:sz w:val="24"/>
          <w:szCs w:val="24"/>
        </w:rPr>
      </w:pPr>
      <w:r w:rsidRPr="00EB5554">
        <w:rPr>
          <w:rStyle w:val="Textoennegrita"/>
          <w:rFonts w:ascii="Cambria" w:hAnsi="Cambria" w:cs="Times New Roman"/>
          <w:b w:val="0"/>
          <w:sz w:val="24"/>
          <w:szCs w:val="24"/>
        </w:rPr>
        <w:t xml:space="preserve">PRUEBAS UNITARIAS </w:t>
      </w:r>
    </w:p>
    <w:p w14:paraId="47B81806" w14:textId="77777777" w:rsidR="00EB5554" w:rsidRPr="00EB5554" w:rsidRDefault="00EB5554" w:rsidP="00EB5554">
      <w:pPr>
        <w:rPr>
          <w:rStyle w:val="Textoennegrita"/>
          <w:rFonts w:ascii="Cambria" w:hAnsi="Cambria" w:cs="Times New Roman"/>
          <w:b w:val="0"/>
          <w:bCs w:val="0"/>
          <w:sz w:val="24"/>
          <w:szCs w:val="24"/>
        </w:rPr>
      </w:pPr>
      <w:r w:rsidRPr="00EB5554">
        <w:rPr>
          <w:rStyle w:val="Textoennegrita"/>
          <w:rFonts w:ascii="Cambria" w:hAnsi="Cambria" w:cs="Times New Roman"/>
          <w:b w:val="0"/>
          <w:sz w:val="24"/>
          <w:szCs w:val="24"/>
        </w:rPr>
        <w:t xml:space="preserve">Se basan en la verificación del comportamiento de las unidades </w:t>
      </w:r>
      <w:proofErr w:type="spellStart"/>
      <w:r w:rsidRPr="00EB5554">
        <w:rPr>
          <w:rStyle w:val="Textoennegrita"/>
          <w:rFonts w:ascii="Cambria" w:hAnsi="Cambria" w:cs="Times New Roman"/>
          <w:b w:val="0"/>
          <w:sz w:val="24"/>
          <w:szCs w:val="24"/>
        </w:rPr>
        <w:t>mas</w:t>
      </w:r>
      <w:proofErr w:type="spellEnd"/>
      <w:r w:rsidRPr="00EB5554">
        <w:rPr>
          <w:rStyle w:val="Textoennegrita"/>
          <w:rFonts w:ascii="Cambria" w:hAnsi="Cambria" w:cs="Times New Roman"/>
          <w:b w:val="0"/>
          <w:sz w:val="24"/>
          <w:szCs w:val="24"/>
        </w:rPr>
        <w:t xml:space="preserve"> pequeñas; deben ejecutarse de forma aislada ya que tienen que ser de fácil y rápida ejecución.</w:t>
      </w:r>
    </w:p>
    <w:p w14:paraId="7C7E691B" w14:textId="77777777" w:rsidR="00EB5554" w:rsidRPr="00EB5554" w:rsidRDefault="00EB5554" w:rsidP="00EB5554">
      <w:pPr>
        <w:rPr>
          <w:rStyle w:val="Textoennegrita"/>
          <w:rFonts w:ascii="Cambria" w:hAnsi="Cambria" w:cs="Times New Roman"/>
          <w:b w:val="0"/>
          <w:bCs w:val="0"/>
          <w:sz w:val="24"/>
          <w:szCs w:val="24"/>
        </w:rPr>
      </w:pPr>
    </w:p>
    <w:p w14:paraId="1893233A" w14:textId="77777777" w:rsidR="00EB5554" w:rsidRPr="00EB5554" w:rsidRDefault="00EB5554" w:rsidP="00EB5554">
      <w:pPr>
        <w:rPr>
          <w:rStyle w:val="Textoennegrita"/>
          <w:rFonts w:ascii="Cambria" w:hAnsi="Cambria" w:cs="Times New Roman"/>
          <w:b w:val="0"/>
          <w:bCs w:val="0"/>
          <w:sz w:val="24"/>
          <w:szCs w:val="24"/>
        </w:rPr>
      </w:pPr>
      <w:r w:rsidRPr="00EB5554">
        <w:rPr>
          <w:rStyle w:val="Textoennegrita"/>
          <w:rFonts w:ascii="Cambria" w:hAnsi="Cambria" w:cs="Times New Roman"/>
          <w:b w:val="0"/>
          <w:sz w:val="24"/>
          <w:szCs w:val="24"/>
        </w:rPr>
        <w:t xml:space="preserve">Propósito: </w:t>
      </w:r>
    </w:p>
    <w:p w14:paraId="5FBB29A2" w14:textId="77777777" w:rsidR="00EB5554" w:rsidRPr="00EB5554" w:rsidRDefault="00EB5554" w:rsidP="00EB5554">
      <w:pPr>
        <w:rPr>
          <w:rStyle w:val="Textoennegrita"/>
          <w:rFonts w:ascii="Cambria" w:hAnsi="Cambria" w:cs="Times New Roman"/>
          <w:b w:val="0"/>
          <w:bCs w:val="0"/>
          <w:sz w:val="24"/>
          <w:szCs w:val="24"/>
        </w:rPr>
      </w:pPr>
      <w:r w:rsidRPr="00EB5554">
        <w:rPr>
          <w:rStyle w:val="Textoennegrita"/>
          <w:rFonts w:ascii="Cambria" w:hAnsi="Cambria" w:cs="Times New Roman"/>
          <w:b w:val="0"/>
          <w:sz w:val="24"/>
          <w:szCs w:val="24"/>
        </w:rPr>
        <w:t>Validar las unidades de trabajo si su comportamiento es el esperado o previsto según su diseño.</w:t>
      </w:r>
    </w:p>
    <w:p w14:paraId="2A390338" w14:textId="77777777" w:rsidR="00EB5554" w:rsidRPr="00EB5554" w:rsidRDefault="00EB5554" w:rsidP="00EB5554">
      <w:pPr>
        <w:rPr>
          <w:rStyle w:val="Textoennegrita"/>
          <w:rFonts w:ascii="Cambria" w:hAnsi="Cambria" w:cs="Times New Roman"/>
          <w:b w:val="0"/>
          <w:bCs w:val="0"/>
          <w:sz w:val="24"/>
          <w:szCs w:val="24"/>
        </w:rPr>
      </w:pPr>
    </w:p>
    <w:p w14:paraId="683D4D3D" w14:textId="77777777" w:rsidR="00EB5554" w:rsidRPr="00EB5554" w:rsidRDefault="00EB5554" w:rsidP="00EB5554">
      <w:pPr>
        <w:rPr>
          <w:rStyle w:val="Textoennegrita"/>
          <w:rFonts w:ascii="Cambria" w:hAnsi="Cambria" w:cs="Times New Roman"/>
          <w:b w:val="0"/>
          <w:bCs w:val="0"/>
          <w:sz w:val="24"/>
          <w:szCs w:val="24"/>
        </w:rPr>
      </w:pPr>
      <w:r w:rsidRPr="00EB5554">
        <w:rPr>
          <w:rStyle w:val="Textoennegrita"/>
          <w:rFonts w:ascii="Cambria" w:hAnsi="Cambria" w:cs="Times New Roman"/>
          <w:b w:val="0"/>
          <w:sz w:val="24"/>
          <w:szCs w:val="24"/>
        </w:rPr>
        <w:t>Beneficios:</w:t>
      </w:r>
    </w:p>
    <w:p w14:paraId="12C90B75" w14:textId="77777777" w:rsidR="00EB5554" w:rsidRPr="00EB5554" w:rsidRDefault="00EB5554" w:rsidP="00EB5554">
      <w:pPr>
        <w:pStyle w:val="Prrafodelista"/>
        <w:numPr>
          <w:ilvl w:val="0"/>
          <w:numId w:val="12"/>
        </w:numPr>
        <w:rPr>
          <w:rStyle w:val="Textoennegrita"/>
          <w:rFonts w:ascii="Cambria" w:hAnsi="Cambria" w:cs="Times New Roman"/>
          <w:b w:val="0"/>
          <w:bCs w:val="0"/>
          <w:sz w:val="24"/>
          <w:szCs w:val="24"/>
        </w:rPr>
      </w:pPr>
      <w:r w:rsidRPr="00EB5554">
        <w:rPr>
          <w:rStyle w:val="Textoennegrita"/>
          <w:rFonts w:ascii="Cambria" w:hAnsi="Cambria" w:cs="Times New Roman"/>
          <w:b w:val="0"/>
          <w:sz w:val="24"/>
          <w:szCs w:val="24"/>
        </w:rPr>
        <w:t xml:space="preserve">Ahorro de tiempo </w:t>
      </w:r>
    </w:p>
    <w:p w14:paraId="45C9495E" w14:textId="77777777" w:rsidR="00EB5554" w:rsidRPr="00EB5554" w:rsidRDefault="00EB5554" w:rsidP="00EB5554">
      <w:pPr>
        <w:pStyle w:val="Prrafodelista"/>
        <w:numPr>
          <w:ilvl w:val="0"/>
          <w:numId w:val="12"/>
        </w:numPr>
        <w:rPr>
          <w:rStyle w:val="Textoennegrita"/>
          <w:rFonts w:ascii="Cambria" w:hAnsi="Cambria" w:cs="Times New Roman"/>
          <w:b w:val="0"/>
          <w:bCs w:val="0"/>
          <w:sz w:val="24"/>
          <w:szCs w:val="24"/>
        </w:rPr>
      </w:pPr>
      <w:r w:rsidRPr="00EB5554">
        <w:rPr>
          <w:rStyle w:val="Textoennegrita"/>
          <w:rFonts w:ascii="Cambria" w:hAnsi="Cambria" w:cs="Times New Roman"/>
          <w:b w:val="0"/>
          <w:sz w:val="24"/>
          <w:szCs w:val="24"/>
        </w:rPr>
        <w:t>Disminución de errores</w:t>
      </w:r>
    </w:p>
    <w:p w14:paraId="56106806" w14:textId="77777777" w:rsidR="00EB5554" w:rsidRPr="00EB5554" w:rsidRDefault="00EB5554" w:rsidP="00EB5554">
      <w:pPr>
        <w:pStyle w:val="Prrafodelista"/>
        <w:numPr>
          <w:ilvl w:val="0"/>
          <w:numId w:val="12"/>
        </w:numPr>
        <w:rPr>
          <w:rStyle w:val="Textoennegrita"/>
          <w:rFonts w:ascii="Cambria" w:hAnsi="Cambria" w:cs="Times New Roman"/>
          <w:b w:val="0"/>
          <w:bCs w:val="0"/>
          <w:sz w:val="24"/>
          <w:szCs w:val="24"/>
        </w:rPr>
      </w:pPr>
      <w:r w:rsidRPr="00EB5554">
        <w:rPr>
          <w:rStyle w:val="Textoennegrita"/>
          <w:rFonts w:ascii="Cambria" w:hAnsi="Cambria" w:cs="Times New Roman"/>
          <w:b w:val="0"/>
          <w:sz w:val="24"/>
          <w:szCs w:val="24"/>
        </w:rPr>
        <w:t xml:space="preserve">No habrá ruptura del código existente </w:t>
      </w:r>
    </w:p>
    <w:p w14:paraId="4E7395F4" w14:textId="77777777" w:rsidR="00EB5554" w:rsidRPr="00EB5554" w:rsidRDefault="00EB5554" w:rsidP="00EB5554">
      <w:pPr>
        <w:pStyle w:val="Prrafodelista"/>
        <w:numPr>
          <w:ilvl w:val="0"/>
          <w:numId w:val="12"/>
        </w:numPr>
        <w:rPr>
          <w:rStyle w:val="Textoennegrita"/>
          <w:rFonts w:ascii="Cambria" w:hAnsi="Cambria" w:cs="Times New Roman"/>
          <w:b w:val="0"/>
          <w:bCs w:val="0"/>
          <w:sz w:val="24"/>
          <w:szCs w:val="24"/>
        </w:rPr>
      </w:pPr>
      <w:r w:rsidRPr="00EB5554">
        <w:rPr>
          <w:rStyle w:val="Textoennegrita"/>
          <w:rFonts w:ascii="Cambria" w:hAnsi="Cambria" w:cs="Times New Roman"/>
          <w:b w:val="0"/>
          <w:sz w:val="24"/>
          <w:szCs w:val="24"/>
        </w:rPr>
        <w:t>Reducción de carga de personal por menor número de errores</w:t>
      </w:r>
    </w:p>
    <w:p w14:paraId="434CA16F" w14:textId="77777777" w:rsidR="00EB5554" w:rsidRPr="00EB5554" w:rsidRDefault="00EB5554" w:rsidP="00EB5554">
      <w:pPr>
        <w:rPr>
          <w:rStyle w:val="Textoennegrita"/>
          <w:rFonts w:ascii="Cambria" w:hAnsi="Cambria" w:cs="Times New Roman"/>
          <w:b w:val="0"/>
          <w:bCs w:val="0"/>
          <w:sz w:val="24"/>
          <w:szCs w:val="24"/>
        </w:rPr>
      </w:pPr>
    </w:p>
    <w:p w14:paraId="6DD9F976" w14:textId="77777777" w:rsidR="00EB5554" w:rsidRPr="00EB5554" w:rsidRDefault="00EB5554" w:rsidP="00EB5554">
      <w:pPr>
        <w:rPr>
          <w:rStyle w:val="Textoennegrita"/>
          <w:rFonts w:ascii="Cambria" w:hAnsi="Cambria" w:cs="Times New Roman"/>
          <w:b w:val="0"/>
          <w:bCs w:val="0"/>
          <w:sz w:val="24"/>
          <w:szCs w:val="24"/>
        </w:rPr>
      </w:pPr>
      <w:r w:rsidRPr="00EB5554">
        <w:rPr>
          <w:rStyle w:val="Textoennegrita"/>
          <w:rFonts w:ascii="Cambria" w:hAnsi="Cambria" w:cs="Times New Roman"/>
          <w:b w:val="0"/>
          <w:sz w:val="24"/>
          <w:szCs w:val="24"/>
        </w:rPr>
        <w:t>PRUEBAS DE STRESS</w:t>
      </w:r>
    </w:p>
    <w:p w14:paraId="5E441169" w14:textId="77777777" w:rsidR="00EB5554" w:rsidRPr="00EB5554" w:rsidRDefault="00EB5554" w:rsidP="00EB5554">
      <w:pPr>
        <w:rPr>
          <w:rStyle w:val="Textoennegrita"/>
          <w:rFonts w:ascii="Cambria" w:hAnsi="Cambria" w:cs="Times New Roman"/>
          <w:b w:val="0"/>
          <w:bCs w:val="0"/>
          <w:sz w:val="24"/>
          <w:szCs w:val="24"/>
        </w:rPr>
      </w:pPr>
    </w:p>
    <w:p w14:paraId="745CD88F" w14:textId="77777777" w:rsidR="00EB5554" w:rsidRPr="00EB5554" w:rsidRDefault="00EB5554" w:rsidP="00EB5554">
      <w:pPr>
        <w:rPr>
          <w:rStyle w:val="Textoennegrita"/>
          <w:rFonts w:ascii="Cambria" w:hAnsi="Cambria" w:cs="Times New Roman"/>
          <w:b w:val="0"/>
          <w:bCs w:val="0"/>
          <w:sz w:val="24"/>
          <w:szCs w:val="24"/>
        </w:rPr>
      </w:pPr>
      <w:r w:rsidRPr="00EB5554">
        <w:rPr>
          <w:rStyle w:val="Textoennegrita"/>
          <w:rFonts w:ascii="Cambria" w:hAnsi="Cambria" w:cs="Times New Roman"/>
          <w:b w:val="0"/>
          <w:sz w:val="24"/>
          <w:szCs w:val="24"/>
        </w:rPr>
        <w:lastRenderedPageBreak/>
        <w:t>Proceso por el cual se elegirán las actividades a probar en el sitio web para codificarlas y ejecutarlas en un tiempo estimado desde una ubicación remota.</w:t>
      </w:r>
    </w:p>
    <w:p w14:paraId="28ECE9FA" w14:textId="77777777" w:rsidR="00EB5554" w:rsidRPr="00EB5554" w:rsidRDefault="00EB5554" w:rsidP="00EB5554">
      <w:pPr>
        <w:rPr>
          <w:rStyle w:val="Textoennegrita"/>
          <w:rFonts w:ascii="Cambria" w:hAnsi="Cambria" w:cs="Times New Roman"/>
          <w:b w:val="0"/>
          <w:bCs w:val="0"/>
          <w:sz w:val="24"/>
          <w:szCs w:val="24"/>
        </w:rPr>
      </w:pPr>
    </w:p>
    <w:p w14:paraId="23D8D165" w14:textId="77777777" w:rsidR="00EB5554" w:rsidRPr="00EB5554" w:rsidRDefault="00EB5554" w:rsidP="00EB5554">
      <w:pPr>
        <w:rPr>
          <w:rStyle w:val="Textoennegrita"/>
          <w:rFonts w:ascii="Cambria" w:hAnsi="Cambria" w:cs="Times New Roman"/>
          <w:b w:val="0"/>
          <w:bCs w:val="0"/>
          <w:sz w:val="24"/>
          <w:szCs w:val="24"/>
        </w:rPr>
      </w:pPr>
      <w:r w:rsidRPr="00EB5554">
        <w:rPr>
          <w:rStyle w:val="Textoennegrita"/>
          <w:rFonts w:ascii="Cambria" w:hAnsi="Cambria" w:cs="Times New Roman"/>
          <w:b w:val="0"/>
          <w:sz w:val="24"/>
          <w:szCs w:val="24"/>
        </w:rPr>
        <w:t>Proceso:</w:t>
      </w:r>
    </w:p>
    <w:p w14:paraId="4FE5E4A9" w14:textId="77777777" w:rsidR="00EB5554" w:rsidRPr="00EB5554" w:rsidRDefault="00EB5554" w:rsidP="00EB5554">
      <w:pPr>
        <w:pStyle w:val="Prrafodelista"/>
        <w:numPr>
          <w:ilvl w:val="0"/>
          <w:numId w:val="15"/>
        </w:numPr>
        <w:rPr>
          <w:rStyle w:val="Textoennegrita"/>
          <w:rFonts w:ascii="Cambria" w:hAnsi="Cambria" w:cs="Times New Roman"/>
          <w:b w:val="0"/>
          <w:bCs w:val="0"/>
          <w:sz w:val="24"/>
          <w:szCs w:val="24"/>
        </w:rPr>
      </w:pPr>
      <w:r w:rsidRPr="00EB5554">
        <w:rPr>
          <w:rStyle w:val="Textoennegrita"/>
          <w:rFonts w:ascii="Cambria" w:hAnsi="Cambria" w:cs="Times New Roman"/>
          <w:b w:val="0"/>
          <w:sz w:val="24"/>
          <w:szCs w:val="24"/>
        </w:rPr>
        <w:t>Actividades claves para customer journey</w:t>
      </w:r>
    </w:p>
    <w:p w14:paraId="4182007C" w14:textId="77777777" w:rsidR="00EB5554" w:rsidRPr="00EB5554" w:rsidRDefault="00EB5554" w:rsidP="00EB5554">
      <w:pPr>
        <w:pStyle w:val="Prrafodelista"/>
        <w:rPr>
          <w:rStyle w:val="Textoennegrita"/>
          <w:rFonts w:ascii="Cambria" w:hAnsi="Cambria" w:cs="Times New Roman"/>
          <w:b w:val="0"/>
          <w:bCs w:val="0"/>
          <w:sz w:val="24"/>
          <w:szCs w:val="24"/>
        </w:rPr>
      </w:pPr>
    </w:p>
    <w:p w14:paraId="33596DC3" w14:textId="77777777" w:rsidR="00EB5554" w:rsidRPr="00EB5554" w:rsidRDefault="00EB5554" w:rsidP="00EB5554">
      <w:pPr>
        <w:pStyle w:val="Prrafodelista"/>
        <w:numPr>
          <w:ilvl w:val="0"/>
          <w:numId w:val="14"/>
        </w:numPr>
        <w:rPr>
          <w:rStyle w:val="Textoennegrita"/>
          <w:rFonts w:ascii="Cambria" w:hAnsi="Cambria" w:cs="Times New Roman"/>
          <w:b w:val="0"/>
          <w:bCs w:val="0"/>
          <w:sz w:val="24"/>
          <w:szCs w:val="24"/>
        </w:rPr>
      </w:pPr>
      <w:r w:rsidRPr="00EB5554">
        <w:rPr>
          <w:rStyle w:val="Textoennegrita"/>
          <w:rFonts w:ascii="Cambria" w:hAnsi="Cambria" w:cs="Times New Roman"/>
          <w:b w:val="0"/>
          <w:sz w:val="24"/>
          <w:szCs w:val="24"/>
        </w:rPr>
        <w:t>Tiempo de carga en landing page</w:t>
      </w:r>
    </w:p>
    <w:p w14:paraId="08D4AE15" w14:textId="77777777" w:rsidR="00EB5554" w:rsidRPr="00EB5554" w:rsidRDefault="00EB5554" w:rsidP="00EB5554">
      <w:pPr>
        <w:pStyle w:val="Prrafodelista"/>
        <w:numPr>
          <w:ilvl w:val="0"/>
          <w:numId w:val="14"/>
        </w:numPr>
        <w:rPr>
          <w:rStyle w:val="Textoennegrita"/>
          <w:rFonts w:ascii="Cambria" w:hAnsi="Cambria" w:cs="Times New Roman"/>
          <w:b w:val="0"/>
          <w:bCs w:val="0"/>
          <w:sz w:val="24"/>
          <w:szCs w:val="24"/>
        </w:rPr>
      </w:pPr>
      <w:r w:rsidRPr="00EB5554">
        <w:rPr>
          <w:rStyle w:val="Textoennegrita"/>
          <w:rFonts w:ascii="Cambria" w:hAnsi="Cambria" w:cs="Times New Roman"/>
          <w:b w:val="0"/>
          <w:sz w:val="24"/>
          <w:szCs w:val="24"/>
        </w:rPr>
        <w:t>Tiempo de respuesta en búsqueda de artículos</w:t>
      </w:r>
    </w:p>
    <w:p w14:paraId="6226FFBE" w14:textId="77777777" w:rsidR="00EB5554" w:rsidRPr="00EB5554" w:rsidRDefault="00EB5554" w:rsidP="00EB5554">
      <w:pPr>
        <w:pStyle w:val="Prrafodelista"/>
        <w:numPr>
          <w:ilvl w:val="0"/>
          <w:numId w:val="14"/>
        </w:numPr>
        <w:rPr>
          <w:rStyle w:val="Textoennegrita"/>
          <w:rFonts w:ascii="Cambria" w:hAnsi="Cambria" w:cs="Times New Roman"/>
          <w:b w:val="0"/>
          <w:bCs w:val="0"/>
          <w:sz w:val="24"/>
          <w:szCs w:val="24"/>
        </w:rPr>
      </w:pPr>
      <w:r w:rsidRPr="00EB5554">
        <w:rPr>
          <w:rStyle w:val="Textoennegrita"/>
          <w:rFonts w:ascii="Cambria" w:hAnsi="Cambria" w:cs="Times New Roman"/>
          <w:b w:val="0"/>
          <w:sz w:val="24"/>
          <w:szCs w:val="24"/>
        </w:rPr>
        <w:t>Tiempo de carga en agregar un producto al carrito.</w:t>
      </w:r>
    </w:p>
    <w:p w14:paraId="0D2E0AFF" w14:textId="77777777" w:rsidR="00EB5554" w:rsidRPr="00EB5554" w:rsidRDefault="00EB5554" w:rsidP="00EB5554">
      <w:pPr>
        <w:pStyle w:val="Prrafodelista"/>
        <w:numPr>
          <w:ilvl w:val="0"/>
          <w:numId w:val="14"/>
        </w:numPr>
        <w:rPr>
          <w:rStyle w:val="Textoennegrita"/>
          <w:rFonts w:ascii="Cambria" w:hAnsi="Cambria" w:cs="Times New Roman"/>
          <w:b w:val="0"/>
          <w:bCs w:val="0"/>
          <w:sz w:val="24"/>
          <w:szCs w:val="24"/>
        </w:rPr>
      </w:pPr>
      <w:r w:rsidRPr="00EB5554">
        <w:rPr>
          <w:rStyle w:val="Textoennegrita"/>
          <w:rFonts w:ascii="Cambria" w:hAnsi="Cambria" w:cs="Times New Roman"/>
          <w:b w:val="0"/>
          <w:sz w:val="24"/>
          <w:szCs w:val="24"/>
        </w:rPr>
        <w:t>Tiempo de carga en borrar un producto</w:t>
      </w:r>
    </w:p>
    <w:p w14:paraId="3A688C7D" w14:textId="77777777" w:rsidR="00EB5554" w:rsidRPr="00EB5554" w:rsidRDefault="00EB5554" w:rsidP="00EB5554">
      <w:pPr>
        <w:pStyle w:val="Prrafodelista"/>
        <w:numPr>
          <w:ilvl w:val="0"/>
          <w:numId w:val="14"/>
        </w:numPr>
        <w:rPr>
          <w:rStyle w:val="Textoennegrita"/>
          <w:rFonts w:ascii="Cambria" w:hAnsi="Cambria" w:cs="Times New Roman"/>
          <w:b w:val="0"/>
          <w:bCs w:val="0"/>
          <w:sz w:val="24"/>
          <w:szCs w:val="24"/>
        </w:rPr>
      </w:pPr>
      <w:r w:rsidRPr="00EB5554">
        <w:rPr>
          <w:rStyle w:val="Textoennegrita"/>
          <w:rFonts w:ascii="Cambria" w:hAnsi="Cambria" w:cs="Times New Roman"/>
          <w:b w:val="0"/>
          <w:sz w:val="24"/>
          <w:szCs w:val="24"/>
        </w:rPr>
        <w:t>Checkout antes de interactuar con la pasarela de pago</w:t>
      </w:r>
    </w:p>
    <w:p w14:paraId="57E2658F" w14:textId="77777777" w:rsidR="00EB5554" w:rsidRPr="00EB5554" w:rsidRDefault="00EB5554" w:rsidP="00EB5554">
      <w:pPr>
        <w:pStyle w:val="Prrafodelista"/>
        <w:rPr>
          <w:rStyle w:val="Textoennegrita"/>
          <w:rFonts w:ascii="Cambria" w:hAnsi="Cambria" w:cs="Times New Roman"/>
          <w:b w:val="0"/>
          <w:bCs w:val="0"/>
          <w:sz w:val="24"/>
          <w:szCs w:val="24"/>
        </w:rPr>
      </w:pPr>
    </w:p>
    <w:p w14:paraId="235F0A19" w14:textId="77777777" w:rsidR="00EB5554" w:rsidRPr="00EB5554" w:rsidRDefault="00EB5554" w:rsidP="00EB5554">
      <w:pPr>
        <w:pStyle w:val="Prrafodelista"/>
        <w:numPr>
          <w:ilvl w:val="0"/>
          <w:numId w:val="15"/>
        </w:numPr>
        <w:rPr>
          <w:rStyle w:val="Textoennegrita"/>
          <w:rFonts w:ascii="Cambria" w:hAnsi="Cambria" w:cs="Times New Roman"/>
          <w:b w:val="0"/>
          <w:bCs w:val="0"/>
          <w:sz w:val="24"/>
          <w:szCs w:val="24"/>
        </w:rPr>
      </w:pPr>
      <w:r w:rsidRPr="00EB5554">
        <w:rPr>
          <w:rStyle w:val="Textoennegrita"/>
          <w:rFonts w:ascii="Cambria" w:hAnsi="Cambria" w:cs="Times New Roman"/>
          <w:b w:val="0"/>
          <w:sz w:val="24"/>
          <w:szCs w:val="24"/>
        </w:rPr>
        <w:t>Diseñar script personalizado con las actividades claves previamente identificadas</w:t>
      </w:r>
    </w:p>
    <w:p w14:paraId="1013312F" w14:textId="1AAC676F" w:rsidR="00EB5554" w:rsidRPr="00EB5554" w:rsidRDefault="00EB5554" w:rsidP="00EB5554">
      <w:pPr>
        <w:pStyle w:val="Prrafodelista"/>
        <w:numPr>
          <w:ilvl w:val="0"/>
          <w:numId w:val="15"/>
        </w:numPr>
        <w:rPr>
          <w:rStyle w:val="Textoennegrita"/>
          <w:rFonts w:ascii="Cambria" w:hAnsi="Cambria" w:cs="Times New Roman"/>
          <w:b w:val="0"/>
          <w:bCs w:val="0"/>
          <w:sz w:val="24"/>
          <w:szCs w:val="24"/>
        </w:rPr>
      </w:pPr>
      <w:r w:rsidRPr="00EB5554">
        <w:rPr>
          <w:rStyle w:val="Textoennegrita"/>
          <w:rFonts w:ascii="Cambria" w:hAnsi="Cambria" w:cs="Times New Roman"/>
          <w:b w:val="0"/>
          <w:sz w:val="24"/>
          <w:szCs w:val="24"/>
        </w:rPr>
        <w:t>Ejecutar pruebas de cada actividad con un número incremental de usuarios en horarios de bajo o nulo tráfico.</w:t>
      </w:r>
    </w:p>
    <w:p w14:paraId="4B529238" w14:textId="77777777" w:rsidR="00EB5554" w:rsidRPr="00EB5554" w:rsidRDefault="00EB5554" w:rsidP="00EB5554">
      <w:pPr>
        <w:pStyle w:val="Prrafodelista"/>
        <w:numPr>
          <w:ilvl w:val="0"/>
          <w:numId w:val="15"/>
        </w:numPr>
        <w:rPr>
          <w:rStyle w:val="Textoennegrita"/>
          <w:rFonts w:ascii="Cambria" w:hAnsi="Cambria" w:cs="Times New Roman"/>
          <w:b w:val="0"/>
          <w:bCs w:val="0"/>
          <w:sz w:val="24"/>
          <w:szCs w:val="24"/>
        </w:rPr>
      </w:pPr>
      <w:r w:rsidRPr="00EB5554">
        <w:rPr>
          <w:rStyle w:val="Textoennegrita"/>
          <w:rFonts w:ascii="Cambria" w:hAnsi="Cambria" w:cs="Times New Roman"/>
          <w:b w:val="0"/>
          <w:sz w:val="24"/>
          <w:szCs w:val="24"/>
        </w:rPr>
        <w:t>Se realiza reporte.</w:t>
      </w:r>
    </w:p>
    <w:p w14:paraId="39C04663" w14:textId="77777777" w:rsidR="00EB5554" w:rsidRPr="00EB5554" w:rsidRDefault="00EB5554" w:rsidP="00EB5554">
      <w:pPr>
        <w:rPr>
          <w:rStyle w:val="Textoennegrita"/>
          <w:rFonts w:ascii="Cambria" w:hAnsi="Cambria" w:cs="Times New Roman"/>
          <w:b w:val="0"/>
          <w:bCs w:val="0"/>
          <w:sz w:val="24"/>
          <w:szCs w:val="24"/>
        </w:rPr>
      </w:pPr>
    </w:p>
    <w:p w14:paraId="205907DA" w14:textId="77777777" w:rsidR="00EB5554" w:rsidRPr="00EB5554" w:rsidRDefault="00EB5554" w:rsidP="00EB5554">
      <w:pPr>
        <w:rPr>
          <w:rStyle w:val="Textoennegrita"/>
          <w:rFonts w:ascii="Cambria" w:hAnsi="Cambria" w:cs="Times New Roman"/>
          <w:b w:val="0"/>
          <w:bCs w:val="0"/>
          <w:sz w:val="24"/>
          <w:szCs w:val="24"/>
        </w:rPr>
      </w:pPr>
      <w:r w:rsidRPr="00EB5554">
        <w:rPr>
          <w:rStyle w:val="Textoennegrita"/>
          <w:rFonts w:ascii="Cambria" w:hAnsi="Cambria" w:cs="Times New Roman"/>
          <w:b w:val="0"/>
          <w:sz w:val="24"/>
          <w:szCs w:val="24"/>
        </w:rPr>
        <w:t>PRUEBAS DE SISTEMA</w:t>
      </w:r>
    </w:p>
    <w:p w14:paraId="128EFF67" w14:textId="77777777" w:rsidR="00EB5554" w:rsidRPr="00EB5554" w:rsidRDefault="00EB5554" w:rsidP="00EB5554">
      <w:pPr>
        <w:rPr>
          <w:rStyle w:val="Textoennegrita"/>
          <w:rFonts w:ascii="Cambria" w:hAnsi="Cambria" w:cs="Times New Roman"/>
          <w:b w:val="0"/>
          <w:bCs w:val="0"/>
          <w:sz w:val="24"/>
          <w:szCs w:val="24"/>
        </w:rPr>
      </w:pPr>
    </w:p>
    <w:p w14:paraId="12E8D7A8" w14:textId="77777777" w:rsidR="00EB5554" w:rsidRPr="00EB5554" w:rsidRDefault="00EB5554" w:rsidP="00EB5554">
      <w:pPr>
        <w:rPr>
          <w:rStyle w:val="Textoennegrita"/>
          <w:rFonts w:ascii="Cambria" w:hAnsi="Cambria" w:cs="Times New Roman"/>
          <w:b w:val="0"/>
          <w:bCs w:val="0"/>
          <w:sz w:val="24"/>
          <w:szCs w:val="24"/>
        </w:rPr>
      </w:pPr>
      <w:r w:rsidRPr="00EB5554">
        <w:rPr>
          <w:rStyle w:val="Textoennegrita"/>
          <w:rFonts w:ascii="Cambria" w:hAnsi="Cambria" w:cs="Times New Roman"/>
          <w:b w:val="0"/>
          <w:sz w:val="24"/>
          <w:szCs w:val="24"/>
        </w:rPr>
        <w:t>Su objetivo es ejercitar el sistema comprobando la integración de sistemas de información, verificando el funcionamiento correcto de las interfases entre los subsistemas y el resto de sistemas de información que los comunican.</w:t>
      </w:r>
    </w:p>
    <w:p w14:paraId="09A5F537" w14:textId="77777777" w:rsidR="00EB5554" w:rsidRPr="00EB5554" w:rsidRDefault="00EB5554" w:rsidP="00EB5554">
      <w:pPr>
        <w:rPr>
          <w:rStyle w:val="Textoennegrita"/>
          <w:rFonts w:ascii="Cambria" w:hAnsi="Cambria" w:cs="Times New Roman"/>
          <w:b w:val="0"/>
          <w:bCs w:val="0"/>
          <w:sz w:val="24"/>
          <w:szCs w:val="24"/>
        </w:rPr>
      </w:pPr>
    </w:p>
    <w:p w14:paraId="3EBD06C3" w14:textId="77777777" w:rsidR="00EB5554" w:rsidRPr="00EB5554" w:rsidRDefault="00EB5554" w:rsidP="00EB5554">
      <w:pPr>
        <w:rPr>
          <w:rStyle w:val="Textoennegrita"/>
          <w:rFonts w:ascii="Cambria" w:hAnsi="Cambria" w:cs="Times New Roman"/>
          <w:b w:val="0"/>
          <w:bCs w:val="0"/>
          <w:sz w:val="24"/>
          <w:szCs w:val="24"/>
        </w:rPr>
      </w:pPr>
      <w:r w:rsidRPr="00EB5554">
        <w:rPr>
          <w:rStyle w:val="Textoennegrita"/>
          <w:rFonts w:ascii="Cambria" w:hAnsi="Cambria" w:cs="Times New Roman"/>
          <w:b w:val="0"/>
          <w:sz w:val="24"/>
          <w:szCs w:val="24"/>
        </w:rPr>
        <w:t xml:space="preserve">Motivos </w:t>
      </w:r>
    </w:p>
    <w:p w14:paraId="74B94120" w14:textId="530B6DCE" w:rsidR="00EB5554" w:rsidRPr="00EB5554" w:rsidRDefault="00EB5554" w:rsidP="00EB5554">
      <w:pPr>
        <w:rPr>
          <w:rStyle w:val="Textoennegrita"/>
          <w:rFonts w:ascii="Cambria" w:hAnsi="Cambria" w:cs="Times New Roman"/>
          <w:b w:val="0"/>
          <w:bCs w:val="0"/>
          <w:sz w:val="24"/>
          <w:szCs w:val="24"/>
        </w:rPr>
      </w:pPr>
      <w:r w:rsidRPr="00EB5554">
        <w:rPr>
          <w:rStyle w:val="Textoennegrita"/>
          <w:rFonts w:ascii="Cambria" w:hAnsi="Cambria" w:cs="Times New Roman"/>
          <w:b w:val="0"/>
          <w:sz w:val="24"/>
          <w:szCs w:val="24"/>
        </w:rPr>
        <w:t>Se realiza porque permite probar el sistema en su conjunto y verificar con otros sistemas cómo reaccionan las especificaciones funcionales y técnicas, con esto se da una visión de su comportamiento en el entorno de producción.</w:t>
      </w:r>
    </w:p>
    <w:p w14:paraId="0204641C" w14:textId="77777777" w:rsidR="00EB5554" w:rsidRPr="00EB5554" w:rsidRDefault="00EB5554" w:rsidP="00EB5554">
      <w:pPr>
        <w:rPr>
          <w:rStyle w:val="Textoennegrita"/>
          <w:rFonts w:ascii="Cambria" w:hAnsi="Cambria" w:cs="Times New Roman"/>
          <w:b w:val="0"/>
          <w:bCs w:val="0"/>
          <w:sz w:val="24"/>
          <w:szCs w:val="24"/>
        </w:rPr>
      </w:pPr>
    </w:p>
    <w:p w14:paraId="7D8146D5" w14:textId="77777777" w:rsidR="00EB5554" w:rsidRPr="00EB5554" w:rsidRDefault="00EB5554" w:rsidP="00EB5554">
      <w:pPr>
        <w:rPr>
          <w:rStyle w:val="Textoennegrita"/>
          <w:rFonts w:ascii="Cambria" w:hAnsi="Cambria" w:cs="Times New Roman"/>
          <w:b w:val="0"/>
          <w:bCs w:val="0"/>
          <w:sz w:val="24"/>
          <w:szCs w:val="24"/>
        </w:rPr>
      </w:pPr>
      <w:r w:rsidRPr="00EB5554">
        <w:rPr>
          <w:rStyle w:val="Textoennegrita"/>
          <w:rFonts w:ascii="Cambria" w:hAnsi="Cambria" w:cs="Times New Roman"/>
          <w:b w:val="0"/>
          <w:sz w:val="24"/>
          <w:szCs w:val="24"/>
        </w:rPr>
        <w:t>PRUEBAS DE ACEPTACION</w:t>
      </w:r>
    </w:p>
    <w:p w14:paraId="63875037" w14:textId="77777777" w:rsidR="00EB5554" w:rsidRPr="00EB5554" w:rsidRDefault="00EB5554" w:rsidP="00EB5554">
      <w:pPr>
        <w:rPr>
          <w:rStyle w:val="Textoennegrita"/>
          <w:rFonts w:ascii="Cambria" w:hAnsi="Cambria" w:cs="Times New Roman"/>
          <w:b w:val="0"/>
          <w:bCs w:val="0"/>
          <w:sz w:val="24"/>
          <w:szCs w:val="24"/>
        </w:rPr>
      </w:pPr>
    </w:p>
    <w:p w14:paraId="40ED67ED" w14:textId="77777777" w:rsidR="00EB5554" w:rsidRDefault="00EB5554" w:rsidP="00EB5554">
      <w:pPr>
        <w:rPr>
          <w:rStyle w:val="Textoennegrita"/>
          <w:rFonts w:ascii="Cambria" w:hAnsi="Cambria" w:cs="Times New Roman"/>
          <w:b w:val="0"/>
          <w:bCs w:val="0"/>
          <w:sz w:val="24"/>
          <w:szCs w:val="24"/>
        </w:rPr>
      </w:pPr>
      <w:r w:rsidRPr="00EB5554">
        <w:rPr>
          <w:rStyle w:val="Textoennegrita"/>
          <w:rFonts w:ascii="Cambria" w:hAnsi="Cambria" w:cs="Times New Roman"/>
          <w:b w:val="0"/>
          <w:sz w:val="24"/>
          <w:szCs w:val="24"/>
        </w:rPr>
        <w:t>Son realizadas para determinar la confianza de un sistema dependiendo el grado de requerimientos que se maneje en este; se debe realizar en testing de aceptación el cual se realiza con las pruebas de caja negra para así verificar su entrega definitiva.</w:t>
      </w:r>
    </w:p>
    <w:p w14:paraId="6811A07D" w14:textId="2FE3602D" w:rsidR="00EB5554" w:rsidRPr="00EB5554" w:rsidRDefault="00EB5554" w:rsidP="00EB5554">
      <w:pPr>
        <w:rPr>
          <w:rStyle w:val="Textoennegrita"/>
          <w:rFonts w:ascii="Cambria" w:hAnsi="Cambria" w:cs="Times New Roman"/>
          <w:b w:val="0"/>
          <w:bCs w:val="0"/>
          <w:sz w:val="24"/>
          <w:szCs w:val="24"/>
        </w:rPr>
      </w:pPr>
      <w:r w:rsidRPr="00EB5554">
        <w:rPr>
          <w:rStyle w:val="Textoennegrita"/>
          <w:rFonts w:ascii="Cambria" w:hAnsi="Cambria" w:cs="Times New Roman"/>
          <w:b w:val="0"/>
          <w:sz w:val="24"/>
          <w:szCs w:val="24"/>
        </w:rPr>
        <w:lastRenderedPageBreak/>
        <w:t>Requisitos:</w:t>
      </w:r>
    </w:p>
    <w:p w14:paraId="0746B9AC" w14:textId="77777777" w:rsidR="00EB5554" w:rsidRPr="00EB5554" w:rsidRDefault="00D46230" w:rsidP="00EB5554">
      <w:pPr>
        <w:numPr>
          <w:ilvl w:val="0"/>
          <w:numId w:val="16"/>
        </w:numPr>
        <w:spacing w:before="100" w:beforeAutospacing="1" w:after="100" w:afterAutospacing="1" w:line="240" w:lineRule="auto"/>
        <w:rPr>
          <w:rFonts w:ascii="Cambria" w:eastAsia="Times New Roman" w:hAnsi="Cambria" w:cs="Times New Roman"/>
          <w:sz w:val="24"/>
          <w:szCs w:val="24"/>
        </w:rPr>
      </w:pPr>
      <w:hyperlink r:id="rId6" w:history="1">
        <w:r w:rsidR="00EB5554" w:rsidRPr="00EB5554">
          <w:rPr>
            <w:rFonts w:ascii="Cambria" w:eastAsia="Times New Roman" w:hAnsi="Cambria" w:cs="Times New Roman"/>
            <w:sz w:val="24"/>
            <w:szCs w:val="24"/>
          </w:rPr>
          <w:t>Requerimientos del usuario</w:t>
        </w:r>
      </w:hyperlink>
      <w:r w:rsidR="00EB5554" w:rsidRPr="00EB5554">
        <w:rPr>
          <w:rFonts w:ascii="Cambria" w:eastAsia="Times New Roman" w:hAnsi="Cambria" w:cs="Times New Roman"/>
          <w:sz w:val="24"/>
          <w:szCs w:val="24"/>
        </w:rPr>
        <w:t>.</w:t>
      </w:r>
    </w:p>
    <w:p w14:paraId="3F4DC24B" w14:textId="77777777" w:rsidR="00EB5554" w:rsidRPr="00EB5554" w:rsidRDefault="00EB5554" w:rsidP="00EB5554">
      <w:pPr>
        <w:numPr>
          <w:ilvl w:val="0"/>
          <w:numId w:val="16"/>
        </w:numPr>
        <w:spacing w:before="100" w:beforeAutospacing="1" w:after="100" w:afterAutospacing="1" w:line="240" w:lineRule="auto"/>
        <w:rPr>
          <w:rFonts w:ascii="Cambria" w:eastAsia="Times New Roman" w:hAnsi="Cambria" w:cs="Times New Roman"/>
          <w:sz w:val="24"/>
          <w:szCs w:val="24"/>
        </w:rPr>
      </w:pPr>
      <w:r w:rsidRPr="00EB5554">
        <w:rPr>
          <w:rFonts w:ascii="Cambria" w:eastAsia="Times New Roman" w:hAnsi="Cambria" w:cs="Times New Roman"/>
          <w:sz w:val="24"/>
          <w:szCs w:val="24"/>
        </w:rPr>
        <w:t>Requerimientos de sistema.</w:t>
      </w:r>
    </w:p>
    <w:p w14:paraId="252383AD" w14:textId="77777777" w:rsidR="00EB5554" w:rsidRPr="00EB5554" w:rsidRDefault="00D46230" w:rsidP="00EB5554">
      <w:pPr>
        <w:numPr>
          <w:ilvl w:val="0"/>
          <w:numId w:val="16"/>
        </w:numPr>
        <w:spacing w:before="100" w:beforeAutospacing="1" w:after="100" w:afterAutospacing="1" w:line="240" w:lineRule="auto"/>
        <w:rPr>
          <w:rFonts w:ascii="Cambria" w:eastAsia="Times New Roman" w:hAnsi="Cambria" w:cs="Times New Roman"/>
          <w:sz w:val="24"/>
          <w:szCs w:val="24"/>
        </w:rPr>
      </w:pPr>
      <w:hyperlink r:id="rId7" w:history="1">
        <w:r w:rsidR="00EB5554" w:rsidRPr="00EB5554">
          <w:rPr>
            <w:rFonts w:ascii="Cambria" w:eastAsia="Times New Roman" w:hAnsi="Cambria" w:cs="Times New Roman"/>
            <w:sz w:val="24"/>
            <w:szCs w:val="24"/>
          </w:rPr>
          <w:t>Casos de uso</w:t>
        </w:r>
      </w:hyperlink>
      <w:r w:rsidR="00EB5554" w:rsidRPr="00EB5554">
        <w:rPr>
          <w:rFonts w:ascii="Cambria" w:eastAsia="Times New Roman" w:hAnsi="Cambria" w:cs="Times New Roman"/>
          <w:sz w:val="24"/>
          <w:szCs w:val="24"/>
        </w:rPr>
        <w:t>.</w:t>
      </w:r>
    </w:p>
    <w:p w14:paraId="5E7F41D0" w14:textId="77777777" w:rsidR="00EB5554" w:rsidRPr="00EB5554" w:rsidRDefault="00EB5554" w:rsidP="00EB5554">
      <w:pPr>
        <w:numPr>
          <w:ilvl w:val="0"/>
          <w:numId w:val="16"/>
        </w:numPr>
        <w:spacing w:before="100" w:beforeAutospacing="1" w:after="100" w:afterAutospacing="1" w:line="240" w:lineRule="auto"/>
        <w:rPr>
          <w:rFonts w:ascii="Cambria" w:eastAsia="Times New Roman" w:hAnsi="Cambria" w:cs="Times New Roman"/>
          <w:sz w:val="24"/>
          <w:szCs w:val="24"/>
        </w:rPr>
      </w:pPr>
      <w:r w:rsidRPr="00EB5554">
        <w:rPr>
          <w:rFonts w:ascii="Cambria" w:eastAsia="Times New Roman" w:hAnsi="Cambria" w:cs="Times New Roman"/>
          <w:sz w:val="24"/>
          <w:szCs w:val="24"/>
        </w:rPr>
        <w:t>Procesos de negocio.</w:t>
      </w:r>
    </w:p>
    <w:p w14:paraId="530CAAB8" w14:textId="77777777" w:rsidR="00EB5554" w:rsidRPr="00EB5554" w:rsidRDefault="00EB5554" w:rsidP="00EB5554">
      <w:pPr>
        <w:numPr>
          <w:ilvl w:val="0"/>
          <w:numId w:val="16"/>
        </w:numPr>
        <w:spacing w:before="100" w:beforeAutospacing="1" w:after="100" w:afterAutospacing="1" w:line="240" w:lineRule="auto"/>
        <w:rPr>
          <w:rFonts w:ascii="Cambria" w:eastAsia="Times New Roman" w:hAnsi="Cambria" w:cs="Times New Roman"/>
          <w:sz w:val="24"/>
          <w:szCs w:val="24"/>
        </w:rPr>
      </w:pPr>
      <w:r w:rsidRPr="00EB5554">
        <w:rPr>
          <w:rFonts w:ascii="Cambria" w:eastAsia="Times New Roman" w:hAnsi="Cambria" w:cs="Times New Roman"/>
          <w:sz w:val="24"/>
          <w:szCs w:val="24"/>
        </w:rPr>
        <w:t>Reportes de análisis de riesgo.</w:t>
      </w:r>
    </w:p>
    <w:p w14:paraId="7234E2B7" w14:textId="77777777" w:rsidR="00F92C11" w:rsidRPr="00F92C11" w:rsidRDefault="00F92C11" w:rsidP="00F92C11">
      <w:pPr>
        <w:spacing w:after="0" w:line="240" w:lineRule="auto"/>
        <w:jc w:val="both"/>
        <w:rPr>
          <w:rFonts w:ascii="Times New Roman" w:eastAsia="Times New Roman" w:hAnsi="Times New Roman" w:cs="Times New Roman"/>
          <w:sz w:val="24"/>
          <w:szCs w:val="24"/>
        </w:rPr>
      </w:pPr>
      <w:r w:rsidRPr="00F92C11">
        <w:rPr>
          <w:rFonts w:ascii="Cambria" w:eastAsia="Times New Roman" w:hAnsi="Cambria" w:cs="Times New Roman"/>
          <w:color w:val="000000"/>
          <w:sz w:val="24"/>
          <w:szCs w:val="24"/>
        </w:rPr>
        <w:t>Una vez consultadas realizar un documento con normas APA donde describa cada uno de los conceptos, en este documento se debe hablar de su historia, características y gráficos que ejemplifiquen su uso. El documento debe ser enviado a través del link correspondiente en el drive carpeta evidencias, su instructor le dará la retroalimentación correspondiente por este medio, recuerde adjuntar la actividad a su portafolio.</w:t>
      </w:r>
    </w:p>
    <w:p w14:paraId="71EA6EB4" w14:textId="77777777" w:rsidR="00F92C11" w:rsidRPr="00F92C11" w:rsidRDefault="00F92C11" w:rsidP="00F92C11">
      <w:pPr>
        <w:spacing w:after="0" w:line="240" w:lineRule="auto"/>
        <w:rPr>
          <w:rFonts w:ascii="Times New Roman" w:eastAsia="Times New Roman" w:hAnsi="Times New Roman" w:cs="Times New Roman"/>
          <w:sz w:val="24"/>
          <w:szCs w:val="24"/>
        </w:rPr>
      </w:pPr>
    </w:p>
    <w:p w14:paraId="49A5E2B4" w14:textId="77777777" w:rsidR="00F92C11" w:rsidRPr="00F92C11" w:rsidRDefault="00F92C11" w:rsidP="00F92C11">
      <w:pPr>
        <w:spacing w:after="0" w:line="240" w:lineRule="auto"/>
        <w:jc w:val="both"/>
        <w:rPr>
          <w:rFonts w:ascii="Times New Roman" w:eastAsia="Times New Roman" w:hAnsi="Times New Roman" w:cs="Times New Roman"/>
          <w:sz w:val="24"/>
          <w:szCs w:val="24"/>
        </w:rPr>
      </w:pPr>
      <w:r w:rsidRPr="00F92C11">
        <w:rPr>
          <w:rFonts w:ascii="Cambria" w:eastAsia="Times New Roman" w:hAnsi="Cambria" w:cs="Times New Roman"/>
          <w:color w:val="000000"/>
          <w:sz w:val="24"/>
          <w:szCs w:val="24"/>
        </w:rPr>
        <w:t>      </w:t>
      </w:r>
    </w:p>
    <w:p w14:paraId="7BF70235" w14:textId="77777777" w:rsidR="00F92C11" w:rsidRPr="00F92C11" w:rsidRDefault="00F92C11" w:rsidP="00F92C11">
      <w:pPr>
        <w:numPr>
          <w:ilvl w:val="0"/>
          <w:numId w:val="6"/>
        </w:numPr>
        <w:spacing w:after="0" w:line="240" w:lineRule="auto"/>
        <w:ind w:left="360"/>
        <w:jc w:val="both"/>
        <w:textAlignment w:val="baseline"/>
        <w:rPr>
          <w:rFonts w:ascii="Cambria" w:eastAsia="Times New Roman" w:hAnsi="Cambria" w:cs="Times New Roman"/>
          <w:color w:val="000000"/>
          <w:sz w:val="24"/>
          <w:szCs w:val="24"/>
        </w:rPr>
      </w:pPr>
      <w:r w:rsidRPr="00F92C11">
        <w:rPr>
          <w:rFonts w:ascii="Cambria" w:eastAsia="Times New Roman" w:hAnsi="Cambria" w:cs="Times New Roman"/>
          <w:color w:val="000000"/>
          <w:sz w:val="24"/>
          <w:szCs w:val="24"/>
        </w:rPr>
        <w:t>Es necesario profundizar en la relación existente entre el desarrollo, actividades de pruebas y productos de trabajo en el ciclo de vida del software. Para ello de manera individual el aprendiz deberá realizar un mapa mental sobre las pruebas que se realizan durante el ciclo de vida de software (Modelo en V). Esta evidencia debe ser enviada a través del link correspondiente en el drive carpeta evidencias, el instructor le dará la retroalimentación que respecta por este medio y adjunte la actividad a su portafolio.</w:t>
      </w:r>
    </w:p>
    <w:p w14:paraId="4E1C9DE5" w14:textId="77777777" w:rsidR="00F92C11" w:rsidRPr="00F92C11" w:rsidRDefault="00F92C11" w:rsidP="00F92C11">
      <w:pPr>
        <w:spacing w:after="0" w:line="240" w:lineRule="auto"/>
        <w:rPr>
          <w:rFonts w:ascii="Times New Roman" w:eastAsia="Times New Roman" w:hAnsi="Times New Roman" w:cs="Times New Roman"/>
          <w:sz w:val="24"/>
          <w:szCs w:val="24"/>
        </w:rPr>
      </w:pPr>
      <w:r w:rsidRPr="00F92C11">
        <w:rPr>
          <w:rFonts w:ascii="Times New Roman" w:eastAsia="Times New Roman" w:hAnsi="Times New Roman" w:cs="Times New Roman"/>
          <w:sz w:val="24"/>
          <w:szCs w:val="24"/>
        </w:rPr>
        <w:br/>
      </w:r>
    </w:p>
    <w:p w14:paraId="3AE230BC" w14:textId="77777777" w:rsidR="00F92C11" w:rsidRPr="00B74710" w:rsidRDefault="00F92C11" w:rsidP="00F92C11">
      <w:pPr>
        <w:numPr>
          <w:ilvl w:val="0"/>
          <w:numId w:val="7"/>
        </w:numPr>
        <w:spacing w:after="0" w:line="240" w:lineRule="auto"/>
        <w:ind w:left="360"/>
        <w:jc w:val="both"/>
        <w:textAlignment w:val="baseline"/>
        <w:rPr>
          <w:rFonts w:ascii="Cambria" w:eastAsia="Times New Roman" w:hAnsi="Cambria" w:cs="Times New Roman"/>
          <w:color w:val="000000"/>
          <w:sz w:val="24"/>
          <w:szCs w:val="24"/>
        </w:rPr>
      </w:pPr>
      <w:r w:rsidRPr="00B74710">
        <w:rPr>
          <w:rFonts w:ascii="Cambria" w:eastAsia="Times New Roman" w:hAnsi="Cambria" w:cs="Times New Roman"/>
          <w:color w:val="000000"/>
          <w:sz w:val="24"/>
          <w:szCs w:val="24"/>
        </w:rPr>
        <w:t>Vamos a hablar sobre las técnicas de diseño de pruebas, para esto es necesario que de manera individual realice una investigación con normas APA sobre los siguientes temas:</w:t>
      </w:r>
    </w:p>
    <w:p w14:paraId="12746E46" w14:textId="5F940007" w:rsidR="00F92C11" w:rsidRPr="00B74710" w:rsidRDefault="00F92C11" w:rsidP="00F92C11">
      <w:pPr>
        <w:numPr>
          <w:ilvl w:val="0"/>
          <w:numId w:val="8"/>
        </w:numPr>
        <w:spacing w:after="0" w:line="240" w:lineRule="auto"/>
        <w:ind w:left="1080"/>
        <w:jc w:val="both"/>
        <w:textAlignment w:val="baseline"/>
        <w:rPr>
          <w:rFonts w:ascii="Cambria" w:eastAsia="Times New Roman" w:hAnsi="Cambria" w:cs="Times New Roman"/>
          <w:color w:val="000000"/>
          <w:sz w:val="24"/>
          <w:szCs w:val="24"/>
        </w:rPr>
      </w:pPr>
      <w:r w:rsidRPr="00B74710">
        <w:rPr>
          <w:rFonts w:ascii="Cambria" w:eastAsia="Times New Roman" w:hAnsi="Cambria" w:cs="Times New Roman"/>
          <w:color w:val="000000"/>
          <w:sz w:val="24"/>
          <w:szCs w:val="24"/>
        </w:rPr>
        <w:t>El proceso de desarrollo de pruebas</w:t>
      </w:r>
    </w:p>
    <w:p w14:paraId="71812361" w14:textId="77777777" w:rsidR="00E23A43" w:rsidRPr="00B74710" w:rsidRDefault="00E23A43" w:rsidP="00E23A43">
      <w:pPr>
        <w:pStyle w:val="Prrafodelista"/>
        <w:shd w:val="clear" w:color="auto" w:fill="FFFFFF"/>
        <w:spacing w:before="120" w:after="120" w:line="240" w:lineRule="auto"/>
        <w:rPr>
          <w:rFonts w:ascii="Cambria" w:eastAsia="Times New Roman" w:hAnsi="Cambria" w:cs="Arial"/>
          <w:color w:val="000000" w:themeColor="text1"/>
          <w:sz w:val="24"/>
          <w:szCs w:val="24"/>
        </w:rPr>
      </w:pPr>
      <w:r w:rsidRPr="00B74710">
        <w:rPr>
          <w:rFonts w:ascii="Cambria" w:eastAsia="Times New Roman" w:hAnsi="Cambria" w:cs="Arial"/>
          <w:color w:val="000000" w:themeColor="text1"/>
          <w:sz w:val="24"/>
          <w:szCs w:val="24"/>
        </w:rPr>
        <w:t>Las </w:t>
      </w:r>
      <w:r w:rsidRPr="00B74710">
        <w:rPr>
          <w:rFonts w:ascii="Cambria" w:eastAsia="Times New Roman" w:hAnsi="Cambria" w:cs="Arial"/>
          <w:bCs/>
          <w:color w:val="000000" w:themeColor="text1"/>
          <w:sz w:val="24"/>
          <w:szCs w:val="24"/>
        </w:rPr>
        <w:t>pruebas de software</w:t>
      </w:r>
      <w:r w:rsidRPr="00B74710">
        <w:rPr>
          <w:rFonts w:ascii="Cambria" w:eastAsia="Times New Roman" w:hAnsi="Cambria" w:cs="Arial"/>
          <w:color w:val="000000" w:themeColor="text1"/>
          <w:sz w:val="24"/>
          <w:szCs w:val="24"/>
        </w:rPr>
        <w:t> (en </w:t>
      </w:r>
      <w:hyperlink r:id="rId8" w:tooltip="Idioma inglés" w:history="1">
        <w:r w:rsidRPr="00B74710">
          <w:rPr>
            <w:rFonts w:ascii="Cambria" w:eastAsia="Times New Roman" w:hAnsi="Cambria" w:cs="Arial"/>
            <w:color w:val="000000" w:themeColor="text1"/>
            <w:sz w:val="24"/>
            <w:szCs w:val="24"/>
          </w:rPr>
          <w:t>inglés</w:t>
        </w:r>
      </w:hyperlink>
      <w:r w:rsidRPr="00B74710">
        <w:rPr>
          <w:rFonts w:ascii="Cambria" w:eastAsia="Times New Roman" w:hAnsi="Cambria" w:cs="Arial"/>
          <w:color w:val="000000" w:themeColor="text1"/>
          <w:sz w:val="24"/>
          <w:szCs w:val="24"/>
        </w:rPr>
        <w:t> </w:t>
      </w:r>
      <w:r w:rsidRPr="00B74710">
        <w:rPr>
          <w:rFonts w:ascii="Cambria" w:eastAsia="Times New Roman" w:hAnsi="Cambria" w:cs="Arial"/>
          <w:i/>
          <w:iCs/>
          <w:color w:val="000000" w:themeColor="text1"/>
          <w:sz w:val="24"/>
          <w:szCs w:val="24"/>
        </w:rPr>
        <w:t>software testing</w:t>
      </w:r>
      <w:r w:rsidRPr="00B74710">
        <w:rPr>
          <w:rFonts w:ascii="Cambria" w:eastAsia="Times New Roman" w:hAnsi="Cambria" w:cs="Arial"/>
          <w:color w:val="000000" w:themeColor="text1"/>
          <w:sz w:val="24"/>
          <w:szCs w:val="24"/>
        </w:rPr>
        <w:t>) son las investigaciones empíricas y técnicas cuyo objetivo es proporcionar información objetiva e independiente sobre la calidad del producto a la </w:t>
      </w:r>
      <w:hyperlink r:id="rId9" w:tooltip="Parte interesada (empresas)" w:history="1">
        <w:r w:rsidRPr="00B74710">
          <w:rPr>
            <w:rFonts w:ascii="Cambria" w:eastAsia="Times New Roman" w:hAnsi="Cambria" w:cs="Arial"/>
            <w:color w:val="000000" w:themeColor="text1"/>
            <w:sz w:val="24"/>
            <w:szCs w:val="24"/>
          </w:rPr>
          <w:t>parte interesada o </w:t>
        </w:r>
        <w:proofErr w:type="spellStart"/>
        <w:r w:rsidRPr="00B74710">
          <w:rPr>
            <w:rFonts w:ascii="Cambria" w:eastAsia="Times New Roman" w:hAnsi="Cambria" w:cs="Arial"/>
            <w:i/>
            <w:iCs/>
            <w:color w:val="000000" w:themeColor="text1"/>
            <w:sz w:val="24"/>
            <w:szCs w:val="24"/>
          </w:rPr>
          <w:t>stakeholder</w:t>
        </w:r>
        <w:proofErr w:type="spellEnd"/>
      </w:hyperlink>
      <w:r w:rsidRPr="00B74710">
        <w:rPr>
          <w:rFonts w:ascii="Cambria" w:eastAsia="Times New Roman" w:hAnsi="Cambria" w:cs="Arial"/>
          <w:color w:val="000000" w:themeColor="text1"/>
          <w:sz w:val="24"/>
          <w:szCs w:val="24"/>
        </w:rPr>
        <w:t>. Es una actividad más en el proceso de </w:t>
      </w:r>
      <w:hyperlink r:id="rId10" w:tooltip="Control de calidad" w:history="1">
        <w:r w:rsidRPr="00B74710">
          <w:rPr>
            <w:rFonts w:ascii="Cambria" w:eastAsia="Times New Roman" w:hAnsi="Cambria" w:cs="Arial"/>
            <w:color w:val="000000" w:themeColor="text1"/>
            <w:sz w:val="24"/>
            <w:szCs w:val="24"/>
          </w:rPr>
          <w:t>control de calidad</w:t>
        </w:r>
      </w:hyperlink>
      <w:r w:rsidRPr="00B74710">
        <w:rPr>
          <w:rFonts w:ascii="Cambria" w:eastAsia="Times New Roman" w:hAnsi="Cambria" w:cs="Arial"/>
          <w:color w:val="000000" w:themeColor="text1"/>
          <w:sz w:val="24"/>
          <w:szCs w:val="24"/>
        </w:rPr>
        <w:t>.</w:t>
      </w:r>
    </w:p>
    <w:p w14:paraId="02372552" w14:textId="77777777" w:rsidR="00E23A43" w:rsidRPr="00B74710" w:rsidRDefault="00E23A43" w:rsidP="00B74710">
      <w:pPr>
        <w:pStyle w:val="Prrafodelista"/>
        <w:shd w:val="clear" w:color="auto" w:fill="FFFFFF"/>
        <w:spacing w:before="120" w:after="120" w:line="240" w:lineRule="auto"/>
        <w:rPr>
          <w:rFonts w:ascii="Cambria" w:eastAsia="Times New Roman" w:hAnsi="Cambria" w:cs="Arial"/>
          <w:color w:val="000000" w:themeColor="text1"/>
          <w:sz w:val="24"/>
          <w:szCs w:val="24"/>
        </w:rPr>
      </w:pPr>
      <w:r w:rsidRPr="00B74710">
        <w:rPr>
          <w:rFonts w:ascii="Cambria" w:eastAsia="Times New Roman" w:hAnsi="Cambria" w:cs="Arial"/>
          <w:color w:val="000000" w:themeColor="text1"/>
          <w:sz w:val="24"/>
          <w:szCs w:val="24"/>
        </w:rPr>
        <w:t>Las pruebas son básicamente un conjunto de actividades dentro del desarrollo de </w:t>
      </w:r>
      <w:hyperlink r:id="rId11" w:tooltip="Software" w:history="1">
        <w:r w:rsidRPr="00B74710">
          <w:rPr>
            <w:rFonts w:ascii="Cambria" w:eastAsia="Times New Roman" w:hAnsi="Cambria" w:cs="Arial"/>
            <w:color w:val="000000" w:themeColor="text1"/>
            <w:sz w:val="24"/>
            <w:szCs w:val="24"/>
          </w:rPr>
          <w:t>software</w:t>
        </w:r>
      </w:hyperlink>
      <w:r w:rsidRPr="00B74710">
        <w:rPr>
          <w:rFonts w:ascii="Cambria" w:eastAsia="Times New Roman" w:hAnsi="Cambria" w:cs="Arial"/>
          <w:color w:val="000000" w:themeColor="text1"/>
          <w:sz w:val="24"/>
          <w:szCs w:val="24"/>
        </w:rPr>
        <w:t>. Dependiendo del tipo de pruebas, estas actividades podrán ser implementadas en cualquier momento de dicho proceso de desarrollo. Existen distintos modelos de desarrollo de software, así como modelos de pruebas. A cada uno corresponde un nivel distinto de involucramiento en las actividades de desarrollo.</w:t>
      </w:r>
    </w:p>
    <w:p w14:paraId="4BD20241" w14:textId="77777777" w:rsidR="00E23A43" w:rsidRPr="00B74710" w:rsidRDefault="00E23A43" w:rsidP="00E23A43">
      <w:pPr>
        <w:spacing w:after="0" w:line="240" w:lineRule="auto"/>
        <w:ind w:left="1080"/>
        <w:jc w:val="both"/>
        <w:textAlignment w:val="baseline"/>
        <w:rPr>
          <w:rFonts w:ascii="Cambria" w:eastAsia="Times New Roman" w:hAnsi="Cambria" w:cs="Times New Roman"/>
          <w:color w:val="000000"/>
          <w:sz w:val="24"/>
          <w:szCs w:val="24"/>
        </w:rPr>
      </w:pPr>
    </w:p>
    <w:p w14:paraId="17B71BF8" w14:textId="1E7B8008" w:rsidR="00F92C11" w:rsidRPr="00B74710" w:rsidRDefault="00F92C11" w:rsidP="00F92C11">
      <w:pPr>
        <w:numPr>
          <w:ilvl w:val="0"/>
          <w:numId w:val="8"/>
        </w:numPr>
        <w:spacing w:after="0" w:line="240" w:lineRule="auto"/>
        <w:ind w:left="1080"/>
        <w:jc w:val="both"/>
        <w:textAlignment w:val="baseline"/>
        <w:rPr>
          <w:rFonts w:ascii="Cambria" w:eastAsia="Times New Roman" w:hAnsi="Cambria" w:cs="Times New Roman"/>
          <w:color w:val="000000"/>
          <w:sz w:val="24"/>
          <w:szCs w:val="24"/>
        </w:rPr>
      </w:pPr>
      <w:r w:rsidRPr="00B74710">
        <w:rPr>
          <w:rFonts w:ascii="Cambria" w:eastAsia="Times New Roman" w:hAnsi="Cambria" w:cs="Times New Roman"/>
          <w:color w:val="000000"/>
          <w:sz w:val="24"/>
          <w:szCs w:val="24"/>
        </w:rPr>
        <w:t>Diseño de casos de prueba</w:t>
      </w:r>
    </w:p>
    <w:p w14:paraId="02EB6B68" w14:textId="2BDC206A" w:rsidR="00B74710" w:rsidRPr="00B74710" w:rsidRDefault="00B74710" w:rsidP="00B74710">
      <w:pPr>
        <w:spacing w:after="0" w:line="240" w:lineRule="auto"/>
        <w:ind w:left="1080"/>
        <w:jc w:val="both"/>
        <w:textAlignment w:val="baseline"/>
        <w:rPr>
          <w:rFonts w:ascii="Cambria" w:eastAsia="Times New Roman" w:hAnsi="Cambria" w:cs="Times New Roman"/>
          <w:color w:val="000000"/>
          <w:sz w:val="24"/>
          <w:szCs w:val="24"/>
        </w:rPr>
      </w:pPr>
      <w:r w:rsidRPr="00B74710">
        <w:rPr>
          <w:rFonts w:ascii="Cambria" w:hAnsi="Cambria" w:cs="Arial"/>
          <w:color w:val="202124"/>
          <w:sz w:val="24"/>
          <w:szCs w:val="24"/>
          <w:shd w:val="clear" w:color="auto" w:fill="FFFFFF"/>
        </w:rPr>
        <w:t>El </w:t>
      </w:r>
      <w:r w:rsidRPr="00B74710">
        <w:rPr>
          <w:rFonts w:ascii="Cambria" w:hAnsi="Cambria" w:cs="Arial"/>
          <w:bCs/>
          <w:color w:val="202124"/>
          <w:sz w:val="24"/>
          <w:szCs w:val="24"/>
          <w:shd w:val="clear" w:color="auto" w:fill="FFFFFF"/>
        </w:rPr>
        <w:t>diseño de casos de prueba</w:t>
      </w:r>
      <w:r w:rsidRPr="00B74710">
        <w:rPr>
          <w:rFonts w:ascii="Cambria" w:hAnsi="Cambria" w:cs="Arial"/>
          <w:color w:val="202124"/>
          <w:sz w:val="24"/>
          <w:szCs w:val="24"/>
          <w:shd w:val="clear" w:color="auto" w:fill="FFFFFF"/>
        </w:rPr>
        <w:t>, tiene un único objetivo: tener la mayor probabilidad de encontrar el mayor número de errores con la mínima cantidad de esfuerzo y tiempo posible.</w:t>
      </w:r>
    </w:p>
    <w:p w14:paraId="66B8B6D5" w14:textId="36D45993" w:rsidR="00F92C11" w:rsidRPr="00B74710" w:rsidRDefault="00F92C11" w:rsidP="00F92C11">
      <w:pPr>
        <w:numPr>
          <w:ilvl w:val="0"/>
          <w:numId w:val="8"/>
        </w:numPr>
        <w:spacing w:after="0" w:line="240" w:lineRule="auto"/>
        <w:ind w:left="1080"/>
        <w:jc w:val="both"/>
        <w:textAlignment w:val="baseline"/>
        <w:rPr>
          <w:rFonts w:ascii="Cambria" w:eastAsia="Times New Roman" w:hAnsi="Cambria" w:cs="Times New Roman"/>
          <w:color w:val="000000"/>
          <w:sz w:val="24"/>
          <w:szCs w:val="24"/>
        </w:rPr>
      </w:pPr>
      <w:r w:rsidRPr="00B74710">
        <w:rPr>
          <w:rFonts w:ascii="Cambria" w:eastAsia="Times New Roman" w:hAnsi="Cambria" w:cs="Times New Roman"/>
          <w:color w:val="000000"/>
          <w:sz w:val="24"/>
          <w:szCs w:val="24"/>
        </w:rPr>
        <w:t>Categorías de técnicas de diseño de pruebas</w:t>
      </w:r>
    </w:p>
    <w:p w14:paraId="0B7D38CB" w14:textId="67F6C171" w:rsidR="00B74710" w:rsidRPr="00B74710" w:rsidRDefault="00B74710" w:rsidP="00B74710">
      <w:pPr>
        <w:spacing w:after="0" w:line="240" w:lineRule="auto"/>
        <w:ind w:left="1080"/>
        <w:jc w:val="both"/>
        <w:textAlignment w:val="baseline"/>
        <w:rPr>
          <w:rFonts w:ascii="Cambria" w:eastAsia="Times New Roman" w:hAnsi="Cambria" w:cs="Times New Roman"/>
          <w:color w:val="000000"/>
          <w:sz w:val="24"/>
          <w:szCs w:val="24"/>
        </w:rPr>
      </w:pPr>
      <w:r w:rsidRPr="00B74710">
        <w:rPr>
          <w:rFonts w:ascii="Cambria" w:hAnsi="Cambria" w:cs="Arial"/>
          <w:color w:val="222222"/>
          <w:sz w:val="24"/>
          <w:szCs w:val="24"/>
          <w:shd w:val="clear" w:color="auto" w:fill="FFFFFF"/>
        </w:rPr>
        <w:lastRenderedPageBreak/>
        <w:t>El objetivo de una técnica de diseño de pruebas es identificar condiciones de prueba, casos de prueba y datos de prueba.</w:t>
      </w:r>
      <w:r w:rsidRPr="00B74710">
        <w:rPr>
          <w:rFonts w:ascii="Cambria" w:hAnsi="Cambria" w:cs="Arial"/>
          <w:color w:val="222222"/>
          <w:sz w:val="24"/>
          <w:szCs w:val="24"/>
        </w:rPr>
        <w:br/>
      </w:r>
      <w:r w:rsidRPr="00B74710">
        <w:rPr>
          <w:rFonts w:ascii="Cambria" w:hAnsi="Cambria" w:cs="Arial"/>
          <w:color w:val="222222"/>
          <w:sz w:val="24"/>
          <w:szCs w:val="24"/>
          <w:shd w:val="clear" w:color="auto" w:fill="FFFFFF"/>
        </w:rPr>
        <w:t>Tradicionalmente se distingue entre técnicas de pruebas de caja negra y de caja blanca. Las técnicas de diseño de prueba de caja negra (también conocidas como técnicas basadas en la especificación) son una forma de derivar y seleccionar condiciones de prueba, casos de prueba o datos de prueba en base a un análisis de la documentación básica de la prueba.</w:t>
      </w:r>
      <w:r w:rsidRPr="00B74710">
        <w:rPr>
          <w:rFonts w:ascii="Cambria" w:hAnsi="Cambria" w:cs="Arial"/>
          <w:color w:val="222222"/>
          <w:sz w:val="24"/>
          <w:szCs w:val="24"/>
        </w:rPr>
        <w:br/>
      </w:r>
      <w:r w:rsidRPr="00B74710">
        <w:rPr>
          <w:rFonts w:ascii="Cambria" w:hAnsi="Cambria" w:cs="Arial"/>
          <w:color w:val="222222"/>
          <w:sz w:val="24"/>
          <w:szCs w:val="24"/>
          <w:shd w:val="clear" w:color="auto" w:fill="FFFFFF"/>
        </w:rPr>
        <w:t>Esto incluye pruebas tanto funcionales como no funcionales. Las pruebas de caja negra, por definición, no utilizan ninguna información sobre la estructura interna del componente o sistema a aprobar. Las técnicas de diseño de prueba de caja blanca (también conocida como técnicas basadas en la estructura o estructurales) se basan en el análisis de la estructura del componente o sistema. Las pruebas de caja negra o de caja blanca también pueden basarse en la experiencia de los desarrolladores, probadores y usuarios para determinar el objeto de las pruebas.</w:t>
      </w:r>
    </w:p>
    <w:p w14:paraId="574AFCFE" w14:textId="0067EAD7" w:rsidR="00F92C11" w:rsidRPr="00B74710" w:rsidRDefault="00F92C11" w:rsidP="00F92C11">
      <w:pPr>
        <w:numPr>
          <w:ilvl w:val="0"/>
          <w:numId w:val="8"/>
        </w:numPr>
        <w:spacing w:after="0" w:line="240" w:lineRule="auto"/>
        <w:ind w:left="1080"/>
        <w:jc w:val="both"/>
        <w:textAlignment w:val="baseline"/>
        <w:rPr>
          <w:rFonts w:ascii="Cambria" w:eastAsia="Times New Roman" w:hAnsi="Cambria" w:cs="Times New Roman"/>
          <w:color w:val="000000"/>
          <w:sz w:val="24"/>
          <w:szCs w:val="24"/>
        </w:rPr>
      </w:pPr>
      <w:r w:rsidRPr="00B74710">
        <w:rPr>
          <w:rFonts w:ascii="Cambria" w:eastAsia="Times New Roman" w:hAnsi="Cambria" w:cs="Times New Roman"/>
          <w:color w:val="000000"/>
          <w:sz w:val="24"/>
          <w:szCs w:val="24"/>
        </w:rPr>
        <w:t>Técnicas basadas en la especificación o técnicas de caja negra.</w:t>
      </w:r>
    </w:p>
    <w:p w14:paraId="2DA8E4F7" w14:textId="764425A8" w:rsidR="00B74710" w:rsidRPr="00B74710" w:rsidRDefault="00B74710" w:rsidP="00B74710">
      <w:pPr>
        <w:spacing w:after="0" w:line="240" w:lineRule="auto"/>
        <w:ind w:left="1080"/>
        <w:jc w:val="both"/>
        <w:textAlignment w:val="baseline"/>
        <w:rPr>
          <w:rFonts w:ascii="Cambria" w:eastAsia="Times New Roman" w:hAnsi="Cambria" w:cs="Times New Roman"/>
          <w:color w:val="000000" w:themeColor="text1"/>
          <w:sz w:val="24"/>
          <w:szCs w:val="24"/>
        </w:rPr>
      </w:pPr>
      <w:r w:rsidRPr="00B74710">
        <w:rPr>
          <w:rFonts w:ascii="Cambria" w:hAnsi="Cambria" w:cs="Arial"/>
          <w:color w:val="000000" w:themeColor="text1"/>
          <w:sz w:val="24"/>
          <w:szCs w:val="24"/>
          <w:shd w:val="clear" w:color="auto" w:fill="FFFFFF"/>
        </w:rPr>
        <w:t>Las pruebas de caja negra, también denominadas por el </w:t>
      </w:r>
      <w:hyperlink r:id="rId12" w:history="1">
        <w:r w:rsidRPr="00B74710">
          <w:rPr>
            <w:rStyle w:val="Hipervnculo"/>
            <w:rFonts w:ascii="Cambria" w:hAnsi="Cambria" w:cs="Arial"/>
            <w:bCs/>
            <w:color w:val="000000" w:themeColor="text1"/>
            <w:sz w:val="24"/>
            <w:szCs w:val="24"/>
            <w:u w:val="none"/>
            <w:shd w:val="clear" w:color="auto" w:fill="FFFFFF"/>
          </w:rPr>
          <w:t>ISTQB</w:t>
        </w:r>
      </w:hyperlink>
      <w:r w:rsidRPr="00B74710">
        <w:rPr>
          <w:rFonts w:ascii="Cambria" w:hAnsi="Cambria" w:cs="Arial"/>
          <w:color w:val="000000" w:themeColor="text1"/>
          <w:sz w:val="24"/>
          <w:szCs w:val="24"/>
          <w:shd w:val="clear" w:color="auto" w:fill="FFFFFF"/>
        </w:rPr>
        <w:t> como técnicas basadas en especificación, son una forma de derivar y seleccionar condiciones, datos y casos de prueba a partir de la </w:t>
      </w:r>
      <w:hyperlink r:id="rId13" w:history="1">
        <w:r w:rsidRPr="00B74710">
          <w:rPr>
            <w:rStyle w:val="Hipervnculo"/>
            <w:rFonts w:ascii="Cambria" w:hAnsi="Cambria" w:cs="Arial"/>
            <w:bCs/>
            <w:color w:val="000000" w:themeColor="text1"/>
            <w:sz w:val="24"/>
            <w:szCs w:val="24"/>
            <w:u w:val="none"/>
            <w:shd w:val="clear" w:color="auto" w:fill="FFFFFF"/>
          </w:rPr>
          <w:t>documentación de requerimientos del sistema</w:t>
        </w:r>
      </w:hyperlink>
      <w:r w:rsidRPr="00B74710">
        <w:rPr>
          <w:rFonts w:ascii="Cambria" w:hAnsi="Cambria" w:cs="Arial"/>
          <w:color w:val="000000" w:themeColor="text1"/>
          <w:sz w:val="24"/>
          <w:szCs w:val="24"/>
          <w:shd w:val="clear" w:color="auto" w:fill="FFFFFF"/>
        </w:rPr>
        <w:t>.</w:t>
      </w:r>
      <w:r w:rsidRPr="00B74710">
        <w:rPr>
          <w:rFonts w:ascii="Cambria" w:hAnsi="Cambria" w:cs="Arial"/>
          <w:color w:val="000000" w:themeColor="text1"/>
          <w:sz w:val="24"/>
          <w:szCs w:val="24"/>
        </w:rPr>
        <w:br/>
      </w:r>
      <w:r w:rsidRPr="00B74710">
        <w:rPr>
          <w:rFonts w:ascii="Cambria" w:hAnsi="Cambria" w:cs="Arial"/>
          <w:color w:val="000000" w:themeColor="text1"/>
          <w:sz w:val="24"/>
          <w:szCs w:val="24"/>
        </w:rPr>
        <w:br/>
      </w:r>
      <w:r w:rsidRPr="00B74710">
        <w:rPr>
          <w:rFonts w:ascii="Cambria" w:hAnsi="Cambria" w:cs="Arial"/>
          <w:color w:val="000000" w:themeColor="text1"/>
          <w:sz w:val="24"/>
          <w:szCs w:val="24"/>
          <w:shd w:val="clear" w:color="auto" w:fill="FFFFFF"/>
        </w:rPr>
        <w:t>Las pruebas de caja negra no utilizan ninguna información interna de los componentes de software o sistemas que se van a probar, sino que consideran el comportamiento del software desde el punto de vista de un observador externo (.Como los usuarios del sistema).</w:t>
      </w:r>
    </w:p>
    <w:p w14:paraId="72D88086" w14:textId="2F6589C8" w:rsidR="00F92C11" w:rsidRPr="00B74710" w:rsidRDefault="00F92C11" w:rsidP="00F92C11">
      <w:pPr>
        <w:numPr>
          <w:ilvl w:val="0"/>
          <w:numId w:val="8"/>
        </w:numPr>
        <w:spacing w:after="0" w:line="240" w:lineRule="auto"/>
        <w:ind w:left="1080"/>
        <w:jc w:val="both"/>
        <w:textAlignment w:val="baseline"/>
        <w:rPr>
          <w:rFonts w:ascii="Cambria" w:eastAsia="Times New Roman" w:hAnsi="Cambria" w:cs="Times New Roman"/>
          <w:color w:val="000000"/>
          <w:sz w:val="24"/>
          <w:szCs w:val="24"/>
        </w:rPr>
      </w:pPr>
      <w:r w:rsidRPr="00B74710">
        <w:rPr>
          <w:rFonts w:ascii="Cambria" w:eastAsia="Times New Roman" w:hAnsi="Cambria" w:cs="Times New Roman"/>
          <w:color w:val="000000"/>
          <w:sz w:val="24"/>
          <w:szCs w:val="24"/>
        </w:rPr>
        <w:t>Técnicas basadas en la estructura o técnicas de caja blanca.</w:t>
      </w:r>
    </w:p>
    <w:p w14:paraId="3E6870C1" w14:textId="558B4D0D" w:rsidR="00B74710" w:rsidRPr="00B74710" w:rsidRDefault="00B74710" w:rsidP="00B74710">
      <w:pPr>
        <w:spacing w:after="0" w:line="240" w:lineRule="auto"/>
        <w:ind w:left="1080"/>
        <w:rPr>
          <w:rFonts w:ascii="Cambria" w:eastAsia="Times New Roman" w:hAnsi="Cambria" w:cs="Times New Roman"/>
          <w:sz w:val="24"/>
          <w:szCs w:val="24"/>
        </w:rPr>
      </w:pPr>
      <w:r w:rsidRPr="00B74710">
        <w:rPr>
          <w:rFonts w:ascii="Cambria" w:eastAsia="Times New Roman" w:hAnsi="Cambria" w:cs="Arial"/>
          <w:color w:val="222222"/>
          <w:sz w:val="24"/>
          <w:szCs w:val="24"/>
          <w:shd w:val="clear" w:color="auto" w:fill="FFFFFF"/>
        </w:rPr>
        <w:t>Las pruebas basadas en la estructura o de caja blanca se basan en una estructura identificada del software o del sistema, según se demuestra en los siguientes ejemplos:</w:t>
      </w:r>
      <w:r w:rsidRPr="00B74710">
        <w:rPr>
          <w:rFonts w:ascii="Cambria" w:eastAsia="Times New Roman" w:hAnsi="Cambria" w:cs="Arial"/>
          <w:color w:val="222222"/>
          <w:sz w:val="24"/>
          <w:szCs w:val="24"/>
        </w:rPr>
        <w:br/>
        <w:t>Nivel de componente: la estructura de un componente de software, es decir, sentencias, decisiones, ramas o incluso caminos distintos.</w:t>
      </w:r>
    </w:p>
    <w:p w14:paraId="47BA8324" w14:textId="0DBD8389" w:rsidR="00B74710" w:rsidRPr="00B74710" w:rsidRDefault="00B74710" w:rsidP="00B74710">
      <w:pPr>
        <w:shd w:val="clear" w:color="auto" w:fill="FFFFFF"/>
        <w:spacing w:after="60" w:line="240" w:lineRule="auto"/>
        <w:ind w:left="1080"/>
        <w:rPr>
          <w:rFonts w:ascii="Cambria" w:eastAsia="Times New Roman" w:hAnsi="Cambria" w:cs="Arial"/>
          <w:color w:val="222222"/>
          <w:sz w:val="24"/>
          <w:szCs w:val="24"/>
        </w:rPr>
      </w:pPr>
      <w:r w:rsidRPr="00B74710">
        <w:rPr>
          <w:rFonts w:ascii="Cambria" w:eastAsia="Times New Roman" w:hAnsi="Cambria" w:cs="Arial"/>
          <w:color w:val="222222"/>
          <w:sz w:val="24"/>
          <w:szCs w:val="24"/>
        </w:rPr>
        <w:t>Nivel de integración: la estructura puede ser un árbol de llamadas (un diagrama en el los módulos llaman a otros módulos).</w:t>
      </w:r>
    </w:p>
    <w:p w14:paraId="5945CC8D" w14:textId="77777777" w:rsidR="00B74710" w:rsidRPr="00B74710" w:rsidRDefault="00B74710" w:rsidP="00B74710">
      <w:pPr>
        <w:shd w:val="clear" w:color="auto" w:fill="FFFFFF"/>
        <w:spacing w:after="60" w:line="240" w:lineRule="auto"/>
        <w:ind w:left="1080"/>
        <w:rPr>
          <w:rFonts w:ascii="Cambria" w:eastAsia="Times New Roman" w:hAnsi="Cambria" w:cs="Arial"/>
          <w:color w:val="222222"/>
          <w:sz w:val="24"/>
          <w:szCs w:val="24"/>
        </w:rPr>
      </w:pPr>
      <w:r w:rsidRPr="00B74710">
        <w:rPr>
          <w:rFonts w:ascii="Cambria" w:eastAsia="Times New Roman" w:hAnsi="Cambria" w:cs="Arial"/>
          <w:color w:val="222222"/>
          <w:sz w:val="24"/>
          <w:szCs w:val="24"/>
        </w:rPr>
        <w:t>Nivel de sistema: la estructura puede ser una estructura de menús, procesos de negocio o una estructura de página web.</w:t>
      </w:r>
    </w:p>
    <w:p w14:paraId="656378EC" w14:textId="65C51A35" w:rsidR="00B74710" w:rsidRPr="00B74710" w:rsidRDefault="00B74710" w:rsidP="00B74710">
      <w:pPr>
        <w:spacing w:after="0" w:line="240" w:lineRule="auto"/>
        <w:ind w:left="1080"/>
        <w:textAlignment w:val="baseline"/>
        <w:rPr>
          <w:rFonts w:ascii="Cambria" w:eastAsia="Times New Roman" w:hAnsi="Cambria" w:cs="Times New Roman"/>
          <w:color w:val="000000"/>
          <w:sz w:val="24"/>
          <w:szCs w:val="24"/>
        </w:rPr>
      </w:pPr>
      <w:r w:rsidRPr="00B74710">
        <w:rPr>
          <w:rFonts w:ascii="Cambria" w:eastAsia="Times New Roman" w:hAnsi="Cambria" w:cs="Arial"/>
          <w:color w:val="222222"/>
          <w:sz w:val="24"/>
          <w:szCs w:val="24"/>
          <w:shd w:val="clear" w:color="auto" w:fill="FFFFFF"/>
        </w:rPr>
        <w:t>En este apartado, se tratan tres técnicas de diseño de pruebas estructurales relacionadas con códigos para la cobertura de código, en base a sentencias, ramas y decisiones. Para las pruebas de decisiones, puede utilizarse un diagrama de flujo para visualizar las alternativas para cada decisión.</w:t>
      </w:r>
    </w:p>
    <w:p w14:paraId="76C7963A" w14:textId="5C17D7D8" w:rsidR="00F92C11" w:rsidRPr="00B74710" w:rsidRDefault="00F92C11" w:rsidP="00F92C11">
      <w:pPr>
        <w:numPr>
          <w:ilvl w:val="0"/>
          <w:numId w:val="8"/>
        </w:numPr>
        <w:spacing w:after="0" w:line="240" w:lineRule="auto"/>
        <w:ind w:left="1080"/>
        <w:jc w:val="both"/>
        <w:textAlignment w:val="baseline"/>
        <w:rPr>
          <w:rFonts w:ascii="Cambria" w:eastAsia="Times New Roman" w:hAnsi="Cambria" w:cs="Times New Roman"/>
          <w:color w:val="000000"/>
          <w:sz w:val="24"/>
          <w:szCs w:val="24"/>
        </w:rPr>
      </w:pPr>
      <w:r w:rsidRPr="00B74710">
        <w:rPr>
          <w:rFonts w:ascii="Cambria" w:eastAsia="Times New Roman" w:hAnsi="Cambria" w:cs="Times New Roman"/>
          <w:color w:val="000000"/>
          <w:sz w:val="24"/>
          <w:szCs w:val="24"/>
        </w:rPr>
        <w:t>Técnicas basadas en la experiencia.</w:t>
      </w:r>
    </w:p>
    <w:p w14:paraId="19C0576E" w14:textId="33CEB8E8" w:rsidR="00B74710" w:rsidRPr="00B74710" w:rsidRDefault="00B74710" w:rsidP="00B74710">
      <w:pPr>
        <w:spacing w:after="0" w:line="240" w:lineRule="auto"/>
        <w:ind w:left="1080"/>
        <w:jc w:val="both"/>
        <w:textAlignment w:val="baseline"/>
        <w:rPr>
          <w:rFonts w:ascii="Cambria" w:eastAsia="Times New Roman" w:hAnsi="Cambria" w:cs="Times New Roman"/>
          <w:color w:val="000000"/>
          <w:sz w:val="24"/>
          <w:szCs w:val="24"/>
        </w:rPr>
      </w:pPr>
      <w:r w:rsidRPr="00B74710">
        <w:rPr>
          <w:rFonts w:ascii="Cambria" w:hAnsi="Cambria" w:cs="Arial"/>
          <w:color w:val="202124"/>
          <w:sz w:val="24"/>
          <w:szCs w:val="24"/>
          <w:shd w:val="clear" w:color="auto" w:fill="FFFFFF"/>
        </w:rPr>
        <w:t>Una </w:t>
      </w:r>
      <w:r w:rsidRPr="00B74710">
        <w:rPr>
          <w:rFonts w:ascii="Cambria" w:hAnsi="Cambria" w:cs="Arial"/>
          <w:b/>
          <w:bCs/>
          <w:color w:val="202124"/>
          <w:sz w:val="24"/>
          <w:szCs w:val="24"/>
          <w:shd w:val="clear" w:color="auto" w:fill="FFFFFF"/>
        </w:rPr>
        <w:t>técnica basada en la experiencia</w:t>
      </w:r>
      <w:r w:rsidRPr="00B74710">
        <w:rPr>
          <w:rFonts w:ascii="Cambria" w:hAnsi="Cambria" w:cs="Arial"/>
          <w:color w:val="202124"/>
          <w:sz w:val="24"/>
          <w:szCs w:val="24"/>
          <w:shd w:val="clear" w:color="auto" w:fill="FFFFFF"/>
        </w:rPr>
        <w:t> muy usada es la predicción de error. En general los probadores anticipan los defectos en base a su </w:t>
      </w:r>
      <w:r w:rsidRPr="00B74710">
        <w:rPr>
          <w:rFonts w:ascii="Cambria" w:hAnsi="Cambria" w:cs="Arial"/>
          <w:b/>
          <w:bCs/>
          <w:color w:val="202124"/>
          <w:sz w:val="24"/>
          <w:szCs w:val="24"/>
          <w:shd w:val="clear" w:color="auto" w:fill="FFFFFF"/>
        </w:rPr>
        <w:t>experiencia</w:t>
      </w:r>
      <w:r w:rsidRPr="00B74710">
        <w:rPr>
          <w:rFonts w:ascii="Cambria" w:hAnsi="Cambria" w:cs="Arial"/>
          <w:color w:val="202124"/>
          <w:sz w:val="24"/>
          <w:szCs w:val="24"/>
          <w:shd w:val="clear" w:color="auto" w:fill="FFFFFF"/>
        </w:rPr>
        <w:t>. Un enfoque estructurado de la </w:t>
      </w:r>
      <w:r w:rsidRPr="00B74710">
        <w:rPr>
          <w:rFonts w:ascii="Cambria" w:hAnsi="Cambria" w:cs="Arial"/>
          <w:b/>
          <w:bCs/>
          <w:color w:val="202124"/>
          <w:sz w:val="24"/>
          <w:szCs w:val="24"/>
          <w:shd w:val="clear" w:color="auto" w:fill="FFFFFF"/>
        </w:rPr>
        <w:t>técnica</w:t>
      </w:r>
      <w:r w:rsidRPr="00B74710">
        <w:rPr>
          <w:rFonts w:ascii="Cambria" w:hAnsi="Cambria" w:cs="Arial"/>
          <w:color w:val="202124"/>
          <w:sz w:val="24"/>
          <w:szCs w:val="24"/>
          <w:shd w:val="clear" w:color="auto" w:fill="FFFFFF"/>
        </w:rPr>
        <w:t> de predicción de error consiste en enumerar una lista de posibles defectos y diseñar pruebas para atacar dichos defectos.</w:t>
      </w:r>
    </w:p>
    <w:p w14:paraId="31079E4C" w14:textId="3A932C82" w:rsidR="00F92C11" w:rsidRPr="00B74710" w:rsidRDefault="00F92C11" w:rsidP="00B74710">
      <w:pPr>
        <w:numPr>
          <w:ilvl w:val="0"/>
          <w:numId w:val="8"/>
        </w:numPr>
        <w:spacing w:after="200" w:line="240" w:lineRule="auto"/>
        <w:ind w:left="1080"/>
        <w:jc w:val="both"/>
        <w:textAlignment w:val="baseline"/>
        <w:rPr>
          <w:rFonts w:ascii="Cambria" w:eastAsia="Times New Roman" w:hAnsi="Cambria" w:cs="Times New Roman"/>
          <w:color w:val="000000"/>
          <w:sz w:val="24"/>
          <w:szCs w:val="24"/>
        </w:rPr>
      </w:pPr>
      <w:r w:rsidRPr="00B74710">
        <w:rPr>
          <w:rFonts w:ascii="Cambria" w:eastAsia="Times New Roman" w:hAnsi="Cambria" w:cs="Times New Roman"/>
          <w:color w:val="000000"/>
          <w:sz w:val="24"/>
          <w:szCs w:val="24"/>
        </w:rPr>
        <w:lastRenderedPageBreak/>
        <w:t>Selección de las técnicas de pruebas.</w:t>
      </w:r>
    </w:p>
    <w:p w14:paraId="46E51281" w14:textId="1527A479" w:rsidR="00B74710" w:rsidRPr="00B74710" w:rsidRDefault="00B74710" w:rsidP="00B74710">
      <w:pPr>
        <w:pStyle w:val="trt0xe"/>
        <w:shd w:val="clear" w:color="auto" w:fill="FFFFFF"/>
        <w:spacing w:before="0" w:beforeAutospacing="0" w:after="60" w:afterAutospacing="0"/>
        <w:ind w:left="1080"/>
        <w:rPr>
          <w:rFonts w:ascii="Cambria" w:hAnsi="Cambria" w:cs="Arial"/>
          <w:color w:val="202124"/>
        </w:rPr>
      </w:pPr>
      <w:r w:rsidRPr="00B74710">
        <w:rPr>
          <w:rFonts w:ascii="Cambria" w:hAnsi="Cambria" w:cs="Arial"/>
          <w:color w:val="202124"/>
        </w:rPr>
        <w:t>Prueba unitaria. Empecemos con el primero y más pequeño de todos – prueba unitaria.</w:t>
      </w:r>
    </w:p>
    <w:p w14:paraId="5D03C48A" w14:textId="45123B26" w:rsidR="00B74710" w:rsidRPr="00B74710" w:rsidRDefault="00B74710" w:rsidP="00B74710">
      <w:pPr>
        <w:pStyle w:val="trt0xe"/>
        <w:shd w:val="clear" w:color="auto" w:fill="FFFFFF"/>
        <w:spacing w:before="0" w:beforeAutospacing="0" w:after="60" w:afterAutospacing="0"/>
        <w:ind w:left="1080"/>
        <w:rPr>
          <w:rFonts w:ascii="Cambria" w:hAnsi="Cambria" w:cs="Arial"/>
          <w:color w:val="202124"/>
        </w:rPr>
      </w:pPr>
      <w:r w:rsidRPr="00B74710">
        <w:rPr>
          <w:rFonts w:ascii="Cambria" w:hAnsi="Cambria" w:cs="Arial"/>
          <w:b/>
          <w:bCs/>
          <w:color w:val="202124"/>
        </w:rPr>
        <w:t>Pruebas</w:t>
      </w:r>
      <w:r w:rsidRPr="00B74710">
        <w:rPr>
          <w:rFonts w:ascii="Cambria" w:hAnsi="Cambria" w:cs="Arial"/>
          <w:color w:val="202124"/>
        </w:rPr>
        <w:t> de integración. La prueba de integración es una extensión lógica de las </w:t>
      </w:r>
      <w:r w:rsidRPr="00B74710">
        <w:rPr>
          <w:rFonts w:ascii="Cambria" w:hAnsi="Cambria" w:cs="Arial"/>
          <w:b/>
          <w:bCs/>
          <w:color w:val="202124"/>
        </w:rPr>
        <w:t>pruebas</w:t>
      </w:r>
      <w:r w:rsidRPr="00B74710">
        <w:rPr>
          <w:rFonts w:ascii="Cambria" w:hAnsi="Cambria" w:cs="Arial"/>
          <w:color w:val="202124"/>
        </w:rPr>
        <w:t xml:space="preserve"> unitarias. </w:t>
      </w:r>
    </w:p>
    <w:p w14:paraId="7497CEA0" w14:textId="0CA2F55C" w:rsidR="00B74710" w:rsidRPr="00B74710" w:rsidRDefault="00B74710" w:rsidP="00B74710">
      <w:pPr>
        <w:pStyle w:val="trt0xe"/>
        <w:shd w:val="clear" w:color="auto" w:fill="FFFFFF"/>
        <w:spacing w:before="0" w:beforeAutospacing="0" w:after="60" w:afterAutospacing="0"/>
        <w:ind w:left="360" w:firstLine="720"/>
        <w:rPr>
          <w:rFonts w:ascii="Cambria" w:hAnsi="Cambria" w:cs="Arial"/>
          <w:color w:val="202124"/>
        </w:rPr>
      </w:pPr>
      <w:r w:rsidRPr="00B74710">
        <w:rPr>
          <w:rFonts w:ascii="Cambria" w:hAnsi="Cambria" w:cs="Arial"/>
          <w:b/>
          <w:bCs/>
          <w:color w:val="202124"/>
        </w:rPr>
        <w:t>Pruebas</w:t>
      </w:r>
      <w:r w:rsidRPr="00B74710">
        <w:rPr>
          <w:rFonts w:ascii="Cambria" w:hAnsi="Cambria" w:cs="Arial"/>
          <w:color w:val="202124"/>
        </w:rPr>
        <w:t> funcionales.</w:t>
      </w:r>
    </w:p>
    <w:p w14:paraId="7EDED0EC" w14:textId="77777777" w:rsidR="00B74710" w:rsidRPr="00B74710" w:rsidRDefault="00B74710" w:rsidP="00B74710">
      <w:pPr>
        <w:pStyle w:val="trt0xe"/>
        <w:shd w:val="clear" w:color="auto" w:fill="FFFFFF"/>
        <w:spacing w:before="0" w:beforeAutospacing="0" w:after="60" w:afterAutospacing="0"/>
        <w:ind w:left="360" w:firstLine="720"/>
        <w:rPr>
          <w:rFonts w:ascii="Cambria" w:hAnsi="Cambria" w:cs="Arial"/>
          <w:color w:val="202124"/>
        </w:rPr>
      </w:pPr>
      <w:r w:rsidRPr="00B74710">
        <w:rPr>
          <w:rFonts w:ascii="Cambria" w:hAnsi="Cambria" w:cs="Arial"/>
          <w:b/>
          <w:bCs/>
          <w:color w:val="202124"/>
        </w:rPr>
        <w:t>Pruebas</w:t>
      </w:r>
      <w:r w:rsidRPr="00B74710">
        <w:rPr>
          <w:rFonts w:ascii="Cambria" w:hAnsi="Cambria" w:cs="Arial"/>
          <w:color w:val="202124"/>
        </w:rPr>
        <w:t> de rendimiento.</w:t>
      </w:r>
    </w:p>
    <w:p w14:paraId="3B1F46E0" w14:textId="77777777" w:rsidR="00B74710" w:rsidRPr="00B74710" w:rsidRDefault="00B74710" w:rsidP="00B74710">
      <w:pPr>
        <w:spacing w:after="200" w:line="240" w:lineRule="auto"/>
        <w:ind w:left="1080"/>
        <w:jc w:val="both"/>
        <w:textAlignment w:val="baseline"/>
        <w:rPr>
          <w:rFonts w:ascii="Cambria" w:eastAsia="Times New Roman" w:hAnsi="Cambria" w:cs="Times New Roman"/>
          <w:color w:val="000000"/>
          <w:sz w:val="24"/>
          <w:szCs w:val="24"/>
        </w:rPr>
      </w:pPr>
    </w:p>
    <w:p w14:paraId="0C50A16E" w14:textId="77777777" w:rsidR="00F92C11" w:rsidRPr="00F92C11" w:rsidRDefault="00F92C11" w:rsidP="00F92C11">
      <w:pPr>
        <w:spacing w:after="200" w:line="240" w:lineRule="auto"/>
        <w:jc w:val="both"/>
        <w:rPr>
          <w:rFonts w:ascii="Times New Roman" w:eastAsia="Times New Roman" w:hAnsi="Times New Roman" w:cs="Times New Roman"/>
          <w:sz w:val="24"/>
          <w:szCs w:val="24"/>
        </w:rPr>
      </w:pPr>
      <w:r w:rsidRPr="00F92C11">
        <w:rPr>
          <w:rFonts w:ascii="Cambria" w:eastAsia="Times New Roman" w:hAnsi="Cambria" w:cs="Times New Roman"/>
          <w:color w:val="000000"/>
          <w:sz w:val="24"/>
          <w:szCs w:val="24"/>
        </w:rPr>
        <w:t>Este documento debe ser enviado a través del link correspondiente en el drive carpeta evidencias, además de ser adjuntado a su portafolio; una vez finalizado este paso en la siguiente sesión se realizará una mesa redonda donde se discutirán cada uno de los temas mencionados anteriormente.</w:t>
      </w:r>
    </w:p>
    <w:p w14:paraId="0C4DA7F2" w14:textId="77777777" w:rsidR="00F92C11" w:rsidRPr="00F92C11" w:rsidRDefault="00F92C11" w:rsidP="00F92C11">
      <w:pPr>
        <w:spacing w:after="0" w:line="240" w:lineRule="auto"/>
        <w:rPr>
          <w:rFonts w:ascii="Times New Roman" w:eastAsia="Times New Roman" w:hAnsi="Times New Roman" w:cs="Times New Roman"/>
          <w:sz w:val="24"/>
          <w:szCs w:val="24"/>
        </w:rPr>
      </w:pPr>
    </w:p>
    <w:p w14:paraId="1A309E1F" w14:textId="77777777" w:rsidR="00F92C11" w:rsidRPr="00F92C11" w:rsidRDefault="00F92C11" w:rsidP="00F92C11">
      <w:pPr>
        <w:spacing w:after="200" w:line="240" w:lineRule="auto"/>
        <w:jc w:val="both"/>
        <w:rPr>
          <w:rFonts w:ascii="Times New Roman" w:eastAsia="Times New Roman" w:hAnsi="Times New Roman" w:cs="Times New Roman"/>
          <w:sz w:val="24"/>
          <w:szCs w:val="24"/>
        </w:rPr>
      </w:pPr>
      <w:r w:rsidRPr="00F92C11">
        <w:rPr>
          <w:rFonts w:ascii="Cambria" w:eastAsia="Times New Roman" w:hAnsi="Cambria" w:cs="Times New Roman"/>
          <w:b/>
          <w:bCs/>
          <w:color w:val="FF0000"/>
          <w:sz w:val="24"/>
          <w:szCs w:val="24"/>
          <w:u w:val="single"/>
        </w:rPr>
        <w:t>Actividades de transferencia de conocimiento</w:t>
      </w:r>
    </w:p>
    <w:p w14:paraId="562ECF5F" w14:textId="77777777" w:rsidR="00F92C11" w:rsidRPr="00F92C11" w:rsidRDefault="00F92C11" w:rsidP="00F92C11">
      <w:pPr>
        <w:spacing w:after="0" w:line="240" w:lineRule="auto"/>
        <w:jc w:val="both"/>
        <w:rPr>
          <w:rFonts w:ascii="Times New Roman" w:eastAsia="Times New Roman" w:hAnsi="Times New Roman" w:cs="Times New Roman"/>
          <w:sz w:val="24"/>
          <w:szCs w:val="24"/>
        </w:rPr>
      </w:pPr>
      <w:r w:rsidRPr="00F92C11">
        <w:rPr>
          <w:rFonts w:ascii="Cambria" w:eastAsia="Times New Roman" w:hAnsi="Cambria" w:cs="Times New Roman"/>
          <w:color w:val="000000"/>
          <w:sz w:val="24"/>
          <w:szCs w:val="24"/>
        </w:rPr>
        <w:t>Ahora que conocemos los conceptos sobre el ciclo de pruebas de software vamos a empezar a trabajar sobre su proyecto formativo, para ello en GAES van a diligenciar el “</w:t>
      </w:r>
      <w:r w:rsidRPr="00F92C11">
        <w:rPr>
          <w:rFonts w:ascii="Cambria" w:eastAsia="Times New Roman" w:hAnsi="Cambria" w:cs="Times New Roman"/>
          <w:i/>
          <w:iCs/>
          <w:color w:val="000000"/>
          <w:sz w:val="24"/>
          <w:szCs w:val="24"/>
        </w:rPr>
        <w:t>Formato Casos de prueba</w:t>
      </w:r>
      <w:r w:rsidRPr="00F92C11">
        <w:rPr>
          <w:rFonts w:ascii="Cambria" w:eastAsia="Times New Roman" w:hAnsi="Cambria" w:cs="Times New Roman"/>
          <w:color w:val="000000"/>
          <w:sz w:val="24"/>
          <w:szCs w:val="24"/>
        </w:rPr>
        <w:t>” que encontrará en la carpeta Formatos, dentro del material de aprendizaje en la carpeta de Testing, de acuerdo a los casos de uso de su proyecto. </w:t>
      </w:r>
    </w:p>
    <w:p w14:paraId="5CD64D9F" w14:textId="77777777" w:rsidR="00F92C11" w:rsidRPr="00F92C11" w:rsidRDefault="00F92C11" w:rsidP="00F92C11">
      <w:pPr>
        <w:spacing w:after="0" w:line="240" w:lineRule="auto"/>
        <w:rPr>
          <w:rFonts w:ascii="Times New Roman" w:eastAsia="Times New Roman" w:hAnsi="Times New Roman" w:cs="Times New Roman"/>
          <w:sz w:val="24"/>
          <w:szCs w:val="24"/>
        </w:rPr>
      </w:pPr>
    </w:p>
    <w:p w14:paraId="246CABFF" w14:textId="77777777" w:rsidR="00F92C11" w:rsidRPr="00F92C11" w:rsidRDefault="00F92C11" w:rsidP="00F92C11">
      <w:pPr>
        <w:spacing w:after="0" w:line="240" w:lineRule="auto"/>
        <w:jc w:val="both"/>
        <w:rPr>
          <w:rFonts w:ascii="Times New Roman" w:eastAsia="Times New Roman" w:hAnsi="Times New Roman" w:cs="Times New Roman"/>
          <w:sz w:val="24"/>
          <w:szCs w:val="24"/>
        </w:rPr>
      </w:pPr>
      <w:r w:rsidRPr="00F92C11">
        <w:rPr>
          <w:rFonts w:ascii="Cambria" w:eastAsia="Times New Roman" w:hAnsi="Cambria" w:cs="Times New Roman"/>
          <w:color w:val="000000"/>
          <w:sz w:val="24"/>
          <w:szCs w:val="24"/>
        </w:rPr>
        <w:t>En caso de haber dudas en diseño de los casos de pruebas recuerde que se puede apoyar en su instructor o en el documento “</w:t>
      </w:r>
      <w:r w:rsidRPr="00F92C11">
        <w:rPr>
          <w:rFonts w:ascii="Cambria" w:eastAsia="Times New Roman" w:hAnsi="Cambria" w:cs="Times New Roman"/>
          <w:i/>
          <w:iCs/>
          <w:color w:val="000000"/>
          <w:sz w:val="24"/>
          <w:szCs w:val="24"/>
        </w:rPr>
        <w:t>Casos de prueba</w:t>
      </w:r>
      <w:r w:rsidRPr="00F92C11">
        <w:rPr>
          <w:rFonts w:ascii="Cambria" w:eastAsia="Times New Roman" w:hAnsi="Cambria" w:cs="Times New Roman"/>
          <w:color w:val="000000"/>
          <w:sz w:val="24"/>
          <w:szCs w:val="24"/>
        </w:rPr>
        <w:t>” que encontrará en el material de aprendizaje de la carpeta de Testing.</w:t>
      </w:r>
    </w:p>
    <w:p w14:paraId="780F2A4D" w14:textId="77777777" w:rsidR="00F92C11" w:rsidRPr="00F92C11" w:rsidRDefault="00F92C11" w:rsidP="00F92C11">
      <w:pPr>
        <w:spacing w:after="0" w:line="240" w:lineRule="auto"/>
        <w:rPr>
          <w:rFonts w:ascii="Times New Roman" w:eastAsia="Times New Roman" w:hAnsi="Times New Roman" w:cs="Times New Roman"/>
          <w:sz w:val="24"/>
          <w:szCs w:val="24"/>
        </w:rPr>
      </w:pPr>
    </w:p>
    <w:p w14:paraId="78D6D5EA" w14:textId="77777777" w:rsidR="00F92C11" w:rsidRPr="00F92C11" w:rsidRDefault="00F92C11" w:rsidP="00F92C11">
      <w:pPr>
        <w:spacing w:after="0" w:line="240" w:lineRule="auto"/>
        <w:jc w:val="both"/>
        <w:rPr>
          <w:rFonts w:ascii="Times New Roman" w:eastAsia="Times New Roman" w:hAnsi="Times New Roman" w:cs="Times New Roman"/>
          <w:sz w:val="24"/>
          <w:szCs w:val="24"/>
        </w:rPr>
      </w:pPr>
      <w:r w:rsidRPr="00F92C11">
        <w:rPr>
          <w:rFonts w:ascii="Cambria" w:eastAsia="Times New Roman" w:hAnsi="Cambria" w:cs="Times New Roman"/>
          <w:color w:val="000000"/>
          <w:sz w:val="24"/>
          <w:szCs w:val="24"/>
        </w:rPr>
        <w:t>Una vez diligenciado el formato debe ser enviado a través del link correspondiente en el drive carpeta evidencias, su instructor validará el correcto desarrollo de la actividad mediante una lista de chequeo, y se encargará de retroalimentar.</w:t>
      </w:r>
    </w:p>
    <w:p w14:paraId="79459646" w14:textId="77777777" w:rsidR="00F92C11" w:rsidRDefault="00F92C11">
      <w:pPr>
        <w:pBdr>
          <w:top w:val="nil"/>
          <w:left w:val="nil"/>
          <w:bottom w:val="nil"/>
          <w:right w:val="nil"/>
          <w:between w:val="nil"/>
        </w:pBdr>
        <w:spacing w:after="0" w:line="240" w:lineRule="auto"/>
        <w:jc w:val="both"/>
        <w:rPr>
          <w:color w:val="000000"/>
        </w:rPr>
      </w:pPr>
    </w:p>
    <w:p w14:paraId="00000029" w14:textId="77777777" w:rsidR="006D4DE5" w:rsidRDefault="006D4DE5">
      <w:pPr>
        <w:pBdr>
          <w:top w:val="nil"/>
          <w:left w:val="nil"/>
          <w:bottom w:val="nil"/>
          <w:right w:val="nil"/>
          <w:between w:val="nil"/>
        </w:pBdr>
        <w:spacing w:after="0" w:line="240" w:lineRule="auto"/>
        <w:jc w:val="both"/>
        <w:rPr>
          <w:color w:val="000000"/>
        </w:rPr>
      </w:pPr>
      <w:bookmarkStart w:id="1" w:name="_heading=h.gjdgxs" w:colFirst="0" w:colLast="0"/>
      <w:bookmarkEnd w:id="1"/>
    </w:p>
    <w:sectPr w:rsidR="006D4DE5">
      <w:pgSz w:w="12240" w:h="15840"/>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212C86"/>
    <w:multiLevelType w:val="multilevel"/>
    <w:tmpl w:val="B3DC7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A13EE8"/>
    <w:multiLevelType w:val="multilevel"/>
    <w:tmpl w:val="0FBC1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44762B"/>
    <w:multiLevelType w:val="multilevel"/>
    <w:tmpl w:val="530A3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655E0C"/>
    <w:multiLevelType w:val="multilevel"/>
    <w:tmpl w:val="7BB2C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877F9E"/>
    <w:multiLevelType w:val="multilevel"/>
    <w:tmpl w:val="644E7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F25E66"/>
    <w:multiLevelType w:val="hybridMultilevel"/>
    <w:tmpl w:val="6846C04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35606CF1"/>
    <w:multiLevelType w:val="hybridMultilevel"/>
    <w:tmpl w:val="68B8DF2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35F70CBD"/>
    <w:multiLevelType w:val="multilevel"/>
    <w:tmpl w:val="9D3C8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082273"/>
    <w:multiLevelType w:val="hybridMultilevel"/>
    <w:tmpl w:val="48507E0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51963BB0"/>
    <w:multiLevelType w:val="multilevel"/>
    <w:tmpl w:val="1A385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33B3331"/>
    <w:multiLevelType w:val="multilevel"/>
    <w:tmpl w:val="279E1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60418C"/>
    <w:multiLevelType w:val="multilevel"/>
    <w:tmpl w:val="A00A2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3737709"/>
    <w:multiLevelType w:val="multilevel"/>
    <w:tmpl w:val="B3B6E6E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3" w15:restartNumberingAfterBreak="0">
    <w:nsid w:val="67CF4EF6"/>
    <w:multiLevelType w:val="multilevel"/>
    <w:tmpl w:val="DBBC4B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BDD4D75"/>
    <w:multiLevelType w:val="multilevel"/>
    <w:tmpl w:val="A378C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ABE1B47"/>
    <w:multiLevelType w:val="hybridMultilevel"/>
    <w:tmpl w:val="0C601732"/>
    <w:lvl w:ilvl="0" w:tplc="DC4CE906">
      <w:numFmt w:val="bullet"/>
      <w:lvlText w:val=""/>
      <w:lvlJc w:val="left"/>
      <w:pPr>
        <w:ind w:left="720" w:hanging="360"/>
      </w:pPr>
      <w:rPr>
        <w:rFonts w:ascii="Symbol" w:eastAsiaTheme="minorHAnsi" w:hAnsi="Symbol"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2"/>
  </w:num>
  <w:num w:numId="2">
    <w:abstractNumId w:val="0"/>
  </w:num>
  <w:num w:numId="3">
    <w:abstractNumId w:val="7"/>
  </w:num>
  <w:num w:numId="4">
    <w:abstractNumId w:val="10"/>
  </w:num>
  <w:num w:numId="5">
    <w:abstractNumId w:val="2"/>
  </w:num>
  <w:num w:numId="6">
    <w:abstractNumId w:val="14"/>
  </w:num>
  <w:num w:numId="7">
    <w:abstractNumId w:val="3"/>
  </w:num>
  <w:num w:numId="8">
    <w:abstractNumId w:val="1"/>
  </w:num>
  <w:num w:numId="9">
    <w:abstractNumId w:val="4"/>
  </w:num>
  <w:num w:numId="10">
    <w:abstractNumId w:val="9"/>
  </w:num>
  <w:num w:numId="11">
    <w:abstractNumId w:val="13"/>
  </w:num>
  <w:num w:numId="12">
    <w:abstractNumId w:val="15"/>
  </w:num>
  <w:num w:numId="13">
    <w:abstractNumId w:val="6"/>
  </w:num>
  <w:num w:numId="14">
    <w:abstractNumId w:val="5"/>
  </w:num>
  <w:num w:numId="15">
    <w:abstractNumId w:val="8"/>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4DE5"/>
    <w:rsid w:val="003C21B2"/>
    <w:rsid w:val="00442373"/>
    <w:rsid w:val="004D4FD2"/>
    <w:rsid w:val="006D4DE5"/>
    <w:rsid w:val="0088216D"/>
    <w:rsid w:val="00921201"/>
    <w:rsid w:val="00B74710"/>
    <w:rsid w:val="00B90B6D"/>
    <w:rsid w:val="00C76A47"/>
    <w:rsid w:val="00D46230"/>
    <w:rsid w:val="00E23A43"/>
    <w:rsid w:val="00E67F8D"/>
    <w:rsid w:val="00EB5554"/>
    <w:rsid w:val="00F92C1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1BA68"/>
  <w15:docId w15:val="{D0EAC4CB-DD97-497A-A1F9-3021CC8E5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s-CO" w:eastAsia="es-CO"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inespaciado">
    <w:name w:val="No Spacing"/>
    <w:uiPriority w:val="1"/>
    <w:qFormat/>
    <w:rsid w:val="00AD0731"/>
    <w:pPr>
      <w:spacing w:after="0" w:line="240" w:lineRule="auto"/>
    </w:p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Prrafodelista">
    <w:name w:val="List Paragraph"/>
    <w:basedOn w:val="Normal"/>
    <w:uiPriority w:val="34"/>
    <w:qFormat/>
    <w:rsid w:val="00921201"/>
    <w:pPr>
      <w:ind w:left="720"/>
      <w:contextualSpacing/>
    </w:pPr>
  </w:style>
  <w:style w:type="paragraph" w:styleId="NormalWeb">
    <w:name w:val="Normal (Web)"/>
    <w:basedOn w:val="Normal"/>
    <w:uiPriority w:val="99"/>
    <w:semiHidden/>
    <w:unhideWhenUsed/>
    <w:rsid w:val="00F92C11"/>
    <w:pPr>
      <w:spacing w:before="100" w:beforeAutospacing="1" w:after="100" w:afterAutospacing="1" w:line="240" w:lineRule="auto"/>
    </w:pPr>
    <w:rPr>
      <w:rFonts w:ascii="Times New Roman" w:eastAsia="Times New Roman" w:hAnsi="Times New Roman" w:cs="Times New Roman"/>
      <w:sz w:val="24"/>
      <w:szCs w:val="24"/>
    </w:rPr>
  </w:style>
  <w:style w:type="character" w:styleId="Hipervnculo">
    <w:name w:val="Hyperlink"/>
    <w:basedOn w:val="Fuentedeprrafopredeter"/>
    <w:uiPriority w:val="99"/>
    <w:semiHidden/>
    <w:unhideWhenUsed/>
    <w:rsid w:val="00E23A43"/>
    <w:rPr>
      <w:color w:val="0000FF"/>
      <w:u w:val="single"/>
    </w:rPr>
  </w:style>
  <w:style w:type="paragraph" w:customStyle="1" w:styleId="trt0xe">
    <w:name w:val="trt0xe"/>
    <w:basedOn w:val="Normal"/>
    <w:rsid w:val="00B7471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scoswrapper">
    <w:name w:val="hs_cos_wrapper"/>
    <w:basedOn w:val="Fuentedeprrafopredeter"/>
    <w:rsid w:val="00EB5554"/>
  </w:style>
  <w:style w:type="character" w:styleId="Textoennegrita">
    <w:name w:val="Strong"/>
    <w:basedOn w:val="Fuentedeprrafopredeter"/>
    <w:uiPriority w:val="22"/>
    <w:qFormat/>
    <w:rsid w:val="00EB555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150582">
      <w:bodyDiv w:val="1"/>
      <w:marLeft w:val="0"/>
      <w:marRight w:val="0"/>
      <w:marTop w:val="0"/>
      <w:marBottom w:val="0"/>
      <w:divBdr>
        <w:top w:val="none" w:sz="0" w:space="0" w:color="auto"/>
        <w:left w:val="none" w:sz="0" w:space="0" w:color="auto"/>
        <w:bottom w:val="none" w:sz="0" w:space="0" w:color="auto"/>
        <w:right w:val="none" w:sz="0" w:space="0" w:color="auto"/>
      </w:divBdr>
      <w:divsChild>
        <w:div w:id="140385870">
          <w:marLeft w:val="1326"/>
          <w:marRight w:val="0"/>
          <w:marTop w:val="0"/>
          <w:marBottom w:val="0"/>
          <w:divBdr>
            <w:top w:val="none" w:sz="0" w:space="0" w:color="auto"/>
            <w:left w:val="none" w:sz="0" w:space="0" w:color="auto"/>
            <w:bottom w:val="none" w:sz="0" w:space="0" w:color="auto"/>
            <w:right w:val="none" w:sz="0" w:space="0" w:color="auto"/>
          </w:divBdr>
        </w:div>
      </w:divsChild>
    </w:div>
    <w:div w:id="1051809202">
      <w:bodyDiv w:val="1"/>
      <w:marLeft w:val="0"/>
      <w:marRight w:val="0"/>
      <w:marTop w:val="0"/>
      <w:marBottom w:val="0"/>
      <w:divBdr>
        <w:top w:val="none" w:sz="0" w:space="0" w:color="auto"/>
        <w:left w:val="none" w:sz="0" w:space="0" w:color="auto"/>
        <w:bottom w:val="none" w:sz="0" w:space="0" w:color="auto"/>
        <w:right w:val="none" w:sz="0" w:space="0" w:color="auto"/>
      </w:divBdr>
    </w:div>
    <w:div w:id="1550143014">
      <w:bodyDiv w:val="1"/>
      <w:marLeft w:val="0"/>
      <w:marRight w:val="0"/>
      <w:marTop w:val="0"/>
      <w:marBottom w:val="0"/>
      <w:divBdr>
        <w:top w:val="none" w:sz="0" w:space="0" w:color="auto"/>
        <w:left w:val="none" w:sz="0" w:space="0" w:color="auto"/>
        <w:bottom w:val="none" w:sz="0" w:space="0" w:color="auto"/>
        <w:right w:val="none" w:sz="0" w:space="0" w:color="auto"/>
      </w:divBdr>
    </w:div>
    <w:div w:id="1628586387">
      <w:bodyDiv w:val="1"/>
      <w:marLeft w:val="0"/>
      <w:marRight w:val="0"/>
      <w:marTop w:val="0"/>
      <w:marBottom w:val="0"/>
      <w:divBdr>
        <w:top w:val="none" w:sz="0" w:space="0" w:color="auto"/>
        <w:left w:val="none" w:sz="0" w:space="0" w:color="auto"/>
        <w:bottom w:val="none" w:sz="0" w:space="0" w:color="auto"/>
        <w:right w:val="none" w:sz="0" w:space="0" w:color="auto"/>
      </w:divBdr>
    </w:div>
    <w:div w:id="190286018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Idioma_ingl%C3%A9s" TargetMode="External"/><Relationship Id="rId13" Type="http://schemas.openxmlformats.org/officeDocument/2006/relationships/hyperlink" Target="http://www.pmoinformatica.com/2018/04/documento-de-requerimientos-de-software_37.html" TargetMode="External"/><Relationship Id="rId3" Type="http://schemas.openxmlformats.org/officeDocument/2006/relationships/styles" Target="styles.xml"/><Relationship Id="rId7" Type="http://schemas.openxmlformats.org/officeDocument/2006/relationships/hyperlink" Target="http://www.pmoinformatica.com/2014/07/plantilla-de-casos-de-uso.html" TargetMode="External"/><Relationship Id="rId12" Type="http://schemas.openxmlformats.org/officeDocument/2006/relationships/hyperlink" Target="http://www.pmoinformatica.com/2012/07/5-preguntas-y-respuestas-sobre-istqb.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pmoinformatica.com/2018/05/que-es-requerimiento-funcional.html" TargetMode="External"/><Relationship Id="rId11" Type="http://schemas.openxmlformats.org/officeDocument/2006/relationships/hyperlink" Target="https://es.wikipedia.org/wiki/Softwar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es.wikipedia.org/wiki/Control_de_calidad" TargetMode="External"/><Relationship Id="rId4" Type="http://schemas.openxmlformats.org/officeDocument/2006/relationships/settings" Target="settings.xml"/><Relationship Id="rId9" Type="http://schemas.openxmlformats.org/officeDocument/2006/relationships/hyperlink" Target="https://es.wikipedia.org/wiki/Parte_interesada_(empresas)"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bK4ahuoXzLL+Oxlp+sKey1eLBEA==">AMUW2mUuDedOldwlXy/G8m/f9vU92YWQahtjWn5W4aQSfyHBtXppwsLZ8fUu2okt5KCicEVsEj6qtPK3DyI2IXF/5Cx4m+mfbD6Z5l8M9hUgv1ydkh7cjoFvUWYps/r7JB6UJ8XXoOvK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1</Pages>
  <Words>2696</Words>
  <Characters>14833</Characters>
  <Application>Microsoft Office Word</Application>
  <DocSecurity>0</DocSecurity>
  <Lines>123</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Daniel</cp:lastModifiedBy>
  <cp:revision>8</cp:revision>
  <dcterms:created xsi:type="dcterms:W3CDTF">2022-02-25T02:11:00Z</dcterms:created>
  <dcterms:modified xsi:type="dcterms:W3CDTF">2022-03-18T20:01:00Z</dcterms:modified>
</cp:coreProperties>
</file>