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0" w:line="240"/>
        <w:ind w:right="1574" w:left="1584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Лабораторная</w:t>
      </w:r>
      <w:r>
        <w:rPr>
          <w:rFonts w:ascii="Georgia" w:hAnsi="Georgia" w:cs="Georgia" w:eastAsia="Georgia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работа</w:t>
      </w:r>
      <w:r>
        <w:rPr>
          <w:rFonts w:ascii="Georgia" w:hAnsi="Georgia" w:cs="Georgia" w:eastAsia="Georgia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9.</w:t>
      </w:r>
    </w:p>
    <w:p>
      <w:pPr>
        <w:spacing w:before="273" w:after="0" w:line="240"/>
        <w:ind w:right="0" w:left="829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1.3.3.</w:t>
      </w: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Математическая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модель</w:t>
      </w: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сотрудников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организации.</w:t>
      </w:r>
    </w:p>
    <w:p>
      <w:pPr>
        <w:spacing w:before="1" w:after="0" w:line="240"/>
        <w:ind w:right="107" w:left="121" w:firstLine="72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Одним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важных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этапов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процесса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социализации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обучение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сотрудников организации [8]. Существует три варианта проведения обучения: на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рабочем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месте,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базе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учебных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заведениях.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выборе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места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каждая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учитывает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особенности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конкретной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ситуации,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характер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работы,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ресурсы,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которые выделяются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обучение.</w:t>
      </w:r>
    </w:p>
    <w:p>
      <w:pPr>
        <w:spacing w:before="227" w:after="0" w:line="240"/>
        <w:ind w:right="109" w:left="121" w:firstLine="72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Исходными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данными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построения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математической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модели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сотрудников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 базе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являются:</w:t>
      </w:r>
    </w:p>
    <w:p>
      <w:pPr>
        <w:spacing w:before="0" w:after="0" w:line="301"/>
        <w:ind w:right="0" w:left="92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3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множество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учебного</w:t>
      </w:r>
      <w:r>
        <w:rPr>
          <w:rFonts w:ascii="Georgia" w:hAnsi="Georgia" w:cs="Georgia" w:eastAsia="Georgia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центра,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сформированных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Georgia" w:hAnsi="Georgia" w:cs="Georgia" w:eastAsia="Georgia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целям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</w:t>
      </w:r>
    </w:p>
    <w:p>
      <w:pPr>
        <w:spacing w:before="59" w:after="0" w:line="251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задачам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обучения;</w:t>
      </w:r>
    </w:p>
    <w:p>
      <w:pPr>
        <w:spacing w:before="0" w:after="0" w:line="322"/>
        <w:ind w:right="0" w:left="881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34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3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39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множество методов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i/>
          <w:color w:val="auto"/>
          <w:spacing w:val="-1"/>
          <w:position w:val="0"/>
          <w:sz w:val="24"/>
          <w:shd w:fill="auto" w:val="clear"/>
        </w:rPr>
        <w:t xml:space="preserve">;</w:t>
      </w:r>
    </w:p>
    <w:p>
      <w:pPr>
        <w:spacing w:before="0" w:after="0" w:line="330"/>
        <w:ind w:right="0" w:left="841" w:firstLine="101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I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{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}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множество кадровых инструкторов учебного центра.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Содержательная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суть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формулируемой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задачи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состоит</w:t>
      </w: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следующем:</w:t>
      </w:r>
    </w:p>
    <w:p>
      <w:pPr>
        <w:tabs>
          <w:tab w:val="left" w:pos="3181" w:leader="none"/>
          <w:tab w:val="left" w:pos="4014" w:leader="none"/>
        </w:tabs>
        <w:spacing w:before="0" w:after="0" w:line="32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0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каждую</w:t>
      </w:r>
      <w:r>
        <w:rPr>
          <w:rFonts w:ascii="Georgia" w:hAnsi="Georgia" w:cs="Georgia" w:eastAsia="Georgia"/>
          <w:color w:val="auto"/>
          <w:spacing w:val="10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группу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требуется</w:t>
      </w:r>
      <w:r>
        <w:rPr>
          <w:rFonts w:ascii="Georgia" w:hAnsi="Georgia" w:cs="Georgia" w:eastAsia="Georgia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назначить</w:t>
      </w:r>
      <w:r>
        <w:rPr>
          <w:rFonts w:ascii="Georgia" w:hAnsi="Georgia" w:cs="Georgia" w:eastAsia="Georgia"/>
          <w:color w:val="auto"/>
          <w:spacing w:val="9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одного</w:t>
      </w:r>
      <w:r>
        <w:rPr>
          <w:rFonts w:ascii="Georgia" w:hAnsi="Georgia" w:cs="Georgia" w:eastAsia="Georgia"/>
          <w:color w:val="auto"/>
          <w:spacing w:val="9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Georgia" w:hAnsi="Georgia" w:cs="Georgia" w:eastAsia="Georgia"/>
          <w:color w:val="auto"/>
          <w:spacing w:val="98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инструкторов</w:t>
      </w:r>
    </w:p>
    <w:p>
      <w:pPr>
        <w:spacing w:before="17" w:after="0" w:line="30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учебного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центра</w:t>
      </w:r>
      <w:r>
        <w:rPr>
          <w:rFonts w:ascii="Georgia" w:hAnsi="Georgia" w:cs="Georgia" w:eastAsia="Georgia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34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рекомендуя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использовать</w:t>
      </w:r>
      <w:r>
        <w:rPr>
          <w:rFonts w:ascii="Georgia" w:hAnsi="Georgia" w:cs="Georgia" w:eastAsia="Georg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процессе</w:t>
      </w:r>
      <w:r>
        <w:rPr>
          <w:rFonts w:ascii="Georgia" w:hAnsi="Georgia" w:cs="Georgia" w:eastAsia="Georg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из</w:t>
      </w:r>
    </w:p>
    <w:p>
      <w:pPr>
        <w:spacing w:before="0" w:after="0" w:line="342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методов</w:t>
      </w:r>
      <w:r>
        <w:rPr>
          <w:rFonts w:ascii="Georgia" w:hAnsi="Georgia" w:cs="Georgia" w:eastAsia="Georgia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-40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с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учетом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уровня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обучаемости</w:t>
      </w:r>
      <w:r>
        <w:rPr>
          <w:rFonts w:ascii="Georgia" w:hAnsi="Georgia" w:cs="Georgia" w:eastAsia="Georg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группы,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знаний</w:t>
      </w:r>
      <w:r>
        <w:rPr>
          <w:rFonts w:ascii="Georgia" w:hAnsi="Georgia" w:cs="Georgia" w:eastAsia="Georg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умений,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которых</w:t>
      </w:r>
    </w:p>
    <w:p>
      <w:pPr>
        <w:spacing w:before="0" w:after="0" w:line="240"/>
        <w:ind w:right="0" w:left="121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достичь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обучающиеся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сотрудники.</w:t>
      </w:r>
    </w:p>
    <w:p>
      <w:pPr>
        <w:spacing w:before="25" w:after="0" w:line="240"/>
        <w:ind w:right="108" w:left="121" w:firstLine="720"/>
        <w:jc w:val="both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Математическая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модель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рассматриваемой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настоящей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работе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задачи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базируется     </w:t>
      </w:r>
      <w:r>
        <w:rPr>
          <w:rFonts w:ascii="Georgia" w:hAnsi="Georgia" w:cs="Georgia" w:eastAsia="Georgia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     </w:t>
      </w:r>
      <w:r>
        <w:rPr>
          <w:rFonts w:ascii="Georgia" w:hAnsi="Georgia" w:cs="Georgia" w:eastAsia="Georg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специальном      </w:t>
      </w:r>
      <w:r>
        <w:rPr>
          <w:rFonts w:ascii="Georgia" w:hAnsi="Georgia" w:cs="Georgia" w:eastAsia="Georg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2-дольном      </w:t>
      </w:r>
      <w:r>
        <w:rPr>
          <w:rFonts w:ascii="Georgia" w:hAnsi="Georgia" w:cs="Georgia" w:eastAsia="Georg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3-однородном      </w:t>
      </w:r>
      <w:r>
        <w:rPr>
          <w:rFonts w:ascii="Georgia" w:hAnsi="Georgia" w:cs="Georgia" w:eastAsia="Georg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гиперграфе</w:t>
      </w:r>
      <w:r>
        <w:rPr>
          <w:rFonts w:ascii="Georgia" w:hAnsi="Georgia" w:cs="Georgia" w:eastAsia="Georgia"/>
          <w:color w:val="auto"/>
          <w:spacing w:val="-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7"/>
          <w:position w:val="0"/>
          <w:sz w:val="31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31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31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7"/>
          <w:position w:val="0"/>
          <w:sz w:val="31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2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3"/>
          <w:position w:val="-5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7"/>
          <w:position w:val="-5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13"/>
          <w:position w:val="-5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2"/>
          <w:position w:val="-5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5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7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-38"/>
          <w:position w:val="-5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19"/>
          <w:position w:val="-5"/>
          <w:sz w:val="31"/>
          <w:shd w:fill="auto" w:val="clear"/>
        </w:rPr>
        <w:t xml:space="preserve">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к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т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р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ый с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тр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ит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ся с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л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ед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у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ющ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и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м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бр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азом:</w:t>
      </w: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841" w:leader="none"/>
          <w:tab w:val="left" w:pos="842" w:leader="none"/>
        </w:tabs>
        <w:spacing w:before="63" w:after="0" w:line="240"/>
        <w:ind w:right="0" w:left="841" w:hanging="361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вершины</w:t>
      </w:r>
      <w:r>
        <w:rPr>
          <w:rFonts w:ascii="Georgia" w:hAnsi="Georgia" w:cs="Georgia" w:eastAsia="Georgia"/>
          <w:color w:val="auto"/>
          <w:spacing w:val="10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первой</w:t>
      </w:r>
      <w:r>
        <w:rPr>
          <w:rFonts w:ascii="Georgia" w:hAnsi="Georgia" w:cs="Georgia" w:eastAsia="Georgia"/>
          <w:color w:val="auto"/>
          <w:spacing w:val="10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доли,</w:t>
      </w:r>
      <w:r>
        <w:rPr>
          <w:rFonts w:ascii="Georgia" w:hAnsi="Georgia" w:cs="Georgia" w:eastAsia="Georgia"/>
          <w:color w:val="auto"/>
          <w:spacing w:val="10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т.е.</w:t>
      </w:r>
    </w:p>
    <w:p>
      <w:pPr>
        <w:spacing w:before="13" w:after="0" w:line="240"/>
        <w:ind w:right="0" w:left="15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" w:after="0" w:line="240"/>
        <w:ind w:right="0" w:left="157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7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110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взаимно</w:t>
      </w:r>
      <w:r>
        <w:rPr>
          <w:rFonts w:ascii="Georgia" w:hAnsi="Georgia" w:cs="Georgia" w:eastAsia="Georgia"/>
          <w:color w:val="auto"/>
          <w:spacing w:val="109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однозначно</w:t>
      </w:r>
      <w:r>
        <w:rPr>
          <w:rFonts w:ascii="Georgia" w:hAnsi="Georgia" w:cs="Georgia" w:eastAsia="Georgia"/>
          <w:color w:val="auto"/>
          <w:spacing w:val="109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соответствуют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282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элементам</w:t>
      </w:r>
      <w:r>
        <w:rPr>
          <w:rFonts w:ascii="Georgia" w:hAnsi="Georgia" w:cs="Georgia" w:eastAsia="Georgia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множества</w:t>
      </w:r>
      <w:r>
        <w:rPr>
          <w:rFonts w:ascii="Georgia" w:hAnsi="Georgia" w:cs="Georgia" w:eastAsia="Georgia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инструкторов</w:t>
      </w:r>
      <w:r>
        <w:rPr>
          <w:rFonts w:ascii="Georgia" w:hAnsi="Georgia" w:cs="Georgia" w:eastAsia="Georgia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учебного</w:t>
      </w:r>
      <w:r>
        <w:rPr>
          <w:rFonts w:ascii="Georgia" w:hAnsi="Georgia" w:cs="Georgia" w:eastAsia="Georgia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центра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7"/>
          <w:shd w:fill="auto" w:val="clear"/>
        </w:rPr>
        <w:t xml:space="preserve">I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Georgia" w:hAnsi="Georgia" w:cs="Georgia" w:eastAsia="Georgia"/>
          <w:color w:val="auto"/>
          <w:spacing w:val="4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Каждой</w:t>
      </w:r>
      <w:r>
        <w:rPr>
          <w:rFonts w:ascii="Georgia" w:hAnsi="Georgia" w:cs="Georgia" w:eastAsia="Georgia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вершине</w:t>
      </w:r>
    </w:p>
    <w:p>
      <w:pPr>
        <w:spacing w:before="0" w:after="0" w:line="282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27" w:leader="none"/>
          <w:tab w:val="left" w:pos="4017" w:leader="none"/>
          <w:tab w:val="left" w:pos="5675" w:leader="none"/>
          <w:tab w:val="left" w:pos="6522" w:leader="none"/>
          <w:tab w:val="left" w:pos="7979" w:leader="none"/>
        </w:tabs>
        <w:spacing w:before="1" w:after="0" w:line="240"/>
        <w:ind w:right="0" w:left="872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3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3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  <w:tab/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соответствующей</w:t>
        <w:tab/>
        <w:t xml:space="preserve">инструктору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16"/>
          <w:position w:val="-5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-5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11"/>
          <w:position w:val="-5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6"/>
          <w:position w:val="-5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  <w:tab/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приписано</w:t>
        <w:tab/>
      </w:r>
      <w:r>
        <w:rPr>
          <w:rFonts w:ascii="Georgia" w:hAnsi="Georgia" w:cs="Georgia" w:eastAsia="Georgia"/>
          <w:color w:val="auto"/>
          <w:spacing w:val="-2"/>
          <w:position w:val="-5"/>
          <w:sz w:val="24"/>
          <w:shd w:fill="auto" w:val="clear"/>
        </w:rPr>
        <w:t xml:space="preserve">число</w:t>
      </w:r>
    </w:p>
    <w:p>
      <w:pPr>
        <w:spacing w:before="31" w:after="0" w:line="240"/>
        <w:ind w:right="0" w:left="22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1" w:after="0" w:line="240"/>
        <w:ind w:right="0" w:left="22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30" w:after="0" w:line="25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определяемое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числом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групп,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которых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данный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инструктор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работать.</w:t>
      </w:r>
    </w:p>
    <w:p>
      <w:pPr>
        <w:numPr>
          <w:ilvl w:val="0"/>
          <w:numId w:val="24"/>
        </w:numPr>
        <w:tabs>
          <w:tab w:val="left" w:pos="841" w:leader="none"/>
          <w:tab w:val="left" w:pos="842" w:leader="none"/>
        </w:tabs>
        <w:spacing w:before="0" w:after="0" w:line="249"/>
        <w:ind w:right="108" w:left="841" w:hanging="36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вершинами   второй   доли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    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являются</w:t>
      </w:r>
      <w:r>
        <w:rPr>
          <w:rFonts w:ascii="Georgia" w:hAnsi="Georgia" w:cs="Georgia" w:eastAsia="Georgia"/>
          <w:color w:val="auto"/>
          <w:spacing w:val="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элементы</w:t>
      </w:r>
      <w:r>
        <w:rPr>
          <w:rFonts w:ascii="Georgia" w:hAnsi="Georgia" w:cs="Georgia" w:eastAsia="Georgia"/>
          <w:color w:val="auto"/>
          <w:spacing w:val="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множества</w:t>
      </w:r>
      <w:r>
        <w:rPr>
          <w:rFonts w:ascii="Georgia" w:hAnsi="Georgia" w:cs="Georgia" w:eastAsia="Georgia"/>
          <w:color w:val="auto"/>
          <w:spacing w:val="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методов</w:t>
      </w:r>
      <w:r>
        <w:rPr>
          <w:rFonts w:ascii="Georgia" w:hAnsi="Georgia" w:cs="Georgia" w:eastAsia="Georgia"/>
          <w:color w:val="auto"/>
          <w:spacing w:val="-5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обучения</w:t>
      </w:r>
      <w:r>
        <w:rPr>
          <w:rFonts w:ascii="Georgia" w:hAnsi="Georgia" w:cs="Georgia" w:eastAsia="Georgia"/>
          <w:color w:val="auto"/>
          <w:spacing w:val="39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7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21"/>
          <w:position w:val="-5"/>
          <w:sz w:val="27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tabs>
          <w:tab w:val="left" w:pos="841" w:leader="none"/>
          <w:tab w:val="left" w:pos="842" w:leader="none"/>
        </w:tabs>
        <w:spacing w:before="0" w:after="0" w:line="342"/>
        <w:ind w:right="0" w:left="841" w:hanging="361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вершины</w:t>
      </w: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третьей</w:t>
      </w:r>
      <w:r>
        <w:rPr>
          <w:rFonts w:ascii="Georgia" w:hAnsi="Georgia" w:cs="Georgia" w:eastAsia="Georg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доли</w:t>
      </w:r>
      <w:r>
        <w:rPr>
          <w:rFonts w:ascii="Georgia" w:hAnsi="Georgia" w:cs="Georgia" w:eastAsia="Georg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22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взаимно</w:t>
      </w:r>
      <w:r>
        <w:rPr>
          <w:rFonts w:ascii="Georgia" w:hAnsi="Georgia" w:cs="Georgia" w:eastAsia="Georgia"/>
          <w:color w:val="auto"/>
          <w:spacing w:val="-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однозначно</w:t>
      </w:r>
      <w:r>
        <w:rPr>
          <w:rFonts w:ascii="Georgia" w:hAnsi="Georgia" w:cs="Georgia" w:eastAsia="Georgia"/>
          <w:color w:val="auto"/>
          <w:spacing w:val="-4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соответствуют</w:t>
      </w:r>
      <w:r>
        <w:rPr>
          <w:rFonts w:ascii="Georgia" w:hAnsi="Georgia" w:cs="Georgia" w:eastAsia="Georgia"/>
          <w:color w:val="auto"/>
          <w:spacing w:val="-6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элементам</w:t>
      </w:r>
    </w:p>
    <w:p>
      <w:pPr>
        <w:spacing w:before="30" w:after="0" w:line="240"/>
        <w:ind w:right="4832" w:left="829" w:firstLine="12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множества групп учебного центра.</w:t>
      </w:r>
      <w:r>
        <w:rPr>
          <w:rFonts w:ascii="Georgia" w:hAnsi="Georgia" w:cs="Georgia" w:eastAsia="Georg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Представим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модель: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</w:pPr>
      <w:r>
        <w:object w:dxaOrig="2844" w:dyaOrig="1797">
          <v:rect xmlns:o="urn:schemas-microsoft-com:office:office" xmlns:v="urn:schemas-microsoft-com:vml" id="rectole0000000000" style="width:142.200000pt;height:8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2"/>
          <w:shd w:fill="auto" w:val="clear"/>
        </w:rPr>
      </w:pPr>
    </w:p>
    <w:p>
      <w:pPr>
        <w:spacing w:before="94" w:after="0" w:line="282"/>
        <w:ind w:right="0" w:left="82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eorgia" w:hAnsi="Georgia" w:cs="Georgia" w:eastAsia="Georg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построения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множества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ребер</w:t>
      </w:r>
      <w:r>
        <w:rPr>
          <w:rFonts w:ascii="Georgia" w:hAnsi="Georgia" w:cs="Georgia" w:eastAsia="Georgia"/>
          <w:color w:val="auto"/>
          <w:spacing w:val="7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7"/>
          <w:shd w:fill="auto" w:val="clear"/>
        </w:rPr>
        <w:t xml:space="preserve">E</w:t>
      </w:r>
    </w:p>
    <w:p>
      <w:pPr>
        <w:spacing w:before="126" w:after="0" w:line="251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6" w:after="0" w:line="251"/>
        <w:ind w:right="0" w:left="1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рассматриваем</w:t>
      </w:r>
      <w:r>
        <w:rPr>
          <w:rFonts w:ascii="Georgia" w:hAnsi="Georgia" w:cs="Georgia" w:eastAsia="Georgia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всевозможные</w:t>
      </w:r>
      <w:r>
        <w:rPr>
          <w:rFonts w:ascii="Georgia" w:hAnsi="Georgia" w:cs="Georgia" w:eastAsia="Georg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тройки</w:t>
      </w:r>
    </w:p>
    <w:p>
      <w:pPr>
        <w:spacing w:before="0" w:after="0" w:line="251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63" w:leader="none"/>
          <w:tab w:val="left" w:pos="2876" w:leader="none"/>
          <w:tab w:val="left" w:pos="4328" w:leader="none"/>
        </w:tabs>
        <w:spacing w:before="0" w:after="0" w:line="240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8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8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9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)</w:t>
        <w:tab/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такие,</w:t>
      </w:r>
      <w:r>
        <w:rPr>
          <w:rFonts w:ascii="Georgia" w:hAnsi="Georgia" w:cs="Georgia" w:eastAsia="Georgia"/>
          <w:color w:val="auto"/>
          <w:spacing w:val="115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что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26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2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</w:r>
    </w:p>
    <w:p>
      <w:pPr>
        <w:tabs>
          <w:tab w:val="left" w:pos="1218" w:leader="none"/>
        </w:tabs>
        <w:spacing w:before="0" w:after="0" w:line="240"/>
        <w:ind w:right="0" w:left="163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218" w:leader="none"/>
        </w:tabs>
        <w:spacing w:before="0" w:after="0" w:line="240"/>
        <w:ind w:right="0" w:left="163" w:firstLine="0"/>
        <w:jc w:val="left"/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52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7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45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4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.  </w:t>
      </w:r>
      <w:r>
        <w:rPr>
          <w:rFonts w:ascii="Georgia" w:hAnsi="Georgia" w:cs="Georgia" w:eastAsia="Georgia"/>
          <w:color w:val="auto"/>
          <w:spacing w:val="8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  <w:t xml:space="preserve">Всякую  </w:t>
      </w:r>
      <w:r>
        <w:rPr>
          <w:rFonts w:ascii="Georgia" w:hAnsi="Georgia" w:cs="Georgia" w:eastAsia="Georgia"/>
          <w:b/>
          <w:color w:val="auto"/>
          <w:spacing w:val="3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  <w:t xml:space="preserve">тройку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9" w:after="0" w:line="240"/>
        <w:ind w:right="0" w:left="4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называем</w:t>
      </w:r>
      <w:r>
        <w:rPr>
          <w:rFonts w:ascii="Georgia" w:hAnsi="Georgia" w:cs="Georgia" w:eastAsia="Georgia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допустимой,</w:t>
      </w:r>
      <w:r>
        <w:rPr>
          <w:rFonts w:ascii="Georgia" w:hAnsi="Georgia" w:cs="Georgia" w:eastAsia="Georgia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Georgia" w:hAnsi="Georgia" w:cs="Georgia" w:eastAsia="Georgia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инструктор</w:t>
      </w:r>
      <w:r>
        <w:rPr>
          <w:rFonts w:ascii="Georgia" w:hAnsi="Georgia" w:cs="Georgia" w:eastAsia="Georgia"/>
          <w:b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</w:p>
    <w:p>
      <w:pPr>
        <w:spacing w:before="80" w:after="0" w:line="240"/>
        <w:ind w:right="0" w:left="8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0" w:line="240"/>
        <w:ind w:right="0" w:left="86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Georgia" w:hAnsi="Georgia" w:cs="Georgia" w:eastAsia="Georgia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обучать</w:t>
      </w:r>
      <w:r>
        <w:rPr>
          <w:rFonts w:ascii="Georgia" w:hAnsi="Georgia" w:cs="Georgia" w:eastAsia="Georgia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группу</w:t>
      </w:r>
    </w:p>
    <w:p>
      <w:pPr>
        <w:spacing w:before="29" w:after="0" w:line="240"/>
        <w:ind w:right="0" w:left="7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9" w:after="0" w:line="240"/>
        <w:ind w:right="0" w:left="72" w:firstLine="0"/>
        <w:jc w:val="left"/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3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240"/>
        <w:ind w:right="0" w:left="48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используя</w:t>
      </w:r>
      <w:r>
        <w:rPr>
          <w:rFonts w:ascii="Georgia" w:hAnsi="Georgia" w:cs="Georgia" w:eastAsia="Georg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метод</w:t>
      </w:r>
      <w:r>
        <w:rPr>
          <w:rFonts w:ascii="Georgia" w:hAnsi="Georgia" w:cs="Georgia" w:eastAsia="Georgia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обучения</w:t>
      </w:r>
    </w:p>
    <w:p>
      <w:pPr>
        <w:spacing w:before="28" w:after="0" w:line="240"/>
        <w:ind w:right="0" w:left="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8" w:after="0" w:line="240"/>
        <w:ind w:right="0" w:left="60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7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-5"/>
          <w:sz w:val="24"/>
          <w:shd w:fill="auto" w:val="clear"/>
        </w:rPr>
        <w:t xml:space="preserve">.</w:t>
      </w:r>
      <w:r>
        <w:rPr>
          <w:rFonts w:ascii="Georgia" w:hAnsi="Georgia" w:cs="Georgia" w:eastAsia="Georgia"/>
          <w:b/>
          <w:color w:val="auto"/>
          <w:spacing w:val="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Множество</w:t>
      </w:r>
      <w:r>
        <w:rPr>
          <w:rFonts w:ascii="Georgia" w:hAnsi="Georgia" w:cs="Georgia" w:eastAsia="Georgia"/>
          <w:color w:val="auto"/>
          <w:spacing w:val="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всех</w:t>
      </w:r>
      <w:r>
        <w:rPr>
          <w:rFonts w:ascii="Georgia" w:hAnsi="Georgia" w:cs="Georgia" w:eastAsia="Georgia"/>
          <w:color w:val="auto"/>
          <w:spacing w:val="4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ребер</w:t>
      </w:r>
    </w:p>
    <w:p>
      <w:pPr>
        <w:spacing w:before="18" w:after="0" w:line="240"/>
        <w:ind w:right="0" w:left="6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8" w:after="0" w:line="240"/>
        <w:ind w:right="0" w:left="6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3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определяется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780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Georgia" w:hAnsi="Georgia" w:cs="Georgia" w:eastAsia="Georg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множество</w:t>
      </w:r>
      <w:r>
        <w:rPr>
          <w:rFonts w:ascii="Georgia" w:hAnsi="Georgia" w:cs="Georgia" w:eastAsia="Georg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Georgia" w:hAnsi="Georgia" w:cs="Georgia" w:eastAsia="Georg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допустимых</w:t>
      </w:r>
      <w:r>
        <w:rPr>
          <w:rFonts w:ascii="Georgia" w:hAnsi="Georgia" w:cs="Georgia" w:eastAsia="Georg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троек</w:t>
      </w:r>
      <w:r>
        <w:rPr>
          <w:rFonts w:ascii="Georgia" w:hAnsi="Georgia" w:cs="Georgia" w:eastAsia="Georgia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2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9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9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0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2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1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24"/>
          <w:position w:val="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0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19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0"/>
          <w:position w:val="-5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-5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7"/>
          <w:position w:val="-5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8"/>
          <w:shd w:fill="auto" w:val="clear"/>
        </w:rPr>
        <w:t xml:space="preserve">1,3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.</w:t>
      </w:r>
      <w:r>
        <w:rPr>
          <w:rFonts w:ascii="Georgia" w:hAnsi="Georgia" w:cs="Georgia" w:eastAsia="Georgia"/>
          <w:color w:val="auto"/>
          <w:spacing w:val="-7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Тем</w:t>
      </w:r>
      <w:r>
        <w:rPr>
          <w:rFonts w:ascii="Georgia" w:hAnsi="Georgia" w:cs="Georgia" w:eastAsia="Georgia"/>
          <w:color w:val="auto"/>
          <w:spacing w:val="-6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самым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1"/>
        <w:ind w:right="0" w:left="4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2-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дольном 3-однородном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гиперграфе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гиперграф</w:t>
      </w:r>
      <w:r>
        <w:rPr>
          <w:rFonts w:ascii="Georgia" w:hAnsi="Georgia" w:cs="Georgia" w:eastAsia="Georg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1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8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2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6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)</w:t>
      </w:r>
    </w:p>
    <w:p>
      <w:pPr>
        <w:spacing w:before="31" w:after="0" w:line="240"/>
        <w:ind w:right="0" w:left="6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31" w:after="0" w:line="240"/>
        <w:ind w:right="0" w:left="6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построен.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829" w:firstLine="0"/>
        <w:jc w:val="left"/>
        <w:rPr>
          <w:rFonts w:ascii="Symbol" w:hAnsi="Symbol" w:cs="Symbol" w:eastAsia="Symbol"/>
          <w:color w:val="auto"/>
          <w:spacing w:val="0"/>
          <w:position w:val="0"/>
          <w:sz w:val="31"/>
          <w:shd w:fill="auto" w:val="clear"/>
        </w:rPr>
      </w:pP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рассматриваемой</w:t>
      </w:r>
      <w:r>
        <w:rPr>
          <w:rFonts w:ascii="Georgia" w:hAnsi="Georgia" w:cs="Georgia" w:eastAsia="Georgia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задаче</w:t>
      </w:r>
      <w:r>
        <w:rPr>
          <w:rFonts w:ascii="Georgia" w:hAnsi="Georgia" w:cs="Georgia" w:eastAsia="Georgia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для</w:t>
      </w:r>
      <w:r>
        <w:rPr>
          <w:rFonts w:ascii="Georgia" w:hAnsi="Georgia" w:cs="Georgia" w:eastAsia="Georg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данного</w:t>
      </w:r>
      <w:r>
        <w:rPr>
          <w:rFonts w:ascii="Georgia" w:hAnsi="Georgia" w:cs="Georgia" w:eastAsia="Georgia"/>
          <w:color w:val="auto"/>
          <w:spacing w:val="4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гиперграфа</w:t>
      </w:r>
      <w:r>
        <w:rPr>
          <w:rFonts w:ascii="Georgia" w:hAnsi="Georgia" w:cs="Georgia" w:eastAsia="Georgia"/>
          <w:color w:val="auto"/>
          <w:spacing w:val="7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3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3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31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3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5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3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3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-36"/>
          <w:position w:val="0"/>
          <w:sz w:val="23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31"/>
          <w:shd w:fill="auto" w:val="clear"/>
        </w:rPr>
        <w:t xml:space="preserve"></w:t>
      </w:r>
    </w:p>
    <w:p>
      <w:pPr>
        <w:spacing w:before="31" w:after="0" w:line="240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условия:</w:t>
      </w:r>
    </w:p>
    <w:p>
      <w:pPr>
        <w:spacing w:before="172" w:after="0" w:line="240"/>
        <w:ind w:right="0" w:left="8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72" w:after="0" w:line="240"/>
        <w:ind w:right="0" w:left="8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определены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4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53"/>
        </w:numPr>
        <w:tabs>
          <w:tab w:val="left" w:pos="4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53"/>
        </w:numPr>
        <w:tabs>
          <w:tab w:val="left" w:pos="482" w:leader="none"/>
        </w:tabs>
        <w:spacing w:before="5" w:after="0" w:line="373"/>
        <w:ind w:right="0" w:left="481" w:hanging="361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каждом</w:t>
      </w:r>
      <w:r>
        <w:rPr>
          <w:rFonts w:ascii="Georgia" w:hAnsi="Georgia" w:cs="Georgia" w:eastAsia="Georg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ребре</w:t>
      </w:r>
      <w:r>
        <w:rPr>
          <w:rFonts w:ascii="Georgia" w:hAnsi="Georgia" w:cs="Georgia" w:eastAsia="Georgia"/>
          <w:color w:val="auto"/>
          <w:spacing w:val="10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8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36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65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73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7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111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выделена</w:t>
      </w:r>
      <w:r>
        <w:rPr>
          <w:rFonts w:ascii="Georgia" w:hAnsi="Georgia" w:cs="Georgia" w:eastAsia="Georgia"/>
          <w:color w:val="auto"/>
          <w:spacing w:val="62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пара</w:t>
      </w:r>
      <w:r>
        <w:rPr>
          <w:rFonts w:ascii="Georgia" w:hAnsi="Georgia" w:cs="Georgia" w:eastAsia="Georgia"/>
          <w:color w:val="auto"/>
          <w:spacing w:val="62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вершин</w:t>
      </w:r>
    </w:p>
    <w:p>
      <w:pPr>
        <w:spacing w:before="0" w:after="0" w:line="240"/>
        <w:ind w:right="0" w:left="31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108" w:after="0" w:line="240"/>
        <w:ind w:right="0" w:left="9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8" w:after="0" w:line="240"/>
        <w:ind w:right="0" w:left="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1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9"/>
          <w:position w:val="-6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8"/>
          <w:position w:val="-6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6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14"/>
          <w:shd w:fill="auto" w:val="clear"/>
        </w:rPr>
        <w:t xml:space="preserve">3</w:t>
      </w:r>
    </w:p>
    <w:p>
      <w:pPr>
        <w:spacing w:before="157" w:after="0" w:line="240"/>
        <w:ind w:right="0" w:left="-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57" w:after="0" w:line="240"/>
        <w:ind w:right="0" w:left="-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называемых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7" w:after="0" w:line="261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концевыми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ребра;</w:t>
      </w:r>
    </w:p>
    <w:p>
      <w:pPr>
        <w:numPr>
          <w:ilvl w:val="0"/>
          <w:numId w:val="60"/>
        </w:numPr>
        <w:tabs>
          <w:tab w:val="left" w:pos="482" w:leader="none"/>
        </w:tabs>
        <w:spacing w:before="0" w:after="0" w:line="371"/>
        <w:ind w:right="0" w:left="481" w:hanging="361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вершины</w:t>
      </w:r>
      <w:r>
        <w:rPr>
          <w:rFonts w:ascii="Georgia" w:hAnsi="Georgia" w:cs="Georgia" w:eastAsia="Georg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8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30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являются внутренними</w:t>
      </w:r>
      <w:r>
        <w:rPr>
          <w:rFonts w:ascii="Georgia" w:hAnsi="Georgia" w:cs="Georgia" w:eastAsia="Georgia"/>
          <w:color w:val="auto"/>
          <w:spacing w:val="-1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вершинами;</w:t>
      </w:r>
    </w:p>
    <w:p>
      <w:pPr>
        <w:spacing w:before="0" w:after="0" w:line="371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tabs>
          <w:tab w:val="left" w:pos="482" w:leader="none"/>
        </w:tabs>
        <w:spacing w:before="36" w:after="0" w:line="240"/>
        <w:ind w:right="0" w:left="481" w:hanging="361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-6"/>
          <w:sz w:val="27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концевые</w:t>
      </w:r>
      <w:r>
        <w:rPr>
          <w:rFonts w:ascii="Georgia" w:hAnsi="Georgia" w:cs="Georgia" w:eastAsia="Georg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вершины</w:t>
      </w:r>
      <w:r>
        <w:rPr>
          <w:rFonts w:ascii="Georgia" w:hAnsi="Georgia" w:cs="Georgia" w:eastAsia="Georgia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7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1"/>
          <w:position w:val="-6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-6"/>
          <w:sz w:val="27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6"/>
          <w:sz w:val="27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"/>
          <w:shd w:fill="auto" w:val="clear"/>
        </w:rPr>
        <w:t xml:space="preserve">Z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2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2"/>
          <w:sz w:val="14"/>
          <w:shd w:fill="auto" w:val="clear"/>
        </w:rPr>
        <w:t xml:space="preserve">3</w:t>
      </w:r>
    </w:p>
    <w:p>
      <w:pPr>
        <w:spacing w:before="0" w:after="0" w:line="240"/>
        <w:ind w:right="0" w:left="34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85" w:after="0" w:line="240"/>
        <w:ind w:right="0" w:left="8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85" w:after="0" w:line="240"/>
        <w:ind w:right="0" w:left="8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являются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висячими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вершинами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(степени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1);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tabs>
          <w:tab w:val="left" w:pos="482" w:leader="none"/>
        </w:tabs>
        <w:spacing w:before="61" w:after="0" w:line="240"/>
        <w:ind w:right="0" w:left="4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каждой</w:t>
      </w:r>
      <w:r>
        <w:rPr>
          <w:rFonts w:ascii="Georgia" w:hAnsi="Georgia" w:cs="Georgia" w:eastAsia="Georg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вершины</w:t>
      </w:r>
      <w:r>
        <w:rPr>
          <w:rFonts w:ascii="Georgia" w:hAnsi="Georgia" w:cs="Georgia" w:eastAsia="Georg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Georgia" w:hAnsi="Georgia" w:cs="Georgia" w:eastAsia="Georg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  <w:vertAlign w:val="subscript"/>
        </w:rPr>
        <w:t xml:space="preserve">1</w:t>
      </w:r>
    </w:p>
    <w:p>
      <w:pPr>
        <w:spacing w:before="0" w:after="0" w:line="359"/>
        <w:ind w:right="0" w:left="5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59"/>
        <w:ind w:right="0" w:left="5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указано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Georgia" w:hAnsi="Georgia" w:cs="Georgia" w:eastAsia="Georgia"/>
          <w:color w:val="auto"/>
          <w:spacing w:val="9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Symbol" w:hAnsi="Symbol" w:cs="Symbol" w:eastAsia="Symbol"/>
          <w:color w:val="auto"/>
          <w:spacing w:val="0"/>
          <w:position w:val="0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Symbol" w:hAnsi="Symbol" w:cs="Symbol" w:eastAsia="Symbol"/>
          <w:color w:val="auto"/>
          <w:spacing w:val="0"/>
          <w:position w:val="0"/>
          <w:sz w:val="36"/>
          <w:shd w:fill="auto" w:val="clear"/>
        </w:rPr>
        <w:t xml:space="preserve">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Georgia" w:hAnsi="Georgia" w:cs="Georgia" w:eastAsia="Georg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служит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ограничением</w:t>
      </w:r>
    </w:p>
    <w:p>
      <w:pPr>
        <w:spacing w:before="0" w:after="0" w:line="3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40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на степень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звезды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центром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вершине</w:t>
      </w:r>
      <w:r>
        <w:rPr>
          <w:rFonts w:ascii="Georgia" w:hAnsi="Georgia" w:cs="Georgia" w:eastAsia="Georg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17"/>
          <w:position w:val="0"/>
          <w:sz w:val="23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70"/>
        <w:ind w:right="0" w:left="841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Допустимым</w:t>
      </w:r>
      <w:r>
        <w:rPr>
          <w:rFonts w:ascii="Georgia" w:hAnsi="Georgia" w:cs="Georgia" w:eastAsia="Georgia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является</w:t>
      </w:r>
      <w:r>
        <w:rPr>
          <w:rFonts w:ascii="Georgia" w:hAnsi="Georgia" w:cs="Georgia" w:eastAsia="Georgia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такое</w:t>
      </w:r>
      <w:r>
        <w:rPr>
          <w:rFonts w:ascii="Georgia" w:hAnsi="Georgia" w:cs="Georgia" w:eastAsia="Georgia"/>
          <w:color w:val="auto"/>
          <w:spacing w:val="6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покрытие</w:t>
      </w:r>
      <w:r>
        <w:rPr>
          <w:rFonts w:ascii="Georgia" w:hAnsi="Georgia" w:cs="Georgia" w:eastAsia="Georgia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гиперграфа</w:t>
      </w:r>
      <w:r>
        <w:rPr>
          <w:rFonts w:ascii="Georgia" w:hAnsi="Georgia" w:cs="Georgia" w:eastAsia="Georgia"/>
          <w:color w:val="auto"/>
          <w:spacing w:val="9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G</w:t>
      </w:r>
    </w:p>
    <w:p>
      <w:pPr>
        <w:spacing w:before="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71"/>
        <w:ind w:right="0" w:left="15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звёздами,</w:t>
      </w:r>
      <w:r>
        <w:rPr>
          <w:rFonts w:ascii="Georgia" w:hAnsi="Georgia" w:cs="Georgia" w:eastAsia="Georgia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степени</w:t>
      </w:r>
    </w:p>
    <w:p>
      <w:pPr>
        <w:spacing w:before="0" w:after="0" w:line="271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9" w:after="0" w:line="24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которых</w:t>
      </w:r>
      <w:r>
        <w:rPr>
          <w:rFonts w:ascii="Georgia" w:hAnsi="Georgia" w:cs="Georgia" w:eastAsia="Georgia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равны</w:t>
      </w:r>
    </w:p>
    <w:p>
      <w:pPr>
        <w:spacing w:before="0" w:after="0" w:line="310"/>
        <w:ind w:right="0" w:left="8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10"/>
        <w:ind w:right="0" w:left="89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35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eorgia" w:hAnsi="Georgia" w:cs="Georgia" w:eastAsia="Georgia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каждая</w:t>
      </w:r>
      <w:r>
        <w:rPr>
          <w:rFonts w:ascii="Georgia" w:hAnsi="Georgia" w:cs="Georgia" w:eastAsia="Georgia"/>
          <w:color w:val="auto"/>
          <w:spacing w:val="39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вершина</w:t>
      </w:r>
    </w:p>
    <w:p>
      <w:pPr>
        <w:spacing w:before="8" w:after="0" w:line="240"/>
        <w:ind w:right="0" w:left="8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0"/>
        <w:ind w:right="0" w:left="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29"/>
          <w:position w:val="0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0"/>
          <w:sz w:val="24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2"/>
          <w:position w:val="-5"/>
          <w:sz w:val="14"/>
          <w:shd w:fill="auto" w:val="clear"/>
        </w:rPr>
        <w:t xml:space="preserve">3</w:t>
      </w:r>
    </w:p>
    <w:p>
      <w:pPr>
        <w:spacing w:before="29" w:after="0" w:line="240"/>
        <w:ind w:right="0" w:left="8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9" w:after="0" w:line="240"/>
        <w:ind w:right="0" w:left="8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инцидентна</w:t>
      </w:r>
      <w:r>
        <w:rPr>
          <w:rFonts w:ascii="Georgia" w:hAnsi="Georgia" w:cs="Georgia" w:eastAsia="Georgia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Georgia" w:hAnsi="Georgia" w:cs="Georgia" w:eastAsia="Georgia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одному</w:t>
      </w:r>
      <w:r>
        <w:rPr>
          <w:rFonts w:ascii="Georgia" w:hAnsi="Georgia" w:cs="Georgia" w:eastAsia="Georgia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ребру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некоторой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звезды.</w:t>
      </w:r>
    </w:p>
    <w:p>
      <w:pPr>
        <w:tabs>
          <w:tab w:val="left" w:pos="2596" w:leader="none"/>
          <w:tab w:val="left" w:pos="4050" w:leader="none"/>
          <w:tab w:val="left" w:pos="6322" w:leader="none"/>
          <w:tab w:val="left" w:pos="7392" w:leader="none"/>
          <w:tab w:val="left" w:pos="8687" w:leader="none"/>
        </w:tabs>
        <w:spacing w:before="1" w:after="0" w:line="25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Допустимым</w:t>
        <w:tab/>
        <w:t xml:space="preserve">решением</w:t>
        <w:tab/>
        <w:t xml:space="preserve">рассматриваемой</w:t>
        <w:tab/>
        <w:t xml:space="preserve">задачи</w:t>
        <w:tab/>
        <w:t xml:space="preserve">является</w:t>
        <w:tab/>
        <w:t xml:space="preserve">всякий</w:t>
      </w:r>
    </w:p>
    <w:p>
      <w:pPr>
        <w:spacing w:before="0" w:after="0" w:line="37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подгиперграф</w:t>
      </w:r>
      <w:r>
        <w:rPr>
          <w:rFonts w:ascii="Georgia" w:hAnsi="Georgia" w:cs="Georgia" w:eastAsia="Georgia"/>
          <w:color w:val="auto"/>
          <w:spacing w:val="9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7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6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7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9"/>
          <w:position w:val="-5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3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45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где</w:t>
      </w:r>
      <w:r>
        <w:rPr>
          <w:rFonts w:ascii="Georgia" w:hAnsi="Georgia" w:cs="Georgia" w:eastAsia="Georgia"/>
          <w:color w:val="auto"/>
          <w:spacing w:val="53"/>
          <w:position w:val="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x  </w:t>
      </w:r>
      <w:r>
        <w:rPr>
          <w:rFonts w:ascii="Times New Roman" w:hAnsi="Times New Roman" w:cs="Times New Roman" w:eastAsia="Times New Roman"/>
          <w:i/>
          <w:color w:val="auto"/>
          <w:spacing w:val="6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</w:t>
      </w:r>
      <w:r>
        <w:rPr>
          <w:rFonts w:ascii="Times New Roman" w:hAnsi="Times New Roman" w:cs="Times New Roman" w:eastAsia="Times New Roman"/>
          <w:color w:val="auto"/>
          <w:spacing w:val="-21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14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88"/>
          <w:position w:val="1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9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9"/>
          <w:position w:val="-5"/>
          <w:sz w:val="14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i/>
          <w:color w:val="auto"/>
          <w:spacing w:val="32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</w:t>
      </w:r>
      <w:r>
        <w:rPr>
          <w:rFonts w:ascii="Times New Roman" w:hAnsi="Times New Roman" w:cs="Times New Roman" w:eastAsia="Times New Roman"/>
          <w:color w:val="auto"/>
          <w:spacing w:val="15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46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каждая</w:t>
      </w:r>
      <w:r>
        <w:rPr>
          <w:rFonts w:ascii="Georgia" w:hAnsi="Georgia" w:cs="Georgia" w:eastAsia="Georgia"/>
          <w:color w:val="auto"/>
          <w:spacing w:val="44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компонента</w:t>
      </w:r>
      <w:r>
        <w:rPr>
          <w:rFonts w:ascii="Georgia" w:hAnsi="Georgia" w:cs="Georgia" w:eastAsia="Georgia"/>
          <w:color w:val="auto"/>
          <w:spacing w:val="46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связности</w:t>
      </w:r>
    </w:p>
    <w:p>
      <w:pPr>
        <w:spacing w:before="0" w:after="0" w:line="37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1" w:after="0" w:line="240"/>
        <w:ind w:right="0" w:left="121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которого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представляет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звезду.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Georgia" w:hAnsi="Georgia" w:cs="Georgia" w:eastAsia="Georgia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</w:p>
    <w:p>
      <w:pPr>
        <w:spacing w:before="0" w:after="0" w:line="240"/>
        <w:ind w:right="0" w:left="7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обозначим множество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38" w:after="0" w:line="24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допустимых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решений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(МДР)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задачи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покрытия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гиперграфа</w:t>
      </w:r>
      <w:r>
        <w:rPr>
          <w:rFonts w:ascii="Georgia" w:hAnsi="Georgia" w:cs="Georgia" w:eastAsia="Georgia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3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звездами.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Каждому</w:t>
      </w:r>
      <w:r>
        <w:rPr>
          <w:rFonts w:ascii="Georgia" w:hAnsi="Georgia" w:cs="Georgia" w:eastAsia="Georg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ребру</w:t>
      </w:r>
      <w:r>
        <w:rPr>
          <w:rFonts w:ascii="Georgia" w:hAnsi="Georgia" w:cs="Georgia" w:eastAsia="Georgia"/>
          <w:color w:val="auto"/>
          <w:spacing w:val="7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-35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0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85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гиперграфа</w:t>
      </w:r>
      <w:r>
        <w:rPr>
          <w:rFonts w:ascii="Georgia" w:hAnsi="Georgia" w:cs="Georgia" w:eastAsia="Georgia"/>
          <w:color w:val="auto"/>
          <w:spacing w:val="7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i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-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81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приписаны</w:t>
      </w:r>
      <w:r>
        <w:rPr>
          <w:rFonts w:ascii="Georgia" w:hAnsi="Georgia" w:cs="Georgia" w:eastAsia="Georg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три</w:t>
      </w:r>
      <w:r>
        <w:rPr>
          <w:rFonts w:ascii="Georgia" w:hAnsi="Georgia" w:cs="Georgia" w:eastAsia="Georgia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веса</w:t>
      </w:r>
    </w:p>
    <w:p>
      <w:pPr>
        <w:spacing w:before="5" w:after="0" w:line="240"/>
        <w:ind w:right="0" w:left="104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" w:after="0" w:line="240"/>
        <w:ind w:right="0" w:left="104" w:firstLine="0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1"/>
          <w:position w:val="1"/>
          <w:sz w:val="28"/>
          <w:shd w:fill="auto" w:val="clear"/>
        </w:rPr>
        <w:t xml:space="preserve">w</w:t>
      </w:r>
      <w:r>
        <w:rPr>
          <w:rFonts w:ascii="Symbol" w:hAnsi="Symbol" w:cs="Symbol" w:eastAsia="Symbol"/>
          <w:color w:val="auto"/>
          <w:spacing w:val="-1"/>
          <w:position w:val="-5"/>
          <w:sz w:val="15"/>
          <w:shd w:fill="auto" w:val="clear"/>
        </w:rPr>
        <w:t xml:space="preserve"></w:t>
      </w:r>
      <w:r>
        <w:rPr>
          <w:rFonts w:ascii="Times New Roman" w:hAnsi="Times New Roman" w:cs="Times New Roman" w:eastAsia="Times New Roman"/>
          <w:color w:val="auto"/>
          <w:spacing w:val="27"/>
          <w:position w:val="-5"/>
          <w:sz w:val="15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1"/>
          <w:sz w:val="28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-1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49"/>
          <w:position w:val="1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1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0" w:left="603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117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-2"/>
          <w:position w:val="0"/>
          <w:sz w:val="29"/>
          <w:shd w:fill="auto" w:val="clear"/>
        </w:rPr>
        <w:t xml:space="preserve">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9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1,3</w:t>
      </w:r>
      <w:r>
        <w:rPr>
          <w:rFonts w:ascii="Times New Roman" w:hAnsi="Times New Roman" w:cs="Times New Roman" w:eastAsia="Times New Roman"/>
          <w:color w:val="auto"/>
          <w:spacing w:val="-3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которые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означают следующее:</w:t>
      </w:r>
    </w:p>
    <w:p>
      <w:pPr>
        <w:numPr>
          <w:ilvl w:val="0"/>
          <w:numId w:val="97"/>
        </w:numPr>
        <w:tabs>
          <w:tab w:val="left" w:pos="880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97"/>
        </w:numPr>
        <w:tabs>
          <w:tab w:val="left" w:pos="880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97"/>
        </w:numPr>
        <w:tabs>
          <w:tab w:val="left" w:pos="880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97"/>
        </w:numPr>
        <w:tabs>
          <w:tab w:val="left" w:pos="880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97"/>
        </w:numPr>
        <w:tabs>
          <w:tab w:val="left" w:pos="880" w:leader="none"/>
          <w:tab w:val="left" w:pos="882" w:leader="none"/>
        </w:tabs>
        <w:spacing w:before="5" w:after="0" w:line="373"/>
        <w:ind w:right="0" w:left="881" w:hanging="401"/>
        <w:jc w:val="left"/>
        <w:rPr>
          <w:rFonts w:ascii="Georgia" w:hAnsi="Georgia" w:cs="Georgia" w:eastAsia="Georgia"/>
          <w:b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i/>
          <w:color w:val="auto"/>
          <w:spacing w:val="31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26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75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62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40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67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72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37"/>
          <w:position w:val="1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87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экономический</w:t>
      </w:r>
      <w:r>
        <w:rPr>
          <w:rFonts w:ascii="Georgia" w:hAnsi="Georgia" w:cs="Georgia" w:eastAsia="Georgia"/>
          <w:color w:val="auto"/>
          <w:spacing w:val="4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эффект</w:t>
      </w:r>
      <w:r>
        <w:rPr>
          <w:rFonts w:ascii="Georgia" w:hAnsi="Georgia" w:cs="Georgia" w:eastAsia="Georgia"/>
          <w:color w:val="auto"/>
          <w:spacing w:val="44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обучения,</w:t>
      </w:r>
      <w:r>
        <w:rPr>
          <w:rFonts w:ascii="Georgia" w:hAnsi="Georgia" w:cs="Georgia" w:eastAsia="Georgia"/>
          <w:color w:val="auto"/>
          <w:spacing w:val="4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т.е.</w:t>
      </w:r>
      <w:r>
        <w:rPr>
          <w:rFonts w:ascii="Georgia" w:hAnsi="Georgia" w:cs="Georgia" w:eastAsia="Georgia"/>
          <w:color w:val="auto"/>
          <w:spacing w:val="4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1"/>
          <w:sz w:val="24"/>
          <w:shd w:fill="auto" w:val="clear"/>
        </w:rPr>
        <w:t xml:space="preserve">ожидаемый</w:t>
      </w:r>
    </w:p>
    <w:p>
      <w:pPr>
        <w:spacing w:before="0" w:after="0" w:line="240"/>
        <w:ind w:right="0" w:left="28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27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доход</w:t>
      </w:r>
      <w:r>
        <w:rPr>
          <w:rFonts w:ascii="Georgia" w:hAnsi="Georgia" w:cs="Georgia" w:eastAsia="Georgia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Georgia" w:hAnsi="Georgia" w:cs="Georgia" w:eastAsia="Georgia"/>
          <w:color w:val="auto"/>
          <w:spacing w:val="8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(в</w:t>
      </w:r>
      <w:r>
        <w:rPr>
          <w:rFonts w:ascii="Georgia" w:hAnsi="Georgia" w:cs="Georgia" w:eastAsia="Georgia"/>
          <w:color w:val="auto"/>
          <w:spacing w:val="8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рублях)</w:t>
      </w:r>
      <w:r>
        <w:rPr>
          <w:rFonts w:ascii="Georgia" w:hAnsi="Georgia" w:cs="Georgia" w:eastAsia="Georgia"/>
          <w:color w:val="auto"/>
          <w:spacing w:val="8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8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случае,</w:t>
      </w:r>
      <w:r>
        <w:rPr>
          <w:rFonts w:ascii="Georgia" w:hAnsi="Georgia" w:cs="Georgia" w:eastAsia="Georgia"/>
          <w:color w:val="auto"/>
          <w:spacing w:val="8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Georgia" w:hAnsi="Georgia" w:cs="Georgia" w:eastAsia="Georgia"/>
          <w:color w:val="auto"/>
          <w:spacing w:val="8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группа,</w:t>
      </w:r>
      <w:r>
        <w:rPr>
          <w:rFonts w:ascii="Georgia" w:hAnsi="Georgia" w:cs="Georgia" w:eastAsia="Georgia"/>
          <w:color w:val="auto"/>
          <w:spacing w:val="8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представленная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49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вершиной</w:t>
      </w:r>
    </w:p>
    <w:p>
      <w:pPr>
        <w:tabs>
          <w:tab w:val="left" w:pos="746" w:leader="none"/>
          <w:tab w:val="left" w:pos="1848" w:leader="none"/>
          <w:tab w:val="left" w:pos="3111" w:leader="none"/>
          <w:tab w:val="left" w:pos="3444" w:leader="none"/>
          <w:tab w:val="left" w:pos="5523" w:leader="none"/>
          <w:tab w:val="left" w:pos="6562" w:leader="none"/>
        </w:tabs>
        <w:spacing w:before="0" w:after="0" w:line="360"/>
        <w:ind w:right="0" w:left="21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46" w:leader="none"/>
          <w:tab w:val="left" w:pos="1848" w:leader="none"/>
          <w:tab w:val="left" w:pos="3111" w:leader="none"/>
          <w:tab w:val="left" w:pos="3444" w:leader="none"/>
          <w:tab w:val="left" w:pos="5523" w:leader="none"/>
          <w:tab w:val="left" w:pos="6562" w:leader="none"/>
        </w:tabs>
        <w:spacing w:before="0" w:after="0" w:line="360"/>
        <w:ind w:right="0" w:left="2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2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  <w:tab/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прошла</w:t>
        <w:tab/>
        <w:t xml:space="preserve">обучение</w:t>
        <w:tab/>
        <w:t xml:space="preserve">с</w:t>
        <w:tab/>
        <w:t xml:space="preserve">использованием</w:t>
        <w:tab/>
        <w:t xml:space="preserve">метода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</w:p>
    <w:p>
      <w:pPr>
        <w:spacing w:before="49" w:after="0" w:line="240"/>
        <w:ind w:right="0" w:left="22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9" w:after="0" w:line="240"/>
        <w:ind w:right="0" w:left="226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под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8" w:after="0" w:line="285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руководством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инструктора</w:t>
      </w:r>
      <w:r>
        <w:rPr>
          <w:rFonts w:ascii="Georgia" w:hAnsi="Georgia" w:cs="Georgia" w:eastAsia="Georg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8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;</w:t>
      </w:r>
    </w:p>
    <w:p>
      <w:pPr>
        <w:numPr>
          <w:ilvl w:val="0"/>
          <w:numId w:val="107"/>
        </w:numPr>
        <w:tabs>
          <w:tab w:val="left" w:pos="881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107"/>
        </w:numPr>
        <w:tabs>
          <w:tab w:val="left" w:pos="881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107"/>
        </w:numPr>
        <w:tabs>
          <w:tab w:val="left" w:pos="881" w:leader="none"/>
          <w:tab w:val="left" w:pos="88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107"/>
        </w:numPr>
        <w:tabs>
          <w:tab w:val="left" w:pos="881" w:leader="none"/>
          <w:tab w:val="left" w:pos="882" w:leader="none"/>
        </w:tabs>
        <w:spacing w:before="5" w:after="0" w:line="385"/>
        <w:ind w:right="0" w:left="881" w:hanging="401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14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23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18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95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44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1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72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0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20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18"/>
          <w:position w:val="1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15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1"/>
          <w:sz w:val="24"/>
          <w:shd w:fill="auto" w:val="clear"/>
        </w:rPr>
        <w:t xml:space="preserve">ожидаемый</w:t>
      </w:r>
      <w:r>
        <w:rPr>
          <w:rFonts w:ascii="Georgia" w:hAnsi="Georgia" w:cs="Georgia" w:eastAsia="Georgia"/>
          <w:b/>
          <w:color w:val="auto"/>
          <w:spacing w:val="14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1"/>
          <w:sz w:val="24"/>
          <w:shd w:fill="auto" w:val="clear"/>
        </w:rPr>
        <w:t xml:space="preserve">уровень</w:t>
      </w:r>
      <w:r>
        <w:rPr>
          <w:rFonts w:ascii="Georgia" w:hAnsi="Georgia" w:cs="Georgia" w:eastAsia="Georgia"/>
          <w:b/>
          <w:color w:val="auto"/>
          <w:spacing w:val="12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обученности</w:t>
      </w:r>
      <w:r>
        <w:rPr>
          <w:rFonts w:ascii="Georgia" w:hAnsi="Georgia" w:cs="Georgia" w:eastAsia="Georgia"/>
          <w:color w:val="auto"/>
          <w:spacing w:val="1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группы</w:t>
      </w:r>
      <w:r>
        <w:rPr>
          <w:rFonts w:ascii="Georgia" w:hAnsi="Georgia" w:cs="Georgia" w:eastAsia="Georgia"/>
          <w:color w:val="auto"/>
          <w:spacing w:val="14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(в</w:t>
      </w:r>
      <w:r>
        <w:rPr>
          <w:rFonts w:ascii="Georgia" w:hAnsi="Georgia" w:cs="Georgia" w:eastAsia="Georgia"/>
          <w:color w:val="auto"/>
          <w:spacing w:val="15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%);</w:t>
      </w:r>
    </w:p>
    <w:p>
      <w:pPr>
        <w:numPr>
          <w:ilvl w:val="0"/>
          <w:numId w:val="107"/>
        </w:numPr>
        <w:tabs>
          <w:tab w:val="left" w:pos="880" w:leader="none"/>
          <w:tab w:val="left" w:pos="881" w:leader="none"/>
          <w:tab w:val="left" w:pos="3546" w:leader="none"/>
          <w:tab w:val="left" w:pos="4125" w:leader="none"/>
          <w:tab w:val="left" w:pos="7789" w:leader="none"/>
          <w:tab w:val="left" w:pos="91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numPr>
          <w:ilvl w:val="0"/>
          <w:numId w:val="107"/>
        </w:numPr>
        <w:tabs>
          <w:tab w:val="left" w:pos="880" w:leader="none"/>
          <w:tab w:val="left" w:pos="881" w:leader="none"/>
          <w:tab w:val="left" w:pos="3546" w:leader="none"/>
          <w:tab w:val="left" w:pos="4125" w:leader="none"/>
          <w:tab w:val="left" w:pos="7789" w:leader="none"/>
          <w:tab w:val="left" w:pos="91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107"/>
        </w:numPr>
        <w:tabs>
          <w:tab w:val="left" w:pos="880" w:leader="none"/>
          <w:tab w:val="left" w:pos="881" w:leader="none"/>
          <w:tab w:val="left" w:pos="3546" w:leader="none"/>
          <w:tab w:val="left" w:pos="4125" w:leader="none"/>
          <w:tab w:val="left" w:pos="7789" w:leader="none"/>
          <w:tab w:val="left" w:pos="91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</w:t>
      </w:r>
    </w:p>
    <w:p>
      <w:pPr>
        <w:numPr>
          <w:ilvl w:val="0"/>
          <w:numId w:val="107"/>
        </w:numPr>
        <w:tabs>
          <w:tab w:val="left" w:pos="880" w:leader="none"/>
          <w:tab w:val="left" w:pos="881" w:leader="none"/>
          <w:tab w:val="left" w:pos="3546" w:leader="none"/>
          <w:tab w:val="left" w:pos="4125" w:leader="none"/>
          <w:tab w:val="left" w:pos="7789" w:leader="none"/>
          <w:tab w:val="left" w:pos="9117" w:leader="none"/>
        </w:tabs>
        <w:spacing w:before="5" w:after="0" w:line="240"/>
        <w:ind w:right="0" w:left="881" w:hanging="400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5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27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63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7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33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1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60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1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6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36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социально-психологический</w:t>
        <w:tab/>
        <w:t xml:space="preserve">эффект,</w:t>
        <w:tab/>
        <w:t xml:space="preserve">т.е.</w:t>
      </w:r>
    </w:p>
    <w:p>
      <w:pPr>
        <w:spacing w:before="30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Georgia" w:hAnsi="Georgia" w:cs="Georgia" w:eastAsia="Georg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уровень</w:t>
      </w:r>
      <w:r>
        <w:rPr>
          <w:rFonts w:ascii="Georgia" w:hAnsi="Georgia" w:cs="Georgia" w:eastAsia="Georg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мотивации</w:t>
      </w:r>
      <w:r>
        <w:rPr>
          <w:rFonts w:ascii="Georgia" w:hAnsi="Georgia" w:cs="Georgia" w:eastAsia="Georg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членов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группы</w:t>
      </w:r>
      <w:r>
        <w:rPr>
          <w:rFonts w:ascii="Georgia" w:hAnsi="Georgia" w:cs="Georgia" w:eastAsia="Georgia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(в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%)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этом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случае.</w:t>
      </w:r>
    </w:p>
    <w:p>
      <w:pPr>
        <w:spacing w:before="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3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Решение:</w:t>
      </w:r>
    </w:p>
    <w:p>
      <w:pPr>
        <w:spacing w:before="0" w:after="0" w:line="240"/>
        <w:ind w:right="0" w:left="48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Построим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множество</w:t>
      </w:r>
      <w:r>
        <w:rPr>
          <w:rFonts w:ascii="Georgia" w:hAnsi="Georgia" w:cs="Georgia" w:eastAsia="Georg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ребер:</w:t>
      </w:r>
    </w:p>
    <w:tbl>
      <w:tblPr>
        <w:tblInd w:w="131" w:type="dxa"/>
      </w:tblPr>
      <w:tblGrid>
        <w:gridCol w:w="2548"/>
        <w:gridCol w:w="2693"/>
      </w:tblGrid>
      <w:tr>
        <w:trPr>
          <w:trHeight w:val="273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E1=(v1,v2,v3)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E5=(v4,v5,v6)</w:t>
            </w:r>
          </w:p>
        </w:tc>
      </w:tr>
      <w:tr>
        <w:trPr>
          <w:trHeight w:val="271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E2=(v1,v2,v6)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E6=(v4,v5,v3)</w:t>
            </w:r>
          </w:p>
        </w:tc>
      </w:tr>
      <w:tr>
        <w:trPr>
          <w:trHeight w:val="273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E3=(v1,v5,v3)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E7=(v4,v2,v6)</w:t>
            </w:r>
          </w:p>
        </w:tc>
      </w:tr>
      <w:tr>
        <w:trPr>
          <w:trHeight w:val="273" w:hRule="auto"/>
          <w:jc w:val="left"/>
        </w:trPr>
        <w:tc>
          <w:tcPr>
            <w:tcW w:w="2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E4=(v1,v5,v6)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E8=(v4,v2,v3)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337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829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Веса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ребер</w:t>
      </w:r>
      <w:r>
        <w:rPr>
          <w:rFonts w:ascii="Georgia" w:hAnsi="Georgia" w:cs="Georgia" w:eastAsia="Georg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1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8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27"/>
          <w:position w:val="-5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5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10"/>
          <w:position w:val="-5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-5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7"/>
          <w:position w:val="-5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28"/>
          <w:shd w:fill="auto" w:val="clear"/>
        </w:rPr>
        <w:t xml:space="preserve">1,3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.</w:t>
      </w:r>
    </w:p>
    <w:tbl>
      <w:tblPr>
        <w:tblInd w:w="131" w:type="dxa"/>
      </w:tblPr>
      <w:tblGrid>
        <w:gridCol w:w="516"/>
        <w:gridCol w:w="992"/>
        <w:gridCol w:w="189"/>
        <w:gridCol w:w="803"/>
        <w:gridCol w:w="991"/>
        <w:gridCol w:w="48"/>
      </w:tblGrid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W1(e)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W2(e)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W3(e)</w:t>
            </w:r>
          </w:p>
        </w:tc>
      </w:tr>
      <w:tr>
        <w:trPr>
          <w:trHeight w:val="272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78" w:left="5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E1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</w:tr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78" w:left="7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</w:tr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78" w:left="7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272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78" w:left="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E4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</w:tr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78" w:left="7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272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78" w:left="8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E6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78" w:left="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E7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</w:tr>
      <w:tr>
        <w:trPr>
          <w:trHeight w:val="273" w:hRule="auto"/>
          <w:jc w:val="left"/>
        </w:trPr>
        <w:tc>
          <w:tcPr>
            <w:tcW w:w="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77" w:left="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E8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9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4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35" w:left="14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375" w:hRule="auto"/>
          <w:jc w:val="left"/>
        </w:trPr>
        <w:tc>
          <w:tcPr>
            <w:tcW w:w="16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457" w:leader="none"/>
                <w:tab w:val="left" w:pos="3069" w:leader="none"/>
                <w:tab w:val="left" w:pos="4431" w:leader="none"/>
                <w:tab w:val="left" w:pos="5913" w:leader="none"/>
                <w:tab w:val="left" w:pos="7544" w:leader="none"/>
                <w:tab w:val="left" w:pos="8822" w:leader="none"/>
              </w:tabs>
              <w:spacing w:before="1" w:after="0" w:line="240"/>
              <w:ind w:right="0" w:left="107" w:firstLine="708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X1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(e1,</w:t>
            </w:r>
            <w:r>
              <w:rPr>
                <w:rFonts w:ascii="Georgia" w:hAnsi="Georgia" w:cs="Georgia" w:eastAsia="Georgia"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e5)</w:t>
            </w:r>
          </w:p>
        </w:tc>
        <w:tc>
          <w:tcPr>
            <w:tcW w:w="18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457" w:leader="none"/>
                <w:tab w:val="left" w:pos="3069" w:leader="none"/>
                <w:tab w:val="left" w:pos="4431" w:leader="none"/>
                <w:tab w:val="left" w:pos="5913" w:leader="none"/>
                <w:tab w:val="left" w:pos="7544" w:leader="none"/>
                <w:tab w:val="left" w:pos="8822" w:leader="none"/>
              </w:tabs>
              <w:spacing w:before="1" w:after="0" w:line="240"/>
              <w:ind w:right="0" w:left="106" w:firstLine="708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X2</w:t>
            </w:r>
            <w:r>
              <w:rPr>
                <w:rFonts w:ascii="Georgia" w:hAnsi="Georgia" w:cs="Georgia" w:eastAsia="Georgia"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(e2,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e6)</w:t>
            </w:r>
          </w:p>
        </w:tc>
      </w:tr>
      <w:tr>
        <w:trPr>
          <w:trHeight w:val="250" w:hRule="auto"/>
          <w:jc w:val="left"/>
        </w:trPr>
        <w:tc>
          <w:tcPr>
            <w:tcW w:w="169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457" w:leader="none"/>
                <w:tab w:val="left" w:pos="3069" w:leader="none"/>
                <w:tab w:val="left" w:pos="4431" w:leader="none"/>
                <w:tab w:val="left" w:pos="5913" w:leader="none"/>
                <w:tab w:val="left" w:pos="7544" w:leader="none"/>
                <w:tab w:val="left" w:pos="8822" w:leader="none"/>
              </w:tabs>
              <w:spacing w:before="1" w:after="0" w:line="240"/>
              <w:ind w:right="0" w:left="107" w:firstLine="708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X3</w:t>
            </w:r>
            <w:r>
              <w:rPr>
                <w:rFonts w:ascii="Georgia" w:hAnsi="Georgia" w:cs="Georgia" w:eastAsia="Georgia"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= (e3,</w:t>
            </w:r>
            <w:r>
              <w:rPr>
                <w:rFonts w:ascii="Georgia" w:hAnsi="Georgia" w:cs="Georgia" w:eastAsia="Georgia"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e7)</w:t>
            </w:r>
          </w:p>
        </w:tc>
        <w:tc>
          <w:tcPr>
            <w:tcW w:w="18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457" w:leader="none"/>
                <w:tab w:val="left" w:pos="3069" w:leader="none"/>
                <w:tab w:val="left" w:pos="4431" w:leader="none"/>
                <w:tab w:val="left" w:pos="5913" w:leader="none"/>
                <w:tab w:val="left" w:pos="7544" w:leader="none"/>
                <w:tab w:val="left" w:pos="8822" w:leader="none"/>
              </w:tabs>
              <w:spacing w:before="1" w:after="0" w:line="240"/>
              <w:ind w:right="0" w:left="106" w:firstLine="708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X4</w:t>
            </w:r>
            <w:r>
              <w:rPr>
                <w:rFonts w:ascii="Georgia" w:hAnsi="Georgia" w:cs="Georgia" w:eastAsia="Georgia"/>
                <w:i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(e4,</w:t>
            </w:r>
            <w:r>
              <w:rPr>
                <w:rFonts w:ascii="Georgia" w:hAnsi="Georgia" w:cs="Georgia" w:eastAsia="Georgia"/>
                <w:i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e8)</w:t>
            </w:r>
          </w:p>
        </w:tc>
      </w:tr>
    </w:tbl>
    <w:p>
      <w:pPr>
        <w:tabs>
          <w:tab w:val="left" w:pos="2457" w:leader="none"/>
          <w:tab w:val="left" w:pos="3069" w:leader="none"/>
          <w:tab w:val="left" w:pos="4431" w:leader="none"/>
          <w:tab w:val="left" w:pos="5913" w:leader="none"/>
          <w:tab w:val="left" w:pos="7544" w:leader="none"/>
          <w:tab w:val="left" w:pos="8822" w:leader="none"/>
        </w:tabs>
        <w:spacing w:before="0" w:after="0" w:line="240"/>
        <w:ind w:right="108" w:left="0" w:firstLine="708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57" w:leader="none"/>
          <w:tab w:val="left" w:pos="3069" w:leader="none"/>
          <w:tab w:val="left" w:pos="4431" w:leader="none"/>
          <w:tab w:val="left" w:pos="5913" w:leader="none"/>
          <w:tab w:val="left" w:pos="7544" w:leader="none"/>
          <w:tab w:val="left" w:pos="8822" w:leader="none"/>
        </w:tabs>
        <w:spacing w:before="0" w:after="0" w:line="240"/>
        <w:ind w:right="108" w:left="121" w:firstLine="708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Представим</w:t>
        <w:tab/>
        <w:t xml:space="preserve">все</w:t>
        <w:tab/>
        <w:t xml:space="preserve">элементы</w:t>
        <w:tab/>
        <w:t xml:space="preserve">множества</w:t>
        <w:tab/>
        <w:t xml:space="preserve">допустимых</w:t>
        <w:tab/>
        <w:t xml:space="preserve">решений</w:t>
        <w:tab/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X={x}</w:t>
      </w:r>
      <w:r>
        <w:rPr>
          <w:rFonts w:ascii="Georgia" w:hAnsi="Georgia" w:cs="Georgia" w:eastAsia="Georg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рассматриваемой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задачи: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343"/>
        <w:ind w:right="0" w:left="82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Качество</w:t>
      </w:r>
      <w:r>
        <w:rPr>
          <w:rFonts w:ascii="Georgia" w:hAnsi="Georgia" w:cs="Georgia" w:eastAsia="Georg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допустимых</w:t>
      </w:r>
      <w:r>
        <w:rPr>
          <w:rFonts w:ascii="Georgia" w:hAnsi="Georgia" w:cs="Georgia" w:eastAsia="Georg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решений</w:t>
      </w:r>
      <w:r>
        <w:rPr>
          <w:rFonts w:ascii="Georgia" w:hAnsi="Georgia" w:cs="Georgia" w:eastAsia="Georg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Georgia" w:hAnsi="Georgia" w:cs="Georgia" w:eastAsia="Georg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задачи  </w:t>
      </w:r>
      <w:r>
        <w:rPr>
          <w:rFonts w:ascii="Georgia" w:hAnsi="Georgia" w:cs="Georgia" w:eastAsia="Georg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-23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</w:p>
    <w:p>
      <w:pPr>
        <w:spacing w:before="0" w:after="0" w:line="240"/>
        <w:ind w:right="0" w:left="12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векторной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целевой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(ВЦФ)</w:t>
      </w:r>
    </w:p>
    <w:p>
      <w:pPr>
        <w:spacing w:before="135" w:after="0" w:line="240"/>
        <w:ind w:right="0" w:left="118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5" w:after="0" w:line="240"/>
        <w:ind w:right="0" w:left="118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оценивается</w:t>
      </w:r>
      <w:r>
        <w:rPr>
          <w:rFonts w:ascii="Georgia" w:hAnsi="Georgia" w:cs="Georgia" w:eastAsia="Georg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eorgia" w:hAnsi="Georgia" w:cs="Georgia" w:eastAsia="Georgia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помощью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310"/>
        <w:ind w:right="1574" w:left="1036" w:firstLine="0"/>
        <w:jc w:val="center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-3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26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9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16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7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44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8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35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</w:t>
      </w:r>
      <w:r>
        <w:rPr>
          <w:rFonts w:ascii="Times New Roman" w:hAnsi="Times New Roman" w:cs="Times New Roman" w:eastAsia="Times New Roman"/>
          <w:color w:val="auto"/>
          <w:spacing w:val="-44"/>
          <w:position w:val="1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,</w:t>
      </w:r>
    </w:p>
    <w:p>
      <w:pPr>
        <w:tabs>
          <w:tab w:val="left" w:pos="686" w:leader="none"/>
          <w:tab w:val="left" w:pos="1379" w:leader="none"/>
        </w:tabs>
        <w:spacing w:before="0" w:after="0" w:line="240"/>
        <w:ind w:right="3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  <w:tab/>
        <w:t xml:space="preserve">2</w:t>
        <w:tab/>
        <w:t xml:space="preserve">3</w:t>
      </w:r>
    </w:p>
    <w:p>
      <w:pPr>
        <w:spacing w:before="5" w:after="0" w:line="265"/>
        <w:ind w:right="0" w:left="121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состоящей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критериев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вида</w:t>
      </w:r>
      <w:r>
        <w:rPr>
          <w:rFonts w:ascii="Georgia" w:hAnsi="Georgia" w:cs="Georgia" w:eastAsia="Georg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MAXSUM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467"/>
        <w:ind w:right="0" w:left="2289" w:firstLine="0"/>
        <w:jc w:val="left"/>
        <w:rPr>
          <w:rFonts w:ascii="Symbol" w:hAnsi="Symbol" w:cs="Symbol" w:eastAsia="Symbol"/>
          <w:color w:val="auto"/>
          <w:spacing w:val="0"/>
          <w:position w:val="1"/>
          <w:sz w:val="29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2"/>
          <w:position w:val="1"/>
          <w:sz w:val="28"/>
          <w:shd w:fill="auto" w:val="clear"/>
        </w:rPr>
        <w:t xml:space="preserve">F</w:t>
      </w:r>
      <w:r>
        <w:rPr>
          <w:rFonts w:ascii="Symbol" w:hAnsi="Symbol" w:cs="Symbol" w:eastAsia="Symbol"/>
          <w:color w:val="auto"/>
          <w:spacing w:val="-2"/>
          <w:position w:val="-5"/>
          <w:sz w:val="15"/>
          <w:shd w:fill="auto" w:val="clear"/>
        </w:rPr>
        <w:t xml:space="preserve"></w:t>
      </w:r>
      <w:r>
        <w:rPr>
          <w:rFonts w:ascii="Times New Roman" w:hAnsi="Times New Roman" w:cs="Times New Roman" w:eastAsia="Times New Roman"/>
          <w:color w:val="auto"/>
          <w:spacing w:val="24"/>
          <w:position w:val="-5"/>
          <w:sz w:val="15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-2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34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1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37"/>
          <w:position w:val="1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-3"/>
          <w:sz w:val="36"/>
          <w:shd w:fill="auto" w:val="clear"/>
        </w:rPr>
        <w:t xml:space="preserve"></w:t>
      </w:r>
      <w:r>
        <w:rPr>
          <w:rFonts w:ascii="Times New Roman" w:hAnsi="Times New Roman" w:cs="Times New Roman" w:eastAsia="Times New Roman"/>
          <w:color w:val="auto"/>
          <w:spacing w:val="-43"/>
          <w:position w:val="-3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1"/>
          <w:sz w:val="28"/>
          <w:shd w:fill="auto" w:val="clear"/>
        </w:rPr>
        <w:t xml:space="preserve">w</w:t>
      </w:r>
      <w:r>
        <w:rPr>
          <w:rFonts w:ascii="Symbol" w:hAnsi="Symbol" w:cs="Symbol" w:eastAsia="Symbol"/>
          <w:color w:val="auto"/>
          <w:spacing w:val="-2"/>
          <w:position w:val="-5"/>
          <w:sz w:val="15"/>
          <w:shd w:fill="auto" w:val="clear"/>
        </w:rPr>
        <w:t xml:space="preserve"></w:t>
      </w:r>
      <w:r>
        <w:rPr>
          <w:rFonts w:ascii="Times New Roman" w:hAnsi="Times New Roman" w:cs="Times New Roman" w:eastAsia="Times New Roman"/>
          <w:color w:val="auto"/>
          <w:spacing w:val="24"/>
          <w:position w:val="-5"/>
          <w:sz w:val="15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1"/>
          <w:sz w:val="28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-2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-38"/>
          <w:position w:val="1"/>
          <w:sz w:val="36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2"/>
          <w:position w:val="1"/>
          <w:sz w:val="28"/>
          <w:shd w:fill="auto" w:val="clear"/>
        </w:rPr>
        <w:t xml:space="preserve"></w:t>
      </w:r>
      <w:r>
        <w:rPr>
          <w:rFonts w:ascii="Times New Roman" w:hAnsi="Times New Roman" w:cs="Times New Roman" w:eastAsia="Times New Roman"/>
          <w:color w:val="auto"/>
          <w:spacing w:val="3"/>
          <w:position w:val="1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1"/>
          <w:sz w:val="28"/>
          <w:shd w:fill="auto" w:val="clear"/>
        </w:rPr>
        <w:t xml:space="preserve">max</w:t>
      </w:r>
      <w:r>
        <w:rPr>
          <w:rFonts w:ascii="Times New Roman" w:hAnsi="Times New Roman" w:cs="Times New Roman" w:eastAsia="Times New Roman"/>
          <w:color w:val="auto"/>
          <w:spacing w:val="-18"/>
          <w:position w:val="1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1"/>
          <w:sz w:val="24"/>
          <w:shd w:fill="auto" w:val="clear"/>
        </w:rPr>
        <w:t xml:space="preserve">,</w:t>
      </w:r>
      <w:r>
        <w:rPr>
          <w:rFonts w:ascii="Georgia" w:hAnsi="Georgia" w:cs="Georgia" w:eastAsia="Georgia"/>
          <w:color w:val="auto"/>
          <w:spacing w:val="-2"/>
          <w:position w:val="1"/>
          <w:sz w:val="2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-1"/>
          <w:position w:val="1"/>
          <w:sz w:val="29"/>
          <w:shd w:fill="auto" w:val="clear"/>
        </w:rPr>
        <w:t xml:space="preserve"></w:t>
      </w:r>
    </w:p>
    <w:p>
      <w:pPr>
        <w:spacing w:before="0" w:after="0" w:line="240"/>
        <w:ind w:right="1817" w:left="3158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-3"/>
          <w:sz w:val="1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"/>
          <w:shd w:fill="auto" w:val="clear"/>
        </w:rPr>
        <w:t xml:space="preserve">e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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3"/>
          <w:sz w:val="10"/>
          <w:shd w:fill="auto" w:val="clear"/>
        </w:rPr>
        <w:t xml:space="preserve">x</w:t>
      </w:r>
    </w:p>
    <w:p>
      <w:pPr>
        <w:spacing w:before="1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2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7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-6"/>
          <w:position w:val="0"/>
          <w:sz w:val="28"/>
          <w:shd w:fill="auto" w:val="clear"/>
        </w:rPr>
        <w:t xml:space="preserve">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1,3</w:t>
      </w:r>
      <w:r>
        <w:rPr>
          <w:rFonts w:ascii="Times New Roman" w:hAnsi="Times New Roman" w:cs="Times New Roman" w:eastAsia="Times New Roman"/>
          <w:color w:val="auto"/>
          <w:spacing w:val="-33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6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8"/>
        </w:numPr>
        <w:tabs>
          <w:tab w:val="left" w:pos="841" w:leader="none"/>
          <w:tab w:val="left" w:pos="842" w:leader="none"/>
        </w:tabs>
        <w:spacing w:before="136" w:after="0" w:line="240"/>
        <w:ind w:right="0" w:left="841" w:hanging="361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Критерий</w:t>
      </w:r>
    </w:p>
    <w:p>
      <w:pPr>
        <w:spacing w:before="8" w:after="0" w:line="240"/>
        <w:ind w:right="0" w:left="132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" w:after="0" w:line="240"/>
        <w:ind w:right="0" w:left="132" w:firstLine="0"/>
        <w:jc w:val="left"/>
        <w:rPr>
          <w:rFonts w:ascii="Symbol" w:hAnsi="Symbol" w:cs="Symbol" w:eastAsia="Symbol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0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0"/>
          <w:sz w:val="36"/>
          <w:shd w:fill="auto" w:val="clear"/>
        </w:rPr>
        <w:t xml:space="preserve"></w:t>
      </w:r>
    </w:p>
    <w:p>
      <w:pPr>
        <w:spacing w:before="157" w:after="0" w:line="240"/>
        <w:ind w:right="0" w:left="10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57" w:after="0" w:line="240"/>
        <w:ind w:right="0" w:left="105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означает</w:t>
      </w:r>
      <w:r>
        <w:rPr>
          <w:rFonts w:ascii="Georgia" w:hAnsi="Georgia" w:cs="Georgia" w:eastAsia="Georgia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Georgia" w:hAnsi="Georgia" w:cs="Georgia" w:eastAsia="Georgia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суммарный</w:t>
      </w:r>
      <w:r>
        <w:rPr>
          <w:rFonts w:ascii="Georgia" w:hAnsi="Georgia" w:cs="Georgia" w:eastAsia="Georgia"/>
          <w:color w:val="auto"/>
          <w:spacing w:val="68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доход</w:t>
      </w:r>
      <w:r>
        <w:rPr>
          <w:rFonts w:ascii="Georgia" w:hAnsi="Georgia" w:cs="Georgia" w:eastAsia="Georgia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Georgia" w:hAnsi="Georgia" w:cs="Georgia" w:eastAsia="Georgia"/>
          <w:color w:val="auto"/>
          <w:spacing w:val="68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от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1</w:t>
      </w:r>
    </w:p>
    <w:p>
      <w:pPr>
        <w:spacing w:before="49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указанного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выше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обучения.</w:t>
      </w:r>
    </w:p>
    <w:p>
      <w:pPr>
        <w:numPr>
          <w:ilvl w:val="0"/>
          <w:numId w:val="214"/>
        </w:numPr>
        <w:tabs>
          <w:tab w:val="left" w:pos="841" w:leader="none"/>
          <w:tab w:val="left" w:pos="842" w:leader="none"/>
        </w:tabs>
        <w:spacing w:before="4" w:after="0" w:line="240"/>
        <w:ind w:right="0" w:left="841" w:hanging="361"/>
        <w:jc w:val="left"/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Критерий</w:t>
      </w:r>
      <w:r>
        <w:rPr>
          <w:rFonts w:ascii="Georgia" w:hAnsi="Georgia" w:cs="Georgia" w:eastAsia="Georgia"/>
          <w:color w:val="auto"/>
          <w:spacing w:val="10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35"/>
          <w:position w:val="-5"/>
          <w:sz w:val="14"/>
          <w:shd w:fill="auto" w:val="clear"/>
        </w:rPr>
        <w:t xml:space="preserve"> 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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x</w:t>
      </w:r>
      <w:r>
        <w:rPr>
          <w:rFonts w:ascii="Symbol" w:hAnsi="Symbol" w:cs="Symbol" w:eastAsia="Symbol"/>
          <w:color w:val="auto"/>
          <w:spacing w:val="0"/>
          <w:position w:val="1"/>
          <w:sz w:val="36"/>
          <w:shd w:fill="auto" w:val="clear"/>
        </w:rPr>
        <w:t xml:space="preserve"></w:t>
      </w:r>
      <w:r>
        <w:rPr>
          <w:rFonts w:ascii="Times New Roman" w:hAnsi="Times New Roman" w:cs="Times New Roman" w:eastAsia="Times New Roman"/>
          <w:color w:val="auto"/>
          <w:spacing w:val="23"/>
          <w:position w:val="1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означает</w:t>
      </w:r>
      <w:r>
        <w:rPr>
          <w:rFonts w:ascii="Georgia" w:hAnsi="Georgia" w:cs="Georgia" w:eastAsia="Georgia"/>
          <w:color w:val="auto"/>
          <w:spacing w:val="3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ожидаемый</w:t>
      </w:r>
      <w:r>
        <w:rPr>
          <w:rFonts w:ascii="Georgia" w:hAnsi="Georgia" w:cs="Georgia" w:eastAsia="Georgia"/>
          <w:color w:val="auto"/>
          <w:spacing w:val="3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организацией</w:t>
      </w:r>
      <w:r>
        <w:rPr>
          <w:rFonts w:ascii="Georgia" w:hAnsi="Georgia" w:cs="Georgia" w:eastAsia="Georgia"/>
          <w:color w:val="auto"/>
          <w:spacing w:val="33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уровень</w:t>
      </w:r>
      <w:r>
        <w:rPr>
          <w:rFonts w:ascii="Georgia" w:hAnsi="Georgia" w:cs="Georgia" w:eastAsia="Georgia"/>
          <w:color w:val="auto"/>
          <w:spacing w:val="34"/>
          <w:position w:val="1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1"/>
          <w:sz w:val="24"/>
          <w:shd w:fill="auto" w:val="clear"/>
        </w:rPr>
        <w:t xml:space="preserve">специфических</w:t>
      </w:r>
    </w:p>
    <w:p>
      <w:pPr>
        <w:spacing w:before="31" w:after="0" w:line="240"/>
        <w:ind w:right="0" w:left="841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умений,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знаний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сотрудников,</w:t>
      </w:r>
      <w:r>
        <w:rPr>
          <w:rFonts w:ascii="Georgia" w:hAnsi="Georgia" w:cs="Georgia" w:eastAsia="Georg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прошедших</w:t>
      </w:r>
      <w:r>
        <w:rPr>
          <w:rFonts w:ascii="Georgia" w:hAnsi="Georgia" w:cs="Georgia" w:eastAsia="Georg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обучение.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7"/>
        </w:numPr>
        <w:tabs>
          <w:tab w:val="left" w:pos="841" w:leader="none"/>
          <w:tab w:val="left" w:pos="842" w:leader="none"/>
        </w:tabs>
        <w:spacing w:before="27" w:after="0" w:line="240"/>
        <w:ind w:right="0" w:left="841" w:hanging="361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Критерий</w:t>
      </w:r>
    </w:p>
    <w:p>
      <w:pPr>
        <w:spacing w:before="0" w:after="0" w:line="359"/>
        <w:ind w:right="0" w:left="1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59"/>
        <w:ind w:right="0" w:left="120" w:firstLine="0"/>
        <w:jc w:val="left"/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1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5"/>
          <w:sz w:val="1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69"/>
          <w:position w:val="-5"/>
          <w:sz w:val="1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означает</w:t>
      </w:r>
      <w:r>
        <w:rPr>
          <w:rFonts w:ascii="Georgia" w:hAnsi="Georgia" w:cs="Georgia" w:eastAsia="Georgia"/>
          <w:color w:val="auto"/>
          <w:spacing w:val="-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ожидаемый</w:t>
      </w:r>
      <w:r>
        <w:rPr>
          <w:rFonts w:ascii="Georgia" w:hAnsi="Georgia" w:cs="Georgia" w:eastAsia="Georgia"/>
          <w:color w:val="auto"/>
          <w:spacing w:val="-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уровень</w:t>
      </w:r>
      <w:r>
        <w:rPr>
          <w:rFonts w:ascii="Georgia" w:hAnsi="Georgia" w:cs="Georgia" w:eastAsia="Georgia"/>
          <w:color w:val="auto"/>
          <w:spacing w:val="-4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их</w:t>
      </w:r>
      <w:r>
        <w:rPr>
          <w:rFonts w:ascii="Georgia" w:hAnsi="Georgia" w:cs="Georgia" w:eastAsia="Georgia"/>
          <w:color w:val="auto"/>
          <w:spacing w:val="-5"/>
          <w:position w:val="-5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-5"/>
          <w:sz w:val="24"/>
          <w:shd w:fill="auto" w:val="clear"/>
        </w:rPr>
        <w:t xml:space="preserve">мотивации.</w:t>
      </w:r>
    </w:p>
    <w:p>
      <w:pPr>
        <w:spacing w:before="0" w:after="0" w:line="3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"/>
          <w:shd w:fill="auto" w:val="clear"/>
        </w:rPr>
      </w:pPr>
    </w:p>
    <w:tbl>
      <w:tblPr>
        <w:tblInd w:w="131" w:type="dxa"/>
      </w:tblPr>
      <w:tblGrid>
        <w:gridCol w:w="563"/>
        <w:gridCol w:w="1134"/>
        <w:gridCol w:w="1134"/>
        <w:gridCol w:w="1134"/>
      </w:tblGrid>
      <w:tr>
        <w:trPr>
          <w:trHeight w:val="273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F1(x)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F1(x)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F1(x)</w:t>
            </w:r>
          </w:p>
        </w:tc>
      </w:tr>
      <w:tr>
        <w:trPr>
          <w:trHeight w:val="273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17" w:left="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X1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6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170</w:t>
            </w:r>
          </w:p>
        </w:tc>
      </w:tr>
      <w:tr>
        <w:trPr>
          <w:trHeight w:val="271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117" w:left="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X2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180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170</w:t>
            </w:r>
          </w:p>
        </w:tc>
      </w:tr>
      <w:tr>
        <w:trPr>
          <w:trHeight w:val="273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17" w:left="8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X3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140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170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165</w:t>
            </w:r>
          </w:p>
        </w:tc>
      </w:tr>
      <w:tr>
        <w:trPr>
          <w:trHeight w:val="273" w:hRule="auto"/>
          <w:jc w:val="left"/>
        </w:trPr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117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X4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145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7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165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64" w:left="26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170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5"/>
          <w:shd w:fill="auto" w:val="clear"/>
        </w:rPr>
      </w:pPr>
    </w:p>
    <w:p>
      <w:pPr>
        <w:spacing w:before="100" w:after="0" w:line="240"/>
        <w:ind w:right="0" w:left="121" w:firstLine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Решением</w:t>
      </w:r>
      <w:r>
        <w:rPr>
          <w:rFonts w:ascii="Georgia" w:hAnsi="Georgia" w:cs="Georgia" w:eastAsia="Georg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будет</w:t>
      </w:r>
      <w:r>
        <w:rPr>
          <w:rFonts w:ascii="Georgia" w:hAnsi="Georgia" w:cs="Georgia" w:eastAsia="Georg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являться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-1"/>
          <w:position w:val="0"/>
          <w:sz w:val="24"/>
          <w:shd w:fill="auto" w:val="clear"/>
        </w:rPr>
        <w:t xml:space="preserve">X2.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Данное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решение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имеет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наибольшие</w:t>
      </w:r>
      <w:r>
        <w:rPr>
          <w:rFonts w:ascii="Georgia" w:hAnsi="Georgia" w:cs="Georgia" w:eastAsia="Georg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показатели</w:t>
      </w:r>
      <w:r>
        <w:rPr>
          <w:rFonts w:ascii="Georgia" w:hAnsi="Georgia" w:cs="Georgia" w:eastAsia="Georg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Georgia" w:hAnsi="Georgia" w:cs="Georgia" w:eastAsia="Georg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всем</w:t>
      </w:r>
      <w:r>
        <w:rPr>
          <w:rFonts w:ascii="Georgia" w:hAnsi="Georgia" w:cs="Georgia" w:eastAsia="Georg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параметрам.</w:t>
      </w:r>
    </w:p>
    <w:p>
      <w:pPr>
        <w:spacing w:before="7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  <w:r>
        <w:object w:dxaOrig="4520" w:dyaOrig="2828">
          <v:rect xmlns:o="urn:schemas-microsoft-com:office:office" xmlns:v="urn:schemas-microsoft-com:vml" id="rectole0000000001" style="width:226.000000pt;height:14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5">
    <w:abstractNumId w:val="60"/>
  </w:num>
  <w:num w:numId="24">
    <w:abstractNumId w:val="54"/>
  </w:num>
  <w:num w:numId="53">
    <w:abstractNumId w:val="48"/>
  </w:num>
  <w:num w:numId="60">
    <w:abstractNumId w:val="42"/>
  </w:num>
  <w:num w:numId="62">
    <w:abstractNumId w:val="36"/>
  </w:num>
  <w:num w:numId="69">
    <w:abstractNumId w:val="30"/>
  </w:num>
  <w:num w:numId="97">
    <w:abstractNumId w:val="24"/>
  </w:num>
  <w:num w:numId="107">
    <w:abstractNumId w:val="18"/>
  </w:num>
  <w:num w:numId="208">
    <w:abstractNumId w:val="12"/>
  </w:num>
  <w:num w:numId="214">
    <w:abstractNumId w:val="6"/>
  </w:num>
  <w:num w:numId="2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