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3EBC" w14:textId="77777777" w:rsidR="00054FD5" w:rsidRDefault="000B7B11">
      <w:pPr>
        <w:pStyle w:val="a4"/>
      </w:pPr>
      <w:r>
        <w:t>Лабораторная работа 2</w:t>
      </w:r>
    </w:p>
    <w:p w14:paraId="606D8B29" w14:textId="61879BDB" w:rsidR="00054FD5" w:rsidRDefault="00CD4F57">
      <w:pPr>
        <w:pStyle w:val="Author"/>
      </w:pPr>
      <w:r>
        <w:t>Мажитов Магомед Асхабович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32149412"/>
        <w:docPartObj>
          <w:docPartGallery w:val="Table of Contents"/>
          <w:docPartUnique/>
        </w:docPartObj>
      </w:sdtPr>
      <w:sdtEndPr/>
      <w:sdtContent>
        <w:p w14:paraId="65808E11" w14:textId="77777777" w:rsidR="00054FD5" w:rsidRDefault="000B7B11">
          <w:pPr>
            <w:pStyle w:val="ae"/>
          </w:pPr>
          <w:r>
            <w:t>Содержание</w:t>
          </w:r>
        </w:p>
        <w:p w14:paraId="0FD70AC7" w14:textId="77777777" w:rsidR="00054FD5" w:rsidRDefault="000B7B11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47C53DA6" w14:textId="77777777" w:rsidR="00054FD5" w:rsidRDefault="000B7B11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74DADC79" w14:textId="77777777" w:rsidR="00054FD5" w:rsidRDefault="000B7B11">
      <w:pPr>
        <w:pStyle w:val="FirstParagraph"/>
      </w:pPr>
      <w:r>
        <w:t>Получение навыков по работе с NS2, моделирование сети с применением RED.</w:t>
      </w:r>
    </w:p>
    <w:p w14:paraId="0B48FFA0" w14:textId="77777777" w:rsidR="00054FD5" w:rsidRDefault="000B7B11">
      <w:pPr>
        <w:pStyle w:val="1"/>
      </w:pPr>
      <w:bookmarkStart w:id="1" w:name="задание"/>
      <w:bookmarkEnd w:id="0"/>
      <w:r>
        <w:rPr>
          <w:rStyle w:val="SectionNumber"/>
        </w:rPr>
        <w:t>2</w:t>
      </w:r>
      <w:r>
        <w:tab/>
        <w:t>Задание</w:t>
      </w:r>
    </w:p>
    <w:p w14:paraId="0A8365BC" w14:textId="77777777" w:rsidR="00054FD5" w:rsidRDefault="000B7B11">
      <w:pPr>
        <w:pStyle w:val="FirstParagraph"/>
      </w:pPr>
      <w:r>
        <w:t>Постановка задачи Описание моделируемой сети:</w:t>
      </w:r>
    </w:p>
    <w:p w14:paraId="6DE29125" w14:textId="77777777" w:rsidR="00054FD5" w:rsidRDefault="000B7B11">
      <w:pPr>
        <w:numPr>
          <w:ilvl w:val="0"/>
          <w:numId w:val="2"/>
        </w:numPr>
      </w:pPr>
      <w:r>
        <w:t>сеть состоит из 6 узлов;</w:t>
      </w:r>
    </w:p>
    <w:p w14:paraId="27E72CF5" w14:textId="77777777" w:rsidR="00054FD5" w:rsidRDefault="000B7B11">
      <w:pPr>
        <w:numPr>
          <w:ilvl w:val="0"/>
          <w:numId w:val="2"/>
        </w:numPr>
      </w:pPr>
      <w:r>
        <w:t>между всеми узлами установлено дуплексное соединение с различными пропускной способностью и задержкой 10 мс;</w:t>
      </w:r>
    </w:p>
    <w:p w14:paraId="6AB477DC" w14:textId="77777777" w:rsidR="00054FD5" w:rsidRDefault="000B7B11">
      <w:pPr>
        <w:numPr>
          <w:ilvl w:val="0"/>
          <w:numId w:val="2"/>
        </w:numPr>
      </w:pPr>
      <w:r>
        <w:t>узел r1 использует очередь с дисциплиной RED для накопления пакетов, максима</w:t>
      </w:r>
      <w:r>
        <w:t>льный размер которой составляет 25;</w:t>
      </w:r>
    </w:p>
    <w:p w14:paraId="2867305B" w14:textId="77777777" w:rsidR="00054FD5" w:rsidRDefault="000B7B11">
      <w:pPr>
        <w:numPr>
          <w:ilvl w:val="0"/>
          <w:numId w:val="2"/>
        </w:numPr>
      </w:pPr>
      <w:r>
        <w:t>TCP-источники на узлах s1 и s2 подключаются к TCP-приёмнику на узле s3;</w:t>
      </w:r>
    </w:p>
    <w:p w14:paraId="19B6C916" w14:textId="77777777" w:rsidR="00054FD5" w:rsidRDefault="000B7B11">
      <w:pPr>
        <w:numPr>
          <w:ilvl w:val="0"/>
          <w:numId w:val="2"/>
        </w:numPr>
      </w:pPr>
      <w:r>
        <w:t>генераторы трафика FTP прикреплены к TCP-агентам.</w:t>
      </w:r>
    </w:p>
    <w:p w14:paraId="144D030C" w14:textId="77777777" w:rsidR="00054FD5" w:rsidRDefault="000B7B11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697AA3B8" w14:textId="77777777" w:rsidR="00054FD5" w:rsidRDefault="000B7B11">
      <w:pPr>
        <w:pStyle w:val="Compact"/>
        <w:numPr>
          <w:ilvl w:val="0"/>
          <w:numId w:val="3"/>
        </w:numPr>
      </w:pPr>
      <w:r>
        <w:t>Создадим наши узлы сети.</w:t>
      </w:r>
    </w:p>
    <w:p w14:paraId="20E7CB2C" w14:textId="77777777" w:rsidR="00054FD5" w:rsidRPr="00CD4F57" w:rsidRDefault="000B7B11">
      <w:pPr>
        <w:pStyle w:val="SourceCode"/>
        <w:rPr>
          <w:lang w:val="en-US"/>
        </w:rPr>
      </w:pP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N </w:t>
      </w:r>
      <w:r w:rsidRPr="00CD4F57">
        <w:rPr>
          <w:rStyle w:val="DecValTok"/>
          <w:lang w:val="en-US"/>
        </w:rPr>
        <w:t>5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for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{set</w:t>
      </w:r>
      <w:r w:rsidRPr="00CD4F57">
        <w:rPr>
          <w:rStyle w:val="NormalTok"/>
          <w:lang w:val="en-US"/>
        </w:rPr>
        <w:t xml:space="preserve"> i </w:t>
      </w:r>
      <w:r w:rsidRPr="00CD4F57">
        <w:rPr>
          <w:rStyle w:val="DecValTok"/>
          <w:lang w:val="en-US"/>
        </w:rPr>
        <w:t>1</w:t>
      </w:r>
      <w:r w:rsidRPr="00CD4F57">
        <w:rPr>
          <w:rStyle w:val="KeywordTok"/>
          <w:lang w:val="en-US"/>
        </w:rPr>
        <w:t>}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{</w:t>
      </w:r>
      <w:r w:rsidRPr="00CD4F57">
        <w:rPr>
          <w:rStyle w:val="DataTypeTok"/>
          <w:lang w:val="en-US"/>
        </w:rPr>
        <w:t>$i</w:t>
      </w:r>
      <w:r w:rsidRPr="00CD4F57">
        <w:rPr>
          <w:rStyle w:val="NormalTok"/>
          <w:lang w:val="en-US"/>
        </w:rPr>
        <w:t xml:space="preserve"> &lt; </w:t>
      </w:r>
      <w:r w:rsidRPr="00CD4F57">
        <w:rPr>
          <w:rStyle w:val="DataTypeTok"/>
          <w:lang w:val="en-US"/>
        </w:rPr>
        <w:t>$N</w:t>
      </w:r>
      <w:r w:rsidRPr="00CD4F57">
        <w:rPr>
          <w:rStyle w:val="KeywordTok"/>
          <w:lang w:val="en-US"/>
        </w:rPr>
        <w:t>}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{incr</w:t>
      </w:r>
      <w:r w:rsidRPr="00CD4F57">
        <w:rPr>
          <w:rStyle w:val="NormalTok"/>
          <w:lang w:val="en-US"/>
        </w:rPr>
        <w:t xml:space="preserve"> i</w:t>
      </w:r>
      <w:r w:rsidRPr="00CD4F57">
        <w:rPr>
          <w:rStyle w:val="KeywordTok"/>
          <w:lang w:val="en-US"/>
        </w:rPr>
        <w:t>}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{</w:t>
      </w:r>
      <w:r w:rsidRPr="00CD4F57">
        <w:rPr>
          <w:lang w:val="en-US"/>
        </w:rPr>
        <w:br/>
      </w:r>
      <w:r w:rsidRPr="00CD4F57">
        <w:rPr>
          <w:rStyle w:val="NormalTok"/>
          <w:lang w:val="en-US"/>
        </w:rPr>
        <w:t xml:space="preserve">    </w:t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node_(s</w:t>
      </w:r>
      <w:r w:rsidRPr="00CD4F57">
        <w:rPr>
          <w:rStyle w:val="DataTypeTok"/>
          <w:lang w:val="en-US"/>
        </w:rPr>
        <w:t>$i</w:t>
      </w:r>
      <w:r w:rsidRPr="00CD4F57">
        <w:rPr>
          <w:rStyle w:val="NormalTok"/>
          <w:lang w:val="en-US"/>
        </w:rPr>
        <w:t xml:space="preserve">)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node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}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node_(r1)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node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node_(r2)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node</w:t>
      </w:r>
      <w:r w:rsidRPr="00CD4F57">
        <w:rPr>
          <w:rStyle w:val="KeywordTok"/>
          <w:lang w:val="en-US"/>
        </w:rPr>
        <w:t>]</w:t>
      </w:r>
    </w:p>
    <w:p w14:paraId="776A1E17" w14:textId="77777777" w:rsidR="00054FD5" w:rsidRDefault="000B7B11">
      <w:pPr>
        <w:pStyle w:val="Compact"/>
        <w:numPr>
          <w:ilvl w:val="0"/>
          <w:numId w:val="4"/>
        </w:numPr>
      </w:pPr>
      <w:r>
        <w:t>Зададим соединения между узлами.</w:t>
      </w:r>
    </w:p>
    <w:p w14:paraId="3D1140A8" w14:textId="77777777" w:rsidR="00054FD5" w:rsidRDefault="000B7B11">
      <w:pPr>
        <w:pStyle w:val="SourceCode"/>
      </w:pPr>
      <w:r>
        <w:rPr>
          <w:rStyle w:val="DataTypeTok"/>
        </w:rPr>
        <w:t>$ns</w:t>
      </w:r>
      <w:r>
        <w:rPr>
          <w:rStyle w:val="NormalTok"/>
        </w:rPr>
        <w:t xml:space="preserve"> duplex-</w:t>
      </w:r>
      <w:r>
        <w:rPr>
          <w:rStyle w:val="OtherTok"/>
        </w:rPr>
        <w:t>link</w:t>
      </w:r>
      <w:r>
        <w:rPr>
          <w:rStyle w:val="NormalTok"/>
        </w:rPr>
        <w:t xml:space="preserve"> </w:t>
      </w:r>
      <w:r>
        <w:rPr>
          <w:rStyle w:val="DataTypeTok"/>
        </w:rPr>
        <w:t>$node_</w:t>
      </w:r>
      <w:r>
        <w:rPr>
          <w:rStyle w:val="NormalTok"/>
        </w:rPr>
        <w:t xml:space="preserve">(s1) </w:t>
      </w:r>
      <w:r>
        <w:rPr>
          <w:rStyle w:val="DataTypeTok"/>
        </w:rPr>
        <w:t>$node_</w:t>
      </w:r>
      <w:r>
        <w:rPr>
          <w:rStyle w:val="NormalTok"/>
        </w:rPr>
        <w:t>(r1) 10Mb 2ms DropTail</w:t>
      </w:r>
      <w:r>
        <w:br/>
      </w:r>
      <w:r>
        <w:rPr>
          <w:rStyle w:val="DataTypeTok"/>
        </w:rPr>
        <w:t>$ns</w:t>
      </w:r>
      <w:r>
        <w:rPr>
          <w:rStyle w:val="NormalTok"/>
        </w:rPr>
        <w:t xml:space="preserve"> duplex-</w:t>
      </w:r>
      <w:r>
        <w:rPr>
          <w:rStyle w:val="OtherTok"/>
        </w:rPr>
        <w:t>link</w:t>
      </w:r>
      <w:r>
        <w:rPr>
          <w:rStyle w:val="NormalTok"/>
        </w:rPr>
        <w:t xml:space="preserve"> </w:t>
      </w:r>
      <w:r>
        <w:rPr>
          <w:rStyle w:val="DataTypeTok"/>
        </w:rPr>
        <w:t>$node_</w:t>
      </w:r>
      <w:r>
        <w:rPr>
          <w:rStyle w:val="NormalTok"/>
        </w:rPr>
        <w:t xml:space="preserve">(s2) </w:t>
      </w:r>
      <w:r>
        <w:rPr>
          <w:rStyle w:val="DataTypeTok"/>
        </w:rPr>
        <w:t>$node_</w:t>
      </w:r>
      <w:r>
        <w:rPr>
          <w:rStyle w:val="NormalTok"/>
        </w:rPr>
        <w:t>(r1) 10Mb 3ms DropTail</w:t>
      </w:r>
      <w:r>
        <w:br/>
      </w:r>
      <w:r>
        <w:rPr>
          <w:rStyle w:val="DataTypeTok"/>
        </w:rPr>
        <w:t>$ns</w:t>
      </w:r>
      <w:r>
        <w:rPr>
          <w:rStyle w:val="NormalTok"/>
        </w:rPr>
        <w:t xml:space="preserve"> duplex-</w:t>
      </w:r>
      <w:r>
        <w:rPr>
          <w:rStyle w:val="OtherTok"/>
        </w:rPr>
        <w:t>link</w:t>
      </w:r>
      <w:r>
        <w:rPr>
          <w:rStyle w:val="NormalTok"/>
        </w:rPr>
        <w:t xml:space="preserve"> </w:t>
      </w:r>
      <w:r>
        <w:rPr>
          <w:rStyle w:val="DataTypeTok"/>
        </w:rPr>
        <w:t>$node_</w:t>
      </w:r>
      <w:r>
        <w:rPr>
          <w:rStyle w:val="NormalTok"/>
        </w:rPr>
        <w:t xml:space="preserve">(r1) </w:t>
      </w:r>
      <w:r>
        <w:rPr>
          <w:rStyle w:val="DataTypeTok"/>
        </w:rPr>
        <w:t>$node_</w:t>
      </w:r>
      <w:r>
        <w:rPr>
          <w:rStyle w:val="NormalTok"/>
        </w:rPr>
        <w:t xml:space="preserve">(r2) </w:t>
      </w:r>
      <w:r>
        <w:rPr>
          <w:rStyle w:val="FloatTok"/>
        </w:rPr>
        <w:t>1.5</w:t>
      </w:r>
      <w:r>
        <w:rPr>
          <w:rStyle w:val="NormalTok"/>
        </w:rPr>
        <w:t>Mb 20ms RED</w:t>
      </w:r>
      <w:r>
        <w:br/>
      </w:r>
      <w:r>
        <w:rPr>
          <w:rStyle w:val="DataTypeTok"/>
        </w:rPr>
        <w:t>$ns</w:t>
      </w:r>
      <w:r>
        <w:rPr>
          <w:rStyle w:val="NormalTok"/>
        </w:rPr>
        <w:t xml:space="preserve"> queue-limit </w:t>
      </w:r>
      <w:r>
        <w:rPr>
          <w:rStyle w:val="DataTypeTok"/>
        </w:rPr>
        <w:t>$node_</w:t>
      </w:r>
      <w:r>
        <w:rPr>
          <w:rStyle w:val="NormalTok"/>
        </w:rPr>
        <w:t xml:space="preserve">(r1) </w:t>
      </w:r>
      <w:r>
        <w:rPr>
          <w:rStyle w:val="DataTypeTok"/>
        </w:rPr>
        <w:t>$node_</w:t>
      </w:r>
      <w:r>
        <w:rPr>
          <w:rStyle w:val="NormalTok"/>
        </w:rPr>
        <w:t xml:space="preserve">(r2) </w:t>
      </w:r>
      <w:r>
        <w:rPr>
          <w:rStyle w:val="DecValTok"/>
        </w:rPr>
        <w:t>25</w:t>
      </w:r>
      <w:r>
        <w:br/>
      </w:r>
      <w:r>
        <w:rPr>
          <w:rStyle w:val="DataTypeTok"/>
        </w:rPr>
        <w:t>$ns</w:t>
      </w:r>
      <w:r>
        <w:rPr>
          <w:rStyle w:val="NormalTok"/>
        </w:rPr>
        <w:t xml:space="preserve"> queue-limit </w:t>
      </w:r>
      <w:r>
        <w:rPr>
          <w:rStyle w:val="DataTypeTok"/>
        </w:rPr>
        <w:t>$node_</w:t>
      </w:r>
      <w:r>
        <w:rPr>
          <w:rStyle w:val="NormalTok"/>
        </w:rPr>
        <w:t xml:space="preserve">(r2) </w:t>
      </w:r>
      <w:r>
        <w:rPr>
          <w:rStyle w:val="DataTypeTok"/>
        </w:rPr>
        <w:t>$node_</w:t>
      </w:r>
      <w:r>
        <w:rPr>
          <w:rStyle w:val="NormalTok"/>
        </w:rPr>
        <w:t xml:space="preserve">(r1) </w:t>
      </w:r>
      <w:r>
        <w:rPr>
          <w:rStyle w:val="DecValTok"/>
        </w:rPr>
        <w:t>25</w:t>
      </w:r>
      <w:r>
        <w:br/>
      </w:r>
      <w:r>
        <w:rPr>
          <w:rStyle w:val="DataTypeTok"/>
        </w:rPr>
        <w:t>$ns</w:t>
      </w:r>
      <w:r>
        <w:rPr>
          <w:rStyle w:val="NormalTok"/>
        </w:rPr>
        <w:t xml:space="preserve"> duplex-</w:t>
      </w:r>
      <w:r>
        <w:rPr>
          <w:rStyle w:val="OtherTok"/>
        </w:rPr>
        <w:t>link</w:t>
      </w:r>
      <w:r>
        <w:rPr>
          <w:rStyle w:val="NormalTok"/>
        </w:rPr>
        <w:t xml:space="preserve"> </w:t>
      </w:r>
      <w:r>
        <w:rPr>
          <w:rStyle w:val="DataTypeTok"/>
        </w:rPr>
        <w:t>$node_</w:t>
      </w:r>
      <w:r>
        <w:rPr>
          <w:rStyle w:val="NormalTok"/>
        </w:rPr>
        <w:t xml:space="preserve">(s3) </w:t>
      </w:r>
      <w:r>
        <w:rPr>
          <w:rStyle w:val="DataTypeTok"/>
        </w:rPr>
        <w:t>$node_</w:t>
      </w:r>
      <w:r>
        <w:rPr>
          <w:rStyle w:val="NormalTok"/>
        </w:rPr>
        <w:t>(r2) 10Mb 4ms DropTail</w:t>
      </w:r>
      <w:r>
        <w:br/>
      </w:r>
      <w:r>
        <w:rPr>
          <w:rStyle w:val="DataTypeTok"/>
        </w:rPr>
        <w:t>$ns</w:t>
      </w:r>
      <w:r>
        <w:rPr>
          <w:rStyle w:val="NormalTok"/>
        </w:rPr>
        <w:t xml:space="preserve"> duplex-</w:t>
      </w:r>
      <w:r>
        <w:rPr>
          <w:rStyle w:val="OtherTok"/>
        </w:rPr>
        <w:t>link</w:t>
      </w:r>
      <w:r>
        <w:rPr>
          <w:rStyle w:val="NormalTok"/>
        </w:rPr>
        <w:t xml:space="preserve"> </w:t>
      </w:r>
      <w:r>
        <w:rPr>
          <w:rStyle w:val="DataTypeTok"/>
        </w:rPr>
        <w:t>$node_</w:t>
      </w:r>
      <w:r>
        <w:rPr>
          <w:rStyle w:val="NormalTok"/>
        </w:rPr>
        <w:t xml:space="preserve">(s4) </w:t>
      </w:r>
      <w:r>
        <w:rPr>
          <w:rStyle w:val="DataTypeTok"/>
        </w:rPr>
        <w:t>$node_</w:t>
      </w:r>
      <w:r>
        <w:rPr>
          <w:rStyle w:val="NormalTok"/>
        </w:rPr>
        <w:t>(r2) 10Mb 5ms DropTail</w:t>
      </w:r>
    </w:p>
    <w:p w14:paraId="59EA40E0" w14:textId="77777777" w:rsidR="00054FD5" w:rsidRDefault="000B7B11">
      <w:pPr>
        <w:pStyle w:val="Compact"/>
        <w:numPr>
          <w:ilvl w:val="0"/>
          <w:numId w:val="5"/>
        </w:numPr>
      </w:pPr>
      <w:r>
        <w:t>Добавим агентов и приложе</w:t>
      </w:r>
      <w:r>
        <w:t>ния</w:t>
      </w:r>
    </w:p>
    <w:p w14:paraId="0AC7B508" w14:textId="77777777" w:rsidR="00054FD5" w:rsidRPr="00CD4F57" w:rsidRDefault="000B7B11">
      <w:pPr>
        <w:pStyle w:val="SourceCode"/>
        <w:rPr>
          <w:lang w:val="en-US"/>
        </w:rPr>
      </w:pPr>
      <w:r w:rsidRPr="00CD4F57">
        <w:rPr>
          <w:rStyle w:val="KeywordTok"/>
          <w:lang w:val="en-US"/>
        </w:rPr>
        <w:lastRenderedPageBreak/>
        <w:t>set</w:t>
      </w:r>
      <w:r w:rsidRPr="00CD4F57">
        <w:rPr>
          <w:rStyle w:val="NormalTok"/>
          <w:lang w:val="en-US"/>
        </w:rPr>
        <w:t xml:space="preserve"> tcp1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OtherTok"/>
          <w:lang w:val="en-US"/>
        </w:rPr>
        <w:t>create</w:t>
      </w:r>
      <w:r w:rsidRPr="00CD4F57">
        <w:rPr>
          <w:rStyle w:val="NormalTok"/>
          <w:lang w:val="en-US"/>
        </w:rPr>
        <w:t xml:space="preserve">-connection TCP/Reno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(s1) TCPSink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(s3) </w:t>
      </w:r>
      <w:r w:rsidRPr="00CD4F57">
        <w:rPr>
          <w:rStyle w:val="DecValTok"/>
          <w:lang w:val="en-US"/>
        </w:rPr>
        <w:t>0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DataTypeTok"/>
          <w:lang w:val="en-US"/>
        </w:rPr>
        <w:t>$tcp1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window_ </w:t>
      </w:r>
      <w:r w:rsidRPr="00CD4F57">
        <w:rPr>
          <w:rStyle w:val="DecValTok"/>
          <w:lang w:val="en-US"/>
        </w:rPr>
        <w:t>15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tcp2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OtherTok"/>
          <w:lang w:val="en-US"/>
        </w:rPr>
        <w:t>create</w:t>
      </w:r>
      <w:r w:rsidRPr="00CD4F57">
        <w:rPr>
          <w:rStyle w:val="NormalTok"/>
          <w:lang w:val="en-US"/>
        </w:rPr>
        <w:t xml:space="preserve">-connection TCP/Reno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(s2) TCPSink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(s3) </w:t>
      </w:r>
      <w:r w:rsidRPr="00CD4F57">
        <w:rPr>
          <w:rStyle w:val="DecValTok"/>
          <w:lang w:val="en-US"/>
        </w:rPr>
        <w:t>1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DataTypeTok"/>
          <w:lang w:val="en-US"/>
        </w:rPr>
        <w:t>$tcp2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window_ </w:t>
      </w:r>
      <w:r w:rsidRPr="00CD4F57">
        <w:rPr>
          <w:rStyle w:val="DecValTok"/>
          <w:lang w:val="en-US"/>
        </w:rPr>
        <w:t>15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ftp1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$tcp1</w:t>
      </w:r>
      <w:r w:rsidRPr="00CD4F57">
        <w:rPr>
          <w:rStyle w:val="NormalTok"/>
          <w:lang w:val="en-US"/>
        </w:rPr>
        <w:t xml:space="preserve"> attach-</w:t>
      </w:r>
      <w:r w:rsidRPr="00CD4F57">
        <w:rPr>
          <w:rStyle w:val="KeywordTok"/>
          <w:lang w:val="en-US"/>
        </w:rPr>
        <w:t>source</w:t>
      </w:r>
      <w:r w:rsidRPr="00CD4F57">
        <w:rPr>
          <w:rStyle w:val="NormalTok"/>
          <w:lang w:val="en-US"/>
        </w:rPr>
        <w:t xml:space="preserve"> FTP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ftp2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$tcp2</w:t>
      </w:r>
      <w:r w:rsidRPr="00CD4F57">
        <w:rPr>
          <w:rStyle w:val="NormalTok"/>
          <w:lang w:val="en-US"/>
        </w:rPr>
        <w:t xml:space="preserve"> attach-</w:t>
      </w:r>
      <w:r w:rsidRPr="00CD4F57">
        <w:rPr>
          <w:rStyle w:val="KeywordTok"/>
          <w:lang w:val="en-US"/>
        </w:rPr>
        <w:t>source</w:t>
      </w:r>
      <w:r w:rsidRPr="00CD4F57">
        <w:rPr>
          <w:rStyle w:val="NormalTok"/>
          <w:lang w:val="en-US"/>
        </w:rPr>
        <w:t xml:space="preserve"> FTP</w:t>
      </w:r>
      <w:r w:rsidRPr="00CD4F57">
        <w:rPr>
          <w:rStyle w:val="KeywordTok"/>
          <w:lang w:val="en-US"/>
        </w:rPr>
        <w:t>]</w:t>
      </w:r>
    </w:p>
    <w:p w14:paraId="2A78BDB6" w14:textId="77777777" w:rsidR="00054FD5" w:rsidRDefault="000B7B11">
      <w:pPr>
        <w:pStyle w:val="Compact"/>
        <w:numPr>
          <w:ilvl w:val="0"/>
          <w:numId w:val="6"/>
        </w:numPr>
      </w:pPr>
      <w:r>
        <w:t>Добавим мониторинг размера окна.</w:t>
      </w:r>
    </w:p>
    <w:p w14:paraId="7512C5BB" w14:textId="77777777" w:rsidR="00054FD5" w:rsidRPr="00CD4F57" w:rsidRDefault="000B7B11">
      <w:pPr>
        <w:pStyle w:val="SourceCode"/>
        <w:rPr>
          <w:lang w:val="en-US"/>
        </w:rPr>
      </w:pP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windowVsTime </w:t>
      </w:r>
      <w:r w:rsidRPr="00CD4F57">
        <w:rPr>
          <w:rStyle w:val="KeywordTok"/>
          <w:lang w:val="en-US"/>
        </w:rPr>
        <w:t>[open</w:t>
      </w:r>
      <w:r w:rsidRPr="00CD4F57">
        <w:rPr>
          <w:rStyle w:val="NormalTok"/>
          <w:lang w:val="en-US"/>
        </w:rPr>
        <w:t xml:space="preserve"> WindowVsTimeReno w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qmon </w:t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monitor-queue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(r1)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(r2) </w:t>
      </w:r>
      <w:r w:rsidRPr="00CD4F57">
        <w:rPr>
          <w:rStyle w:val="KeywordTok"/>
          <w:lang w:val="en-US"/>
        </w:rPr>
        <w:t>[open</w:t>
      </w:r>
      <w:r w:rsidRPr="00CD4F57">
        <w:rPr>
          <w:rStyle w:val="NormalTok"/>
          <w:lang w:val="en-US"/>
        </w:rPr>
        <w:t xml:space="preserve"> qm.out w</w:t>
      </w:r>
      <w:r w:rsidRPr="00CD4F57">
        <w:rPr>
          <w:rStyle w:val="KeywordTok"/>
          <w:lang w:val="en-US"/>
        </w:rPr>
        <w:t>]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FloatTok"/>
          <w:lang w:val="en-US"/>
        </w:rPr>
        <w:t>0.1</w:t>
      </w:r>
      <w:r w:rsidRPr="00CD4F57">
        <w:rPr>
          <w:rStyle w:val="KeywordTok"/>
          <w:lang w:val="en-US"/>
        </w:rPr>
        <w:t>]</w:t>
      </w:r>
      <w:r w:rsidRPr="00CD4F57">
        <w:rPr>
          <w:rStyle w:val="NormalTok"/>
          <w:lang w:val="en-US"/>
        </w:rPr>
        <w:t>;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OtherTok"/>
          <w:lang w:val="en-US"/>
        </w:rPr>
        <w:t>link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(r1)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>(r2)</w:t>
      </w:r>
      <w:r w:rsidRPr="00CD4F57">
        <w:rPr>
          <w:rStyle w:val="KeywordTok"/>
          <w:lang w:val="en-US"/>
        </w:rPr>
        <w:t>]</w:t>
      </w:r>
      <w:r w:rsidRPr="00CD4F57">
        <w:rPr>
          <w:rStyle w:val="NormalTok"/>
          <w:lang w:val="en-US"/>
        </w:rPr>
        <w:t xml:space="preserve"> queue-sample-timeout;</w:t>
      </w:r>
    </w:p>
    <w:p w14:paraId="6C38963C" w14:textId="77777777" w:rsidR="00054FD5" w:rsidRDefault="000B7B11">
      <w:pPr>
        <w:pStyle w:val="Compact"/>
        <w:numPr>
          <w:ilvl w:val="0"/>
          <w:numId w:val="7"/>
        </w:numPr>
      </w:pPr>
      <w:r>
        <w:t>Также добавим мониторинг очереди.</w:t>
      </w:r>
    </w:p>
    <w:p w14:paraId="51E86D03" w14:textId="77777777" w:rsidR="00054FD5" w:rsidRPr="00CD4F57" w:rsidRDefault="000B7B11">
      <w:pPr>
        <w:pStyle w:val="SourceCode"/>
        <w:rPr>
          <w:lang w:val="en-US"/>
        </w:rPr>
      </w:pP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redq </w:t>
      </w:r>
      <w:r w:rsidRPr="00CD4F57">
        <w:rPr>
          <w:rStyle w:val="KeywordTok"/>
          <w:lang w:val="en-US"/>
        </w:rPr>
        <w:t>[[</w:t>
      </w:r>
      <w:r w:rsidRPr="00CD4F57">
        <w:rPr>
          <w:rStyle w:val="DataTypeTok"/>
          <w:lang w:val="en-US"/>
        </w:rPr>
        <w:t>$ns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OtherTok"/>
          <w:lang w:val="en-US"/>
        </w:rPr>
        <w:t>link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 xml:space="preserve">(r1) </w:t>
      </w:r>
      <w:r w:rsidRPr="00CD4F57">
        <w:rPr>
          <w:rStyle w:val="DataTypeTok"/>
          <w:lang w:val="en-US"/>
        </w:rPr>
        <w:t>$node_</w:t>
      </w:r>
      <w:r w:rsidRPr="00CD4F57">
        <w:rPr>
          <w:rStyle w:val="NormalTok"/>
          <w:lang w:val="en-US"/>
        </w:rPr>
        <w:t>(r2)</w:t>
      </w:r>
      <w:r w:rsidRPr="00CD4F57">
        <w:rPr>
          <w:rStyle w:val="KeywordTok"/>
          <w:lang w:val="en-US"/>
        </w:rPr>
        <w:t>]</w:t>
      </w:r>
      <w:r w:rsidRPr="00CD4F57">
        <w:rPr>
          <w:rStyle w:val="NormalTok"/>
          <w:lang w:val="en-US"/>
        </w:rPr>
        <w:t xml:space="preserve"> queue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KeywordTok"/>
          <w:lang w:val="en-US"/>
        </w:rPr>
        <w:t>set</w:t>
      </w:r>
      <w:r w:rsidRPr="00CD4F57">
        <w:rPr>
          <w:rStyle w:val="NormalTok"/>
          <w:lang w:val="en-US"/>
        </w:rPr>
        <w:t xml:space="preserve"> tchan_ </w:t>
      </w:r>
      <w:r w:rsidRPr="00CD4F57">
        <w:rPr>
          <w:rStyle w:val="KeywordTok"/>
          <w:lang w:val="en-US"/>
        </w:rPr>
        <w:t>[open</w:t>
      </w:r>
      <w:r w:rsidRPr="00CD4F57">
        <w:rPr>
          <w:rStyle w:val="NormalTok"/>
          <w:lang w:val="en-US"/>
        </w:rPr>
        <w:t xml:space="preserve"> all.q w</w:t>
      </w:r>
      <w:r w:rsidRPr="00CD4F57">
        <w:rPr>
          <w:rStyle w:val="KeywordTok"/>
          <w:lang w:val="en-US"/>
        </w:rPr>
        <w:t>]</w:t>
      </w:r>
      <w:r w:rsidRPr="00CD4F57">
        <w:rPr>
          <w:lang w:val="en-US"/>
        </w:rPr>
        <w:br/>
      </w:r>
      <w:r w:rsidRPr="00CD4F57">
        <w:rPr>
          <w:rStyle w:val="DataTypeTok"/>
          <w:lang w:val="en-US"/>
        </w:rPr>
        <w:t>$redq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trace</w:t>
      </w:r>
      <w:r w:rsidRPr="00CD4F57">
        <w:rPr>
          <w:rStyle w:val="NormalTok"/>
          <w:lang w:val="en-US"/>
        </w:rPr>
        <w:t xml:space="preserve"> curq_</w:t>
      </w:r>
      <w:r w:rsidRPr="00CD4F57">
        <w:rPr>
          <w:lang w:val="en-US"/>
        </w:rPr>
        <w:br/>
      </w:r>
      <w:r w:rsidRPr="00CD4F57">
        <w:rPr>
          <w:rStyle w:val="DataTypeTok"/>
          <w:lang w:val="en-US"/>
        </w:rPr>
        <w:t>$redq</w:t>
      </w:r>
      <w:r w:rsidRPr="00CD4F57">
        <w:rPr>
          <w:rStyle w:val="NormalTok"/>
          <w:lang w:val="en-US"/>
        </w:rPr>
        <w:t xml:space="preserve"> </w:t>
      </w:r>
      <w:r w:rsidRPr="00CD4F57">
        <w:rPr>
          <w:rStyle w:val="KeywordTok"/>
          <w:lang w:val="en-US"/>
        </w:rPr>
        <w:t>trace</w:t>
      </w:r>
      <w:r w:rsidRPr="00CD4F57">
        <w:rPr>
          <w:rStyle w:val="NormalTok"/>
          <w:lang w:val="en-US"/>
        </w:rPr>
        <w:t xml:space="preserve"> ave_</w:t>
      </w:r>
      <w:r w:rsidRPr="00CD4F57">
        <w:rPr>
          <w:lang w:val="en-US"/>
        </w:rPr>
        <w:br/>
      </w:r>
      <w:r w:rsidRPr="00CD4F57">
        <w:rPr>
          <w:rStyle w:val="DataTypeTok"/>
          <w:lang w:val="en-US"/>
        </w:rPr>
        <w:t>$redq</w:t>
      </w:r>
      <w:r w:rsidRPr="00CD4F57">
        <w:rPr>
          <w:rStyle w:val="NormalTok"/>
          <w:lang w:val="en-US"/>
        </w:rPr>
        <w:t xml:space="preserve"> attach </w:t>
      </w:r>
      <w:r w:rsidRPr="00CD4F57">
        <w:rPr>
          <w:rStyle w:val="DataTypeTok"/>
          <w:lang w:val="en-US"/>
        </w:rPr>
        <w:t>$tchan_</w:t>
      </w:r>
    </w:p>
    <w:p w14:paraId="5CAAF79C" w14:textId="3EE64EB8" w:rsidR="00054FD5" w:rsidRDefault="000B7B11">
      <w:pPr>
        <w:numPr>
          <w:ilvl w:val="0"/>
          <w:numId w:val="8"/>
        </w:numPr>
      </w:pPr>
      <w:r>
        <w:t>Добавим допольнительную процедуру для формирования файла с данными о размере окна TCP.</w:t>
      </w:r>
    </w:p>
    <w:p w14:paraId="25EA0E9D" w14:textId="77777777" w:rsidR="00054FD5" w:rsidRDefault="000B7B11">
      <w:pPr>
        <w:numPr>
          <w:ilvl w:val="0"/>
          <w:numId w:val="8"/>
        </w:numPr>
      </w:pPr>
      <w:r>
        <w:t>И получим следующие графики.</w:t>
      </w:r>
    </w:p>
    <w:p w14:paraId="1F3F68F1" w14:textId="77777777" w:rsidR="00054FD5" w:rsidRDefault="000B7B11">
      <w:pPr>
        <w:pStyle w:val="CaptionedFigure"/>
      </w:pPr>
      <w:r>
        <w:rPr>
          <w:noProof/>
        </w:rPr>
        <w:drawing>
          <wp:inline distT="0" distB="0" distL="0" distR="0" wp14:anchorId="313D4C88" wp14:editId="1EAB1A48">
            <wp:extent cx="3482340" cy="2324100"/>
            <wp:effectExtent l="0" t="0" r="0" b="0"/>
            <wp:docPr id="23" name="Picture" descr="Reno - Размер окна TC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/image/Ren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03" cy="232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9991A" w14:textId="77777777" w:rsidR="00054FD5" w:rsidRDefault="000B7B11">
      <w:pPr>
        <w:pStyle w:val="ImageCaption"/>
      </w:pPr>
      <w:r>
        <w:t>Reno - Размер окна TCP</w:t>
      </w:r>
    </w:p>
    <w:p w14:paraId="2B635316" w14:textId="36280A2E" w:rsidR="00054FD5" w:rsidRDefault="00CD4F57">
      <w:pPr>
        <w:pStyle w:val="CaptionedFigure"/>
      </w:pPr>
      <w:r>
        <w:rPr>
          <w:noProof/>
        </w:rPr>
        <w:lastRenderedPageBreak/>
        <w:drawing>
          <wp:inline distT="0" distB="0" distL="0" distR="0" wp14:anchorId="242DC1D2" wp14:editId="341B9FF8">
            <wp:extent cx="3208020" cy="3275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31" cy="328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4843" w14:textId="77777777" w:rsidR="00054FD5" w:rsidRDefault="000B7B11">
      <w:pPr>
        <w:pStyle w:val="ImageCaption"/>
      </w:pPr>
      <w:r>
        <w:t>Reno - Длина очереди и средняя длина очереди</w:t>
      </w:r>
    </w:p>
    <w:p w14:paraId="271C00F1" w14:textId="77777777" w:rsidR="00054FD5" w:rsidRDefault="000B7B11">
      <w:pPr>
        <w:pStyle w:val="Compact"/>
        <w:numPr>
          <w:ilvl w:val="0"/>
          <w:numId w:val="9"/>
        </w:numPr>
      </w:pPr>
      <w:r>
        <w:t xml:space="preserve">Давайте проверим другие типы протоколов. Начнем с NewReno. </w:t>
      </w:r>
      <w:r>
        <w:t>Работает немного эффективнее, но схожа с Reno.</w:t>
      </w:r>
    </w:p>
    <w:p w14:paraId="785CE5C7" w14:textId="251C0750" w:rsidR="00054FD5" w:rsidRDefault="00054FD5">
      <w:pPr>
        <w:pStyle w:val="CaptionedFigure"/>
      </w:pPr>
    </w:p>
    <w:p w14:paraId="46706A29" w14:textId="05E7DDAA" w:rsidR="00054FD5" w:rsidRDefault="00CD4F57">
      <w:pPr>
        <w:pStyle w:val="CaptionedFigure"/>
      </w:pPr>
      <w:r>
        <w:rPr>
          <w:noProof/>
        </w:rPr>
        <w:drawing>
          <wp:inline distT="0" distB="0" distL="0" distR="0" wp14:anchorId="4D56F88F" wp14:editId="661D1CD4">
            <wp:extent cx="6152515" cy="311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70C6" w14:textId="426C3A36" w:rsidR="00054FD5" w:rsidRDefault="000B7B11">
      <w:pPr>
        <w:pStyle w:val="ImageCaption"/>
      </w:pPr>
      <w:r>
        <w:t>NewReno</w:t>
      </w:r>
    </w:p>
    <w:p w14:paraId="22E43984" w14:textId="77777777" w:rsidR="00054FD5" w:rsidRDefault="000B7B11">
      <w:pPr>
        <w:pStyle w:val="Compact"/>
        <w:numPr>
          <w:ilvl w:val="0"/>
          <w:numId w:val="10"/>
        </w:numPr>
      </w:pPr>
      <w:r>
        <w:t>Но мы можем еще улучшить наши результаты, применив друго тип протокола TCP - Vegas.</w:t>
      </w:r>
    </w:p>
    <w:p w14:paraId="00EADA97" w14:textId="5246E8A8" w:rsidR="00054FD5" w:rsidRDefault="00CD4F57">
      <w:pPr>
        <w:pStyle w:val="CaptionedFigure"/>
      </w:pPr>
      <w:r>
        <w:rPr>
          <w:noProof/>
        </w:rPr>
        <w:lastRenderedPageBreak/>
        <w:drawing>
          <wp:inline distT="0" distB="0" distL="0" distR="0" wp14:anchorId="0F0230A1" wp14:editId="3BFC1F3B">
            <wp:extent cx="6152515" cy="3188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AD7C" w14:textId="4120F49F" w:rsidR="00CD4F57" w:rsidRDefault="000B7B11" w:rsidP="00CD4F57">
      <w:pPr>
        <w:pStyle w:val="ImageCaption"/>
      </w:pPr>
      <w:r>
        <w:t>Vegas</w:t>
      </w:r>
      <w:bookmarkStart w:id="3" w:name="выводы"/>
      <w:bookmarkEnd w:id="2"/>
    </w:p>
    <w:p w14:paraId="285540D2" w14:textId="055470C6" w:rsidR="00CD4F57" w:rsidRDefault="00CD4F57" w:rsidP="00CD4F57">
      <w:pPr>
        <w:pStyle w:val="ImageCaption"/>
        <w:rPr>
          <w:i w:val="0"/>
          <w:iCs/>
          <w:sz w:val="28"/>
          <w:szCs w:val="28"/>
        </w:rPr>
      </w:pPr>
    </w:p>
    <w:p w14:paraId="610268E3" w14:textId="347EB7C3" w:rsidR="00CD4F57" w:rsidRDefault="00CD4F57" w:rsidP="00CD4F57">
      <w:pPr>
        <w:pStyle w:val="ImageCaption"/>
        <w:numPr>
          <w:ilvl w:val="0"/>
          <w:numId w:val="10"/>
        </w:numPr>
        <w:rPr>
          <w:i w:val="0"/>
          <w:iCs/>
        </w:rPr>
      </w:pPr>
      <w:r w:rsidRPr="00CD4F57">
        <w:rPr>
          <w:i w:val="0"/>
          <w:iCs/>
        </w:rPr>
        <w:t>Для того чтобы</w:t>
      </w:r>
      <w:r>
        <w:rPr>
          <w:i w:val="0"/>
          <w:iCs/>
        </w:rPr>
        <w:t xml:space="preserve"> поменять задний фон, используется флаг «-</w:t>
      </w:r>
      <w:r>
        <w:rPr>
          <w:i w:val="0"/>
          <w:iCs/>
          <w:lang w:val="en-US"/>
        </w:rPr>
        <w:t>bg</w:t>
      </w:r>
      <w:r>
        <w:rPr>
          <w:i w:val="0"/>
          <w:iCs/>
        </w:rPr>
        <w:t>» и указывается и цвет фона:</w:t>
      </w:r>
    </w:p>
    <w:p w14:paraId="13770D89" w14:textId="7C5C91DF" w:rsidR="00CD4F57" w:rsidRPr="00FE0EAC" w:rsidRDefault="00CD4F57" w:rsidP="00CD4F57">
      <w:pPr>
        <w:pStyle w:val="ImageCaption"/>
        <w:ind w:left="720"/>
      </w:pPr>
      <w:r w:rsidRPr="00FE0EAC">
        <w:br/>
        <w:t xml:space="preserve"> </w:t>
      </w:r>
      <w:r w:rsidRPr="00FE0EAC">
        <w:t>exec xgraph -bg Blue -tk -x temp -y temp temp.queue &amp;</w:t>
      </w:r>
    </w:p>
    <w:p w14:paraId="065516A5" w14:textId="09526A86" w:rsidR="00CD4F57" w:rsidRDefault="00CD4F57" w:rsidP="00CD4F57">
      <w:pPr>
        <w:pStyle w:val="ImageCaption"/>
        <w:ind w:left="720"/>
        <w:rPr>
          <w:i w:val="0"/>
          <w:iCs/>
        </w:rPr>
      </w:pPr>
    </w:p>
    <w:p w14:paraId="39CD3B18" w14:textId="4C8E20FD" w:rsidR="00CD4F57" w:rsidRDefault="00CD4F57" w:rsidP="00CD4F57">
      <w:pPr>
        <w:pStyle w:val="ImageCaption"/>
        <w:ind w:left="720"/>
        <w:rPr>
          <w:i w:val="0"/>
          <w:iCs/>
        </w:rPr>
      </w:pPr>
      <w:r>
        <w:rPr>
          <w:i w:val="0"/>
          <w:iCs/>
        </w:rPr>
        <w:t>Для изменения цвета траектории необходимо прописать следующую строку:</w:t>
      </w:r>
    </w:p>
    <w:p w14:paraId="039462A1" w14:textId="35351FA8" w:rsidR="00CD4F57" w:rsidRPr="00FE0EAC" w:rsidRDefault="00CD4F57" w:rsidP="00CD4F57">
      <w:pPr>
        <w:pStyle w:val="ImageCaption"/>
        <w:ind w:left="720"/>
        <w:rPr>
          <w:rStyle w:val="SectionNumber"/>
        </w:rPr>
      </w:pPr>
      <w:r w:rsidRPr="00FE0EAC">
        <w:rPr>
          <w:rStyle w:val="SectionNumber"/>
        </w:rPr>
        <w:t>puts $f "0.Color: Blue"</w:t>
      </w:r>
    </w:p>
    <w:p w14:paraId="520C35F0" w14:textId="397E2416" w:rsidR="00CD4F57" w:rsidRDefault="00CD4F57" w:rsidP="00CD4F57">
      <w:pPr>
        <w:pStyle w:val="ImageCaption"/>
        <w:ind w:left="720"/>
        <w:rPr>
          <w:rStyle w:val="SectionNumber"/>
          <w:i w:val="0"/>
          <w:iCs/>
        </w:rPr>
      </w:pPr>
    </w:p>
    <w:p w14:paraId="373B290C" w14:textId="6C3FBE6B" w:rsidR="00CD4F57" w:rsidRDefault="00CD4F57" w:rsidP="00CD4F57">
      <w:pPr>
        <w:pStyle w:val="ImageCaption"/>
        <w:ind w:left="720"/>
        <w:rPr>
          <w:rStyle w:val="SectionNumber"/>
          <w:i w:val="0"/>
          <w:iCs/>
        </w:rPr>
      </w:pPr>
      <w:r>
        <w:rPr>
          <w:rStyle w:val="SectionNumber"/>
          <w:i w:val="0"/>
          <w:iCs/>
        </w:rPr>
        <w:t>Подписи к осям можно поменять в следующей строке</w:t>
      </w:r>
      <w:r>
        <w:rPr>
          <w:rStyle w:val="SectionNumber"/>
          <w:i w:val="0"/>
          <w:iCs/>
        </w:rPr>
        <w:br/>
      </w:r>
      <w:r>
        <w:rPr>
          <w:rStyle w:val="SectionNumber"/>
          <w:i w:val="0"/>
          <w:iCs/>
        </w:rPr>
        <w:br/>
      </w:r>
      <w:r w:rsidRPr="00FE0EAC">
        <w:rPr>
          <w:rStyle w:val="SectionNumber"/>
        </w:rPr>
        <w:t>exec xgraph -bb -tk -x temp -y temp temp.queue &amp;</w:t>
      </w:r>
    </w:p>
    <w:p w14:paraId="6478FF90" w14:textId="10F11859" w:rsidR="005664EF" w:rsidRDefault="005664EF" w:rsidP="00CD4F57">
      <w:pPr>
        <w:pStyle w:val="ImageCaption"/>
        <w:ind w:left="720"/>
        <w:rPr>
          <w:rStyle w:val="SectionNumber"/>
          <w:i w:val="0"/>
          <w:iCs/>
        </w:rPr>
      </w:pPr>
    </w:p>
    <w:p w14:paraId="0C3FCA6E" w14:textId="3B912D42" w:rsidR="005664EF" w:rsidRDefault="005664EF" w:rsidP="00CD4F57">
      <w:pPr>
        <w:pStyle w:val="ImageCaption"/>
        <w:ind w:left="720"/>
        <w:rPr>
          <w:rStyle w:val="SectionNumber"/>
          <w:i w:val="0"/>
          <w:iCs/>
        </w:rPr>
      </w:pPr>
      <w:r>
        <w:rPr>
          <w:rStyle w:val="SectionNumber"/>
          <w:i w:val="0"/>
          <w:iCs/>
        </w:rPr>
        <w:t>Легенду же можно поменять в следующих строках</w:t>
      </w:r>
      <w:r>
        <w:rPr>
          <w:rStyle w:val="SectionNumber"/>
          <w:i w:val="0"/>
          <w:iCs/>
        </w:rPr>
        <w:br/>
      </w:r>
    </w:p>
    <w:p w14:paraId="153F3B07" w14:textId="77777777" w:rsidR="005664EF" w:rsidRPr="00FE0EAC" w:rsidRDefault="005664EF" w:rsidP="005664EF">
      <w:pPr>
        <w:pStyle w:val="ImageCaption"/>
        <w:ind w:left="720"/>
        <w:rPr>
          <w:rStyle w:val="SectionNumber"/>
          <w:lang w:val="en-US"/>
        </w:rPr>
      </w:pPr>
      <w:r w:rsidRPr="00FE0EAC">
        <w:rPr>
          <w:rStyle w:val="SectionNumber"/>
          <w:lang w:val="en-US"/>
        </w:rPr>
        <w:t>puts $f \"line1</w:t>
      </w:r>
    </w:p>
    <w:p w14:paraId="4B820B5A" w14:textId="13D95F34" w:rsidR="005664EF" w:rsidRPr="00FE0EAC" w:rsidRDefault="005664EF" w:rsidP="005664EF">
      <w:pPr>
        <w:pStyle w:val="ImageCaption"/>
        <w:ind w:left="720"/>
        <w:rPr>
          <w:rStyle w:val="SectionNumber"/>
          <w:lang w:val="en-US"/>
        </w:rPr>
      </w:pPr>
      <w:r w:rsidRPr="00FE0EAC">
        <w:rPr>
          <w:rStyle w:val="SectionNumber"/>
          <w:lang w:val="en-US"/>
        </w:rPr>
        <w:t>puts $f \n\"line2</w:t>
      </w:r>
    </w:p>
    <w:p w14:paraId="3D87F3EF" w14:textId="7B0DDCC7" w:rsidR="00054FD5" w:rsidRDefault="000B7B11">
      <w:pPr>
        <w:pStyle w:val="1"/>
      </w:pPr>
      <w:r>
        <w:rPr>
          <w:rStyle w:val="SectionNumber"/>
        </w:rPr>
        <w:lastRenderedPageBreak/>
        <w:t>4</w:t>
      </w:r>
      <w:r>
        <w:tab/>
        <w:t>Выводы</w:t>
      </w:r>
    </w:p>
    <w:p w14:paraId="23A5F88F" w14:textId="77777777" w:rsidR="00054FD5" w:rsidRDefault="000B7B11">
      <w:pPr>
        <w:pStyle w:val="FirstParagraph"/>
      </w:pPr>
      <w:r>
        <w:t>По мере выполнения работы, я п</w:t>
      </w:r>
      <w:r>
        <w:t>риобрел практические навыки моделирования сетей передачи данных с помощью средства имитационного моделирования NS-2, а также смоделировал сеть с RED.</w:t>
      </w:r>
      <w:bookmarkEnd w:id="3"/>
    </w:p>
    <w:sectPr w:rsidR="00054FD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D037" w14:textId="77777777" w:rsidR="000B7B11" w:rsidRDefault="000B7B11">
      <w:pPr>
        <w:spacing w:after="0"/>
      </w:pPr>
      <w:r>
        <w:separator/>
      </w:r>
    </w:p>
  </w:endnote>
  <w:endnote w:type="continuationSeparator" w:id="0">
    <w:p w14:paraId="43858D46" w14:textId="77777777" w:rsidR="000B7B11" w:rsidRDefault="000B7B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094B" w14:textId="77777777" w:rsidR="000B7B11" w:rsidRDefault="000B7B11">
      <w:r>
        <w:separator/>
      </w:r>
    </w:p>
  </w:footnote>
  <w:footnote w:type="continuationSeparator" w:id="0">
    <w:p w14:paraId="5FFFCBE1" w14:textId="77777777" w:rsidR="000B7B11" w:rsidRDefault="000B7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6CB1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AB067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5CE69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4EC531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41B644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484865D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1372568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9558BE2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A8BCC2C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32C8ABB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FE2A4E5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FD5"/>
    <w:rsid w:val="00054FD5"/>
    <w:rsid w:val="000B7B11"/>
    <w:rsid w:val="003714DB"/>
    <w:rsid w:val="005664EF"/>
    <w:rsid w:val="00CD4F57"/>
    <w:rsid w:val="00F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4B4B"/>
  <w15:docId w15:val="{2DD8D8A6-5BCB-43A0-B5EB-A69FFF5F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</vt:lpstr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Тагиев Байрам Алтай оглы</dc:creator>
  <cp:keywords/>
  <cp:lastModifiedBy>Магомед Мажитов</cp:lastModifiedBy>
  <cp:revision>4</cp:revision>
  <cp:lastPrinted>2024-04-20T19:17:00Z</cp:lastPrinted>
  <dcterms:created xsi:type="dcterms:W3CDTF">2023-04-29T12:16:00Z</dcterms:created>
  <dcterms:modified xsi:type="dcterms:W3CDTF">2024-04-20T19:18:00Z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