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Descripción de Proyecto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Desde el grupo DAM2T SURVIVORS, se nos propuso dar solución a un problema que nos propuso el instituto Moisés Broggi para los alumnos de Emergencias Sanitarias.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El problema es el siguiente, ellos nos pidieron hacer una pequeña aplicación en la cual los alumnos de dicho instituto, puedan hacer una simulación lo más fiel posible a lo que harían una vez acabados los estudios.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Hecha esta introducción, os vamos a mostrar cómo hemos desarrollado la solución a continuación: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6834" w:w="11909" w:orient="portrait"/>
      <w:pgMar w:bottom="664" w:top="24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1027" style="position:absolute;left:0;text-align:left;margin-left:-5.75pt;margin-top:-6.65pt;width:79.1pt;height:69.7pt;z-index:251660288;mso-position-horizontal-relative:margin;mso-position-vertical-relative:text;mso-position-horizontal:absolute;mso-position-vertical:absolute;" type="#_x0000_t75">
          <v:imagedata r:id="rId1" o:title="dam2t_survivors"/>
          <w10:wrap type="square"/>
        </v:shape>
      </w:pic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5022215</wp:posOffset>
          </wp:positionH>
          <wp:positionV relativeFrom="paragraph">
            <wp:posOffset>-172084</wp:posOffset>
          </wp:positionV>
          <wp:extent cx="858520" cy="987425"/>
          <wp:effectExtent b="0" l="0" r="0" t="0"/>
          <wp:wrapNone/>
          <wp:docPr descr="C:\Users\techartivity\AppData\Local\Microsoft\Windows\INetCache\Content.Word\20210205_emu061_logo_v0.03.png" id="38" name="image3.png"/>
          <a:graphic>
            <a:graphicData uri="http://schemas.openxmlformats.org/drawingml/2006/picture">
              <pic:pic>
                <pic:nvPicPr>
                  <pic:cNvPr descr="C:\Users\techartivity\AppData\Local\Microsoft\Windows\INetCache\Content.Word\20210205_emu061_logo_v0.03.png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8520" cy="987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Roboto" w:cs="Roboto" w:eastAsia="Roboto" w:hAnsi="Roboto"/>
        <w:color w:val="3c4043"/>
        <w:sz w:val="17"/>
        <w:szCs w:val="17"/>
      </w:rPr>
    </w:pPr>
    <w:r w:rsidDel="00000000" w:rsidR="00000000" w:rsidRPr="00000000">
      <w:rPr>
        <w:b w:val="1"/>
        <w:color w:val="000000"/>
        <w:sz w:val="20"/>
        <w:szCs w:val="20"/>
        <w:rtl w:val="0"/>
      </w:rPr>
      <w:t xml:space="preserve">DAW2B 2020/21 - Grupo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b w:val="1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3c4043"/>
        <w:sz w:val="17"/>
        <w:szCs w:val="17"/>
        <w:rtl w:val="0"/>
      </w:rPr>
      <w:t xml:space="preserve">Gallardo, Rodolfo / Goncevatt, Marcelo / De La Torre, Mario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451pt;height:396.85pt" type="#_x0000_t75">
          <v:imagedata r:id="rId2" o:title="dam2t_survivors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0E629D"/>
  </w:style>
  <w:style w:type="paragraph" w:styleId="Ttulo1">
    <w:name w:val="heading 1"/>
    <w:basedOn w:val="normal0"/>
    <w:next w:val="normal0"/>
    <w:rsid w:val="00E15B55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"/>
    <w:rsid w:val="000E629D"/>
  </w:style>
  <w:style w:type="table" w:styleId="TableNormal" w:customStyle="1">
    <w:name w:val="Table Normal"/>
    <w:rsid w:val="000E629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E15B55"/>
    <w:pPr>
      <w:keepNext w:val="1"/>
      <w:keepLines w:val="1"/>
      <w:spacing w:after="60"/>
    </w:pPr>
    <w:rPr>
      <w:sz w:val="52"/>
      <w:szCs w:val="52"/>
    </w:rPr>
  </w:style>
  <w:style w:type="paragraph" w:styleId="normal0" w:customStyle="1">
    <w:name w:val="normal"/>
    <w:rsid w:val="00E15B55"/>
  </w:style>
  <w:style w:type="table" w:styleId="TableNormal0" w:customStyle="1">
    <w:name w:val="Table Normal"/>
    <w:rsid w:val="00E15B5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rsid w:val="000E629D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76B69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76B69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F4496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F44961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F4496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AMUW2mWHm9IMpda4gW0O/CKv9EUBBTQJZ6j8nUd8h/0c2mU9EiRIQzedI/jcICg14GuGGkKcZ0U+4758VApCsbosjzfBkth5EIjZPX6sY1OOZR/7eOPL85A=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2021-02-05T12:25:00Z</dcterms:created>
  <dc:creator>techartivity</dc:creator>
</cp:coreProperties>
</file>