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9D" w:rsidRDefault="00433BC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Descripción de Proyecto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</w:p>
    <w:p w:rsidR="000E629D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grupo DAM2T-Survivors nos conformamos para trabajar en el proyecto de un emulador de un </w:t>
      </w:r>
      <w:proofErr w:type="spellStart"/>
      <w:r>
        <w:t>Gestior</w:t>
      </w:r>
      <w:proofErr w:type="spellEnd"/>
      <w:r>
        <w:t xml:space="preserve"> de Llamadas de Emergencias</w:t>
      </w:r>
    </w:p>
    <w:p w:rsidR="00433BC3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0E629D" w:rsidSect="00433BC3">
      <w:headerReference w:type="even" r:id="rId7"/>
      <w:headerReference w:type="default" r:id="rId8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9D" w:rsidRDefault="000E629D" w:rsidP="000E629D">
      <w:pPr>
        <w:spacing w:line="240" w:lineRule="auto"/>
      </w:pPr>
      <w:r>
        <w:separator/>
      </w:r>
    </w:p>
  </w:endnote>
  <w:endnote w:type="continuationSeparator" w:id="0">
    <w:p w:rsidR="000E629D" w:rsidRDefault="000E629D" w:rsidP="000E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9D" w:rsidRDefault="000E629D" w:rsidP="000E629D">
      <w:pPr>
        <w:spacing w:line="240" w:lineRule="auto"/>
      </w:pPr>
      <w:r>
        <w:separator/>
      </w:r>
    </w:p>
  </w:footnote>
  <w:footnote w:type="continuationSeparator" w:id="0">
    <w:p w:rsidR="000E629D" w:rsidRDefault="000E629D" w:rsidP="000E6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600" w:rsidRDefault="00D20EF9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pt;height:396.8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-172085</wp:posOffset>
          </wp:positionV>
          <wp:extent cx="858520" cy="987425"/>
          <wp:effectExtent l="19050" t="0" r="0" b="0"/>
          <wp:wrapNone/>
          <wp:docPr id="37" name="Imagen 37" descr="C:\Users\techartivity\AppData\Local\Microsoft\Windows\INetCache\Content.Word\20210205_emu061_logo_v0.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echartivity\AppData\Local\Microsoft\Windows\INetCache\Content.Word\20210205_emu061_logo_v0.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20EF9" w:rsidRPr="00D20EF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.75pt;margin-top:-6.65pt;width:79.1pt;height:69.7pt;z-index:251660288;mso-position-horizontal-relative:text;mso-position-vertical-relative:text">
          <v:imagedata r:id="rId2" o:title="dam2t_survivors"/>
          <w10:wrap type="square"/>
        </v:shape>
      </w:pict>
    </w:r>
  </w:p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602600" w:rsidRDefault="00602600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 w:rsidRPr="00602600">
      <w:rPr>
        <w:b/>
        <w:color w:val="000000"/>
        <w:sz w:val="20"/>
        <w:szCs w:val="20"/>
      </w:rPr>
      <w:t>DAW2B 2020/21 - Grupo 1</w:t>
    </w:r>
  </w:p>
  <w:p w:rsidR="000E629D" w:rsidRPr="00B74204" w:rsidRDefault="00602600" w:rsidP="00433BC3">
    <w:pPr>
      <w:pBdr>
        <w:top w:val="nil"/>
        <w:left w:val="nil"/>
        <w:bottom w:val="nil"/>
        <w:right w:val="nil"/>
        <w:between w:val="nil"/>
      </w:pBdr>
      <w:jc w:val="center"/>
      <w:rPr>
        <w:rFonts w:asciiTheme="majorHAnsi" w:hAnsiTheme="majorHAnsi" w:cstheme="majorHAnsi"/>
        <w:b/>
        <w:color w:val="000000"/>
        <w:sz w:val="20"/>
        <w:szCs w:val="20"/>
      </w:rPr>
    </w:pPr>
    <w:r w:rsidRPr="00B74204">
      <w:rPr>
        <w:rFonts w:asciiTheme="majorHAnsi" w:eastAsia="Roboto" w:hAnsiTheme="majorHAnsi" w:cstheme="majorHAnsi"/>
        <w:color w:val="3C4043"/>
        <w:sz w:val="17"/>
        <w:szCs w:val="17"/>
      </w:rPr>
      <w:t xml:space="preserve">Gallardo, Rodolfo / </w:t>
    </w:r>
    <w:proofErr w:type="spellStart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Goncevatt</w:t>
    </w:r>
    <w:proofErr w:type="spellEnd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, Marcelo / De La Torre, Mario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9D"/>
    <w:rsid w:val="000E629D"/>
    <w:rsid w:val="00144707"/>
    <w:rsid w:val="00433BC3"/>
    <w:rsid w:val="00602600"/>
    <w:rsid w:val="00B74204"/>
    <w:rsid w:val="00CD1E27"/>
    <w:rsid w:val="00D20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E629D"/>
  </w:style>
  <w:style w:type="table" w:customStyle="1" w:styleId="TableNormal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5B55"/>
  </w:style>
  <w:style w:type="table" w:customStyle="1" w:styleId="TableNormal0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E629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AMUW2mUZyFGHepy2gzeaCj5lCR2HtxifTt77Fl7eRBlAVXsnwU6r+81BKwOqR/aXuzGlZgB+usGuu0rFGGFgSIjnJzIxFsdfzQuePwuvuvCaYRnRY/jczVA=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4</cp:revision>
  <cp:lastPrinted>2021-03-19T15:42:00Z</cp:lastPrinted>
  <dcterms:created xsi:type="dcterms:W3CDTF">2021-02-05T12:25:00Z</dcterms:created>
  <dcterms:modified xsi:type="dcterms:W3CDTF">2021-03-19T15:42:00Z</dcterms:modified>
</cp:coreProperties>
</file>