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9D" w:rsidRDefault="00960F6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Modelo BBDD</w:t>
      </w:r>
    </w:p>
    <w:p w:rsidR="000E629D" w:rsidRDefault="000E62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60F6F" w:rsidRDefault="008308B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</w:rPr>
        <w:drawing>
          <wp:inline distT="0" distB="0" distL="0" distR="0">
            <wp:extent cx="5733415" cy="4254208"/>
            <wp:effectExtent l="1905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5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F6F" w:rsidRDefault="00960F6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60F6F" w:rsidRDefault="00960F6F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--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--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Table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structure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for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table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`afectados`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--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DROP TABLE IF EXISTS `afectados`;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SET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character_set_client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= utf8mb4 ;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CREATE TABLE `afectados` (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id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int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(10)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unsigned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NOT NULL AUTO_INCREMENT,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id_emergencia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int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10)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unsigned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NOT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nombres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(50) CHARACTER SET utf8mb4 COLLATE utf8mb4_general_ci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apellidos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(50) CHARACTER SET utf8mb4 COLLATE utf8mb4_general_ci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edad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tinyint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(4)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sexo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tinyint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(1)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telefono</w:t>
      </w:r>
      <w:proofErr w:type="spellEnd"/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(12) CHARACTER SET utf8mb4 COLLATE utf8mb4_general_ci NOT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`CIP` 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>20) CHARACTER SET utf8mb4 COLLATE utf8mb4_general_ci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hasCIP</w:t>
      </w:r>
      <w:proofErr w:type="spellEnd"/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tinyint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(3)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unsigned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PRIMARY KEY (`id`)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) ENGINE=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InnoDB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DEFAULT CHARSET=utf8mb4 COLLATE=utf8mb4_0900_ai_ci;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--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--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Table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structure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for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table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`emergencias`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--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DROP TABLE IF EXISTS `emergencias`;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SET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character_set_client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= 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utf8mb4 ;</w:t>
      </w:r>
      <w:proofErr w:type="gramEnd"/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CREATE TABLE `emergencias` (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lastRenderedPageBreak/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id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int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(10)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unsigned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NOT NULL AUTO_INCREMENT,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fecha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datetime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tipoalertante</w:t>
      </w:r>
      <w:proofErr w:type="spellEnd"/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tinyint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(3)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unsigned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provincia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(50) CHARACTER SET utf8mb4 COLLATE utf8mb4_general_ci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comarca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(50) CHARACTER SET utf8mb4 COLLATE utf8mb4_general_ci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municipio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(50) CHARACTER SET utf8mb4 COLLATE utf8mb4_general_ci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direccion</w:t>
      </w:r>
      <w:proofErr w:type="spellEnd"/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(100) CHARACTER SET utf8mb4 COLLATE utf8mb4_general_ci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complemento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(100) CHARACTER SET utf8mb4 COLLATE utf8mb4_general_ci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descripcion</w:t>
      </w:r>
      <w:proofErr w:type="spellEnd"/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text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CHARACTER SET utf8mb4 COLLATE utf8mb4_general_ci,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telefono</w:t>
      </w:r>
      <w:proofErr w:type="spellEnd"/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(12) CHARACTER SET utf8mb4 COLLATE utf8mb4_general_ci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nombredenunciante</w:t>
      </w:r>
      <w:proofErr w:type="spellEnd"/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(50) CHARACTER SET utf8mb4 COLLATE utf8mb4_0900_ai_ci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idoperador</w:t>
      </w:r>
      <w:proofErr w:type="spellEnd"/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smallint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(5)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unsigned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NOT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PRIMARY KEY (`id`)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) ENGINE=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InnoDB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DEFAULT CHARSET=utf8mb4 COLLATE=utf8mb4_0900_ai_ci;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--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--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Table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structure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for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table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`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transporte_emergencia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`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--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DROP TABLE IF EXISTS `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transporte_emergencia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`;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SET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character_set_client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= 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utf8mb4 ;</w:t>
      </w:r>
      <w:proofErr w:type="gramEnd"/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CREATE TABLE `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transporte_emergencia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` (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id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int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(10)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unsigned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NOT NULL AUTO_INCREMENT,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idemercgencia</w:t>
      </w:r>
      <w:proofErr w:type="spellEnd"/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int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(10)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unsigned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idtransporte</w:t>
      </w:r>
      <w:proofErr w:type="spellEnd"/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smallint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(5)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unsigned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idafectado</w:t>
      </w:r>
      <w:proofErr w:type="spellEnd"/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int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(10)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unsigned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prioridad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tinyint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(3)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unsigned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horaactivacion</w:t>
      </w:r>
      <w:proofErr w:type="spellEnd"/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timestamp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NULL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horamovilización</w:t>
      </w:r>
      <w:proofErr w:type="spellEnd"/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timestamp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NULL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horaasistencia</w:t>
      </w:r>
      <w:proofErr w:type="spellEnd"/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timestamp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NULL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destino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(50) CHARACTER SET utf8mb4 COLLATE utf8mb4_general_ci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horatransporte</w:t>
      </w:r>
      <w:proofErr w:type="spellEnd"/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timestamp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NULL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horallegada</w:t>
      </w:r>
      <w:proofErr w:type="spellEnd"/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timestamp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NULL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horatrasnferencia</w:t>
      </w:r>
      <w:proofErr w:type="spellEnd"/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timestamp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NULL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horafinalización</w:t>
      </w:r>
      <w:proofErr w:type="spellEnd"/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timestamp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NULL DEFAULT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PRIMARY KEY (`id`)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) ENGINE=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InnoDB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DEFAULT CHARSET=utf8mb4 COLLATE=utf8mb4_0900_ai_ci;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--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--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Table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structure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for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table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`transporte`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--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DROP TABLE IF EXISTS `transporte`;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SET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character_set_client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= 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utf8mb4 ;</w:t>
      </w:r>
      <w:proofErr w:type="gramEnd"/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CREATE TABLE `transporte` (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id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smallint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(5)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unsigned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NOT NULL AUTO_INCREMENT,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nombre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(50) CHARACTER SET utf8mb4 COLLATE utf8mb4_general_ci NOT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operadores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tinyint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(3)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unsigned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NOT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tipo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tinyint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(3)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unsigned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NOT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PRIMARY KEY (`id`)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) ENGINE=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InnoDB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DEFAULT CHARSET=utf8mb4 COLLATE=utf8mb4_0900_ai_ci;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--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--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Table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structure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for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table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`usuarios`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--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DROP TABLE IF EXISTS `usuarios`;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SET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character_set_client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= utf8mb4;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CREATE TABLE `usuarios` (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id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smallint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(5)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unsigned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NOT NULL AUTO_INCREMENT,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user</w:t>
      </w:r>
      <w:proofErr w:type="spellEnd"/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(20) CHARACTER SET utf8mb4 COLLATE utf8mb4_general_ci NOT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pass</w:t>
      </w:r>
      <w:proofErr w:type="spellEnd"/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(20) CHARACTER SET utf8mb4 COLLATE utf8mb4_general_ci NOT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nombres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(50) CHARACTER SET utf8mb4 COLLATE utf8mb4_general_ci NOT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apellidos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(50) CHARACTER SET utf8mb4 COLLATE utf8mb4_general_ci NOT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email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(50) CHARACTER SET utf8mb4 COLLATE utf8mb4_general_ci NOT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lastRenderedPageBreak/>
        <w:t xml:space="preserve">  `</w:t>
      </w:r>
      <w:proofErr w:type="spellStart"/>
      <w:proofErr w:type="gramStart"/>
      <w:r w:rsidRPr="0099620C">
        <w:rPr>
          <w:rFonts w:ascii="Courier New" w:hAnsi="Courier New" w:cs="Courier New"/>
          <w:sz w:val="16"/>
          <w:szCs w:val="20"/>
        </w:rPr>
        <w:t>telefono</w:t>
      </w:r>
      <w:proofErr w:type="spellEnd"/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varchar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>(12) CHARACTER SET utf8mb4 COLLATE utf8mb4_general_ci NOT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`</w:t>
      </w:r>
      <w:proofErr w:type="gramStart"/>
      <w:r w:rsidRPr="0099620C">
        <w:rPr>
          <w:rFonts w:ascii="Courier New" w:hAnsi="Courier New" w:cs="Courier New"/>
          <w:sz w:val="16"/>
          <w:szCs w:val="20"/>
        </w:rPr>
        <w:t>tipo</w:t>
      </w:r>
      <w:proofErr w:type="gramEnd"/>
      <w:r w:rsidRPr="0099620C">
        <w:rPr>
          <w:rFonts w:ascii="Courier New" w:hAnsi="Courier New" w:cs="Courier New"/>
          <w:sz w:val="16"/>
          <w:szCs w:val="20"/>
        </w:rPr>
        <w:t xml:space="preserve">`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tinyint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(3)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unsigned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NOT NULL,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  PRIMARY KEY (`id`)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) ENGINE=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InnoDB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DEFAULT CHARSET=utf8mb4 COLLATE=utf8mb4_0900_ai_ci;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--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 xml:space="preserve">-- Dumping data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for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</w:t>
      </w:r>
      <w:proofErr w:type="spellStart"/>
      <w:r w:rsidRPr="0099620C">
        <w:rPr>
          <w:rFonts w:ascii="Courier New" w:hAnsi="Courier New" w:cs="Courier New"/>
          <w:sz w:val="16"/>
          <w:szCs w:val="20"/>
        </w:rPr>
        <w:t>table</w:t>
      </w:r>
      <w:proofErr w:type="spellEnd"/>
      <w:r w:rsidRPr="0099620C">
        <w:rPr>
          <w:rFonts w:ascii="Courier New" w:hAnsi="Courier New" w:cs="Courier New"/>
          <w:sz w:val="16"/>
          <w:szCs w:val="20"/>
        </w:rPr>
        <w:t xml:space="preserve"> `usuarios`</w:t>
      </w:r>
    </w:p>
    <w:p w:rsidR="0099620C" w:rsidRPr="0099620C" w:rsidRDefault="0099620C" w:rsidP="0099620C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sz w:val="16"/>
          <w:szCs w:val="20"/>
        </w:rPr>
      </w:pPr>
      <w:r w:rsidRPr="0099620C">
        <w:rPr>
          <w:rFonts w:ascii="Courier New" w:hAnsi="Courier New" w:cs="Courier New"/>
          <w:sz w:val="16"/>
          <w:szCs w:val="20"/>
        </w:rPr>
        <w:t>--</w:t>
      </w:r>
    </w:p>
    <w:sectPr w:rsidR="0099620C" w:rsidRPr="0099620C" w:rsidSect="00433BC3">
      <w:headerReference w:type="even" r:id="rId8"/>
      <w:headerReference w:type="default" r:id="rId9"/>
      <w:pgSz w:w="11909" w:h="16834"/>
      <w:pgMar w:top="2410" w:right="1440" w:bottom="664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29D" w:rsidRDefault="000E629D" w:rsidP="000E629D">
      <w:pPr>
        <w:spacing w:line="240" w:lineRule="auto"/>
      </w:pPr>
      <w:r>
        <w:separator/>
      </w:r>
    </w:p>
  </w:endnote>
  <w:endnote w:type="continuationSeparator" w:id="0">
    <w:p w:rsidR="000E629D" w:rsidRDefault="000E629D" w:rsidP="000E6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29D" w:rsidRDefault="000E629D" w:rsidP="000E629D">
      <w:pPr>
        <w:spacing w:line="240" w:lineRule="auto"/>
      </w:pPr>
      <w:r>
        <w:separator/>
      </w:r>
    </w:p>
  </w:footnote>
  <w:footnote w:type="continuationSeparator" w:id="0">
    <w:p w:rsidR="000E629D" w:rsidRDefault="000E629D" w:rsidP="000E62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600" w:rsidRDefault="00ED66E4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451pt;height:396.85pt">
          <v:imagedata r:id="rId1" o:title="dam2t_survivor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BC3" w:rsidRDefault="00433BC3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5022215</wp:posOffset>
          </wp:positionH>
          <wp:positionV relativeFrom="paragraph">
            <wp:posOffset>-172085</wp:posOffset>
          </wp:positionV>
          <wp:extent cx="858520" cy="987425"/>
          <wp:effectExtent l="19050" t="0" r="0" b="0"/>
          <wp:wrapNone/>
          <wp:docPr id="37" name="Imagen 37" descr="C:\Users\techartivity\AppData\Local\Microsoft\Windows\INetCache\Content.Word\20210205_emu061_logo_v0.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C:\Users\techartivity\AppData\Local\Microsoft\Windows\INetCache\Content.Word\20210205_emu061_logo_v0.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8520" cy="987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D66E4" w:rsidRPr="00ED66E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-5.75pt;margin-top:-6.65pt;width:79.1pt;height:69.7pt;z-index:251660288;mso-position-horizontal-relative:text;mso-position-vertical-relative:text">
          <v:imagedata r:id="rId2" o:title="dam2t_survivors"/>
          <w10:wrap type="square"/>
        </v:shape>
      </w:pict>
    </w:r>
  </w:p>
  <w:p w:rsidR="00433BC3" w:rsidRDefault="00433BC3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</w:p>
  <w:p w:rsidR="00602600" w:rsidRDefault="00602600">
    <w:pPr>
      <w:pBdr>
        <w:top w:val="nil"/>
        <w:left w:val="nil"/>
        <w:bottom w:val="nil"/>
        <w:right w:val="nil"/>
        <w:between w:val="nil"/>
      </w:pBdr>
      <w:jc w:val="center"/>
      <w:rPr>
        <w:rFonts w:ascii="Roboto" w:eastAsia="Roboto" w:hAnsi="Roboto" w:cs="Roboto"/>
        <w:color w:val="3C4043"/>
        <w:sz w:val="17"/>
        <w:szCs w:val="17"/>
      </w:rPr>
    </w:pPr>
    <w:r w:rsidRPr="00602600">
      <w:rPr>
        <w:b/>
        <w:color w:val="000000"/>
        <w:sz w:val="20"/>
        <w:szCs w:val="20"/>
      </w:rPr>
      <w:t>DAW2B 2020/21 - Grupo 1</w:t>
    </w:r>
  </w:p>
  <w:p w:rsidR="000E629D" w:rsidRPr="00B74204" w:rsidRDefault="00602600" w:rsidP="00433BC3">
    <w:pPr>
      <w:pBdr>
        <w:top w:val="nil"/>
        <w:left w:val="nil"/>
        <w:bottom w:val="nil"/>
        <w:right w:val="nil"/>
        <w:between w:val="nil"/>
      </w:pBdr>
      <w:jc w:val="center"/>
      <w:rPr>
        <w:rFonts w:asciiTheme="majorHAnsi" w:hAnsiTheme="majorHAnsi" w:cstheme="majorHAnsi"/>
        <w:b/>
        <w:color w:val="000000"/>
        <w:sz w:val="20"/>
        <w:szCs w:val="20"/>
      </w:rPr>
    </w:pPr>
    <w:r w:rsidRPr="00B74204">
      <w:rPr>
        <w:rFonts w:asciiTheme="majorHAnsi" w:eastAsia="Roboto" w:hAnsiTheme="majorHAnsi" w:cstheme="majorHAnsi"/>
        <w:color w:val="3C4043"/>
        <w:sz w:val="17"/>
        <w:szCs w:val="17"/>
      </w:rPr>
      <w:t xml:space="preserve">Gallardo, Rodolfo / </w:t>
    </w:r>
    <w:proofErr w:type="spellStart"/>
    <w:r w:rsidRPr="00B74204">
      <w:rPr>
        <w:rFonts w:asciiTheme="majorHAnsi" w:eastAsia="Roboto" w:hAnsiTheme="majorHAnsi" w:cstheme="majorHAnsi"/>
        <w:color w:val="3C4043"/>
        <w:sz w:val="17"/>
        <w:szCs w:val="17"/>
      </w:rPr>
      <w:t>Goncevatt</w:t>
    </w:r>
    <w:proofErr w:type="spellEnd"/>
    <w:r w:rsidRPr="00B74204">
      <w:rPr>
        <w:rFonts w:asciiTheme="majorHAnsi" w:eastAsia="Roboto" w:hAnsiTheme="majorHAnsi" w:cstheme="majorHAnsi"/>
        <w:color w:val="3C4043"/>
        <w:sz w:val="17"/>
        <w:szCs w:val="17"/>
      </w:rPr>
      <w:t>, Marcelo / De La Torre, Mario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E629D"/>
    <w:rsid w:val="000E629D"/>
    <w:rsid w:val="00433BC3"/>
    <w:rsid w:val="00602600"/>
    <w:rsid w:val="008308BA"/>
    <w:rsid w:val="00960F6F"/>
    <w:rsid w:val="0099620C"/>
    <w:rsid w:val="00B74204"/>
    <w:rsid w:val="00CD1E27"/>
    <w:rsid w:val="00ED6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9D"/>
  </w:style>
  <w:style w:type="paragraph" w:styleId="Ttulo1">
    <w:name w:val="heading 1"/>
    <w:basedOn w:val="normal0"/>
    <w:next w:val="normal0"/>
    <w:rsid w:val="00E15B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15B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15B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15B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15B5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15B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0E629D"/>
  </w:style>
  <w:style w:type="table" w:customStyle="1" w:styleId="TableNormal">
    <w:name w:val="Table Normal"/>
    <w:rsid w:val="000E62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15B5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15B55"/>
  </w:style>
  <w:style w:type="table" w:customStyle="1" w:styleId="TableNormal0">
    <w:name w:val="Table Normal"/>
    <w:rsid w:val="00E15B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0E629D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6B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B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44961"/>
  </w:style>
  <w:style w:type="paragraph" w:styleId="Piedepgina">
    <w:name w:val="footer"/>
    <w:basedOn w:val="Normal"/>
    <w:link w:val="Piedepgina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44961"/>
  </w:style>
  <w:style w:type="table" w:styleId="Tablaconcuadrcula">
    <w:name w:val="Table Grid"/>
    <w:basedOn w:val="Tablanormal"/>
    <w:uiPriority w:val="59"/>
    <w:rsid w:val="006026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anDrEwQiK7Xlf0ynl7tfnAvOw==">AMUW2mUZyFGHepy2gzeaCj5lCR2HtxifTt77Fl7eRBlAVXsnwU6r+81BKwOqR/aXuzGlZgB+usGuu0rFGGFgSIjnJzIxFsdfzQuePwuvuvCaYRnRY/jczVA=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techartivity</dc:creator>
  <cp:lastModifiedBy>techartivity</cp:lastModifiedBy>
  <cp:revision>4</cp:revision>
  <dcterms:created xsi:type="dcterms:W3CDTF">2021-02-05T12:25:00Z</dcterms:created>
  <dcterms:modified xsi:type="dcterms:W3CDTF">2021-02-19T10:07:00Z</dcterms:modified>
</cp:coreProperties>
</file>