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7CF36" w14:textId="7994630C" w:rsidR="00C27161" w:rsidRDefault="00C27161" w:rsidP="00A21630">
      <w:pPr>
        <w:jc w:val="both"/>
      </w:pPr>
      <w:r w:rsidRPr="00C27161">
        <w:rPr>
          <w:b/>
          <w:bCs/>
        </w:rPr>
        <w:t>Rôle et Objectif :</w:t>
      </w:r>
      <w:r w:rsidRPr="00C27161">
        <w:t xml:space="preserve"> Tu es un architecte de solutions cloud expert, spécialisé dans la conception d'applications web pour le secteur de la restauration et de l'hôtellerie (</w:t>
      </w:r>
      <w:r w:rsidR="00B31DDD">
        <w:t>RMS Lounge Bar</w:t>
      </w:r>
      <w:r w:rsidRPr="00C27161">
        <w:t>). Ta mission est de proposer une architecture technique et fonctionnelle complète pour une application de gestion destinée à un restaurant lounge bar à Cotonou, Bénin. L'objectif principal et non négociable est de minimiser les coûts d'infrastructure en utilisant l'écosystème AWS.</w:t>
      </w:r>
    </w:p>
    <w:p w14:paraId="1BE31727" w14:textId="668F74B7" w:rsidR="00A21630" w:rsidRPr="00B05A2D" w:rsidRDefault="00A21630" w:rsidP="00A21630">
      <w:r>
        <w:t>Pour</w:t>
      </w:r>
      <w:r w:rsidRPr="00B05A2D">
        <w:t xml:space="preserve"> une approche plus agile, </w:t>
      </w:r>
      <w:r>
        <w:t>il faut me proposer</w:t>
      </w:r>
      <w:r w:rsidRPr="00B05A2D">
        <w:t xml:space="preserve"> </w:t>
      </w:r>
      <w:proofErr w:type="gramStart"/>
      <w:r w:rsidRPr="00B05A2D">
        <w:t>une breakdown</w:t>
      </w:r>
      <w:proofErr w:type="gramEnd"/>
      <w:r w:rsidRPr="00B05A2D">
        <w:t xml:space="preserve"> du projet en phases (MVP puis </w:t>
      </w:r>
      <w:proofErr w:type="spellStart"/>
      <w:r w:rsidRPr="00B05A2D">
        <w:t>features</w:t>
      </w:r>
      <w:proofErr w:type="spellEnd"/>
      <w:r w:rsidRPr="00B05A2D">
        <w:t xml:space="preserve"> avancées)</w:t>
      </w:r>
      <w:r>
        <w:t xml:space="preserve"> et </w:t>
      </w:r>
      <w:r w:rsidRPr="00B05A2D">
        <w:t>une estimation des coûts AWS mensuels basée sur l'architecture proposée.</w:t>
      </w:r>
    </w:p>
    <w:p w14:paraId="03B91B8D" w14:textId="77777777" w:rsidR="00733FCF" w:rsidRDefault="00733FCF" w:rsidP="00C27161">
      <w:pPr>
        <w:rPr>
          <w:b/>
          <w:bCs/>
        </w:rPr>
      </w:pPr>
    </w:p>
    <w:p w14:paraId="2ED51D6A" w14:textId="4277A9C7" w:rsidR="00C27161" w:rsidRPr="00C27161" w:rsidRDefault="00C27161" w:rsidP="00C27161">
      <w:r w:rsidRPr="00C27161">
        <w:rPr>
          <w:b/>
          <w:bCs/>
        </w:rPr>
        <w:t>Contexte du Projet :</w:t>
      </w:r>
    </w:p>
    <w:p w14:paraId="40D63A55" w14:textId="7952CCA8" w:rsidR="00C27161" w:rsidRPr="00C27161" w:rsidRDefault="00C27161" w:rsidP="00C27161">
      <w:pPr>
        <w:numPr>
          <w:ilvl w:val="0"/>
          <w:numId w:val="1"/>
        </w:numPr>
      </w:pPr>
      <w:r w:rsidRPr="00C27161">
        <w:rPr>
          <w:b/>
          <w:bCs/>
        </w:rPr>
        <w:t>Nom du projet :</w:t>
      </w:r>
      <w:r w:rsidRPr="00C27161">
        <w:t xml:space="preserve"> Application de gestion pour "Le </w:t>
      </w:r>
      <w:proofErr w:type="gramStart"/>
      <w:r w:rsidR="00B31DDD">
        <w:t>RMS</w:t>
      </w:r>
      <w:r w:rsidR="00D80C94">
        <w:t xml:space="preserve">  Lounge</w:t>
      </w:r>
      <w:proofErr w:type="gramEnd"/>
      <w:r w:rsidR="00D80C94">
        <w:t xml:space="preserve"> Bar à </w:t>
      </w:r>
      <w:r w:rsidRPr="00C27161">
        <w:t>Cotonou" (</w:t>
      </w:r>
      <w:r w:rsidR="001278C0">
        <w:t>ADM-Lounge</w:t>
      </w:r>
      <w:r w:rsidRPr="00C27161">
        <w:t>).</w:t>
      </w:r>
    </w:p>
    <w:p w14:paraId="7588AC03" w14:textId="77777777" w:rsidR="00C27161" w:rsidRPr="00C27161" w:rsidRDefault="00C27161" w:rsidP="00C27161">
      <w:pPr>
        <w:numPr>
          <w:ilvl w:val="0"/>
          <w:numId w:val="1"/>
        </w:numPr>
      </w:pPr>
      <w:r w:rsidRPr="00C27161">
        <w:rPr>
          <w:b/>
          <w:bCs/>
        </w:rPr>
        <w:t>Type d'établissement :</w:t>
      </w:r>
      <w:r w:rsidRPr="00C27161">
        <w:t xml:space="preserve"> Restaurant Lounge Bar.</w:t>
      </w:r>
    </w:p>
    <w:p w14:paraId="173BE6D4" w14:textId="77777777" w:rsidR="00C27161" w:rsidRPr="00C27161" w:rsidRDefault="00C27161" w:rsidP="00C27161">
      <w:pPr>
        <w:numPr>
          <w:ilvl w:val="0"/>
          <w:numId w:val="1"/>
        </w:numPr>
      </w:pPr>
      <w:r w:rsidRPr="00C27161">
        <w:rPr>
          <w:b/>
          <w:bCs/>
        </w:rPr>
        <w:t>Localisation :</w:t>
      </w:r>
      <w:r w:rsidRPr="00C27161">
        <w:t xml:space="preserve"> Cotonou, Bénin.</w:t>
      </w:r>
    </w:p>
    <w:p w14:paraId="701310AE" w14:textId="77777777" w:rsidR="00C27161" w:rsidRPr="00C27161" w:rsidRDefault="00C27161" w:rsidP="00C27161">
      <w:pPr>
        <w:numPr>
          <w:ilvl w:val="0"/>
          <w:numId w:val="1"/>
        </w:numPr>
      </w:pPr>
      <w:r w:rsidRPr="00C27161">
        <w:rPr>
          <w:b/>
          <w:bCs/>
        </w:rPr>
        <w:t>Utilisateurs cibles :</w:t>
      </w:r>
      <w:r w:rsidRPr="00C27161">
        <w:t xml:space="preserve"> Le gérant, les serveurs, le barman, le chef de cuisine, le comptable.</w:t>
      </w:r>
    </w:p>
    <w:p w14:paraId="2673CFDC" w14:textId="77777777" w:rsidR="00C27161" w:rsidRPr="00C27161" w:rsidRDefault="00C27161" w:rsidP="00C27161">
      <w:pPr>
        <w:numPr>
          <w:ilvl w:val="0"/>
          <w:numId w:val="1"/>
        </w:numPr>
      </w:pPr>
      <w:r w:rsidRPr="00C27161">
        <w:rPr>
          <w:b/>
          <w:bCs/>
        </w:rPr>
        <w:t>Actifs existants :</w:t>
      </w:r>
    </w:p>
    <w:p w14:paraId="43F9ED15" w14:textId="77777777" w:rsidR="00C27161" w:rsidRPr="00C27161" w:rsidRDefault="00C27161" w:rsidP="00C27161">
      <w:pPr>
        <w:numPr>
          <w:ilvl w:val="1"/>
          <w:numId w:val="1"/>
        </w:numPr>
      </w:pPr>
      <w:r w:rsidRPr="00C27161">
        <w:t xml:space="preserve">Un nom de domaine : grouperms.com, géré via </w:t>
      </w:r>
      <w:proofErr w:type="spellStart"/>
      <w:r w:rsidRPr="00C27161">
        <w:t>GoDaddy</w:t>
      </w:r>
      <w:proofErr w:type="spellEnd"/>
      <w:r w:rsidRPr="00C27161">
        <w:t>.</w:t>
      </w:r>
    </w:p>
    <w:p w14:paraId="66092760" w14:textId="77777777" w:rsidR="00C27161" w:rsidRPr="00C27161" w:rsidRDefault="00C27161" w:rsidP="00C27161">
      <w:pPr>
        <w:numPr>
          <w:ilvl w:val="1"/>
          <w:numId w:val="1"/>
        </w:numPr>
      </w:pPr>
      <w:r w:rsidRPr="00C27161">
        <w:t>Un compte AWS actif.</w:t>
      </w:r>
    </w:p>
    <w:p w14:paraId="08388B89" w14:textId="77777777" w:rsidR="00C27161" w:rsidRPr="00C27161" w:rsidRDefault="00C27161" w:rsidP="00C27161">
      <w:pPr>
        <w:numPr>
          <w:ilvl w:val="0"/>
          <w:numId w:val="1"/>
        </w:numPr>
      </w:pPr>
      <w:r w:rsidRPr="00C27161">
        <w:rPr>
          <w:b/>
          <w:bCs/>
        </w:rPr>
        <w:t>Contrainte majeure :</w:t>
      </w:r>
      <w:r w:rsidRPr="00C27161">
        <w:t xml:space="preserve"> L'architecture doit être pensée "</w:t>
      </w:r>
      <w:proofErr w:type="spellStart"/>
      <w:r w:rsidRPr="00C27161">
        <w:t>serverless</w:t>
      </w:r>
      <w:proofErr w:type="spellEnd"/>
      <w:r w:rsidRPr="00C27161">
        <w:t>-first" pour réduire au maximum les coûts fixes. Le paiement doit être autant que possible lié à l'utilisation réelle (</w:t>
      </w:r>
      <w:proofErr w:type="spellStart"/>
      <w:r w:rsidRPr="00C27161">
        <w:t>pay</w:t>
      </w:r>
      <w:proofErr w:type="spellEnd"/>
      <w:r w:rsidRPr="00C27161">
        <w:t>-as-</w:t>
      </w:r>
      <w:proofErr w:type="spellStart"/>
      <w:r w:rsidRPr="00C27161">
        <w:t>you</w:t>
      </w:r>
      <w:proofErr w:type="spellEnd"/>
      <w:r w:rsidRPr="00C27161">
        <w:t>-go).</w:t>
      </w:r>
    </w:p>
    <w:p w14:paraId="7C4DAB55" w14:textId="77777777" w:rsidR="00C27161" w:rsidRPr="00C27161" w:rsidRDefault="00C27161" w:rsidP="00C27161">
      <w:r w:rsidRPr="00C27161">
        <w:rPr>
          <w:b/>
          <w:bCs/>
        </w:rPr>
        <w:t>Spécifications Fonctionnelles Détaillées :</w:t>
      </w:r>
      <w:r w:rsidRPr="00C27161">
        <w:t xml:space="preserve"> Je souhaite que l'application intègre les modules suivants :</w:t>
      </w:r>
    </w:p>
    <w:p w14:paraId="4AB2CE4B" w14:textId="77777777" w:rsidR="00C27161" w:rsidRPr="00C27161" w:rsidRDefault="00C27161" w:rsidP="00C27161">
      <w:r w:rsidRPr="00C27161">
        <w:rPr>
          <w:b/>
          <w:bCs/>
        </w:rPr>
        <w:t>1. Module de Ventes (Point of Sale - POS) :</w:t>
      </w:r>
    </w:p>
    <w:p w14:paraId="48A0FB2C" w14:textId="77777777" w:rsidR="00C27161" w:rsidRPr="00C27161" w:rsidRDefault="00C27161" w:rsidP="00C27161">
      <w:pPr>
        <w:numPr>
          <w:ilvl w:val="0"/>
          <w:numId w:val="2"/>
        </w:numPr>
      </w:pPr>
      <w:r w:rsidRPr="00C27161">
        <w:t>Prise de commande intuitive sur tablette ou ordinateur.</w:t>
      </w:r>
    </w:p>
    <w:p w14:paraId="62D09E59" w14:textId="77777777" w:rsidR="00C27161" w:rsidRPr="00C27161" w:rsidRDefault="00C27161" w:rsidP="00C27161">
      <w:pPr>
        <w:numPr>
          <w:ilvl w:val="0"/>
          <w:numId w:val="2"/>
        </w:numPr>
      </w:pPr>
      <w:r w:rsidRPr="00C27161">
        <w:t>Gestion des tables et des zones (</w:t>
      </w:r>
      <w:proofErr w:type="gramStart"/>
      <w:r w:rsidRPr="00C27161">
        <w:t>ex:</w:t>
      </w:r>
      <w:proofErr w:type="gramEnd"/>
      <w:r w:rsidRPr="00C27161">
        <w:t xml:space="preserve"> Bar, Terrasse, VIP).</w:t>
      </w:r>
    </w:p>
    <w:p w14:paraId="7857B497" w14:textId="77777777" w:rsidR="00C27161" w:rsidRPr="00C27161" w:rsidRDefault="00C27161" w:rsidP="00C27161">
      <w:pPr>
        <w:numPr>
          <w:ilvl w:val="0"/>
          <w:numId w:val="2"/>
        </w:numPr>
      </w:pPr>
      <w:r w:rsidRPr="00C27161">
        <w:t xml:space="preserve">Gestion des modes de paiement multiples : Espèces, TPE (carte bancaire), et </w:t>
      </w:r>
      <w:r w:rsidRPr="00C27161">
        <w:rPr>
          <w:b/>
          <w:bCs/>
        </w:rPr>
        <w:t xml:space="preserve">surtout Mobile Money (MTN </w:t>
      </w:r>
      <w:proofErr w:type="spellStart"/>
      <w:r w:rsidRPr="00C27161">
        <w:rPr>
          <w:b/>
          <w:bCs/>
        </w:rPr>
        <w:t>MoMo</w:t>
      </w:r>
      <w:proofErr w:type="spellEnd"/>
      <w:r w:rsidRPr="00C27161">
        <w:rPr>
          <w:b/>
          <w:bCs/>
        </w:rPr>
        <w:t xml:space="preserve">, Moov </w:t>
      </w:r>
      <w:proofErr w:type="spellStart"/>
      <w:r w:rsidRPr="00C27161">
        <w:rPr>
          <w:b/>
          <w:bCs/>
        </w:rPr>
        <w:t>Flooz</w:t>
      </w:r>
      <w:proofErr w:type="spellEnd"/>
      <w:r w:rsidRPr="00C27161">
        <w:rPr>
          <w:b/>
          <w:bCs/>
        </w:rPr>
        <w:t>)</w:t>
      </w:r>
      <w:r w:rsidRPr="00C27161">
        <w:t>.</w:t>
      </w:r>
    </w:p>
    <w:p w14:paraId="57B7F326" w14:textId="77777777" w:rsidR="00C27161" w:rsidRPr="00C27161" w:rsidRDefault="00C27161" w:rsidP="00C27161">
      <w:pPr>
        <w:numPr>
          <w:ilvl w:val="0"/>
          <w:numId w:val="2"/>
        </w:numPr>
      </w:pPr>
      <w:r w:rsidRPr="00C27161">
        <w:t>Division et fusion de factures.</w:t>
      </w:r>
    </w:p>
    <w:p w14:paraId="46F7E108" w14:textId="77777777" w:rsidR="00C27161" w:rsidRPr="00C27161" w:rsidRDefault="00C27161" w:rsidP="00C27161">
      <w:pPr>
        <w:numPr>
          <w:ilvl w:val="0"/>
          <w:numId w:val="2"/>
        </w:numPr>
      </w:pPr>
      <w:r w:rsidRPr="00C27161">
        <w:t>Génération de reçus (impression et/ou envoi par email/WhatsApp).</w:t>
      </w:r>
    </w:p>
    <w:p w14:paraId="2E80BCC9" w14:textId="77777777" w:rsidR="00C27161" w:rsidRPr="00C27161" w:rsidRDefault="00C27161" w:rsidP="00C27161">
      <w:pPr>
        <w:numPr>
          <w:ilvl w:val="0"/>
          <w:numId w:val="2"/>
        </w:numPr>
      </w:pPr>
      <w:r w:rsidRPr="00C27161">
        <w:lastRenderedPageBreak/>
        <w:t>Gestion des réductions et des offres spéciales.</w:t>
      </w:r>
    </w:p>
    <w:p w14:paraId="1BD72C6F" w14:textId="77777777" w:rsidR="00C27161" w:rsidRPr="00C27161" w:rsidRDefault="00C27161" w:rsidP="00C27161">
      <w:r w:rsidRPr="00C27161">
        <w:rPr>
          <w:b/>
          <w:bCs/>
        </w:rPr>
        <w:t>2. Module de Gestion des Stocks et Inventaire :</w:t>
      </w:r>
    </w:p>
    <w:p w14:paraId="28D067C1" w14:textId="77777777" w:rsidR="00C27161" w:rsidRPr="00C27161" w:rsidRDefault="00C27161" w:rsidP="00C27161">
      <w:pPr>
        <w:numPr>
          <w:ilvl w:val="0"/>
          <w:numId w:val="3"/>
        </w:numPr>
      </w:pPr>
      <w:r w:rsidRPr="00C27161">
        <w:t>Gestion des articles : boissons, ingrédients pour les plats et cocktails.</w:t>
      </w:r>
    </w:p>
    <w:p w14:paraId="5E293140" w14:textId="77777777" w:rsidR="00C27161" w:rsidRPr="00C27161" w:rsidRDefault="00C27161" w:rsidP="00C27161">
      <w:pPr>
        <w:numPr>
          <w:ilvl w:val="0"/>
          <w:numId w:val="3"/>
        </w:numPr>
      </w:pPr>
      <w:r w:rsidRPr="00C27161">
        <w:t>Décompte automatique des stocks en temps réel à chaque vente.</w:t>
      </w:r>
    </w:p>
    <w:p w14:paraId="6D5351CB" w14:textId="77777777" w:rsidR="00C27161" w:rsidRPr="00C27161" w:rsidRDefault="00C27161" w:rsidP="00C27161">
      <w:pPr>
        <w:numPr>
          <w:ilvl w:val="0"/>
          <w:numId w:val="3"/>
        </w:numPr>
      </w:pPr>
      <w:r w:rsidRPr="00C27161">
        <w:t>Alertes de stock bas.</w:t>
      </w:r>
    </w:p>
    <w:p w14:paraId="3075C804" w14:textId="77777777" w:rsidR="00C27161" w:rsidRPr="00C27161" w:rsidRDefault="00C27161" w:rsidP="00C27161">
      <w:pPr>
        <w:numPr>
          <w:ilvl w:val="0"/>
          <w:numId w:val="3"/>
        </w:numPr>
      </w:pPr>
      <w:r w:rsidRPr="00C27161">
        <w:t>Gestion des fournisseurs et des bons de commande.</w:t>
      </w:r>
    </w:p>
    <w:p w14:paraId="31871141" w14:textId="77777777" w:rsidR="00C27161" w:rsidRPr="00C27161" w:rsidRDefault="00C27161" w:rsidP="00C27161">
      <w:pPr>
        <w:numPr>
          <w:ilvl w:val="0"/>
          <w:numId w:val="3"/>
        </w:numPr>
      </w:pPr>
      <w:r w:rsidRPr="00C27161">
        <w:t>Fonctionnalité d'inventaire physique (comptage et ajustement des stocks).</w:t>
      </w:r>
    </w:p>
    <w:p w14:paraId="25ADAF40" w14:textId="77777777" w:rsidR="00C27161" w:rsidRPr="00C27161" w:rsidRDefault="00C27161" w:rsidP="00C27161">
      <w:r w:rsidRPr="00C27161">
        <w:rPr>
          <w:b/>
          <w:bCs/>
        </w:rPr>
        <w:t>3. Module de Gestion Financière et Comptable :</w:t>
      </w:r>
    </w:p>
    <w:p w14:paraId="1328EC6A" w14:textId="77777777" w:rsidR="00C27161" w:rsidRPr="00C27161" w:rsidRDefault="00C27161" w:rsidP="00C27161">
      <w:pPr>
        <w:numPr>
          <w:ilvl w:val="0"/>
          <w:numId w:val="4"/>
        </w:numPr>
      </w:pPr>
      <w:r w:rsidRPr="00C27161">
        <w:rPr>
          <w:b/>
          <w:bCs/>
        </w:rPr>
        <w:t>Tableau de bord principal</w:t>
      </w:r>
      <w:r w:rsidRPr="00C27161">
        <w:t xml:space="preserve"> affichant les KPIs : Chiffre d'Affaires (CA) du jour, semaine, mois ; bénéfice brut ; panier moyen.</w:t>
      </w:r>
    </w:p>
    <w:p w14:paraId="240260E5" w14:textId="77777777" w:rsidR="00C27161" w:rsidRPr="00C27161" w:rsidRDefault="00C27161" w:rsidP="00C27161">
      <w:pPr>
        <w:numPr>
          <w:ilvl w:val="0"/>
          <w:numId w:val="4"/>
        </w:numPr>
      </w:pPr>
      <w:r w:rsidRPr="00C27161">
        <w:rPr>
          <w:b/>
          <w:bCs/>
        </w:rPr>
        <w:t>Suivi du Chiffre d'Affaires :</w:t>
      </w:r>
      <w:r w:rsidRPr="00C27161">
        <w:t xml:space="preserve"> Rapports de ventes détaillés par article, par serveur, par période.</w:t>
      </w:r>
    </w:p>
    <w:p w14:paraId="0A4C087D" w14:textId="77777777" w:rsidR="00C27161" w:rsidRPr="00C27161" w:rsidRDefault="00C27161" w:rsidP="00C27161">
      <w:pPr>
        <w:numPr>
          <w:ilvl w:val="0"/>
          <w:numId w:val="4"/>
        </w:numPr>
      </w:pPr>
      <w:r w:rsidRPr="00C27161">
        <w:rPr>
          <w:b/>
          <w:bCs/>
        </w:rPr>
        <w:t>Gestion des Charges et Frais :</w:t>
      </w:r>
    </w:p>
    <w:p w14:paraId="21EE47FA" w14:textId="77777777" w:rsidR="00C27161" w:rsidRPr="00C27161" w:rsidRDefault="00C27161" w:rsidP="00C27161">
      <w:pPr>
        <w:numPr>
          <w:ilvl w:val="1"/>
          <w:numId w:val="4"/>
        </w:numPr>
      </w:pPr>
      <w:r w:rsidRPr="00C27161">
        <w:t>Enregistrement de toutes les dépenses : salaires, loyer, achats fournisseurs, factures (SBEE, SONEB), marketing, taxes, etc.</w:t>
      </w:r>
    </w:p>
    <w:p w14:paraId="4D4C0DDF" w14:textId="77777777" w:rsidR="00C27161" w:rsidRPr="00C27161" w:rsidRDefault="00C27161" w:rsidP="00C27161">
      <w:pPr>
        <w:numPr>
          <w:ilvl w:val="1"/>
          <w:numId w:val="4"/>
        </w:numPr>
      </w:pPr>
      <w:r w:rsidRPr="00C27161">
        <w:t>Catégorisation des charges.</w:t>
      </w:r>
    </w:p>
    <w:p w14:paraId="79BD0BDC" w14:textId="77777777" w:rsidR="00C27161" w:rsidRPr="00C27161" w:rsidRDefault="00C27161" w:rsidP="00C27161">
      <w:pPr>
        <w:numPr>
          <w:ilvl w:val="1"/>
          <w:numId w:val="4"/>
        </w:numPr>
      </w:pPr>
      <w:r w:rsidRPr="00C27161">
        <w:t>Possibilité d'attacher une photo du reçu à chaque dépense.</w:t>
      </w:r>
    </w:p>
    <w:p w14:paraId="647CEDAE" w14:textId="77777777" w:rsidR="00C27161" w:rsidRPr="00C27161" w:rsidRDefault="00C27161" w:rsidP="00C27161">
      <w:pPr>
        <w:numPr>
          <w:ilvl w:val="0"/>
          <w:numId w:val="4"/>
        </w:numPr>
      </w:pPr>
      <w:r w:rsidRPr="00C27161">
        <w:rPr>
          <w:b/>
          <w:bCs/>
        </w:rPr>
        <w:t>Gestion des Investissements :</w:t>
      </w:r>
      <w:r w:rsidRPr="00C27161">
        <w:t xml:space="preserve"> Suivi des achats d'équipements et d'immobilisations.</w:t>
      </w:r>
    </w:p>
    <w:p w14:paraId="27B728AB" w14:textId="77777777" w:rsidR="00C27161" w:rsidRPr="00C27161" w:rsidRDefault="00C27161" w:rsidP="00C27161">
      <w:pPr>
        <w:numPr>
          <w:ilvl w:val="0"/>
          <w:numId w:val="4"/>
        </w:numPr>
      </w:pPr>
      <w:r w:rsidRPr="00C27161">
        <w:rPr>
          <w:b/>
          <w:bCs/>
        </w:rPr>
        <w:t>Gestion de la Trésorerie (Ressources) :</w:t>
      </w:r>
    </w:p>
    <w:p w14:paraId="389FF6A6" w14:textId="77777777" w:rsidR="00C27161" w:rsidRPr="00C27161" w:rsidRDefault="00C27161" w:rsidP="00C27161">
      <w:pPr>
        <w:numPr>
          <w:ilvl w:val="1"/>
          <w:numId w:val="4"/>
        </w:numPr>
      </w:pPr>
      <w:r w:rsidRPr="00C27161">
        <w:t>Visualisation en temps réel de la position des différentes caisses :</w:t>
      </w:r>
    </w:p>
    <w:p w14:paraId="6BC5FF91" w14:textId="77777777" w:rsidR="00C27161" w:rsidRPr="00C27161" w:rsidRDefault="00C27161" w:rsidP="00C27161">
      <w:pPr>
        <w:numPr>
          <w:ilvl w:val="2"/>
          <w:numId w:val="4"/>
        </w:numPr>
      </w:pPr>
      <w:r w:rsidRPr="00C27161">
        <w:t>Caisse physique (espèces).</w:t>
      </w:r>
    </w:p>
    <w:p w14:paraId="25EA3F89" w14:textId="77777777" w:rsidR="00C27161" w:rsidRPr="00C27161" w:rsidRDefault="00C27161" w:rsidP="00C27161">
      <w:pPr>
        <w:numPr>
          <w:ilvl w:val="2"/>
          <w:numId w:val="4"/>
        </w:numPr>
      </w:pPr>
      <w:r w:rsidRPr="00C27161">
        <w:t>Compte bancaire principal.</w:t>
      </w:r>
    </w:p>
    <w:p w14:paraId="269426F0" w14:textId="77777777" w:rsidR="00C27161" w:rsidRPr="00C27161" w:rsidRDefault="00C27161" w:rsidP="00C27161">
      <w:pPr>
        <w:numPr>
          <w:ilvl w:val="2"/>
          <w:numId w:val="4"/>
        </w:numPr>
      </w:pPr>
      <w:r w:rsidRPr="00C27161">
        <w:t xml:space="preserve">Comptes Mobile Money (solde du compte </w:t>
      </w:r>
      <w:proofErr w:type="spellStart"/>
      <w:r w:rsidRPr="00C27161">
        <w:t>MoMo</w:t>
      </w:r>
      <w:proofErr w:type="spellEnd"/>
      <w:r w:rsidRPr="00C27161">
        <w:t xml:space="preserve"> de l'entreprise).</w:t>
      </w:r>
    </w:p>
    <w:p w14:paraId="1CA6998F" w14:textId="77777777" w:rsidR="00C27161" w:rsidRPr="00C27161" w:rsidRDefault="00C27161" w:rsidP="00C27161">
      <w:pPr>
        <w:numPr>
          <w:ilvl w:val="1"/>
          <w:numId w:val="4"/>
        </w:numPr>
      </w:pPr>
      <w:r w:rsidRPr="00C27161">
        <w:t>Enregistrement des flux entre ces différentes ressources (</w:t>
      </w:r>
      <w:proofErr w:type="gramStart"/>
      <w:r w:rsidRPr="00C27161">
        <w:t>ex:</w:t>
      </w:r>
      <w:proofErr w:type="gramEnd"/>
      <w:r w:rsidRPr="00C27161">
        <w:t xml:space="preserve"> dépôt des espèces à la banque, retrait </w:t>
      </w:r>
      <w:proofErr w:type="spellStart"/>
      <w:r w:rsidRPr="00C27161">
        <w:t>MoMo</w:t>
      </w:r>
      <w:proofErr w:type="spellEnd"/>
      <w:r w:rsidRPr="00C27161">
        <w:t xml:space="preserve"> vers la caisse).</w:t>
      </w:r>
    </w:p>
    <w:p w14:paraId="3E5DCAA8" w14:textId="77777777" w:rsidR="00C27161" w:rsidRPr="00C27161" w:rsidRDefault="00C27161" w:rsidP="00C27161">
      <w:r w:rsidRPr="00C27161">
        <w:rPr>
          <w:b/>
          <w:bCs/>
        </w:rPr>
        <w:t>4. Module de Gestion du Personnel (RH) :</w:t>
      </w:r>
    </w:p>
    <w:p w14:paraId="2F34625A" w14:textId="77777777" w:rsidR="00C27161" w:rsidRPr="00C27161" w:rsidRDefault="00C27161" w:rsidP="00C27161">
      <w:pPr>
        <w:numPr>
          <w:ilvl w:val="0"/>
          <w:numId w:val="5"/>
        </w:numPr>
      </w:pPr>
      <w:r w:rsidRPr="00C27161">
        <w:t>Fiches d'information des employés (nom, contact, poste, salaire).</w:t>
      </w:r>
    </w:p>
    <w:p w14:paraId="07ADEFF0" w14:textId="77777777" w:rsidR="00C27161" w:rsidRPr="00C27161" w:rsidRDefault="00C27161" w:rsidP="00C27161">
      <w:pPr>
        <w:numPr>
          <w:ilvl w:val="0"/>
          <w:numId w:val="5"/>
        </w:numPr>
      </w:pPr>
      <w:r w:rsidRPr="00C27161">
        <w:t>Gestion des rôles et des permissions (un serveur ne voit pas la comptabilité, le gérant voit tout).</w:t>
      </w:r>
    </w:p>
    <w:p w14:paraId="36DA8A7A" w14:textId="77777777" w:rsidR="00C27161" w:rsidRPr="00C27161" w:rsidRDefault="00C27161" w:rsidP="00C27161">
      <w:pPr>
        <w:numPr>
          <w:ilvl w:val="0"/>
          <w:numId w:val="5"/>
        </w:numPr>
      </w:pPr>
      <w:r w:rsidRPr="00C27161">
        <w:lastRenderedPageBreak/>
        <w:t>Gestion simple des plannings de travail.</w:t>
      </w:r>
    </w:p>
    <w:p w14:paraId="78FF3E50" w14:textId="77777777" w:rsidR="00C27161" w:rsidRPr="00C27161" w:rsidRDefault="00C27161" w:rsidP="00C27161">
      <w:pPr>
        <w:numPr>
          <w:ilvl w:val="0"/>
          <w:numId w:val="5"/>
        </w:numPr>
      </w:pPr>
      <w:r w:rsidRPr="00C27161">
        <w:t>Suivi du temps de travail (pointage basique).</w:t>
      </w:r>
    </w:p>
    <w:p w14:paraId="730674A7" w14:textId="77777777" w:rsidR="00C27161" w:rsidRPr="00C27161" w:rsidRDefault="00C27161" w:rsidP="00C27161">
      <w:r w:rsidRPr="00C27161">
        <w:rPr>
          <w:b/>
          <w:bCs/>
        </w:rPr>
        <w:t>Spécifications Techniques et Architecturales (AWS) :</w:t>
      </w:r>
    </w:p>
    <w:p w14:paraId="59B61298" w14:textId="77777777" w:rsidR="00C27161" w:rsidRPr="00C27161" w:rsidRDefault="00C27161" w:rsidP="00C27161">
      <w:pPr>
        <w:numPr>
          <w:ilvl w:val="0"/>
          <w:numId w:val="6"/>
        </w:numPr>
        <w:rPr>
          <w:lang w:val="en-US"/>
        </w:rPr>
      </w:pPr>
      <w:r w:rsidRPr="00C27161">
        <w:rPr>
          <w:b/>
          <w:bCs/>
          <w:lang w:val="en-US"/>
        </w:rPr>
        <w:t xml:space="preserve">Architecture </w:t>
      </w:r>
      <w:proofErr w:type="gramStart"/>
      <w:r w:rsidRPr="00C27161">
        <w:rPr>
          <w:b/>
          <w:bCs/>
          <w:lang w:val="en-US"/>
        </w:rPr>
        <w:t>Backend :</w:t>
      </w:r>
      <w:proofErr w:type="gramEnd"/>
      <w:r w:rsidRPr="00C27161">
        <w:rPr>
          <w:lang w:val="en-US"/>
        </w:rPr>
        <w:t xml:space="preserve"> Proposer </w:t>
      </w:r>
      <w:proofErr w:type="spellStart"/>
      <w:r w:rsidRPr="00C27161">
        <w:rPr>
          <w:lang w:val="en-US"/>
        </w:rPr>
        <w:t>une</w:t>
      </w:r>
      <w:proofErr w:type="spellEnd"/>
      <w:r w:rsidRPr="00C27161">
        <w:rPr>
          <w:lang w:val="en-US"/>
        </w:rPr>
        <w:t xml:space="preserve"> architecture 100% serverless.</w:t>
      </w:r>
    </w:p>
    <w:p w14:paraId="38F428A9" w14:textId="77777777" w:rsidR="00C27161" w:rsidRPr="00C27161" w:rsidRDefault="00C27161" w:rsidP="00C27161">
      <w:pPr>
        <w:numPr>
          <w:ilvl w:val="1"/>
          <w:numId w:val="6"/>
        </w:numPr>
        <w:rPr>
          <w:lang w:val="en-US"/>
        </w:rPr>
      </w:pPr>
      <w:proofErr w:type="gramStart"/>
      <w:r w:rsidRPr="00C27161">
        <w:rPr>
          <w:b/>
          <w:bCs/>
          <w:lang w:val="en-US"/>
        </w:rPr>
        <w:t>API :</w:t>
      </w:r>
      <w:proofErr w:type="gramEnd"/>
      <w:r w:rsidRPr="00C27161">
        <w:rPr>
          <w:lang w:val="en-US"/>
        </w:rPr>
        <w:t xml:space="preserve"> </w:t>
      </w:r>
      <w:proofErr w:type="spellStart"/>
      <w:r w:rsidRPr="00C27161">
        <w:rPr>
          <w:lang w:val="en-US"/>
        </w:rPr>
        <w:t>Utiliser</w:t>
      </w:r>
      <w:proofErr w:type="spellEnd"/>
      <w:r w:rsidRPr="00C27161">
        <w:rPr>
          <w:lang w:val="en-US"/>
        </w:rPr>
        <w:t xml:space="preserve"> </w:t>
      </w:r>
      <w:r w:rsidRPr="00C27161">
        <w:rPr>
          <w:b/>
          <w:bCs/>
          <w:lang w:val="en-US"/>
        </w:rPr>
        <w:t>Amazon API Gateway</w:t>
      </w:r>
      <w:r w:rsidRPr="00C27161">
        <w:rPr>
          <w:lang w:val="en-US"/>
        </w:rPr>
        <w:t xml:space="preserve"> (RESTful </w:t>
      </w:r>
      <w:proofErr w:type="spellStart"/>
      <w:r w:rsidRPr="00C27161">
        <w:rPr>
          <w:lang w:val="en-US"/>
        </w:rPr>
        <w:t>ou</w:t>
      </w:r>
      <w:proofErr w:type="spellEnd"/>
      <w:r w:rsidRPr="00C27161">
        <w:rPr>
          <w:lang w:val="en-US"/>
        </w:rPr>
        <w:t xml:space="preserve"> HTTP API).</w:t>
      </w:r>
    </w:p>
    <w:p w14:paraId="09C8B443" w14:textId="77777777" w:rsidR="00C27161" w:rsidRPr="00C27161" w:rsidRDefault="00C27161" w:rsidP="00C27161">
      <w:pPr>
        <w:numPr>
          <w:ilvl w:val="1"/>
          <w:numId w:val="6"/>
        </w:numPr>
      </w:pPr>
      <w:r w:rsidRPr="00C27161">
        <w:rPr>
          <w:b/>
          <w:bCs/>
        </w:rPr>
        <w:t>Logique Métier :</w:t>
      </w:r>
      <w:r w:rsidRPr="00C27161">
        <w:t xml:space="preserve"> Utiliser des fonctions </w:t>
      </w:r>
      <w:r w:rsidRPr="00C27161">
        <w:rPr>
          <w:b/>
          <w:bCs/>
        </w:rPr>
        <w:t>AWS Lambda</w:t>
      </w:r>
      <w:r w:rsidRPr="00C27161">
        <w:t xml:space="preserve"> (en Node.js ou Python de préférence).</w:t>
      </w:r>
    </w:p>
    <w:p w14:paraId="73B83226" w14:textId="77777777" w:rsidR="00C27161" w:rsidRPr="00C27161" w:rsidRDefault="00C27161" w:rsidP="00C27161">
      <w:pPr>
        <w:numPr>
          <w:ilvl w:val="1"/>
          <w:numId w:val="6"/>
        </w:numPr>
      </w:pPr>
      <w:r w:rsidRPr="00C27161">
        <w:rPr>
          <w:b/>
          <w:bCs/>
        </w:rPr>
        <w:t>Base de Données :</w:t>
      </w:r>
      <w:r w:rsidRPr="00C27161">
        <w:t xml:space="preserve"> Proposer la solution la plus économique et scalable. Comparer </w:t>
      </w:r>
      <w:r w:rsidRPr="00C27161">
        <w:rPr>
          <w:b/>
          <w:bCs/>
        </w:rPr>
        <w:t xml:space="preserve">Amazon </w:t>
      </w:r>
      <w:proofErr w:type="spellStart"/>
      <w:r w:rsidRPr="00C27161">
        <w:rPr>
          <w:b/>
          <w:bCs/>
        </w:rPr>
        <w:t>DynamoDB</w:t>
      </w:r>
      <w:proofErr w:type="spellEnd"/>
      <w:r w:rsidRPr="00C27161">
        <w:t xml:space="preserve"> (NoSQL, souvent le moins cher pour ce type de cas avec son modèle de paiement à la requête) et </w:t>
      </w:r>
      <w:r w:rsidRPr="00C27161">
        <w:rPr>
          <w:b/>
          <w:bCs/>
        </w:rPr>
        <w:t xml:space="preserve">Amazon RDS avec Aurora </w:t>
      </w:r>
      <w:proofErr w:type="spellStart"/>
      <w:r w:rsidRPr="00C27161">
        <w:rPr>
          <w:b/>
          <w:bCs/>
        </w:rPr>
        <w:t>Serverless</w:t>
      </w:r>
      <w:proofErr w:type="spellEnd"/>
      <w:r w:rsidRPr="00C27161">
        <w:rPr>
          <w:b/>
          <w:bCs/>
        </w:rPr>
        <w:t xml:space="preserve"> v2</w:t>
      </w:r>
      <w:r w:rsidRPr="00C27161">
        <w:t xml:space="preserve"> (relationnel, si la structure des données l'exige). Justifier le choix.</w:t>
      </w:r>
    </w:p>
    <w:p w14:paraId="7C68C467" w14:textId="77777777" w:rsidR="00C27161" w:rsidRPr="00C27161" w:rsidRDefault="00C27161" w:rsidP="00C27161">
      <w:pPr>
        <w:numPr>
          <w:ilvl w:val="1"/>
          <w:numId w:val="6"/>
        </w:numPr>
      </w:pPr>
      <w:r w:rsidRPr="00C27161">
        <w:rPr>
          <w:b/>
          <w:bCs/>
        </w:rPr>
        <w:t>Authentification :</w:t>
      </w:r>
      <w:r w:rsidRPr="00C27161">
        <w:t xml:space="preserve"> Utiliser </w:t>
      </w:r>
      <w:r w:rsidRPr="00C27161">
        <w:rPr>
          <w:b/>
          <w:bCs/>
        </w:rPr>
        <w:t xml:space="preserve">Amazon </w:t>
      </w:r>
      <w:proofErr w:type="spellStart"/>
      <w:r w:rsidRPr="00C27161">
        <w:rPr>
          <w:b/>
          <w:bCs/>
        </w:rPr>
        <w:t>Cognito</w:t>
      </w:r>
      <w:proofErr w:type="spellEnd"/>
      <w:r w:rsidRPr="00C27161">
        <w:t xml:space="preserve"> pour gérer les utilisateurs et les mots de passe de manière sécurisée et à faible coût.</w:t>
      </w:r>
    </w:p>
    <w:p w14:paraId="5A439323" w14:textId="77777777" w:rsidR="00C27161" w:rsidRPr="00C27161" w:rsidRDefault="00C27161" w:rsidP="00C27161">
      <w:pPr>
        <w:numPr>
          <w:ilvl w:val="0"/>
          <w:numId w:val="6"/>
        </w:numPr>
      </w:pPr>
      <w:r w:rsidRPr="00C27161">
        <w:rPr>
          <w:b/>
          <w:bCs/>
        </w:rPr>
        <w:t>Architecture Frontend :</w:t>
      </w:r>
    </w:p>
    <w:p w14:paraId="6D7078F5" w14:textId="77777777" w:rsidR="00C27161" w:rsidRPr="00C27161" w:rsidRDefault="00C27161" w:rsidP="00C27161">
      <w:pPr>
        <w:numPr>
          <w:ilvl w:val="1"/>
          <w:numId w:val="6"/>
        </w:numPr>
      </w:pPr>
      <w:r w:rsidRPr="00C27161">
        <w:t xml:space="preserve">Proposer un </w:t>
      </w:r>
      <w:proofErr w:type="spellStart"/>
      <w:r w:rsidRPr="00C27161">
        <w:t>framework</w:t>
      </w:r>
      <w:proofErr w:type="spellEnd"/>
      <w:r w:rsidRPr="00C27161">
        <w:t xml:space="preserve"> JavaScript moderne comme </w:t>
      </w:r>
      <w:r w:rsidRPr="00C27161">
        <w:rPr>
          <w:b/>
          <w:bCs/>
        </w:rPr>
        <w:t>React.js, Vue.js ou Svelte</w:t>
      </w:r>
      <w:r w:rsidRPr="00C27161">
        <w:t>.</w:t>
      </w:r>
    </w:p>
    <w:p w14:paraId="0EDD47A4" w14:textId="77777777" w:rsidR="00C27161" w:rsidRPr="00C27161" w:rsidRDefault="00C27161" w:rsidP="00C27161">
      <w:pPr>
        <w:numPr>
          <w:ilvl w:val="1"/>
          <w:numId w:val="6"/>
        </w:numPr>
      </w:pPr>
      <w:r w:rsidRPr="00C27161">
        <w:t xml:space="preserve">L'application doit être une </w:t>
      </w:r>
      <w:r w:rsidRPr="00C27161">
        <w:rPr>
          <w:b/>
          <w:bCs/>
        </w:rPr>
        <w:t>Progressive Web App (PWA)</w:t>
      </w:r>
      <w:r w:rsidRPr="00C27161">
        <w:t xml:space="preserve"> pour être accessible depuis n'importe quel navigateur (PC, tablette, smartphone) et fonctionner hors ligne pour les prises de commande.</w:t>
      </w:r>
    </w:p>
    <w:p w14:paraId="5A122323" w14:textId="77777777" w:rsidR="00C27161" w:rsidRPr="00C27161" w:rsidRDefault="00C27161" w:rsidP="00C27161">
      <w:pPr>
        <w:numPr>
          <w:ilvl w:val="1"/>
          <w:numId w:val="6"/>
        </w:numPr>
      </w:pPr>
      <w:r w:rsidRPr="00C27161">
        <w:rPr>
          <w:b/>
          <w:bCs/>
        </w:rPr>
        <w:t>Hébergement :</w:t>
      </w:r>
      <w:r w:rsidRPr="00C27161">
        <w:t xml:space="preserve"> Héberger le site statique sur </w:t>
      </w:r>
      <w:r w:rsidRPr="00C27161">
        <w:rPr>
          <w:b/>
          <w:bCs/>
        </w:rPr>
        <w:t>Amazon S3</w:t>
      </w:r>
      <w:r w:rsidRPr="00C27161">
        <w:t xml:space="preserve"> et le distribuer via </w:t>
      </w:r>
      <w:r w:rsidRPr="00C27161">
        <w:rPr>
          <w:b/>
          <w:bCs/>
        </w:rPr>
        <w:t xml:space="preserve">Amazon </w:t>
      </w:r>
      <w:proofErr w:type="spellStart"/>
      <w:r w:rsidRPr="00C27161">
        <w:rPr>
          <w:b/>
          <w:bCs/>
        </w:rPr>
        <w:t>CloudFront</w:t>
      </w:r>
      <w:proofErr w:type="spellEnd"/>
      <w:r w:rsidRPr="00C27161">
        <w:t xml:space="preserve"> pour la performance et le cache, ce qui est l'option la plus économique.</w:t>
      </w:r>
    </w:p>
    <w:p w14:paraId="04DAD747" w14:textId="77777777" w:rsidR="00C27161" w:rsidRPr="00C27161" w:rsidRDefault="00C27161" w:rsidP="00C27161">
      <w:pPr>
        <w:numPr>
          <w:ilvl w:val="0"/>
          <w:numId w:val="6"/>
        </w:numPr>
      </w:pPr>
      <w:r w:rsidRPr="00C27161">
        <w:rPr>
          <w:b/>
          <w:bCs/>
        </w:rPr>
        <w:t>Intégration et Déploiement :</w:t>
      </w:r>
    </w:p>
    <w:p w14:paraId="5A815EF0" w14:textId="77777777" w:rsidR="00C27161" w:rsidRPr="00C27161" w:rsidRDefault="00C27161" w:rsidP="00C27161">
      <w:pPr>
        <w:numPr>
          <w:ilvl w:val="1"/>
          <w:numId w:val="6"/>
        </w:numPr>
      </w:pPr>
      <w:r w:rsidRPr="00C27161">
        <w:t xml:space="preserve">Expliquer comment connecter le domaine grouperms.com à l'infrastructure AWS (via </w:t>
      </w:r>
      <w:r w:rsidRPr="00C27161">
        <w:rPr>
          <w:b/>
          <w:bCs/>
        </w:rPr>
        <w:t>Amazon Route 53</w:t>
      </w:r>
      <w:r w:rsidRPr="00C27161">
        <w:t>).</w:t>
      </w:r>
    </w:p>
    <w:p w14:paraId="3023F41B" w14:textId="77777777" w:rsidR="00C27161" w:rsidRPr="00C27161" w:rsidRDefault="00C27161" w:rsidP="00C27161">
      <w:pPr>
        <w:numPr>
          <w:ilvl w:val="1"/>
          <w:numId w:val="6"/>
        </w:numPr>
      </w:pPr>
      <w:r w:rsidRPr="00C27161">
        <w:t xml:space="preserve">Suggérer un pipeline CI/CD simple pour automatiser les déploiements (par exemple avec </w:t>
      </w:r>
      <w:r w:rsidRPr="00C27161">
        <w:rPr>
          <w:b/>
          <w:bCs/>
        </w:rPr>
        <w:t xml:space="preserve">AWS </w:t>
      </w:r>
      <w:proofErr w:type="spellStart"/>
      <w:r w:rsidRPr="00C27161">
        <w:rPr>
          <w:b/>
          <w:bCs/>
        </w:rPr>
        <w:t>Amplify</w:t>
      </w:r>
      <w:proofErr w:type="spellEnd"/>
      <w:r w:rsidRPr="00C27161">
        <w:t xml:space="preserve"> ou </w:t>
      </w:r>
      <w:r w:rsidRPr="00C27161">
        <w:rPr>
          <w:b/>
          <w:bCs/>
        </w:rPr>
        <w:t xml:space="preserve">AWS </w:t>
      </w:r>
      <w:proofErr w:type="spellStart"/>
      <w:r w:rsidRPr="00C27161">
        <w:rPr>
          <w:b/>
          <w:bCs/>
        </w:rPr>
        <w:t>CodePipeline</w:t>
      </w:r>
      <w:proofErr w:type="spellEnd"/>
      <w:r w:rsidRPr="00C27161">
        <w:t>).</w:t>
      </w:r>
    </w:p>
    <w:p w14:paraId="6E587E42" w14:textId="77777777" w:rsidR="00C27161" w:rsidRPr="00C27161" w:rsidRDefault="00C27161" w:rsidP="00C27161">
      <w:r w:rsidRPr="00C27161">
        <w:rPr>
          <w:b/>
          <w:bCs/>
        </w:rPr>
        <w:t>Livrables Attendus :</w:t>
      </w:r>
      <w:r w:rsidRPr="00C27161">
        <w:t xml:space="preserve"> Je souhaite que tu me fournisses une réponse structurée en plusieurs parties :</w:t>
      </w:r>
    </w:p>
    <w:p w14:paraId="53F08AA2" w14:textId="77777777" w:rsidR="00C27161" w:rsidRPr="00C27161" w:rsidRDefault="00C27161" w:rsidP="00C27161">
      <w:pPr>
        <w:numPr>
          <w:ilvl w:val="0"/>
          <w:numId w:val="7"/>
        </w:numPr>
      </w:pPr>
      <w:r w:rsidRPr="00C27161">
        <w:rPr>
          <w:b/>
          <w:bCs/>
        </w:rPr>
        <w:t>Résumé de l'Architecture Technique :</w:t>
      </w:r>
      <w:r w:rsidRPr="00C27161">
        <w:t xml:space="preserve"> Un schéma simple ou une description textuelle claire de l'interaction entre les services AWS proposés (Frontend -&gt; </w:t>
      </w:r>
      <w:proofErr w:type="spellStart"/>
      <w:r w:rsidRPr="00C27161">
        <w:t>CloudFront</w:t>
      </w:r>
      <w:proofErr w:type="spellEnd"/>
      <w:r w:rsidRPr="00C27161">
        <w:t xml:space="preserve"> -&gt; API Gateway -&gt; Lambda -&gt; </w:t>
      </w:r>
      <w:proofErr w:type="spellStart"/>
      <w:r w:rsidRPr="00C27161">
        <w:t>DynamoDB</w:t>
      </w:r>
      <w:proofErr w:type="spellEnd"/>
      <w:r w:rsidRPr="00C27161">
        <w:t>/RDS).</w:t>
      </w:r>
    </w:p>
    <w:p w14:paraId="4E034EFA" w14:textId="77777777" w:rsidR="00C27161" w:rsidRPr="00C27161" w:rsidRDefault="00C27161" w:rsidP="00C27161">
      <w:pPr>
        <w:numPr>
          <w:ilvl w:val="0"/>
          <w:numId w:val="7"/>
        </w:numPr>
      </w:pPr>
      <w:r w:rsidRPr="00C27161">
        <w:rPr>
          <w:b/>
          <w:bCs/>
        </w:rPr>
        <w:lastRenderedPageBreak/>
        <w:t>Choix des Services AWS :</w:t>
      </w:r>
      <w:r w:rsidRPr="00C27161">
        <w:t xml:space="preserve"> Une liste des services recommandés avec une justification claire pour chacun, axée sur la </w:t>
      </w:r>
      <w:r w:rsidRPr="00C27161">
        <w:rPr>
          <w:b/>
          <w:bCs/>
        </w:rPr>
        <w:t>minimisation des coûts</w:t>
      </w:r>
      <w:r w:rsidRPr="00C27161">
        <w:t>.</w:t>
      </w:r>
    </w:p>
    <w:p w14:paraId="6FF9BCC3" w14:textId="77777777" w:rsidR="00C27161" w:rsidRPr="00C27161" w:rsidRDefault="00C27161" w:rsidP="00C27161">
      <w:pPr>
        <w:numPr>
          <w:ilvl w:val="0"/>
          <w:numId w:val="7"/>
        </w:numPr>
      </w:pPr>
      <w:r w:rsidRPr="00C27161">
        <w:rPr>
          <w:b/>
          <w:bCs/>
        </w:rPr>
        <w:t>Modèle de Données :</w:t>
      </w:r>
      <w:r w:rsidRPr="00C27161">
        <w:t xml:space="preserve"> Une ébauche des principaux modèles de données (</w:t>
      </w:r>
      <w:proofErr w:type="gramStart"/>
      <w:r w:rsidRPr="00C27161">
        <w:t>ex:</w:t>
      </w:r>
      <w:proofErr w:type="gramEnd"/>
      <w:r w:rsidRPr="00C27161">
        <w:t xml:space="preserve"> tables Vente, Produit, </w:t>
      </w:r>
      <w:proofErr w:type="spellStart"/>
      <w:r w:rsidRPr="00C27161">
        <w:t>Employe</w:t>
      </w:r>
      <w:proofErr w:type="spellEnd"/>
      <w:r w:rsidRPr="00C27161">
        <w:t xml:space="preserve">, Charge, </w:t>
      </w:r>
      <w:proofErr w:type="spellStart"/>
      <w:r w:rsidRPr="00C27161">
        <w:t>RessourceFinanciere</w:t>
      </w:r>
      <w:proofErr w:type="spellEnd"/>
      <w:r w:rsidRPr="00C27161">
        <w:t>) pour la base de données choisie.</w:t>
      </w:r>
    </w:p>
    <w:p w14:paraId="5ACB6CEA" w14:textId="77777777" w:rsidR="00C27161" w:rsidRPr="00C27161" w:rsidRDefault="00C27161" w:rsidP="00C27161">
      <w:pPr>
        <w:numPr>
          <w:ilvl w:val="0"/>
          <w:numId w:val="7"/>
        </w:numPr>
      </w:pPr>
      <w:r w:rsidRPr="00C27161">
        <w:rPr>
          <w:b/>
          <w:bCs/>
        </w:rPr>
        <w:t>Estimation Qualitative des Coûts :</w:t>
      </w:r>
      <w:r w:rsidRPr="00C27161">
        <w:t xml:space="preserve"> Sans donner un chiffre exact, expliquer les principaux postes de coût (</w:t>
      </w:r>
      <w:proofErr w:type="gramStart"/>
      <w:r w:rsidRPr="00C27161">
        <w:t>ex:</w:t>
      </w:r>
      <w:proofErr w:type="gramEnd"/>
      <w:r w:rsidRPr="00C27161">
        <w:t xml:space="preserve"> nombre d'appels API, Go de stockage, temps de calcul Lambda) et comment l'architecture proposée les maintient au plus bas pour une activité de démarrage.</w:t>
      </w:r>
    </w:p>
    <w:p w14:paraId="491E3263" w14:textId="77777777" w:rsidR="00C27161" w:rsidRPr="00C27161" w:rsidRDefault="00C27161" w:rsidP="00C27161">
      <w:pPr>
        <w:numPr>
          <w:ilvl w:val="0"/>
          <w:numId w:val="7"/>
        </w:numPr>
      </w:pPr>
      <w:r w:rsidRPr="00C27161">
        <w:rPr>
          <w:b/>
          <w:bCs/>
        </w:rPr>
        <w:t>Plan d'Action Simplifié :</w:t>
      </w:r>
      <w:r w:rsidRPr="00C27161">
        <w:t xml:space="preserve"> Les grandes étapes pour développer et déployer cette application, de la configuration d'AWS au déploiement final.</w:t>
      </w:r>
    </w:p>
    <w:p w14:paraId="267FD097" w14:textId="77777777" w:rsidR="00C27161" w:rsidRPr="00C27161" w:rsidRDefault="00C27161" w:rsidP="00C27161">
      <w:r w:rsidRPr="00C27161">
        <w:rPr>
          <w:b/>
          <w:bCs/>
        </w:rPr>
        <w:t>Fin du Prompt</w:t>
      </w:r>
    </w:p>
    <w:p w14:paraId="1071F56B" w14:textId="77777777" w:rsidR="00C27161" w:rsidRPr="00C27161" w:rsidRDefault="00C27161" w:rsidP="00C27161">
      <w:r w:rsidRPr="00C27161">
        <w:pict w14:anchorId="4DA3F4EC">
          <v:rect id="_x0000_i1031" style="width:0;height:1.5pt" o:hralign="center" o:hrstd="t" o:hr="t" fillcolor="#a0a0a0" stroked="f"/>
        </w:pict>
      </w:r>
    </w:p>
    <w:p w14:paraId="56E4F5A0" w14:textId="77777777" w:rsidR="0058419E" w:rsidRDefault="0058419E"/>
    <w:sectPr w:rsidR="00584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0526"/>
    <w:multiLevelType w:val="multilevel"/>
    <w:tmpl w:val="4FE2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F0CC2"/>
    <w:multiLevelType w:val="multilevel"/>
    <w:tmpl w:val="55BE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77818"/>
    <w:multiLevelType w:val="multilevel"/>
    <w:tmpl w:val="EDB6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773C4"/>
    <w:multiLevelType w:val="multilevel"/>
    <w:tmpl w:val="FA06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72E31"/>
    <w:multiLevelType w:val="multilevel"/>
    <w:tmpl w:val="A8401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A1EC7"/>
    <w:multiLevelType w:val="multilevel"/>
    <w:tmpl w:val="F272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A74946"/>
    <w:multiLevelType w:val="multilevel"/>
    <w:tmpl w:val="9F7A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752817">
    <w:abstractNumId w:val="5"/>
  </w:num>
  <w:num w:numId="2" w16cid:durableId="145902245">
    <w:abstractNumId w:val="3"/>
  </w:num>
  <w:num w:numId="3" w16cid:durableId="224492095">
    <w:abstractNumId w:val="6"/>
  </w:num>
  <w:num w:numId="4" w16cid:durableId="1509520678">
    <w:abstractNumId w:val="2"/>
  </w:num>
  <w:num w:numId="5" w16cid:durableId="1879773928">
    <w:abstractNumId w:val="0"/>
  </w:num>
  <w:num w:numId="6" w16cid:durableId="1149713269">
    <w:abstractNumId w:val="1"/>
  </w:num>
  <w:num w:numId="7" w16cid:durableId="561017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83"/>
    <w:rsid w:val="001278C0"/>
    <w:rsid w:val="00457C5E"/>
    <w:rsid w:val="00517600"/>
    <w:rsid w:val="0058419E"/>
    <w:rsid w:val="00733FCF"/>
    <w:rsid w:val="00A21630"/>
    <w:rsid w:val="00AF7C83"/>
    <w:rsid w:val="00B31DDD"/>
    <w:rsid w:val="00C27161"/>
    <w:rsid w:val="00C52CE3"/>
    <w:rsid w:val="00D8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4A63"/>
  <w15:chartTrackingRefBased/>
  <w15:docId w15:val="{F697AA9A-F5BB-48BA-85DA-8DD85F88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7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F7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F7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F7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7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F7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F7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F7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F7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7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F7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F7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F7C8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F7C8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F7C8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F7C8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F7C8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F7C8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F7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7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F7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F7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F7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7C8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F7C8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F7C8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7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7C8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F7C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885</Words>
  <Characters>4869</Characters>
  <Application>Microsoft Office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Modeste M. AGONNOUDE</dc:creator>
  <cp:keywords/>
  <dc:description/>
  <cp:lastModifiedBy>Modeste M. AGONNOUDE</cp:lastModifiedBy>
  <cp:revision>8</cp:revision>
  <dcterms:created xsi:type="dcterms:W3CDTF">2025-09-12T10:56:00Z</dcterms:created>
  <dcterms:modified xsi:type="dcterms:W3CDTF">2025-09-12T11:03:00Z</dcterms:modified>
</cp:coreProperties>
</file>