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619B7735" w:rsidR="00D446AB" w:rsidRDefault="00FA1589" w:rsidP="007F60D3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Magdaleno Quintana-Gedeus</w:t>
      </w:r>
    </w:p>
    <w:p w14:paraId="00000004" w14:textId="1AD5545D" w:rsidR="00D446AB" w:rsidRDefault="00FA1589" w:rsidP="0001573A">
      <w:pPr>
        <w:spacing w:line="240" w:lineRule="auto"/>
        <w:ind w:left="180" w:right="180"/>
        <w:jc w:val="center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01573A">
        <w:rPr>
          <w:rFonts w:ascii="Times New Roman" w:hAnsi="Times New Roman" w:cs="Times New Roman"/>
          <w:color w:val="1D1C1D"/>
          <w:sz w:val="24"/>
          <w:szCs w:val="24"/>
        </w:rPr>
        <w:t>954-554-5897</w:t>
      </w:r>
      <w:r w:rsidR="00F06078" w:rsidRPr="0001573A">
        <w:rPr>
          <w:rFonts w:ascii="Times New Roman" w:hAnsi="Times New Roman" w:cs="Times New Roman"/>
          <w:color w:val="1D1C1D"/>
          <w:sz w:val="24"/>
          <w:szCs w:val="24"/>
        </w:rPr>
        <w:t xml:space="preserve"> | </w:t>
      </w:r>
      <w:r w:rsidRPr="0001573A">
        <w:rPr>
          <w:rFonts w:ascii="Times New Roman" w:hAnsi="Times New Roman" w:cs="Times New Roman"/>
          <w:color w:val="1D1C1D"/>
          <w:sz w:val="24"/>
          <w:szCs w:val="24"/>
        </w:rPr>
        <w:t>magdalenodquintana@gmail.com</w:t>
      </w:r>
      <w:r w:rsidR="00F06078" w:rsidRPr="0001573A">
        <w:rPr>
          <w:rFonts w:ascii="Times New Roman" w:hAnsi="Times New Roman" w:cs="Times New Roman"/>
          <w:color w:val="1D1C1D"/>
          <w:sz w:val="24"/>
          <w:szCs w:val="24"/>
        </w:rPr>
        <w:t xml:space="preserve"> | </w:t>
      </w:r>
      <w:hyperlink r:id="rId8" w:history="1">
        <w:r w:rsidR="00E508F5" w:rsidRPr="00E549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www.linkedin.com/in/magdalenodquintana</w:t>
        </w:r>
      </w:hyperlink>
      <w:r w:rsidR="00014E33">
        <w:t xml:space="preserve"> |</w:t>
      </w:r>
      <w:r w:rsidR="009C2ABB">
        <w:t xml:space="preserve"> </w:t>
      </w:r>
      <w:r w:rsidR="009C2ABB" w:rsidRPr="009C2ABB">
        <w:rPr>
          <w:rFonts w:ascii="Times New Roman" w:hAnsi="Times New Roman" w:cs="Times New Roman"/>
          <w:sz w:val="24"/>
          <w:szCs w:val="24"/>
        </w:rPr>
        <w:t>https://magquin0523.github.io/Website-Portfolio/</w:t>
      </w:r>
    </w:p>
    <w:p w14:paraId="3E4D964F" w14:textId="77777777" w:rsidR="00E508F5" w:rsidRPr="007F60D3" w:rsidRDefault="00E508F5" w:rsidP="0001573A">
      <w:pPr>
        <w:spacing w:line="240" w:lineRule="auto"/>
        <w:ind w:left="180" w:right="180"/>
        <w:jc w:val="center"/>
        <w:rPr>
          <w:rFonts w:ascii="Times New Roman" w:hAnsi="Times New Roman" w:cs="Times New Roman"/>
          <w:color w:val="1D1C1D"/>
          <w:lang w:val="en-US"/>
        </w:rPr>
      </w:pPr>
    </w:p>
    <w:p w14:paraId="1A57A921" w14:textId="5D795830" w:rsidR="007F60D3" w:rsidRPr="002F0F3A" w:rsidRDefault="00AE26A4" w:rsidP="0001573A">
      <w:pPr>
        <w:pBdr>
          <w:bottom w:val="single" w:sz="6" w:space="1" w:color="auto"/>
        </w:pBdr>
        <w:spacing w:line="240" w:lineRule="auto"/>
        <w:ind w:right="180"/>
        <w:rPr>
          <w:rFonts w:ascii="Times New Roman" w:hAnsi="Times New Roman" w:cs="Times New Roman"/>
          <w:bCs/>
          <w:color w:val="1D1C1D"/>
          <w:sz w:val="32"/>
          <w:szCs w:val="32"/>
        </w:rPr>
      </w:pPr>
      <w:r w:rsidRPr="002F0F3A">
        <w:rPr>
          <w:rFonts w:ascii="Times New Roman" w:hAnsi="Times New Roman" w:cs="Times New Roman"/>
          <w:bCs/>
          <w:color w:val="1D1C1D"/>
          <w:sz w:val="32"/>
          <w:szCs w:val="32"/>
        </w:rPr>
        <w:t>E</w:t>
      </w:r>
      <w:r w:rsidRPr="002F0F3A">
        <w:rPr>
          <w:rFonts w:ascii="Times New Roman" w:hAnsi="Times New Roman" w:cs="Times New Roman"/>
          <w:bCs/>
          <w:color w:val="1D1C1D"/>
          <w:sz w:val="24"/>
          <w:szCs w:val="24"/>
        </w:rPr>
        <w:t>DUCATION</w:t>
      </w:r>
    </w:p>
    <w:tbl>
      <w:tblPr>
        <w:tblStyle w:val="TableGrid"/>
        <w:tblW w:w="101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5"/>
        <w:gridCol w:w="3569"/>
      </w:tblGrid>
      <w:tr w:rsidR="00057B67" w:rsidRPr="002F0F3A" w14:paraId="2E459F46" w14:textId="77777777" w:rsidTr="00BB35A1">
        <w:trPr>
          <w:trHeight w:val="60"/>
        </w:trPr>
        <w:tc>
          <w:tcPr>
            <w:tcW w:w="6575" w:type="dxa"/>
          </w:tcPr>
          <w:p w14:paraId="4E4B9241" w14:textId="77777777" w:rsidR="00057B67" w:rsidRPr="002F0F3A" w:rsidRDefault="00057B67" w:rsidP="00554137">
            <w:pPr>
              <w:ind w:right="180"/>
              <w:rPr>
                <w:rFonts w:ascii="Times New Roman" w:hAnsi="Times New Roman" w:cs="Times New Roman"/>
                <w:b/>
                <w:color w:val="1D1C1D"/>
                <w:sz w:val="24"/>
                <w:szCs w:val="24"/>
              </w:rPr>
            </w:pPr>
            <w:r w:rsidRPr="002F0F3A">
              <w:rPr>
                <w:rFonts w:ascii="Times New Roman" w:hAnsi="Times New Roman" w:cs="Times New Roman"/>
                <w:b/>
                <w:color w:val="1D1C1D"/>
                <w:sz w:val="24"/>
                <w:szCs w:val="24"/>
              </w:rPr>
              <w:t>University of Central Florida</w:t>
            </w:r>
          </w:p>
          <w:p w14:paraId="4436B1DD" w14:textId="0D9C8A82" w:rsidR="00057B67" w:rsidRPr="002F0F3A" w:rsidRDefault="00057B67" w:rsidP="00554137">
            <w:pPr>
              <w:ind w:right="180"/>
              <w:rPr>
                <w:rFonts w:ascii="Times New Roman" w:hAnsi="Times New Roman" w:cs="Times New Roman"/>
                <w:i/>
                <w:iCs/>
                <w:color w:val="1D1C1D"/>
                <w:sz w:val="24"/>
                <w:szCs w:val="24"/>
              </w:rPr>
            </w:pPr>
            <w:r w:rsidRPr="002F0F3A">
              <w:rPr>
                <w:rFonts w:ascii="Times New Roman" w:hAnsi="Times New Roman" w:cs="Times New Roman"/>
                <w:i/>
                <w:iCs/>
                <w:color w:val="1D1C1D"/>
                <w:sz w:val="20"/>
                <w:szCs w:val="20"/>
              </w:rPr>
              <w:t>Bachelor of Science in Computer Science</w:t>
            </w:r>
            <w:r w:rsidR="001B465C" w:rsidRPr="002F0F3A">
              <w:rPr>
                <w:rFonts w:ascii="Times New Roman" w:hAnsi="Times New Roman" w:cs="Times New Roman"/>
                <w:i/>
                <w:iCs/>
                <w:color w:val="1D1C1D"/>
                <w:sz w:val="20"/>
                <w:szCs w:val="20"/>
              </w:rPr>
              <w:t xml:space="preserve">, Minor </w:t>
            </w:r>
            <w:r w:rsidR="00BB35A1" w:rsidRPr="002F0F3A">
              <w:rPr>
                <w:rFonts w:ascii="Times New Roman" w:hAnsi="Times New Roman" w:cs="Times New Roman"/>
                <w:i/>
                <w:iCs/>
                <w:color w:val="1D1C1D"/>
                <w:sz w:val="20"/>
                <w:szCs w:val="20"/>
              </w:rPr>
              <w:t>in Mathematics</w:t>
            </w:r>
          </w:p>
        </w:tc>
        <w:tc>
          <w:tcPr>
            <w:tcW w:w="3569" w:type="dxa"/>
          </w:tcPr>
          <w:p w14:paraId="0152347F" w14:textId="52B8BD9E" w:rsidR="00057B67" w:rsidRPr="002F0F3A" w:rsidRDefault="00B1438A" w:rsidP="00554137">
            <w:pPr>
              <w:ind w:left="2880" w:right="180" w:hanging="2880"/>
              <w:jc w:val="right"/>
              <w:rPr>
                <w:rFonts w:ascii="Times New Roman" w:hAnsi="Times New Roman" w:cs="Times New Roman"/>
                <w:bCs/>
                <w:color w:val="1D1C1D"/>
                <w:sz w:val="24"/>
                <w:szCs w:val="24"/>
              </w:rPr>
            </w:pPr>
            <w:r w:rsidRPr="002F0F3A">
              <w:rPr>
                <w:rFonts w:ascii="Times New Roman" w:hAnsi="Times New Roman" w:cs="Times New Roman"/>
                <w:bCs/>
                <w:color w:val="1D1C1D"/>
                <w:sz w:val="24"/>
                <w:szCs w:val="24"/>
              </w:rPr>
              <w:t>Orlando</w:t>
            </w:r>
            <w:r w:rsidR="00057B67" w:rsidRPr="002F0F3A">
              <w:rPr>
                <w:rFonts w:ascii="Times New Roman" w:hAnsi="Times New Roman" w:cs="Times New Roman"/>
                <w:bCs/>
                <w:color w:val="1D1C1D"/>
                <w:sz w:val="24"/>
                <w:szCs w:val="24"/>
              </w:rPr>
              <w:t>, FL</w:t>
            </w:r>
          </w:p>
          <w:p w14:paraId="49B48B02" w14:textId="77777777" w:rsidR="00057B67" w:rsidRPr="002F0F3A" w:rsidRDefault="00057B67" w:rsidP="00554137">
            <w:pPr>
              <w:ind w:right="180"/>
              <w:jc w:val="right"/>
              <w:rPr>
                <w:rFonts w:ascii="Times New Roman" w:hAnsi="Times New Roman" w:cs="Times New Roman"/>
                <w:bCs/>
                <w:i/>
                <w:iCs/>
                <w:color w:val="1D1C1D"/>
                <w:sz w:val="24"/>
                <w:szCs w:val="24"/>
              </w:rPr>
            </w:pPr>
            <w:r w:rsidRPr="002F0F3A">
              <w:rPr>
                <w:rFonts w:ascii="Times New Roman" w:hAnsi="Times New Roman" w:cs="Times New Roman"/>
                <w:bCs/>
                <w:i/>
                <w:iCs/>
                <w:color w:val="1D1C1D"/>
              </w:rPr>
              <w:t>Aug 2023 - May 2027</w:t>
            </w:r>
          </w:p>
        </w:tc>
      </w:tr>
    </w:tbl>
    <w:p w14:paraId="00000007" w14:textId="3212B0AA" w:rsidR="00D446AB" w:rsidRPr="002F0F3A" w:rsidRDefault="00057B67" w:rsidP="00057B67">
      <w:pPr>
        <w:pBdr>
          <w:bottom w:val="single" w:sz="6" w:space="1" w:color="auto"/>
        </w:pBdr>
        <w:spacing w:before="180" w:after="180"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Cs/>
          <w:color w:val="1D1C1D"/>
          <w:sz w:val="32"/>
          <w:szCs w:val="32"/>
        </w:rPr>
        <w:t>E</w:t>
      </w:r>
      <w:r w:rsidRPr="002F0F3A">
        <w:rPr>
          <w:rFonts w:ascii="Times New Roman" w:hAnsi="Times New Roman" w:cs="Times New Roman"/>
          <w:bCs/>
          <w:color w:val="1D1C1D"/>
          <w:sz w:val="24"/>
          <w:szCs w:val="24"/>
        </w:rPr>
        <w:t>XPERIENCE</w:t>
      </w:r>
    </w:p>
    <w:p w14:paraId="244B8F0A" w14:textId="64728816" w:rsidR="00197760" w:rsidRPr="002F0F3A" w:rsidRDefault="008118AC" w:rsidP="00197760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/>
          <w:color w:val="1D1C1D"/>
          <w:sz w:val="24"/>
          <w:szCs w:val="24"/>
        </w:rPr>
        <w:t>Classroom Support Technician</w:t>
      </w:r>
      <w:r w:rsidR="00197760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197760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197760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Pr="002F0F3A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                                                  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>Feb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 xml:space="preserve"> 202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>5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 xml:space="preserve"> – 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>Present</w:t>
      </w:r>
      <w:r w:rsidR="00197760" w:rsidRPr="002F0F3A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</w:p>
    <w:p w14:paraId="01BB382C" w14:textId="6774EDEE" w:rsidR="00197760" w:rsidRPr="002F0F3A" w:rsidRDefault="006C4C7E" w:rsidP="00197760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Cs/>
          <w:i/>
          <w:iCs/>
          <w:color w:val="1D1C1D"/>
        </w:rPr>
        <w:t xml:space="preserve">University of Central Florida                                                                                                                   </w:t>
      </w:r>
      <w:r w:rsidR="00197760" w:rsidRPr="002F0F3A">
        <w:rPr>
          <w:rFonts w:ascii="Times New Roman" w:hAnsi="Times New Roman" w:cs="Times New Roman"/>
          <w:bCs/>
          <w:i/>
          <w:iCs/>
          <w:color w:val="1D1C1D"/>
        </w:rPr>
        <w:t>Or</w:t>
      </w:r>
      <w:r w:rsidRPr="002F0F3A">
        <w:rPr>
          <w:rFonts w:ascii="Times New Roman" w:hAnsi="Times New Roman" w:cs="Times New Roman"/>
          <w:bCs/>
          <w:i/>
          <w:iCs/>
          <w:color w:val="1D1C1D"/>
        </w:rPr>
        <w:t>lando, FL</w:t>
      </w:r>
      <w:r w:rsidR="00197760" w:rsidRPr="002F0F3A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                              </w:t>
      </w:r>
    </w:p>
    <w:p w14:paraId="7FE52877" w14:textId="7A51D611" w:rsidR="00F8280E" w:rsidRPr="002F0F3A" w:rsidRDefault="00EB71FF" w:rsidP="00197760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>P</w:t>
      </w:r>
      <w:r w:rsidR="00F8280E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erform routine maintenance </w:t>
      </w:r>
      <w:r w:rsidR="00362D4F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checks </w:t>
      </w:r>
      <w:r w:rsidR="006B704E" w:rsidRPr="002F0F3A">
        <w:rPr>
          <w:rFonts w:ascii="Times New Roman" w:hAnsi="Times New Roman" w:cs="Times New Roman"/>
          <w:color w:val="1D1C1D"/>
          <w:sz w:val="24"/>
          <w:szCs w:val="24"/>
        </w:rPr>
        <w:t>o</w:t>
      </w:r>
      <w:r w:rsidR="0000174F" w:rsidRPr="002F0F3A">
        <w:rPr>
          <w:rFonts w:ascii="Times New Roman" w:hAnsi="Times New Roman" w:cs="Times New Roman"/>
          <w:color w:val="1D1C1D"/>
          <w:sz w:val="24"/>
          <w:szCs w:val="24"/>
        </w:rPr>
        <w:t>n</w:t>
      </w:r>
      <w:r w:rsidR="006B704E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362D4F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university learning facilities to ensure </w:t>
      </w:r>
      <w:r w:rsidR="00593C6F" w:rsidRPr="002F0F3A">
        <w:rPr>
          <w:rFonts w:ascii="Times New Roman" w:hAnsi="Times New Roman" w:cs="Times New Roman"/>
          <w:color w:val="1D1C1D"/>
          <w:sz w:val="24"/>
          <w:szCs w:val="24"/>
        </w:rPr>
        <w:t>equipment functionality</w:t>
      </w:r>
    </w:p>
    <w:p w14:paraId="2815D483" w14:textId="3435E640" w:rsidR="00197760" w:rsidRPr="002F0F3A" w:rsidRDefault="00593C6F" w:rsidP="00197760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Provide technical support </w:t>
      </w:r>
      <w:r w:rsidR="004A4A50" w:rsidRPr="002F0F3A">
        <w:rPr>
          <w:rFonts w:ascii="Times New Roman" w:hAnsi="Times New Roman" w:cs="Times New Roman"/>
          <w:color w:val="1D1C1D"/>
          <w:sz w:val="24"/>
          <w:szCs w:val="24"/>
        </w:rPr>
        <w:t>and troubleshooting</w:t>
      </w:r>
      <w:r w:rsidR="0020703C" w:rsidRPr="002F0F3A">
        <w:rPr>
          <w:rFonts w:ascii="Times New Roman" w:hAnsi="Times New Roman" w:cs="Times New Roman"/>
          <w:color w:val="1D1C1D"/>
          <w:sz w:val="24"/>
          <w:szCs w:val="24"/>
        </w:rPr>
        <w:t>, assisting staff and faculty with incidents</w:t>
      </w:r>
    </w:p>
    <w:p w14:paraId="68867201" w14:textId="5139C864" w:rsidR="00197760" w:rsidRPr="002F0F3A" w:rsidRDefault="0074512A" w:rsidP="00197760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Diagnose and resolve software and hardware issues related to projectors, processors, </w:t>
      </w:r>
      <w:r w:rsidR="00D161E3" w:rsidRPr="002F0F3A">
        <w:rPr>
          <w:rFonts w:ascii="Times New Roman" w:hAnsi="Times New Roman" w:cs="Times New Roman"/>
          <w:color w:val="1D1C1D"/>
          <w:sz w:val="24"/>
          <w:szCs w:val="24"/>
        </w:rPr>
        <w:t>and external displays</w:t>
      </w:r>
    </w:p>
    <w:p w14:paraId="08D08BD0" w14:textId="0A05CC0F" w:rsidR="00197760" w:rsidRPr="002F0F3A" w:rsidRDefault="00D161E3" w:rsidP="00197760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Maintain an organized </w:t>
      </w:r>
      <w:r w:rsidR="00D64A25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inventory of </w:t>
      </w:r>
      <w:r w:rsidR="005E0FB9" w:rsidRPr="002F0F3A">
        <w:rPr>
          <w:rFonts w:ascii="Times New Roman" w:hAnsi="Times New Roman" w:cs="Times New Roman"/>
          <w:color w:val="1D1C1D"/>
          <w:sz w:val="24"/>
          <w:szCs w:val="24"/>
        </w:rPr>
        <w:t>digital classroom equipment</w:t>
      </w:r>
      <w:r w:rsidR="00C838CD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 and assist in its setup</w:t>
      </w:r>
    </w:p>
    <w:p w14:paraId="118CD4F8" w14:textId="382A6389" w:rsidR="00B02928" w:rsidRPr="002F0F3A" w:rsidRDefault="000A375B" w:rsidP="0083651B">
      <w:pPr>
        <w:numPr>
          <w:ilvl w:val="0"/>
          <w:numId w:val="6"/>
        </w:numPr>
        <w:spacing w:after="180"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>Collaborate</w:t>
      </w:r>
      <w:r w:rsidR="00C838CD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 with </w:t>
      </w: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peers to </w:t>
      </w:r>
      <w:r w:rsidR="00E53001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identify technical issues, propose solutions, and </w:t>
      </w:r>
      <w:r w:rsidR="000B1027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implement </w:t>
      </w:r>
      <w:r w:rsidR="0095098D" w:rsidRPr="002F0F3A">
        <w:rPr>
          <w:rFonts w:ascii="Times New Roman" w:hAnsi="Times New Roman" w:cs="Times New Roman"/>
          <w:color w:val="1D1C1D"/>
          <w:sz w:val="24"/>
          <w:szCs w:val="24"/>
        </w:rPr>
        <w:t>fixes</w:t>
      </w:r>
    </w:p>
    <w:p w14:paraId="00000008" w14:textId="5F4913E3" w:rsidR="00D446AB" w:rsidRPr="002F0F3A" w:rsidRDefault="008A0C36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/>
          <w:color w:val="1D1C1D"/>
          <w:sz w:val="24"/>
          <w:szCs w:val="24"/>
        </w:rPr>
        <w:t>Cashier &amp; Cook</w:t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ab/>
      </w:r>
      <w:r w:rsidRPr="002F0F3A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      </w:t>
      </w:r>
      <w:r w:rsidRPr="002F0F3A">
        <w:rPr>
          <w:rFonts w:ascii="Times New Roman" w:hAnsi="Times New Roman" w:cs="Times New Roman"/>
          <w:bCs/>
          <w:i/>
          <w:iCs/>
          <w:color w:val="1D1C1D"/>
          <w:sz w:val="24"/>
          <w:szCs w:val="24"/>
        </w:rPr>
        <w:t>May 2024 – August 2024</w:t>
      </w:r>
      <w:r w:rsidR="00F06078" w:rsidRPr="002F0F3A">
        <w:rPr>
          <w:rFonts w:ascii="Times New Roman" w:hAnsi="Times New Roman" w:cs="Times New Roman"/>
          <w:b/>
          <w:color w:val="1D1C1D"/>
          <w:sz w:val="24"/>
          <w:szCs w:val="24"/>
        </w:rPr>
        <w:t xml:space="preserve"> </w:t>
      </w:r>
    </w:p>
    <w:p w14:paraId="00000009" w14:textId="6E2C3154" w:rsidR="00D446AB" w:rsidRPr="002F0F3A" w:rsidRDefault="007337FA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Cs/>
          <w:i/>
          <w:iCs/>
          <w:color w:val="1D1C1D"/>
        </w:rPr>
        <w:t>Sub Center</w:t>
      </w:r>
      <w:r w:rsidR="008A0C36" w:rsidRPr="002F0F3A">
        <w:rPr>
          <w:rFonts w:ascii="Times New Roman" w:hAnsi="Times New Roman" w:cs="Times New Roman"/>
          <w:b/>
          <w:color w:val="1D1C1D"/>
        </w:rPr>
        <w:t xml:space="preserve">                                                                                                          </w:t>
      </w:r>
      <w:r w:rsidR="00F06078" w:rsidRPr="002F0F3A">
        <w:rPr>
          <w:rFonts w:ascii="Times New Roman" w:hAnsi="Times New Roman" w:cs="Times New Roman"/>
          <w:b/>
          <w:color w:val="1D1C1D"/>
        </w:rPr>
        <w:t xml:space="preserve"> </w:t>
      </w:r>
      <w:r w:rsidR="008A0C36" w:rsidRPr="002F0F3A">
        <w:rPr>
          <w:rFonts w:ascii="Times New Roman" w:hAnsi="Times New Roman" w:cs="Times New Roman"/>
          <w:b/>
          <w:color w:val="1D1C1D"/>
        </w:rPr>
        <w:t xml:space="preserve">                         </w:t>
      </w:r>
      <w:r w:rsidRPr="002F0F3A">
        <w:rPr>
          <w:rFonts w:ascii="Times New Roman" w:hAnsi="Times New Roman" w:cs="Times New Roman"/>
          <w:b/>
          <w:color w:val="1D1C1D"/>
        </w:rPr>
        <w:t xml:space="preserve">        </w:t>
      </w:r>
      <w:r w:rsidR="008A0C36" w:rsidRPr="002F0F3A">
        <w:rPr>
          <w:rFonts w:ascii="Times New Roman" w:hAnsi="Times New Roman" w:cs="Times New Roman"/>
          <w:bCs/>
          <w:i/>
          <w:iCs/>
          <w:color w:val="1D1C1D"/>
        </w:rPr>
        <w:t>Hollywood, FL</w:t>
      </w:r>
    </w:p>
    <w:p w14:paraId="0000000A" w14:textId="0F86017A" w:rsidR="00D446AB" w:rsidRPr="002F0F3A" w:rsidRDefault="0065111E">
      <w:pPr>
        <w:numPr>
          <w:ilvl w:val="0"/>
          <w:numId w:val="5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>Assisted customer with purchases, ensuring efficient and friendly service</w:t>
      </w:r>
    </w:p>
    <w:p w14:paraId="0000000B" w14:textId="5038DECF" w:rsidR="00D446AB" w:rsidRPr="002F0F3A" w:rsidRDefault="0065111E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Prepared </w:t>
      </w:r>
      <w:r w:rsidRPr="002F0F3A">
        <w:rPr>
          <w:rFonts w:ascii="Times New Roman" w:hAnsi="Times New Roman" w:cs="Times New Roman"/>
          <w:b/>
          <w:bCs/>
          <w:color w:val="1D1C1D"/>
          <w:sz w:val="24"/>
          <w:szCs w:val="24"/>
        </w:rPr>
        <w:t>50</w:t>
      </w:r>
      <w:r w:rsidR="00F86603" w:rsidRPr="002F0F3A">
        <w:rPr>
          <w:rFonts w:ascii="Times New Roman" w:hAnsi="Times New Roman" w:cs="Times New Roman"/>
          <w:b/>
          <w:bCs/>
          <w:color w:val="1D1C1D"/>
          <w:sz w:val="24"/>
          <w:szCs w:val="24"/>
        </w:rPr>
        <w:t>+</w:t>
      </w:r>
      <w:r w:rsidR="00F86603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2F0F3A">
        <w:rPr>
          <w:rFonts w:ascii="Times New Roman" w:hAnsi="Times New Roman" w:cs="Times New Roman"/>
          <w:color w:val="1D1C1D"/>
          <w:sz w:val="24"/>
          <w:szCs w:val="24"/>
        </w:rPr>
        <w:t>sandwiches daily while maintaining speed and quality standards</w:t>
      </w:r>
    </w:p>
    <w:p w14:paraId="0000000C" w14:textId="1B242AAF" w:rsidR="00D446AB" w:rsidRPr="002F0F3A" w:rsidRDefault="0065111E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>Cooked and managed the preparation of meats in compliance with food safety and hygiene standards</w:t>
      </w:r>
    </w:p>
    <w:p w14:paraId="18CA8BC2" w14:textId="3CED3DBC" w:rsidR="0065111E" w:rsidRPr="002F0F3A" w:rsidRDefault="0065111E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Organized </w:t>
      </w:r>
      <w:r w:rsidRPr="002F0F3A">
        <w:rPr>
          <w:rFonts w:ascii="Times New Roman" w:hAnsi="Times New Roman" w:cs="Times New Roman"/>
          <w:b/>
          <w:bCs/>
          <w:color w:val="1D1C1D"/>
          <w:sz w:val="24"/>
          <w:szCs w:val="24"/>
        </w:rPr>
        <w:t>20+</w:t>
      </w: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 toppings to ensure a smooth workflow during busy shifts</w:t>
      </w:r>
    </w:p>
    <w:p w14:paraId="35BF4E6B" w14:textId="0DB6158F" w:rsidR="00E818AD" w:rsidRPr="002F0F3A" w:rsidRDefault="0065111E" w:rsidP="00B02928">
      <w:pPr>
        <w:numPr>
          <w:ilvl w:val="0"/>
          <w:numId w:val="6"/>
        </w:numPr>
        <w:spacing w:after="180"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Collaborated with staff to create a </w:t>
      </w:r>
      <w:r w:rsidR="007337FA" w:rsidRPr="002F0F3A">
        <w:rPr>
          <w:rFonts w:ascii="Times New Roman" w:hAnsi="Times New Roman" w:cs="Times New Roman"/>
          <w:color w:val="1D1C1D"/>
          <w:sz w:val="24"/>
          <w:szCs w:val="24"/>
        </w:rPr>
        <w:t xml:space="preserve">station rotation system, improving the restaurant’s efficiency by </w:t>
      </w:r>
      <w:r w:rsidR="007337FA" w:rsidRPr="002F0F3A">
        <w:rPr>
          <w:rFonts w:ascii="Times New Roman" w:hAnsi="Times New Roman" w:cs="Times New Roman"/>
          <w:b/>
          <w:bCs/>
          <w:color w:val="1D1C1D"/>
          <w:sz w:val="24"/>
          <w:szCs w:val="24"/>
        </w:rPr>
        <w:t>10%</w:t>
      </w:r>
    </w:p>
    <w:p w14:paraId="00000014" w14:textId="0B7E732D" w:rsidR="00D446AB" w:rsidRPr="009C2ABB" w:rsidRDefault="00E818AD" w:rsidP="00E818AD">
      <w:pPr>
        <w:spacing w:line="240" w:lineRule="auto"/>
        <w:ind w:right="180"/>
        <w:rPr>
          <w:rFonts w:ascii="Times New Roman" w:hAnsi="Times New Roman" w:cs="Times New Roman"/>
          <w:b/>
          <w:color w:val="1D1C1D"/>
        </w:rPr>
      </w:pPr>
      <w:r w:rsidRPr="009C2ABB">
        <w:rPr>
          <w:rFonts w:ascii="Times New Roman" w:hAnsi="Times New Roman" w:cs="Times New Roman"/>
          <w:b/>
          <w:color w:val="1D1C1D"/>
        </w:rPr>
        <w:t>Cashier &amp; Barista</w:t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</w:r>
      <w:r w:rsidR="00F06078" w:rsidRPr="009C2ABB">
        <w:rPr>
          <w:rFonts w:ascii="Times New Roman" w:hAnsi="Times New Roman" w:cs="Times New Roman"/>
          <w:b/>
          <w:color w:val="1D1C1D"/>
        </w:rPr>
        <w:tab/>
        <w:t xml:space="preserve"> </w:t>
      </w:r>
      <w:r w:rsidRPr="009C2ABB">
        <w:rPr>
          <w:rFonts w:ascii="Times New Roman" w:hAnsi="Times New Roman" w:cs="Times New Roman"/>
          <w:b/>
          <w:color w:val="1D1C1D"/>
        </w:rPr>
        <w:t xml:space="preserve">           </w:t>
      </w:r>
      <w:r w:rsidRPr="009C2ABB">
        <w:rPr>
          <w:rFonts w:ascii="Times New Roman" w:hAnsi="Times New Roman" w:cs="Times New Roman"/>
          <w:bCs/>
          <w:i/>
          <w:iCs/>
          <w:color w:val="1D1C1D"/>
        </w:rPr>
        <w:t>May 2021 - Nov 2021</w:t>
      </w:r>
    </w:p>
    <w:p w14:paraId="00000015" w14:textId="78097903" w:rsidR="00D446AB" w:rsidRPr="009C2ABB" w:rsidRDefault="00E818AD">
      <w:pPr>
        <w:spacing w:line="240" w:lineRule="auto"/>
        <w:ind w:right="180"/>
        <w:rPr>
          <w:rFonts w:ascii="Times New Roman" w:hAnsi="Times New Roman" w:cs="Times New Roman"/>
          <w:b/>
          <w:color w:val="1D1C1D"/>
        </w:rPr>
      </w:pPr>
      <w:r w:rsidRPr="009C2ABB">
        <w:rPr>
          <w:rFonts w:ascii="Times New Roman" w:hAnsi="Times New Roman" w:cs="Times New Roman"/>
          <w:bCs/>
          <w:i/>
          <w:iCs/>
          <w:color w:val="1D1C1D"/>
        </w:rPr>
        <w:t>Dunkin’ Donuts                                                                                                                     Hollywood, FL</w:t>
      </w:r>
    </w:p>
    <w:p w14:paraId="00000016" w14:textId="498D13A9" w:rsidR="00D446AB" w:rsidRPr="009C2ABB" w:rsidRDefault="00E818AD">
      <w:pPr>
        <w:numPr>
          <w:ilvl w:val="0"/>
          <w:numId w:val="5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9C2ABB">
        <w:rPr>
          <w:rFonts w:ascii="Times New Roman" w:hAnsi="Times New Roman" w:cs="Times New Roman"/>
          <w:color w:val="1D1C1D"/>
        </w:rPr>
        <w:t>Memorized the preparation</w:t>
      </w:r>
      <w:r w:rsidR="002134BB" w:rsidRPr="009C2ABB">
        <w:rPr>
          <w:rFonts w:ascii="Times New Roman" w:hAnsi="Times New Roman" w:cs="Times New Roman"/>
          <w:color w:val="1D1C1D"/>
        </w:rPr>
        <w:t xml:space="preserve"> and ingredient list</w:t>
      </w:r>
      <w:r w:rsidRPr="009C2ABB">
        <w:rPr>
          <w:rFonts w:ascii="Times New Roman" w:hAnsi="Times New Roman" w:cs="Times New Roman"/>
          <w:color w:val="1D1C1D"/>
        </w:rPr>
        <w:t xml:space="preserve"> of </w:t>
      </w:r>
      <w:r w:rsidRPr="009C2ABB">
        <w:rPr>
          <w:rFonts w:ascii="Times New Roman" w:hAnsi="Times New Roman" w:cs="Times New Roman"/>
          <w:b/>
          <w:bCs/>
          <w:color w:val="1D1C1D"/>
        </w:rPr>
        <w:t xml:space="preserve">30+ </w:t>
      </w:r>
      <w:r w:rsidRPr="009C2ABB">
        <w:rPr>
          <w:rFonts w:ascii="Times New Roman" w:hAnsi="Times New Roman" w:cs="Times New Roman"/>
          <w:color w:val="1D1C1D"/>
        </w:rPr>
        <w:t>beverages,</w:t>
      </w:r>
      <w:r w:rsidR="002134BB" w:rsidRPr="009C2ABB">
        <w:rPr>
          <w:rFonts w:ascii="Times New Roman" w:hAnsi="Times New Roman" w:cs="Times New Roman"/>
          <w:color w:val="1D1C1D"/>
        </w:rPr>
        <w:t xml:space="preserve"> increasing the workspace’s efficiency</w:t>
      </w:r>
    </w:p>
    <w:p w14:paraId="00000017" w14:textId="1260D544" w:rsidR="00D446AB" w:rsidRPr="009C2ABB" w:rsidRDefault="002134BB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9C2ABB">
        <w:rPr>
          <w:rFonts w:ascii="Times New Roman" w:hAnsi="Times New Roman" w:cs="Times New Roman"/>
          <w:color w:val="1D1C1D"/>
        </w:rPr>
        <w:t xml:space="preserve">Aided customers with purchases, improving the drive-through’s speed by </w:t>
      </w:r>
      <w:r w:rsidRPr="009C2ABB">
        <w:rPr>
          <w:rFonts w:ascii="Times New Roman" w:hAnsi="Times New Roman" w:cs="Times New Roman"/>
          <w:b/>
          <w:bCs/>
          <w:color w:val="1D1C1D"/>
        </w:rPr>
        <w:t>20%</w:t>
      </w:r>
    </w:p>
    <w:p w14:paraId="70A5BFF8" w14:textId="12090985" w:rsidR="00F86603" w:rsidRPr="009C2ABB" w:rsidRDefault="00F86603" w:rsidP="00F86603">
      <w:pPr>
        <w:numPr>
          <w:ilvl w:val="0"/>
          <w:numId w:val="1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9C2ABB">
        <w:rPr>
          <w:rFonts w:ascii="Times New Roman" w:hAnsi="Times New Roman" w:cs="Times New Roman"/>
          <w:color w:val="1D1C1D"/>
        </w:rPr>
        <w:t>Handled high-temperature ovens to ensure proper sandwich cooking and quality of food</w:t>
      </w:r>
    </w:p>
    <w:p w14:paraId="737459F8" w14:textId="2998AB5F" w:rsidR="005C3868" w:rsidRPr="002F0F3A" w:rsidRDefault="005C3868" w:rsidP="005C3868">
      <w:pPr>
        <w:pBdr>
          <w:bottom w:val="single" w:sz="6" w:space="1" w:color="auto"/>
        </w:pBdr>
        <w:spacing w:before="180" w:after="180"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Cs/>
          <w:color w:val="1D1C1D"/>
          <w:sz w:val="32"/>
          <w:szCs w:val="32"/>
        </w:rPr>
        <w:t>P</w:t>
      </w:r>
      <w:r w:rsidRPr="002F0F3A">
        <w:rPr>
          <w:rFonts w:ascii="Times New Roman" w:hAnsi="Times New Roman" w:cs="Times New Roman"/>
          <w:bCs/>
          <w:color w:val="1D1C1D"/>
          <w:sz w:val="24"/>
          <w:szCs w:val="24"/>
        </w:rPr>
        <w:t>ROJECTS</w:t>
      </w:r>
    </w:p>
    <w:p w14:paraId="63B37718" w14:textId="69F3E925" w:rsidR="005C3868" w:rsidRPr="00AF115B" w:rsidRDefault="008D1E37" w:rsidP="005C3868">
      <w:pPr>
        <w:spacing w:line="240" w:lineRule="auto"/>
        <w:ind w:right="180"/>
        <w:rPr>
          <w:rFonts w:ascii="Times New Roman" w:hAnsi="Times New Roman" w:cs="Times New Roman"/>
          <w:b/>
          <w:bCs/>
          <w:color w:val="1D1C1D"/>
        </w:rPr>
      </w:pPr>
      <w:proofErr w:type="spellStart"/>
      <w:r w:rsidRPr="00AF115B">
        <w:rPr>
          <w:rFonts w:ascii="Times New Roman" w:hAnsi="Times New Roman" w:cs="Times New Roman"/>
          <w:b/>
          <w:bCs/>
          <w:color w:val="1D1C1D"/>
        </w:rPr>
        <w:t>Cravve</w:t>
      </w:r>
      <w:proofErr w:type="spellEnd"/>
      <w:r w:rsidR="00B95818" w:rsidRPr="00AF115B">
        <w:rPr>
          <w:rFonts w:ascii="Times New Roman" w:hAnsi="Times New Roman" w:cs="Times New Roman"/>
          <w:b/>
          <w:bCs/>
          <w:color w:val="1D1C1D"/>
        </w:rPr>
        <w:t xml:space="preserve"> | </w:t>
      </w:r>
      <w:r w:rsidRPr="00AF115B">
        <w:rPr>
          <w:rFonts w:ascii="Times New Roman" w:hAnsi="Times New Roman" w:cs="Times New Roman"/>
          <w:b/>
          <w:bCs/>
          <w:color w:val="1D1C1D"/>
        </w:rPr>
        <w:t>Dart, Flutter</w:t>
      </w:r>
      <w:r w:rsidR="003770D0" w:rsidRPr="00AF115B">
        <w:rPr>
          <w:rFonts w:ascii="Times New Roman" w:hAnsi="Times New Roman" w:cs="Times New Roman"/>
          <w:b/>
          <w:bCs/>
          <w:color w:val="1D1C1D"/>
        </w:rPr>
        <w:t>, Android SDK</w:t>
      </w:r>
      <w:r w:rsidR="00032B75" w:rsidRPr="00AF115B">
        <w:rPr>
          <w:rFonts w:ascii="Times New Roman" w:hAnsi="Times New Roman" w:cs="Times New Roman"/>
          <w:b/>
          <w:bCs/>
          <w:color w:val="1D1C1D"/>
        </w:rPr>
        <w:t xml:space="preserve">, </w:t>
      </w:r>
      <w:r w:rsidR="00EE071A" w:rsidRPr="00AF115B">
        <w:rPr>
          <w:rFonts w:ascii="Times New Roman" w:hAnsi="Times New Roman" w:cs="Times New Roman"/>
          <w:b/>
          <w:bCs/>
          <w:color w:val="1D1C1D"/>
        </w:rPr>
        <w:t xml:space="preserve">MySQL, </w:t>
      </w:r>
      <w:r w:rsidR="00032B75" w:rsidRPr="00AF115B">
        <w:rPr>
          <w:rFonts w:ascii="Times New Roman" w:hAnsi="Times New Roman" w:cs="Times New Roman"/>
          <w:b/>
          <w:bCs/>
          <w:color w:val="1D1C1D"/>
        </w:rPr>
        <w:t>SQL</w:t>
      </w:r>
      <w:r w:rsidR="00EE071A" w:rsidRPr="00AF115B">
        <w:rPr>
          <w:rFonts w:ascii="Times New Roman" w:hAnsi="Times New Roman" w:cs="Times New Roman"/>
          <w:b/>
          <w:bCs/>
          <w:color w:val="1D1C1D"/>
        </w:rPr>
        <w:t xml:space="preserve"> </w:t>
      </w:r>
      <w:r w:rsidR="008A538C" w:rsidRPr="00AF115B">
        <w:rPr>
          <w:rFonts w:ascii="Times New Roman" w:hAnsi="Times New Roman" w:cs="Times New Roman"/>
          <w:b/>
          <w:bCs/>
          <w:color w:val="1D1C1D"/>
        </w:rPr>
        <w:t xml:space="preserve">                                            </w:t>
      </w:r>
      <w:r w:rsidR="008B0630" w:rsidRPr="00AF115B">
        <w:rPr>
          <w:rFonts w:ascii="Times New Roman" w:hAnsi="Times New Roman" w:cs="Times New Roman"/>
          <w:b/>
          <w:bCs/>
          <w:color w:val="1D1C1D"/>
        </w:rPr>
        <w:t xml:space="preserve"> </w:t>
      </w:r>
      <w:r w:rsidR="00AD4863">
        <w:rPr>
          <w:rFonts w:ascii="Times New Roman" w:hAnsi="Times New Roman" w:cs="Times New Roman"/>
          <w:b/>
          <w:bCs/>
          <w:color w:val="1D1C1D"/>
        </w:rPr>
        <w:t xml:space="preserve">                </w:t>
      </w:r>
      <w:r w:rsidR="008B0630" w:rsidRPr="00AF115B">
        <w:rPr>
          <w:rFonts w:ascii="Times New Roman" w:hAnsi="Times New Roman" w:cs="Times New Roman"/>
          <w:b/>
          <w:bCs/>
          <w:color w:val="1D1C1D"/>
        </w:rPr>
        <w:t xml:space="preserve"> </w:t>
      </w:r>
      <w:r w:rsidR="006856EC" w:rsidRPr="00AF115B">
        <w:rPr>
          <w:rFonts w:ascii="Times New Roman" w:hAnsi="Times New Roman" w:cs="Times New Roman"/>
          <w:bCs/>
          <w:i/>
          <w:iCs/>
          <w:color w:val="1D1C1D"/>
        </w:rPr>
        <w:t>Feb</w:t>
      </w:r>
      <w:r w:rsidR="00336316" w:rsidRPr="00AF115B">
        <w:rPr>
          <w:rFonts w:ascii="Times New Roman" w:hAnsi="Times New Roman" w:cs="Times New Roman"/>
          <w:bCs/>
          <w:i/>
          <w:iCs/>
          <w:color w:val="1D1C1D"/>
        </w:rPr>
        <w:t xml:space="preserve"> 2025</w:t>
      </w:r>
      <w:r w:rsidR="006856EC" w:rsidRPr="00AF115B">
        <w:rPr>
          <w:rFonts w:ascii="Times New Roman" w:hAnsi="Times New Roman" w:cs="Times New Roman"/>
          <w:bCs/>
          <w:i/>
          <w:iCs/>
          <w:color w:val="1D1C1D"/>
        </w:rPr>
        <w:t xml:space="preserve"> - Present</w:t>
      </w:r>
    </w:p>
    <w:p w14:paraId="090A161B" w14:textId="7442D809" w:rsidR="00E1175C" w:rsidRPr="00AF115B" w:rsidRDefault="00D016FC" w:rsidP="00046341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Responsible for</w:t>
      </w:r>
      <w:r w:rsidR="00757B66" w:rsidRPr="00AF115B">
        <w:rPr>
          <w:rFonts w:ascii="Times New Roman" w:hAnsi="Times New Roman" w:cs="Times New Roman"/>
          <w:color w:val="1D1C1D"/>
        </w:rPr>
        <w:t xml:space="preserve"> </w:t>
      </w:r>
      <w:r w:rsidR="00601136" w:rsidRPr="00AF115B">
        <w:rPr>
          <w:rFonts w:ascii="Times New Roman" w:hAnsi="Times New Roman" w:cs="Times New Roman"/>
          <w:color w:val="1D1C1D"/>
        </w:rPr>
        <w:t>front-end development, involving threaded comment sections and user forums</w:t>
      </w:r>
    </w:p>
    <w:p w14:paraId="5953D960" w14:textId="5A2ABDAB" w:rsidR="000712F4" w:rsidRPr="00AF115B" w:rsidRDefault="00060C6B" w:rsidP="00046341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Operat</w:t>
      </w:r>
      <w:r w:rsidR="00D4374F" w:rsidRPr="00AF115B">
        <w:rPr>
          <w:rFonts w:ascii="Times New Roman" w:hAnsi="Times New Roman" w:cs="Times New Roman"/>
          <w:color w:val="1D1C1D"/>
        </w:rPr>
        <w:t>ing</w:t>
      </w:r>
      <w:r w:rsidRPr="00AF115B">
        <w:rPr>
          <w:rFonts w:ascii="Times New Roman" w:hAnsi="Times New Roman" w:cs="Times New Roman"/>
          <w:color w:val="1D1C1D"/>
        </w:rPr>
        <w:t xml:space="preserve"> Figma to create </w:t>
      </w:r>
      <w:r w:rsidR="00757B66" w:rsidRPr="00AF115B">
        <w:rPr>
          <w:rFonts w:ascii="Times New Roman" w:hAnsi="Times New Roman" w:cs="Times New Roman"/>
          <w:color w:val="1D1C1D"/>
        </w:rPr>
        <w:t xml:space="preserve">visual mock-ups, organizing the </w:t>
      </w:r>
      <w:r w:rsidR="00F669CC" w:rsidRPr="00AF115B">
        <w:rPr>
          <w:rFonts w:ascii="Times New Roman" w:hAnsi="Times New Roman" w:cs="Times New Roman"/>
          <w:color w:val="1D1C1D"/>
        </w:rPr>
        <w:t>app’s layout</w:t>
      </w:r>
    </w:p>
    <w:p w14:paraId="18B27B1C" w14:textId="5E618BFA" w:rsidR="000D4555" w:rsidRPr="00AF115B" w:rsidRDefault="006A6707" w:rsidP="00046341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Utiliz</w:t>
      </w:r>
      <w:r w:rsidR="00D4374F" w:rsidRPr="00AF115B">
        <w:rPr>
          <w:rFonts w:ascii="Times New Roman" w:hAnsi="Times New Roman" w:cs="Times New Roman"/>
          <w:color w:val="1D1C1D"/>
        </w:rPr>
        <w:t>ing</w:t>
      </w:r>
      <w:r w:rsidRPr="00AF115B">
        <w:rPr>
          <w:rFonts w:ascii="Times New Roman" w:hAnsi="Times New Roman" w:cs="Times New Roman"/>
          <w:color w:val="1D1C1D"/>
        </w:rPr>
        <w:t xml:space="preserve"> </w:t>
      </w:r>
      <w:r w:rsidR="00F669CC" w:rsidRPr="00AF115B">
        <w:rPr>
          <w:rFonts w:ascii="Times New Roman" w:hAnsi="Times New Roman" w:cs="Times New Roman"/>
          <w:color w:val="1D1C1D"/>
        </w:rPr>
        <w:t xml:space="preserve">Dart and Flutter </w:t>
      </w:r>
      <w:r w:rsidR="005D3D09" w:rsidRPr="00AF115B">
        <w:rPr>
          <w:rFonts w:ascii="Times New Roman" w:hAnsi="Times New Roman" w:cs="Times New Roman"/>
          <w:color w:val="1D1C1D"/>
        </w:rPr>
        <w:t>to produce and customize app’s appearance and functionality</w:t>
      </w:r>
    </w:p>
    <w:p w14:paraId="72EE35A0" w14:textId="2138FF46" w:rsidR="008725C8" w:rsidRPr="00AF115B" w:rsidRDefault="008725C8" w:rsidP="008725C8">
      <w:pPr>
        <w:spacing w:line="240" w:lineRule="auto"/>
        <w:ind w:right="180"/>
        <w:rPr>
          <w:rFonts w:ascii="Times New Roman" w:hAnsi="Times New Roman" w:cs="Times New Roman"/>
          <w:b/>
          <w:bCs/>
          <w:color w:val="1D1C1D"/>
        </w:rPr>
      </w:pPr>
      <w:r w:rsidRPr="00AF115B">
        <w:rPr>
          <w:rFonts w:ascii="Times New Roman" w:hAnsi="Times New Roman" w:cs="Times New Roman"/>
          <w:b/>
          <w:bCs/>
          <w:color w:val="1D1C1D"/>
        </w:rPr>
        <w:t>Portfolio Website | HTML, CSS</w:t>
      </w:r>
      <w:r w:rsidR="006856EC" w:rsidRPr="00AF115B">
        <w:rPr>
          <w:rFonts w:ascii="Times New Roman" w:hAnsi="Times New Roman" w:cs="Times New Roman"/>
          <w:b/>
          <w:bCs/>
          <w:color w:val="1D1C1D"/>
        </w:rPr>
        <w:t xml:space="preserve">                                                                                             </w:t>
      </w:r>
      <w:r w:rsidR="00AD4863">
        <w:rPr>
          <w:rFonts w:ascii="Times New Roman" w:hAnsi="Times New Roman" w:cs="Times New Roman"/>
          <w:b/>
          <w:bCs/>
          <w:color w:val="1D1C1D"/>
        </w:rPr>
        <w:t xml:space="preserve">               </w:t>
      </w:r>
      <w:r w:rsidR="006856EC" w:rsidRPr="00AF115B">
        <w:rPr>
          <w:rFonts w:ascii="Times New Roman" w:hAnsi="Times New Roman" w:cs="Times New Roman"/>
          <w:bCs/>
          <w:i/>
          <w:iCs/>
          <w:color w:val="1D1C1D"/>
        </w:rPr>
        <w:t>March 2025</w:t>
      </w:r>
    </w:p>
    <w:p w14:paraId="378C33C3" w14:textId="77777777" w:rsidR="008725C8" w:rsidRPr="00AF115B" w:rsidRDefault="008725C8" w:rsidP="008725C8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Created an organized platform to showcase projects, experience, and relevant extracurriculars</w:t>
      </w:r>
    </w:p>
    <w:p w14:paraId="18AA8467" w14:textId="77777777" w:rsidR="008725C8" w:rsidRPr="00AF115B" w:rsidRDefault="008725C8" w:rsidP="008725C8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Utilized HTML to produce and organize content for website</w:t>
      </w:r>
    </w:p>
    <w:p w14:paraId="1866E49C" w14:textId="08299769" w:rsidR="008725C8" w:rsidRPr="00AF115B" w:rsidRDefault="008725C8" w:rsidP="008725C8">
      <w:pPr>
        <w:pStyle w:val="ListParagraph"/>
        <w:numPr>
          <w:ilvl w:val="0"/>
          <w:numId w:val="8"/>
        </w:num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color w:val="1D1C1D"/>
        </w:rPr>
        <w:t>Utilized CSS to stylize and arrange website’s material cohesively</w:t>
      </w:r>
    </w:p>
    <w:p w14:paraId="7459D4D6" w14:textId="62BB5FB7" w:rsidR="00F86603" w:rsidRPr="002F0F3A" w:rsidRDefault="00F86603" w:rsidP="00F86603">
      <w:pPr>
        <w:pBdr>
          <w:bottom w:val="single" w:sz="6" w:space="1" w:color="auto"/>
        </w:pBdr>
        <w:spacing w:before="180" w:after="180"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2F0F3A">
        <w:rPr>
          <w:rFonts w:ascii="Times New Roman" w:hAnsi="Times New Roman" w:cs="Times New Roman"/>
          <w:bCs/>
          <w:color w:val="1D1C1D"/>
          <w:sz w:val="32"/>
          <w:szCs w:val="32"/>
        </w:rPr>
        <w:t>T</w:t>
      </w:r>
      <w:r w:rsidRPr="002F0F3A">
        <w:rPr>
          <w:rFonts w:ascii="Times New Roman" w:hAnsi="Times New Roman" w:cs="Times New Roman"/>
          <w:bCs/>
          <w:color w:val="1D1C1D"/>
          <w:sz w:val="24"/>
          <w:szCs w:val="24"/>
        </w:rPr>
        <w:t xml:space="preserve">ECHNICAL </w:t>
      </w:r>
      <w:r w:rsidRPr="002F0F3A">
        <w:rPr>
          <w:rFonts w:ascii="Times New Roman" w:hAnsi="Times New Roman" w:cs="Times New Roman"/>
          <w:bCs/>
          <w:color w:val="1D1C1D"/>
          <w:sz w:val="32"/>
          <w:szCs w:val="32"/>
        </w:rPr>
        <w:t>S</w:t>
      </w:r>
      <w:r w:rsidRPr="002F0F3A">
        <w:rPr>
          <w:rFonts w:ascii="Times New Roman" w:hAnsi="Times New Roman" w:cs="Times New Roman"/>
          <w:bCs/>
          <w:color w:val="1D1C1D"/>
          <w:sz w:val="24"/>
          <w:szCs w:val="24"/>
        </w:rPr>
        <w:t>KILLS</w:t>
      </w:r>
    </w:p>
    <w:p w14:paraId="11A74C40" w14:textId="2D63A9A1" w:rsidR="00F86603" w:rsidRPr="00AF115B" w:rsidRDefault="00F86603">
      <w:pPr>
        <w:spacing w:line="240" w:lineRule="auto"/>
        <w:ind w:right="180"/>
        <w:rPr>
          <w:rFonts w:ascii="Times New Roman" w:hAnsi="Times New Roman" w:cs="Times New Roman"/>
          <w:color w:val="1D1C1D"/>
        </w:rPr>
      </w:pPr>
      <w:r w:rsidRPr="00AF115B">
        <w:rPr>
          <w:rFonts w:ascii="Times New Roman" w:hAnsi="Times New Roman" w:cs="Times New Roman"/>
          <w:b/>
          <w:bCs/>
          <w:color w:val="1D1C1D"/>
        </w:rPr>
        <w:t>Programming Languages</w:t>
      </w:r>
      <w:r w:rsidR="006D75DB" w:rsidRPr="00AF115B">
        <w:rPr>
          <w:rFonts w:ascii="Times New Roman" w:hAnsi="Times New Roman" w:cs="Times New Roman"/>
          <w:color w:val="1D1C1D"/>
        </w:rPr>
        <w:t>:</w:t>
      </w:r>
      <w:r w:rsidRPr="00AF115B">
        <w:rPr>
          <w:rFonts w:ascii="Times New Roman" w:hAnsi="Times New Roman" w:cs="Times New Roman"/>
          <w:color w:val="1D1C1D"/>
        </w:rPr>
        <w:t xml:space="preserve"> Python, C, Java</w:t>
      </w:r>
      <w:r w:rsidR="00333421" w:rsidRPr="00AF115B">
        <w:rPr>
          <w:rFonts w:ascii="Times New Roman" w:hAnsi="Times New Roman" w:cs="Times New Roman"/>
          <w:color w:val="1D1C1D"/>
        </w:rPr>
        <w:t>, HTML, CSS,</w:t>
      </w:r>
      <w:r w:rsidR="00D73801" w:rsidRPr="00AF115B">
        <w:rPr>
          <w:rFonts w:ascii="Times New Roman" w:hAnsi="Times New Roman" w:cs="Times New Roman"/>
          <w:color w:val="1D1C1D"/>
        </w:rPr>
        <w:t xml:space="preserve"> </w:t>
      </w:r>
      <w:proofErr w:type="spellStart"/>
      <w:r w:rsidR="00D73801" w:rsidRPr="00AF115B">
        <w:rPr>
          <w:rFonts w:ascii="Times New Roman" w:hAnsi="Times New Roman" w:cs="Times New Roman"/>
          <w:color w:val="1D1C1D"/>
        </w:rPr>
        <w:t>Javascript</w:t>
      </w:r>
      <w:proofErr w:type="spellEnd"/>
      <w:r w:rsidR="00D73801" w:rsidRPr="00AF115B">
        <w:rPr>
          <w:rFonts w:ascii="Times New Roman" w:hAnsi="Times New Roman" w:cs="Times New Roman"/>
          <w:color w:val="1D1C1D"/>
        </w:rPr>
        <w:t>,</w:t>
      </w:r>
      <w:r w:rsidR="00333421" w:rsidRPr="00AF115B">
        <w:rPr>
          <w:rFonts w:ascii="Times New Roman" w:hAnsi="Times New Roman" w:cs="Times New Roman"/>
          <w:color w:val="1D1C1D"/>
        </w:rPr>
        <w:t xml:space="preserve"> Dart, Flutter</w:t>
      </w:r>
      <w:r w:rsidR="00D73801" w:rsidRPr="00AF115B">
        <w:rPr>
          <w:rFonts w:ascii="Times New Roman" w:hAnsi="Times New Roman" w:cs="Times New Roman"/>
          <w:color w:val="1D1C1D"/>
        </w:rPr>
        <w:t xml:space="preserve"> </w:t>
      </w:r>
    </w:p>
    <w:p w14:paraId="0000001C" w14:textId="62936DE3" w:rsidR="00D446AB" w:rsidRPr="00AF115B" w:rsidRDefault="00F86603">
      <w:pPr>
        <w:spacing w:line="240" w:lineRule="auto"/>
        <w:ind w:right="180"/>
        <w:rPr>
          <w:rFonts w:ascii="Times New Roman" w:hAnsi="Times New Roman" w:cs="Times New Roman"/>
          <w:b/>
          <w:color w:val="1D1C1D"/>
        </w:rPr>
      </w:pPr>
      <w:r w:rsidRPr="00AF115B">
        <w:rPr>
          <w:rFonts w:ascii="Times New Roman" w:hAnsi="Times New Roman" w:cs="Times New Roman"/>
          <w:b/>
          <w:bCs/>
          <w:color w:val="1D1C1D"/>
        </w:rPr>
        <w:t>Tools/Platforms</w:t>
      </w:r>
      <w:r w:rsidRPr="00AF115B">
        <w:rPr>
          <w:rFonts w:ascii="Times New Roman" w:hAnsi="Times New Roman" w:cs="Times New Roman"/>
          <w:color w:val="1D1C1D"/>
        </w:rPr>
        <w:t xml:space="preserve">: Windows, </w:t>
      </w:r>
      <w:proofErr w:type="spellStart"/>
      <w:r w:rsidR="00D55CC4" w:rsidRPr="00AF115B">
        <w:rPr>
          <w:rFonts w:ascii="Times New Roman" w:hAnsi="Times New Roman" w:cs="Times New Roman"/>
          <w:color w:val="1D1C1D"/>
        </w:rPr>
        <w:t>Replit</w:t>
      </w:r>
      <w:proofErr w:type="spellEnd"/>
      <w:r w:rsidR="00D55CC4" w:rsidRPr="00AF115B">
        <w:rPr>
          <w:rFonts w:ascii="Times New Roman" w:hAnsi="Times New Roman" w:cs="Times New Roman"/>
          <w:color w:val="1D1C1D"/>
        </w:rPr>
        <w:t xml:space="preserve">, </w:t>
      </w:r>
      <w:proofErr w:type="spellStart"/>
      <w:r w:rsidR="00DA02E0" w:rsidRPr="00AF115B">
        <w:rPr>
          <w:rFonts w:ascii="Times New Roman" w:hAnsi="Times New Roman" w:cs="Times New Roman"/>
          <w:color w:val="1D1C1D"/>
        </w:rPr>
        <w:t>Github</w:t>
      </w:r>
      <w:proofErr w:type="spellEnd"/>
      <w:r w:rsidR="00DA02E0" w:rsidRPr="00AF115B">
        <w:rPr>
          <w:rFonts w:ascii="Times New Roman" w:hAnsi="Times New Roman" w:cs="Times New Roman"/>
          <w:color w:val="1D1C1D"/>
        </w:rPr>
        <w:t xml:space="preserve">, </w:t>
      </w:r>
      <w:proofErr w:type="spellStart"/>
      <w:r w:rsidR="00D55CC4" w:rsidRPr="00AF115B">
        <w:rPr>
          <w:rFonts w:ascii="Times New Roman" w:hAnsi="Times New Roman" w:cs="Times New Roman"/>
          <w:color w:val="1D1C1D"/>
        </w:rPr>
        <w:t>VSCode</w:t>
      </w:r>
      <w:proofErr w:type="spellEnd"/>
      <w:r w:rsidR="00D55CC4" w:rsidRPr="00AF115B">
        <w:rPr>
          <w:rFonts w:ascii="Times New Roman" w:hAnsi="Times New Roman" w:cs="Times New Roman"/>
          <w:color w:val="1D1C1D"/>
        </w:rPr>
        <w:t xml:space="preserve">, </w:t>
      </w:r>
      <w:r w:rsidR="00DA02E0" w:rsidRPr="00AF115B">
        <w:rPr>
          <w:rFonts w:ascii="Times New Roman" w:hAnsi="Times New Roman" w:cs="Times New Roman"/>
          <w:color w:val="1D1C1D"/>
        </w:rPr>
        <w:t xml:space="preserve">Jira, </w:t>
      </w:r>
      <w:r w:rsidR="00706A33" w:rsidRPr="00AF115B">
        <w:rPr>
          <w:rFonts w:ascii="Times New Roman" w:hAnsi="Times New Roman" w:cs="Times New Roman"/>
          <w:color w:val="1D1C1D"/>
        </w:rPr>
        <w:t xml:space="preserve">Figma, </w:t>
      </w:r>
      <w:r w:rsidR="0070748F" w:rsidRPr="00AF115B">
        <w:rPr>
          <w:rFonts w:ascii="Times New Roman" w:hAnsi="Times New Roman" w:cs="Times New Roman"/>
          <w:color w:val="1D1C1D"/>
        </w:rPr>
        <w:t>Android SDK</w:t>
      </w:r>
      <w:r w:rsidR="00716E02" w:rsidRPr="00AF115B">
        <w:rPr>
          <w:rFonts w:ascii="Times New Roman" w:hAnsi="Times New Roman" w:cs="Times New Roman"/>
          <w:color w:val="1D1C1D"/>
        </w:rPr>
        <w:t xml:space="preserve">, </w:t>
      </w:r>
      <w:r w:rsidR="00D55CC4" w:rsidRPr="00AF115B">
        <w:rPr>
          <w:rFonts w:ascii="Times New Roman" w:hAnsi="Times New Roman" w:cs="Times New Roman"/>
          <w:color w:val="1D1C1D"/>
        </w:rPr>
        <w:t>Sony Vegas, Photoshop</w:t>
      </w:r>
    </w:p>
    <w:p w14:paraId="0000001D" w14:textId="77777777" w:rsidR="00D446AB" w:rsidRPr="00C304ED" w:rsidRDefault="00D446AB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4"/>
          <w:szCs w:val="24"/>
        </w:rPr>
      </w:pPr>
    </w:p>
    <w:p w14:paraId="00000027" w14:textId="490B8C67" w:rsidR="00D446AB" w:rsidRPr="00C304ED" w:rsidRDefault="00D446AB" w:rsidP="00D55CC4">
      <w:pPr>
        <w:spacing w:line="240" w:lineRule="auto"/>
        <w:ind w:right="180"/>
        <w:rPr>
          <w:rFonts w:ascii="Times New Roman" w:hAnsi="Times New Roman" w:cs="Times New Roman"/>
          <w:color w:val="1D1C1D"/>
          <w:sz w:val="24"/>
          <w:szCs w:val="24"/>
        </w:rPr>
      </w:pPr>
    </w:p>
    <w:sectPr w:rsidR="00D446AB" w:rsidRPr="00C304ED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E02"/>
    <w:multiLevelType w:val="multilevel"/>
    <w:tmpl w:val="3BE64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E632E"/>
    <w:multiLevelType w:val="multilevel"/>
    <w:tmpl w:val="38E8A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C719A"/>
    <w:multiLevelType w:val="multilevel"/>
    <w:tmpl w:val="CF6AB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D4D0E"/>
    <w:multiLevelType w:val="multilevel"/>
    <w:tmpl w:val="C9FA2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6381C"/>
    <w:multiLevelType w:val="hybridMultilevel"/>
    <w:tmpl w:val="B89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C01"/>
    <w:multiLevelType w:val="multilevel"/>
    <w:tmpl w:val="148A7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C156B4"/>
    <w:multiLevelType w:val="hybridMultilevel"/>
    <w:tmpl w:val="1C86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91F5D"/>
    <w:multiLevelType w:val="multilevel"/>
    <w:tmpl w:val="D576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8460909">
    <w:abstractNumId w:val="3"/>
  </w:num>
  <w:num w:numId="2" w16cid:durableId="1435397639">
    <w:abstractNumId w:val="5"/>
  </w:num>
  <w:num w:numId="3" w16cid:durableId="2017027561">
    <w:abstractNumId w:val="1"/>
  </w:num>
  <w:num w:numId="4" w16cid:durableId="2094468371">
    <w:abstractNumId w:val="7"/>
  </w:num>
  <w:num w:numId="5" w16cid:durableId="842820458">
    <w:abstractNumId w:val="2"/>
  </w:num>
  <w:num w:numId="6" w16cid:durableId="2077511939">
    <w:abstractNumId w:val="0"/>
  </w:num>
  <w:num w:numId="7" w16cid:durableId="869682030">
    <w:abstractNumId w:val="6"/>
  </w:num>
  <w:num w:numId="8" w16cid:durableId="151332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B"/>
    <w:rsid w:val="0000174F"/>
    <w:rsid w:val="00014E33"/>
    <w:rsid w:val="0001573A"/>
    <w:rsid w:val="00032B75"/>
    <w:rsid w:val="00046341"/>
    <w:rsid w:val="00057B67"/>
    <w:rsid w:val="00060C6B"/>
    <w:rsid w:val="000712F4"/>
    <w:rsid w:val="000A375B"/>
    <w:rsid w:val="000B1027"/>
    <w:rsid w:val="000D4555"/>
    <w:rsid w:val="00197760"/>
    <w:rsid w:val="001B465C"/>
    <w:rsid w:val="0020703C"/>
    <w:rsid w:val="002134BB"/>
    <w:rsid w:val="002427EC"/>
    <w:rsid w:val="00256DE4"/>
    <w:rsid w:val="00266C06"/>
    <w:rsid w:val="00297D99"/>
    <w:rsid w:val="002D7C92"/>
    <w:rsid w:val="002F0F3A"/>
    <w:rsid w:val="00333421"/>
    <w:rsid w:val="00336316"/>
    <w:rsid w:val="003459F9"/>
    <w:rsid w:val="00352B50"/>
    <w:rsid w:val="00362D4F"/>
    <w:rsid w:val="003651C4"/>
    <w:rsid w:val="003770D0"/>
    <w:rsid w:val="003A0984"/>
    <w:rsid w:val="00432A15"/>
    <w:rsid w:val="00434A54"/>
    <w:rsid w:val="00495B60"/>
    <w:rsid w:val="004A4A50"/>
    <w:rsid w:val="004D2E4D"/>
    <w:rsid w:val="00560F4C"/>
    <w:rsid w:val="00593C6F"/>
    <w:rsid w:val="005C3868"/>
    <w:rsid w:val="005D3D09"/>
    <w:rsid w:val="005E0FB9"/>
    <w:rsid w:val="00601136"/>
    <w:rsid w:val="0064657C"/>
    <w:rsid w:val="0065111E"/>
    <w:rsid w:val="006856EC"/>
    <w:rsid w:val="006A6707"/>
    <w:rsid w:val="006B704E"/>
    <w:rsid w:val="006C4C7E"/>
    <w:rsid w:val="006D75DB"/>
    <w:rsid w:val="00706A33"/>
    <w:rsid w:val="0070748F"/>
    <w:rsid w:val="00716E02"/>
    <w:rsid w:val="007337FA"/>
    <w:rsid w:val="0074512A"/>
    <w:rsid w:val="00757B66"/>
    <w:rsid w:val="00766CB7"/>
    <w:rsid w:val="007D3117"/>
    <w:rsid w:val="007F60D3"/>
    <w:rsid w:val="008118AC"/>
    <w:rsid w:val="00821F61"/>
    <w:rsid w:val="00827E33"/>
    <w:rsid w:val="0083651B"/>
    <w:rsid w:val="00847664"/>
    <w:rsid w:val="008725C8"/>
    <w:rsid w:val="008A0C36"/>
    <w:rsid w:val="008A538C"/>
    <w:rsid w:val="008B0630"/>
    <w:rsid w:val="008B5CA0"/>
    <w:rsid w:val="008D1E37"/>
    <w:rsid w:val="009178DF"/>
    <w:rsid w:val="0095098D"/>
    <w:rsid w:val="00952EE8"/>
    <w:rsid w:val="00961A57"/>
    <w:rsid w:val="009B08EA"/>
    <w:rsid w:val="009C2ABB"/>
    <w:rsid w:val="00A50F1C"/>
    <w:rsid w:val="00AA193F"/>
    <w:rsid w:val="00AD4863"/>
    <w:rsid w:val="00AE26A4"/>
    <w:rsid w:val="00AF115B"/>
    <w:rsid w:val="00B02928"/>
    <w:rsid w:val="00B05E19"/>
    <w:rsid w:val="00B1438A"/>
    <w:rsid w:val="00B95818"/>
    <w:rsid w:val="00BB35A1"/>
    <w:rsid w:val="00C0370B"/>
    <w:rsid w:val="00C304ED"/>
    <w:rsid w:val="00C838CD"/>
    <w:rsid w:val="00D016FC"/>
    <w:rsid w:val="00D04FA9"/>
    <w:rsid w:val="00D161E3"/>
    <w:rsid w:val="00D22118"/>
    <w:rsid w:val="00D4374F"/>
    <w:rsid w:val="00D446AB"/>
    <w:rsid w:val="00D55CC4"/>
    <w:rsid w:val="00D64A25"/>
    <w:rsid w:val="00D73801"/>
    <w:rsid w:val="00DA02E0"/>
    <w:rsid w:val="00DE0767"/>
    <w:rsid w:val="00E1175C"/>
    <w:rsid w:val="00E154B3"/>
    <w:rsid w:val="00E508F5"/>
    <w:rsid w:val="00E53001"/>
    <w:rsid w:val="00E72D05"/>
    <w:rsid w:val="00E818AD"/>
    <w:rsid w:val="00EB71FF"/>
    <w:rsid w:val="00EC56B2"/>
    <w:rsid w:val="00EE071A"/>
    <w:rsid w:val="00F669CC"/>
    <w:rsid w:val="00F8280E"/>
    <w:rsid w:val="00F86603"/>
    <w:rsid w:val="00FA1589"/>
    <w:rsid w:val="00FE26A7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C64B"/>
  <w15:docId w15:val="{91CB57AB-1762-41E6-BA0F-0FBACFE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6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57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gdalenodquintan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9B46E9D7F6F4786BF1CD8B1DA89B4" ma:contentTypeVersion="5" ma:contentTypeDescription="Create a new document." ma:contentTypeScope="" ma:versionID="418a35674413930e1556076848e067b9">
  <xsd:schema xmlns:xsd="http://www.w3.org/2001/XMLSchema" xmlns:xs="http://www.w3.org/2001/XMLSchema" xmlns:p="http://schemas.microsoft.com/office/2006/metadata/properties" xmlns:ns3="30c3e3c3-a557-4805-9d07-0472b3a9d723" targetNamespace="http://schemas.microsoft.com/office/2006/metadata/properties" ma:root="true" ma:fieldsID="dea48077fe81e358b53f42cc568dd024" ns3:_="">
    <xsd:import namespace="30c3e3c3-a557-4805-9d07-0472b3a9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3e3c3-a557-4805-9d07-0472b3a9d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c3e3c3-a557-4805-9d07-0472b3a9d723" xsi:nil="true"/>
  </documentManagement>
</p:properties>
</file>

<file path=customXml/itemProps1.xml><?xml version="1.0" encoding="utf-8"?>
<ds:datastoreItem xmlns:ds="http://schemas.openxmlformats.org/officeDocument/2006/customXml" ds:itemID="{7A50022A-56C4-47C8-97C2-AE697FA960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CEDF4-1474-48B9-97C3-1C625F817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3e3c3-a557-4805-9d07-0472b3a9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BD5271-7B22-4A0B-AC42-21E18660DA52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30c3e3c3-a557-4805-9d07-0472b3a9d7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 Quintana</cp:lastModifiedBy>
  <cp:revision>2</cp:revision>
  <dcterms:created xsi:type="dcterms:W3CDTF">2025-03-17T20:07:00Z</dcterms:created>
  <dcterms:modified xsi:type="dcterms:W3CDTF">2025-03-17T20:07:00Z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0x0101002D59B46E9D7F6F4786BF1CD8B1DA89B4</vt:lpwstr>
  </property>
</Properties>
</file>