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E32" w:rsidRDefault="00D579E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901068</wp:posOffset>
                </wp:positionH>
                <wp:positionV relativeFrom="paragraph">
                  <wp:posOffset>124458</wp:posOffset>
                </wp:positionV>
                <wp:extent cx="4650108" cy="647696"/>
                <wp:effectExtent l="0" t="0" r="0" b="4"/>
                <wp:wrapNone/>
                <wp:docPr id="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8" cy="647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E0E32" w:rsidRDefault="00D579EC">
                            <w:pPr>
                              <w:rPr>
                                <w:rFonts w:ascii="Arial" w:hAnsi="Arial" w:cs="Arial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4"/>
                                <w:szCs w:val="24"/>
                              </w:rPr>
                              <w:t>UNIVERSIDAD DEL BÍO-BÍO</w:t>
                            </w:r>
                          </w:p>
                          <w:p w:rsidR="00AE0E32" w:rsidRDefault="00D579EC">
                            <w:pP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</w:rPr>
                              <w:t>FACULTAD DE CIENCIAS EMPRESARIALES</w:t>
                            </w:r>
                          </w:p>
                          <w:p w:rsidR="00AE0E32" w:rsidRDefault="00D579E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</w:rPr>
                              <w:t>INGENIERÍA DE EJECUCIÓN EN COMPUTACIÓN E INFORMÁTICA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70.95pt;margin-top:9.8pt;width:366.1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" filled="f" stroked="f">
                <v:textbox>
                  <w:txbxContent>
                    <w:p w:rsidR="00AE0E32" w:rsidRDefault="00D579EC">
                      <w:pPr>
                        <w:rPr>
                          <w:rFonts w:ascii="Arial" w:hAnsi="Arial" w:cs="Arial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/>
                          <w:sz w:val="24"/>
                          <w:szCs w:val="24"/>
                        </w:rPr>
                        <w:t>UNIVERSIDAD DEL BÍO-BÍO</w:t>
                      </w:r>
                    </w:p>
                    <w:p w:rsidR="00AE0E32" w:rsidRDefault="00D579EC">
                      <w:pPr>
                        <w:rPr>
                          <w:rFonts w:ascii="Arial" w:hAnsi="Arial" w:cs="Arial"/>
                          <w:b/>
                          <w:color w:val="1F497D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</w:rPr>
                        <w:t>FACULTAD DE CIENCIAS EMPRESARIALES</w:t>
                      </w:r>
                    </w:p>
                    <w:p w:rsidR="00AE0E32" w:rsidRDefault="00D579EC">
                      <w:pPr>
                        <w:jc w:val="left"/>
                        <w:rPr>
                          <w:rFonts w:ascii="Arial" w:hAnsi="Arial" w:cs="Arial"/>
                          <w:b/>
                          <w:color w:val="1F497D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</w:rPr>
                        <w:t>INGENIERÍA DE EJECUCIÓN EN COMPUTACIÓN E INFORMÁTICA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09265" cy="775338"/>
            <wp:effectExtent l="0" t="0" r="5085" b="5712"/>
            <wp:docPr id="2" name="Imagen 2" descr="http://ubiobio.cl/web/normas/Manual_final_image0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33447" r="32759" b="16936"/>
                    <a:stretch>
                      <a:fillRect/>
                    </a:stretch>
                  </pic:blipFill>
                  <pic:spPr>
                    <a:xfrm>
                      <a:off x="0" y="0"/>
                      <a:ext cx="509265" cy="7753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E0E32" w:rsidRDefault="00AE0E32"/>
    <w:p w:rsidR="00AE0E32" w:rsidRDefault="00AE0E32"/>
    <w:p w:rsidR="00AE0E32" w:rsidRDefault="00AE0E32"/>
    <w:p w:rsidR="00AE0E32" w:rsidRPr="00F35265" w:rsidRDefault="003A6A32">
      <w:pPr>
        <w:rPr>
          <w:b/>
          <w:szCs w:val="22"/>
        </w:rPr>
      </w:pPr>
      <w:r>
        <w:rPr>
          <w:b/>
          <w:szCs w:val="22"/>
        </w:rPr>
        <w:t>Autoevaluación de consistencias</w:t>
      </w:r>
    </w:p>
    <w:p w:rsidR="00AE0E32" w:rsidRPr="00F35265" w:rsidRDefault="00AE0E32">
      <w:pPr>
        <w:rPr>
          <w:b/>
          <w:szCs w:val="22"/>
        </w:rPr>
      </w:pPr>
    </w:p>
    <w:p w:rsidR="00AE0E32" w:rsidRPr="00F35265" w:rsidRDefault="00D579EC">
      <w:pPr>
        <w:rPr>
          <w:b/>
          <w:szCs w:val="22"/>
        </w:rPr>
      </w:pPr>
      <w:r w:rsidRPr="00F35265">
        <w:rPr>
          <w:b/>
          <w:szCs w:val="22"/>
        </w:rPr>
        <w:t>Grupo 12</w:t>
      </w:r>
    </w:p>
    <w:p w:rsidR="00AE0E32" w:rsidRPr="00F35265" w:rsidRDefault="00D579EC">
      <w:pPr>
        <w:rPr>
          <w:szCs w:val="22"/>
        </w:rPr>
      </w:pPr>
      <w:r w:rsidRPr="00F35265">
        <w:rPr>
          <w:b/>
          <w:szCs w:val="22"/>
        </w:rPr>
        <w:t xml:space="preserve">Nombre: </w:t>
      </w:r>
      <w:r w:rsidR="003A6A32">
        <w:rPr>
          <w:szCs w:val="22"/>
        </w:rPr>
        <w:t xml:space="preserve">José </w:t>
      </w:r>
      <w:proofErr w:type="spellStart"/>
      <w:r w:rsidR="003A6A32">
        <w:rPr>
          <w:szCs w:val="22"/>
        </w:rPr>
        <w:t>Bastías</w:t>
      </w:r>
      <w:proofErr w:type="spellEnd"/>
      <w:r w:rsidR="003A6A32">
        <w:rPr>
          <w:szCs w:val="22"/>
        </w:rPr>
        <w:t xml:space="preserve">, Andrés </w:t>
      </w:r>
      <w:proofErr w:type="spellStart"/>
      <w:r w:rsidR="003A6A32">
        <w:rPr>
          <w:szCs w:val="22"/>
        </w:rPr>
        <w:t>Constanzo</w:t>
      </w:r>
      <w:proofErr w:type="spellEnd"/>
      <w:r w:rsidR="003A6A32">
        <w:rPr>
          <w:szCs w:val="22"/>
        </w:rPr>
        <w:t xml:space="preserve"> R., Emanuel Friz, Manuel </w:t>
      </w:r>
      <w:proofErr w:type="spellStart"/>
      <w:r w:rsidR="003A6A32">
        <w:rPr>
          <w:szCs w:val="22"/>
        </w:rPr>
        <w:t>Grandón</w:t>
      </w:r>
      <w:proofErr w:type="spellEnd"/>
      <w:r w:rsidR="003A6A32">
        <w:rPr>
          <w:szCs w:val="22"/>
        </w:rPr>
        <w:t xml:space="preserve"> H.</w:t>
      </w:r>
    </w:p>
    <w:p w:rsidR="00AE0E32" w:rsidRPr="00F35265" w:rsidRDefault="00D579EC">
      <w:pPr>
        <w:rPr>
          <w:szCs w:val="22"/>
        </w:rPr>
      </w:pPr>
      <w:r w:rsidRPr="00F35265">
        <w:rPr>
          <w:b/>
          <w:szCs w:val="22"/>
        </w:rPr>
        <w:t>Tema de Proyecto:</w:t>
      </w:r>
      <w:r w:rsidRPr="00F35265">
        <w:rPr>
          <w:szCs w:val="22"/>
        </w:rPr>
        <w:t xml:space="preserve"> Prácticas Profesionales (ICI, IECI).</w:t>
      </w:r>
    </w:p>
    <w:p w:rsidR="00AE0E32" w:rsidRPr="00F35265" w:rsidRDefault="00AE0E32">
      <w:pPr>
        <w:rPr>
          <w:szCs w:val="22"/>
        </w:rPr>
      </w:pPr>
    </w:p>
    <w:p w:rsidR="00AE0E32" w:rsidRPr="00F35265" w:rsidRDefault="00AE0E32">
      <w:pPr>
        <w:rPr>
          <w:szCs w:val="22"/>
        </w:rPr>
      </w:pPr>
    </w:p>
    <w:p w:rsidR="003A6A32" w:rsidRDefault="003A6A32" w:rsidP="003A6A32">
      <w:pPr>
        <w:pStyle w:val="Prrafodelista"/>
        <w:numPr>
          <w:ilvl w:val="0"/>
          <w:numId w:val="2"/>
        </w:numPr>
        <w:spacing w:line="360" w:lineRule="auto"/>
        <w:jc w:val="left"/>
      </w:pPr>
      <w:r>
        <w:t>Entradas v/s Requerimientos funcionales</w:t>
      </w:r>
    </w:p>
    <w:tbl>
      <w:tblPr>
        <w:tblW w:w="0" w:type="auto"/>
        <w:tblInd w:w="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3"/>
        <w:gridCol w:w="3377"/>
      </w:tblGrid>
      <w:tr w:rsidR="003A6A32" w:rsidRPr="00237DDD" w:rsidTr="00250E13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Pr="00237DDD" w:rsidRDefault="003A6A32" w:rsidP="00250E13">
            <w:pPr>
              <w:pStyle w:val="Prrafodelista"/>
              <w:spacing w:line="360" w:lineRule="auto"/>
              <w:ind w:left="0"/>
              <w:jc w:val="center"/>
              <w:rPr>
                <w:b/>
              </w:rPr>
            </w:pPr>
            <w:r w:rsidRPr="00237DDD">
              <w:rPr>
                <w:b/>
              </w:rPr>
              <w:t>Entradas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Pr="00237DDD" w:rsidRDefault="003A6A32" w:rsidP="00250E13">
            <w:pPr>
              <w:pStyle w:val="Prrafodelista"/>
              <w:spacing w:line="360" w:lineRule="auto"/>
              <w:ind w:left="0"/>
              <w:jc w:val="center"/>
              <w:rPr>
                <w:b/>
              </w:rPr>
            </w:pPr>
            <w:r w:rsidRPr="00237DDD">
              <w:rPr>
                <w:b/>
              </w:rPr>
              <w:t>Requerimientos funcionales</w:t>
            </w:r>
          </w:p>
        </w:tc>
      </w:tr>
      <w:tr w:rsidR="003A6A32" w:rsidTr="00250E13">
        <w:tblPrEx>
          <w:tblCellMar>
            <w:top w:w="0" w:type="dxa"/>
            <w:bottom w:w="0" w:type="dxa"/>
          </w:tblCellMar>
        </w:tblPrEx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 xml:space="preserve">DE_01 </w:t>
            </w:r>
            <w:proofErr w:type="spellStart"/>
            <w:r>
              <w:t>Login</w:t>
            </w:r>
            <w:proofErr w:type="spellEnd"/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No tiene relacionado</w:t>
            </w:r>
          </w:p>
        </w:tc>
      </w:tr>
      <w:tr w:rsidR="003A6A32" w:rsidTr="00250E13">
        <w:tblPrEx>
          <w:tblCellMar>
            <w:top w:w="0" w:type="dxa"/>
            <w:bottom w:w="0" w:type="dxa"/>
          </w:tblCellMar>
        </w:tblPrEx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DE_02 Filtro de práctica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RF_03 Listar prácticas</w:t>
            </w:r>
          </w:p>
        </w:tc>
      </w:tr>
      <w:tr w:rsidR="003A6A32" w:rsidTr="00250E13">
        <w:tblPrEx>
          <w:tblCellMar>
            <w:top w:w="0" w:type="dxa"/>
            <w:bottom w:w="0" w:type="dxa"/>
          </w:tblCellMar>
        </w:tblPrEx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DE_03 Ingresar oferta de práctica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RF_01 Ingresar oferta de práctica</w:t>
            </w:r>
          </w:p>
        </w:tc>
      </w:tr>
      <w:tr w:rsidR="003A6A32" w:rsidTr="00250E13">
        <w:tblPrEx>
          <w:tblCellMar>
            <w:top w:w="0" w:type="dxa"/>
            <w:bottom w:w="0" w:type="dxa"/>
          </w:tblCellMar>
        </w:tblPrEx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DE_04 Actualizar perfil (Alumno)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RF_02 Actualizar Perfil</w:t>
            </w:r>
          </w:p>
        </w:tc>
      </w:tr>
      <w:tr w:rsidR="003A6A32" w:rsidTr="00250E13">
        <w:tblPrEx>
          <w:tblCellMar>
            <w:top w:w="0" w:type="dxa"/>
            <w:bottom w:w="0" w:type="dxa"/>
          </w:tblCellMar>
        </w:tblPrEx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DE_05 Actualizar perfil (Empleador)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RF_11 Actualizar datos de contacto</w:t>
            </w:r>
          </w:p>
        </w:tc>
      </w:tr>
      <w:tr w:rsidR="003A6A32" w:rsidTr="00250E13">
        <w:tblPrEx>
          <w:tblCellMar>
            <w:top w:w="0" w:type="dxa"/>
            <w:bottom w:w="0" w:type="dxa"/>
          </w:tblCellMar>
        </w:tblPrEx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DE_06 Modificar ofertas de práctica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RF_06 Gestionar ofertas de práctica</w:t>
            </w:r>
          </w:p>
        </w:tc>
      </w:tr>
      <w:tr w:rsidR="003A6A32" w:rsidTr="00250E13">
        <w:tblPrEx>
          <w:tblCellMar>
            <w:top w:w="0" w:type="dxa"/>
            <w:bottom w:w="0" w:type="dxa"/>
          </w:tblCellMar>
        </w:tblPrEx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DE_07.1 Evaluar práctica (datos de empleador)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No tiene relacionado*</w:t>
            </w:r>
          </w:p>
        </w:tc>
      </w:tr>
      <w:tr w:rsidR="003A6A32" w:rsidTr="00250E13">
        <w:tblPrEx>
          <w:tblCellMar>
            <w:top w:w="0" w:type="dxa"/>
            <w:bottom w:w="0" w:type="dxa"/>
          </w:tblCellMar>
        </w:tblPrEx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DE_07.2 Evaluar práctica (antecedentes de la práctica)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No tiene relacionado**</w:t>
            </w:r>
          </w:p>
        </w:tc>
      </w:tr>
      <w:tr w:rsidR="003A6A32" w:rsidTr="00250E13">
        <w:tblPrEx>
          <w:tblCellMar>
            <w:top w:w="0" w:type="dxa"/>
            <w:bottom w:w="0" w:type="dxa"/>
          </w:tblCellMar>
        </w:tblPrEx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DE_07.3 Evaluar práctica (resolución)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RF_08 Ingresar evaluación</w:t>
            </w:r>
          </w:p>
        </w:tc>
      </w:tr>
      <w:tr w:rsidR="003A6A32" w:rsidTr="00250E13">
        <w:tblPrEx>
          <w:tblCellMar>
            <w:top w:w="0" w:type="dxa"/>
            <w:bottom w:w="0" w:type="dxa"/>
          </w:tblCellMar>
        </w:tblPrEx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DE_08 Cargar datos de alumnos habilitados para tomar práctica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RF_07 Listar alumnos</w:t>
            </w:r>
          </w:p>
        </w:tc>
      </w:tr>
      <w:tr w:rsidR="003A6A32" w:rsidTr="00250E13">
        <w:tblPrEx>
          <w:tblCellMar>
            <w:top w:w="0" w:type="dxa"/>
            <w:bottom w:w="0" w:type="dxa"/>
          </w:tblCellMar>
        </w:tblPrEx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DE_09 Crear cuenta empleador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A32" w:rsidRDefault="003A6A32" w:rsidP="00250E13">
            <w:pPr>
              <w:pStyle w:val="Prrafodelista"/>
              <w:spacing w:line="360" w:lineRule="auto"/>
              <w:ind w:left="0"/>
            </w:pPr>
            <w:r>
              <w:t>RF_10 Gestionar cuentas de empleador***</w:t>
            </w:r>
          </w:p>
        </w:tc>
      </w:tr>
    </w:tbl>
    <w:p w:rsidR="003A6A32" w:rsidRDefault="003A6A32" w:rsidP="003A6A32">
      <w:pPr>
        <w:pStyle w:val="Prrafodelista"/>
        <w:spacing w:line="360" w:lineRule="auto"/>
      </w:pPr>
    </w:p>
    <w:p w:rsidR="003A6A32" w:rsidRDefault="003A6A32" w:rsidP="003A6A32">
      <w:pPr>
        <w:pStyle w:val="Prrafodelista"/>
        <w:spacing w:line="360" w:lineRule="auto"/>
      </w:pPr>
      <w:r>
        <w:t>* Estos datos son usados al momento de crear una cuenta de empleador en el sistema. Será corregido y etiquetado como debe ser.</w:t>
      </w:r>
    </w:p>
    <w:p w:rsidR="003A6A32" w:rsidRDefault="003A6A32" w:rsidP="003A6A32">
      <w:pPr>
        <w:pStyle w:val="Prrafodelista"/>
        <w:spacing w:line="360" w:lineRule="auto"/>
      </w:pPr>
      <w:r>
        <w:t>** Estos datos son usados al momento de ingresar una oferta de práctica. De momento hay una redundancia dentro del listado de datos entrante el cual será corregido.</w:t>
      </w:r>
    </w:p>
    <w:p w:rsidR="003A6A32" w:rsidRDefault="003A6A32" w:rsidP="003A6A32">
      <w:pPr>
        <w:pStyle w:val="Prrafodelista"/>
        <w:spacing w:line="360" w:lineRule="auto"/>
      </w:pPr>
      <w:r>
        <w:t>*** Prontamente eliminado debido a una redundancia.</w:t>
      </w:r>
    </w:p>
    <w:p w:rsidR="003A6A32" w:rsidRDefault="003A6A32" w:rsidP="003A6A32">
      <w:pPr>
        <w:pStyle w:val="Prrafodelista"/>
        <w:spacing w:line="360" w:lineRule="auto"/>
      </w:pPr>
    </w:p>
    <w:p w:rsidR="003A6A32" w:rsidRDefault="003A6A32" w:rsidP="003A6A32">
      <w:pPr>
        <w:suppressAutoHyphens w:val="0"/>
      </w:pPr>
      <w:r>
        <w:br w:type="page"/>
      </w:r>
    </w:p>
    <w:p w:rsidR="003A6A32" w:rsidRDefault="003A6A32" w:rsidP="003A6A32">
      <w:pPr>
        <w:pStyle w:val="Prrafodelista"/>
        <w:numPr>
          <w:ilvl w:val="0"/>
          <w:numId w:val="2"/>
        </w:numPr>
        <w:spacing w:line="360" w:lineRule="auto"/>
        <w:jc w:val="left"/>
      </w:pPr>
      <w:r>
        <w:lastRenderedPageBreak/>
        <w:t>Salidas v/s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A6A32" w:rsidRPr="00237DDD" w:rsidTr="00250E13">
        <w:tc>
          <w:tcPr>
            <w:tcW w:w="4322" w:type="dxa"/>
          </w:tcPr>
          <w:p w:rsidR="003A6A32" w:rsidRPr="00237DDD" w:rsidRDefault="003A6A32" w:rsidP="00250E13">
            <w:pPr>
              <w:spacing w:line="360" w:lineRule="auto"/>
              <w:jc w:val="center"/>
              <w:rPr>
                <w:b/>
              </w:rPr>
            </w:pPr>
            <w:r w:rsidRPr="00237DDD">
              <w:rPr>
                <w:b/>
              </w:rPr>
              <w:t>Salida</w:t>
            </w:r>
          </w:p>
        </w:tc>
        <w:tc>
          <w:tcPr>
            <w:tcW w:w="4322" w:type="dxa"/>
          </w:tcPr>
          <w:p w:rsidR="003A6A32" w:rsidRPr="00237DDD" w:rsidRDefault="003A6A32" w:rsidP="00250E13">
            <w:pPr>
              <w:spacing w:line="360" w:lineRule="auto"/>
              <w:jc w:val="center"/>
              <w:rPr>
                <w:b/>
              </w:rPr>
            </w:pPr>
            <w:r w:rsidRPr="00237DDD">
              <w:rPr>
                <w:b/>
              </w:rPr>
              <w:t>Requerimiento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IS_01 Informe estadístico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RF_09 Obtener informes estadísticos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IS_02 Listado de Alumnos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RF_07 Listar alumnos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IS_03 Listado de prácticas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RF_03 Listar Prácticas</w:t>
            </w:r>
          </w:p>
        </w:tc>
      </w:tr>
    </w:tbl>
    <w:p w:rsidR="003A6A32" w:rsidRDefault="003A6A32" w:rsidP="003A6A32">
      <w:pPr>
        <w:spacing w:line="360" w:lineRule="auto"/>
      </w:pPr>
    </w:p>
    <w:p w:rsidR="003A6A32" w:rsidRPr="00237DDD" w:rsidRDefault="003A6A32" w:rsidP="003A6A32">
      <w:pPr>
        <w:pStyle w:val="Prrafodelista"/>
        <w:numPr>
          <w:ilvl w:val="0"/>
          <w:numId w:val="2"/>
        </w:numPr>
        <w:spacing w:line="360" w:lineRule="auto"/>
        <w:jc w:val="left"/>
      </w:pPr>
      <w:r>
        <w:t>Salidas v/s 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A6A32" w:rsidRPr="00237DDD" w:rsidTr="00250E13">
        <w:tc>
          <w:tcPr>
            <w:tcW w:w="4322" w:type="dxa"/>
          </w:tcPr>
          <w:p w:rsidR="003A6A32" w:rsidRPr="00237DDD" w:rsidRDefault="003A6A32" w:rsidP="00250E13">
            <w:pPr>
              <w:spacing w:line="360" w:lineRule="auto"/>
              <w:jc w:val="center"/>
              <w:rPr>
                <w:b/>
              </w:rPr>
            </w:pPr>
            <w:r w:rsidRPr="00237DDD">
              <w:rPr>
                <w:b/>
              </w:rPr>
              <w:t>Salida</w:t>
            </w:r>
          </w:p>
        </w:tc>
        <w:tc>
          <w:tcPr>
            <w:tcW w:w="4322" w:type="dxa"/>
          </w:tcPr>
          <w:p w:rsidR="003A6A32" w:rsidRPr="00237DDD" w:rsidRDefault="003A6A32" w:rsidP="00250E1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IS_01 Informe estadístico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DE_03 Ingresar oferta de práctica</w:t>
            </w:r>
          </w:p>
          <w:p w:rsidR="003A6A32" w:rsidRDefault="003A6A32" w:rsidP="00250E13">
            <w:pPr>
              <w:spacing w:line="360" w:lineRule="auto"/>
            </w:pPr>
            <w:r>
              <w:t>DE_07.3 Evaluar práctica (resolución)</w:t>
            </w:r>
          </w:p>
          <w:p w:rsidR="003A6A32" w:rsidRDefault="003A6A32" w:rsidP="00250E13">
            <w:pPr>
              <w:spacing w:line="360" w:lineRule="auto"/>
            </w:pPr>
            <w:r>
              <w:t>DE_08 Cargar datos de alumnos habilitados para tomar práctica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IS_02 Listado de Alumnos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DE_08 Cargar datos de alumnos habilitados para tomar práctica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IS_03 Listado de prácticas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DE_03 Ingresar oferta de práctica</w:t>
            </w:r>
          </w:p>
          <w:p w:rsidR="003A6A32" w:rsidRDefault="003A6A32" w:rsidP="00250E13">
            <w:pPr>
              <w:spacing w:line="360" w:lineRule="auto"/>
            </w:pPr>
            <w:r>
              <w:t>DE_06 Modificar ofertas de práctica</w:t>
            </w:r>
          </w:p>
        </w:tc>
      </w:tr>
    </w:tbl>
    <w:p w:rsidR="003A6A32" w:rsidRDefault="003A6A32" w:rsidP="003A6A32">
      <w:pPr>
        <w:spacing w:line="360" w:lineRule="auto"/>
      </w:pPr>
    </w:p>
    <w:p w:rsidR="003A6A32" w:rsidRDefault="003A6A32" w:rsidP="003A6A32">
      <w:pPr>
        <w:pStyle w:val="Prrafodelista"/>
        <w:numPr>
          <w:ilvl w:val="0"/>
          <w:numId w:val="2"/>
        </w:numPr>
        <w:spacing w:line="360" w:lineRule="auto"/>
        <w:jc w:val="left"/>
      </w:pPr>
      <w:r>
        <w:t>Requerimientos funcionales v/s Casos de uso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A6A32" w:rsidRPr="00237DDD" w:rsidTr="00250E13">
        <w:tc>
          <w:tcPr>
            <w:tcW w:w="4322" w:type="dxa"/>
          </w:tcPr>
          <w:p w:rsidR="003A6A32" w:rsidRPr="00237DDD" w:rsidRDefault="003A6A32" w:rsidP="00250E13">
            <w:pPr>
              <w:spacing w:line="360" w:lineRule="auto"/>
              <w:jc w:val="center"/>
              <w:rPr>
                <w:b/>
              </w:rPr>
            </w:pPr>
            <w:r w:rsidRPr="00237DDD">
              <w:rPr>
                <w:b/>
              </w:rPr>
              <w:t>Requerimiento funcional</w:t>
            </w:r>
          </w:p>
        </w:tc>
        <w:tc>
          <w:tcPr>
            <w:tcW w:w="4322" w:type="dxa"/>
          </w:tcPr>
          <w:p w:rsidR="003A6A32" w:rsidRPr="00237DDD" w:rsidRDefault="003A6A32" w:rsidP="00250E13">
            <w:pPr>
              <w:spacing w:line="360" w:lineRule="auto"/>
              <w:jc w:val="center"/>
              <w:rPr>
                <w:b/>
              </w:rPr>
            </w:pPr>
            <w:r w:rsidRPr="00237DDD">
              <w:rPr>
                <w:b/>
              </w:rPr>
              <w:t>Caso de uso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RF_01 Ingresar oferta de práctica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5. Ingresar oferta propia</w:t>
            </w:r>
          </w:p>
          <w:p w:rsidR="003A6A32" w:rsidRDefault="003A6A32" w:rsidP="00250E13">
            <w:pPr>
              <w:spacing w:line="360" w:lineRule="auto"/>
            </w:pPr>
            <w:r>
              <w:t>11. Ingresar oferta de práctica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RF_02 Actualizar perfil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1. Actualizar perfil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RF_03 Listar Prácticas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2. Buscar oferta de práctica</w:t>
            </w:r>
          </w:p>
          <w:p w:rsidR="003A6A32" w:rsidRDefault="003A6A32" w:rsidP="00250E13">
            <w:pPr>
              <w:spacing w:line="360" w:lineRule="auto"/>
            </w:pPr>
            <w:r>
              <w:t>9. Ver listado ofertas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RF_04 Postular a Práctica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3. Postular a oferta de práctica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RF_05 Ingresar informes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4. Ingresar informes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RF_06 Gestionar ofertas de práctica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7. Gestionar prácticas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RF_07 Listar alumnos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8. Ver listado alumnos por filtro</w:t>
            </w:r>
          </w:p>
          <w:p w:rsidR="003A6A32" w:rsidRDefault="003A6A32" w:rsidP="00250E13">
            <w:pPr>
              <w:spacing w:line="360" w:lineRule="auto"/>
            </w:pPr>
            <w:r>
              <w:t>14. Ver listado alumnos a su cargo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RF_08 Ingresar evaluación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13. Evaluar práctica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RF_09 Obtener informes estadísticos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6. Revisar estadísticas de prácticas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RF_10 Gestionar cuentas de empleador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10. Gestionar cuentas de empleador</w:t>
            </w:r>
          </w:p>
        </w:tc>
      </w:tr>
      <w:tr w:rsidR="003A6A32" w:rsidTr="00250E13"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RF_11 Actualizar datos de contacto</w:t>
            </w:r>
          </w:p>
        </w:tc>
        <w:tc>
          <w:tcPr>
            <w:tcW w:w="4322" w:type="dxa"/>
          </w:tcPr>
          <w:p w:rsidR="003A6A32" w:rsidRDefault="003A6A32" w:rsidP="00250E13">
            <w:pPr>
              <w:spacing w:line="360" w:lineRule="auto"/>
            </w:pPr>
            <w:r>
              <w:t>12. Actualizar datos de contacto</w:t>
            </w:r>
          </w:p>
        </w:tc>
      </w:tr>
    </w:tbl>
    <w:p w:rsidR="003A6A32" w:rsidRPr="00237DDD" w:rsidRDefault="003A6A32" w:rsidP="003A6A32">
      <w:pPr>
        <w:spacing w:line="360" w:lineRule="auto"/>
        <w:ind w:left="0"/>
      </w:pPr>
    </w:p>
    <w:p w:rsidR="00AE0E32" w:rsidRPr="00F35265" w:rsidRDefault="00AE0E32" w:rsidP="003A6A32">
      <w:pPr>
        <w:ind w:left="0"/>
        <w:rPr>
          <w:szCs w:val="22"/>
        </w:rPr>
      </w:pPr>
    </w:p>
    <w:sectPr w:rsidR="00AE0E32" w:rsidRPr="00F35265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8E6" w:rsidRDefault="00EE08E6">
      <w:r>
        <w:separator/>
      </w:r>
    </w:p>
  </w:endnote>
  <w:endnote w:type="continuationSeparator" w:id="0">
    <w:p w:rsidR="00EE08E6" w:rsidRDefault="00EE0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8E6" w:rsidRDefault="00EE08E6">
      <w:r>
        <w:rPr>
          <w:color w:val="000000"/>
        </w:rPr>
        <w:separator/>
      </w:r>
    </w:p>
  </w:footnote>
  <w:footnote w:type="continuationSeparator" w:id="0">
    <w:p w:rsidR="00EE08E6" w:rsidRDefault="00EE0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12720"/>
    <w:multiLevelType w:val="multilevel"/>
    <w:tmpl w:val="775681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3467B"/>
    <w:multiLevelType w:val="multilevel"/>
    <w:tmpl w:val="5FAA8E1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0E32"/>
    <w:rsid w:val="001567DD"/>
    <w:rsid w:val="003A6A32"/>
    <w:rsid w:val="003B62CE"/>
    <w:rsid w:val="00AE0E32"/>
    <w:rsid w:val="00D579EC"/>
    <w:rsid w:val="00EE08E6"/>
    <w:rsid w:val="00F340E6"/>
    <w:rsid w:val="00F3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  <w:ind w:left="567"/>
      <w:jc w:val="both"/>
    </w:pPr>
    <w:rPr>
      <w:rFonts w:ascii="Cambria" w:eastAsia="Times New Roman" w:hAnsi="Cambria"/>
      <w:spacing w:val="-5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pPr>
      <w:ind w:left="0"/>
      <w:jc w:val="left"/>
    </w:pPr>
    <w:rPr>
      <w:rFonts w:ascii="Tahoma" w:eastAsia="Calibri" w:hAnsi="Tahoma" w:cs="Tahoma"/>
      <w:spacing w:val="0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</w:pPr>
  </w:style>
  <w:style w:type="table" w:styleId="Tablaconcuadrcula">
    <w:name w:val="Table Grid"/>
    <w:basedOn w:val="Tablanormal"/>
    <w:uiPriority w:val="59"/>
    <w:rsid w:val="003A6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  <w:ind w:left="567"/>
      <w:jc w:val="both"/>
    </w:pPr>
    <w:rPr>
      <w:rFonts w:ascii="Cambria" w:eastAsia="Times New Roman" w:hAnsi="Cambria"/>
      <w:spacing w:val="-5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pPr>
      <w:ind w:left="0"/>
      <w:jc w:val="left"/>
    </w:pPr>
    <w:rPr>
      <w:rFonts w:ascii="Tahoma" w:eastAsia="Calibri" w:hAnsi="Tahoma" w:cs="Tahoma"/>
      <w:spacing w:val="0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</w:pPr>
  </w:style>
  <w:style w:type="table" w:styleId="Tablaconcuadrcula">
    <w:name w:val="Table Grid"/>
    <w:basedOn w:val="Tablanormal"/>
    <w:uiPriority w:val="59"/>
    <w:rsid w:val="003A6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Grandón Hidalgo</dc:creator>
  <cp:lastModifiedBy>Manuel Grandón Hidalgo</cp:lastModifiedBy>
  <cp:revision>2</cp:revision>
  <dcterms:created xsi:type="dcterms:W3CDTF">2014-04-07T02:44:00Z</dcterms:created>
  <dcterms:modified xsi:type="dcterms:W3CDTF">2014-04-07T02:44:00Z</dcterms:modified>
</cp:coreProperties>
</file>