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F4A20">
      <w:pPr>
        <w:jc w:val="left"/>
        <w:rPr>
          <w:rFonts w:ascii="仿宋" w:hAnsi="仿宋" w:eastAsia="仿宋"/>
          <w:b/>
          <w:szCs w:val="21"/>
        </w:rPr>
      </w:pPr>
      <w:bookmarkStart w:id="0" w:name="_GoBack"/>
      <w:bookmarkEnd w:id="0"/>
    </w:p>
    <w:p w14:paraId="584B8CC8">
      <w:pPr>
        <w:jc w:val="center"/>
        <w:rPr>
          <w:rFonts w:ascii="仿宋" w:hAnsi="仿宋" w:eastAsia="仿宋"/>
          <w:b/>
          <w:sz w:val="28"/>
          <w:szCs w:val="30"/>
        </w:rPr>
      </w:pPr>
      <w:r>
        <w:rPr>
          <w:rFonts w:hint="eastAsia" w:ascii="仿宋" w:hAnsi="仿宋" w:eastAsia="仿宋"/>
          <w:b/>
          <w:sz w:val="28"/>
          <w:szCs w:val="30"/>
        </w:rPr>
        <w:t>变更申请表</w:t>
      </w: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678"/>
        <w:gridCol w:w="1276"/>
        <w:gridCol w:w="1701"/>
      </w:tblGrid>
      <w:tr w14:paraId="427A8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84" w:type="dxa"/>
            <w:vAlign w:val="center"/>
          </w:tcPr>
          <w:p w14:paraId="6564C8B8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变更名称</w:t>
            </w:r>
          </w:p>
        </w:tc>
        <w:tc>
          <w:tcPr>
            <w:tcW w:w="4678" w:type="dxa"/>
            <w:vAlign w:val="center"/>
          </w:tcPr>
          <w:p w14:paraId="6675228B">
            <w:pPr>
              <w:rPr>
                <w:rFonts w:ascii="仿宋" w:hAnsi="仿宋" w:eastAsia="仿宋"/>
                <w:bCs/>
                <w:szCs w:val="21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36BB1752">
            <w:pPr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变更申请表编号：</w:t>
            </w:r>
          </w:p>
        </w:tc>
      </w:tr>
      <w:tr w14:paraId="25D2A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384" w:type="dxa"/>
            <w:vMerge w:val="restart"/>
            <w:vAlign w:val="center"/>
          </w:tcPr>
          <w:p w14:paraId="71025087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申请单位</w:t>
            </w:r>
          </w:p>
        </w:tc>
        <w:tc>
          <w:tcPr>
            <w:tcW w:w="4678" w:type="dxa"/>
            <w:vMerge w:val="restart"/>
            <w:vAlign w:val="center"/>
          </w:tcPr>
          <w:p w14:paraId="00D83DD6">
            <w:pPr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1D22FD">
            <w:pPr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变更申请</w:t>
            </w:r>
          </w:p>
          <w:p w14:paraId="72FA19E9">
            <w:pPr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时间</w:t>
            </w:r>
          </w:p>
        </w:tc>
        <w:tc>
          <w:tcPr>
            <w:tcW w:w="1701" w:type="dxa"/>
            <w:vAlign w:val="center"/>
          </w:tcPr>
          <w:p w14:paraId="7FC0E308">
            <w:pPr>
              <w:jc w:val="center"/>
              <w:rPr>
                <w:rFonts w:ascii="仿宋" w:hAnsi="仿宋" w:eastAsia="仿宋"/>
                <w:bCs/>
                <w:szCs w:val="21"/>
              </w:rPr>
            </w:pPr>
          </w:p>
        </w:tc>
      </w:tr>
      <w:tr w14:paraId="644A9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84" w:type="dxa"/>
            <w:vMerge w:val="continue"/>
            <w:vAlign w:val="center"/>
          </w:tcPr>
          <w:p w14:paraId="339E0807">
            <w:pPr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678" w:type="dxa"/>
            <w:vMerge w:val="continue"/>
            <w:vAlign w:val="center"/>
          </w:tcPr>
          <w:p w14:paraId="50A6B296">
            <w:pPr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56F1EF8">
            <w:pPr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变更计划</w:t>
            </w:r>
          </w:p>
          <w:p w14:paraId="261DFE42">
            <w:pPr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实施时间</w:t>
            </w:r>
          </w:p>
        </w:tc>
        <w:tc>
          <w:tcPr>
            <w:tcW w:w="1701" w:type="dxa"/>
            <w:vAlign w:val="center"/>
          </w:tcPr>
          <w:p w14:paraId="67AFF4AE">
            <w:pPr>
              <w:jc w:val="center"/>
              <w:rPr>
                <w:rFonts w:ascii="仿宋" w:hAnsi="仿宋" w:eastAsia="仿宋"/>
                <w:bCs/>
                <w:szCs w:val="21"/>
              </w:rPr>
            </w:pPr>
          </w:p>
        </w:tc>
      </w:tr>
      <w:tr w14:paraId="48D35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84" w:type="dxa"/>
            <w:vAlign w:val="center"/>
          </w:tcPr>
          <w:p w14:paraId="1CF49002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变更类型</w:t>
            </w:r>
          </w:p>
        </w:tc>
        <w:tc>
          <w:tcPr>
            <w:tcW w:w="4678" w:type="dxa"/>
            <w:vAlign w:val="center"/>
          </w:tcPr>
          <w:p w14:paraId="6D456541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管理□  人员</w:t>
            </w:r>
            <w:r>
              <w:rPr>
                <w:rFonts w:hint="eastAsia" w:ascii="仿宋" w:hAnsi="仿宋" w:eastAsia="仿宋"/>
                <w:b/>
                <w:szCs w:val="21"/>
              </w:rPr>
              <w:t xml:space="preserve">□  </w:t>
            </w:r>
            <w:r>
              <w:rPr>
                <w:rFonts w:hint="eastAsia" w:ascii="仿宋" w:hAnsi="仿宋" w:eastAsia="仿宋"/>
                <w:szCs w:val="21"/>
              </w:rPr>
              <w:t>工艺□  设备</w:t>
            </w:r>
            <w:r>
              <w:rPr>
                <w:rFonts w:hint="eastAsia" w:ascii="仿宋" w:hAnsi="仿宋" w:eastAsia="仿宋"/>
                <w:b/>
                <w:szCs w:val="21"/>
              </w:rPr>
              <w:t xml:space="preserve">□  </w:t>
            </w:r>
            <w:r>
              <w:rPr>
                <w:rFonts w:hint="eastAsia" w:ascii="仿宋" w:hAnsi="仿宋" w:eastAsia="仿宋"/>
                <w:szCs w:val="21"/>
              </w:rPr>
              <w:t>设施□</w:t>
            </w:r>
          </w:p>
        </w:tc>
        <w:tc>
          <w:tcPr>
            <w:tcW w:w="1276" w:type="dxa"/>
            <w:vAlign w:val="center"/>
          </w:tcPr>
          <w:p w14:paraId="1A4A6839">
            <w:pPr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变更重要性</w:t>
            </w:r>
          </w:p>
        </w:tc>
        <w:tc>
          <w:tcPr>
            <w:tcW w:w="1701" w:type="dxa"/>
            <w:vAlign w:val="center"/>
          </w:tcPr>
          <w:p w14:paraId="338D250E">
            <w:pPr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一般□ 重大□</w:t>
            </w:r>
          </w:p>
        </w:tc>
      </w:tr>
      <w:tr w14:paraId="642DE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84" w:type="dxa"/>
            <w:vAlign w:val="center"/>
          </w:tcPr>
          <w:p w14:paraId="6E8285BA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实施类型</w:t>
            </w:r>
          </w:p>
        </w:tc>
        <w:tc>
          <w:tcPr>
            <w:tcW w:w="7655" w:type="dxa"/>
            <w:gridSpan w:val="3"/>
            <w:vAlign w:val="center"/>
          </w:tcPr>
          <w:p w14:paraId="55AE36FB">
            <w:pPr>
              <w:rPr>
                <w:rFonts w:ascii="仿宋" w:hAnsi="仿宋" w:eastAsia="仿宋"/>
                <w:szCs w:val="21"/>
                <w:u w:val="single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永久□  应急□ 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Cs w:val="21"/>
              </w:rPr>
              <w:t>临时□  若是临时变更，计划恢复日期为：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    </w:t>
            </w:r>
            <w:r>
              <w:rPr>
                <w:rFonts w:ascii="仿宋" w:hAnsi="仿宋" w:eastAsia="仿宋"/>
                <w:szCs w:val="21"/>
                <w:u w:val="single"/>
              </w:rPr>
              <w:t xml:space="preserve">         </w:t>
            </w:r>
          </w:p>
          <w:p w14:paraId="2051260F">
            <w:pPr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ascii="仿宋" w:hAnsi="仿宋" w:eastAsia="仿宋"/>
                <w:bCs/>
                <w:szCs w:val="21"/>
              </w:rPr>
              <w:t xml:space="preserve">                </w:t>
            </w:r>
            <w:r>
              <w:rPr>
                <w:rFonts w:hint="eastAsia" w:ascii="仿宋" w:hAnsi="仿宋" w:eastAsia="仿宋"/>
                <w:bCs/>
                <w:szCs w:val="21"/>
              </w:rPr>
              <w:t>恢复</w:t>
            </w:r>
            <w:r>
              <w:rPr>
                <w:rFonts w:hint="eastAsia" w:ascii="仿宋" w:hAnsi="仿宋" w:eastAsia="仿宋"/>
                <w:szCs w:val="21"/>
              </w:rPr>
              <w:t xml:space="preserve">□ 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Cs w:val="21"/>
              </w:rPr>
              <w:t>若是恢复变更，对应临时变更编号为：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    </w:t>
            </w:r>
            <w:r>
              <w:rPr>
                <w:rFonts w:ascii="仿宋" w:hAnsi="仿宋" w:eastAsia="仿宋"/>
                <w:szCs w:val="21"/>
                <w:u w:val="single"/>
              </w:rPr>
              <w:t xml:space="preserve">     </w:t>
            </w:r>
          </w:p>
        </w:tc>
      </w:tr>
      <w:tr w14:paraId="15332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1384" w:type="dxa"/>
            <w:vAlign w:val="center"/>
          </w:tcPr>
          <w:p w14:paraId="4EFADFF8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变更原因及情况概述</w:t>
            </w:r>
          </w:p>
        </w:tc>
        <w:tc>
          <w:tcPr>
            <w:tcW w:w="7655" w:type="dxa"/>
            <w:gridSpan w:val="3"/>
          </w:tcPr>
          <w:p w14:paraId="02E515E8">
            <w:pPr>
              <w:spacing w:line="320" w:lineRule="exact"/>
              <w:rPr>
                <w:rFonts w:ascii="仿宋" w:hAnsi="仿宋" w:eastAsia="仿宋"/>
                <w:b/>
                <w:bCs/>
                <w:szCs w:val="21"/>
              </w:rPr>
            </w:pPr>
          </w:p>
          <w:p w14:paraId="096F127A">
            <w:pPr>
              <w:spacing w:line="320" w:lineRule="exact"/>
              <w:rPr>
                <w:rFonts w:ascii="仿宋" w:hAnsi="仿宋" w:eastAsia="仿宋"/>
                <w:b/>
                <w:bCs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szCs w:val="21"/>
              </w:rPr>
              <w:t>变更计划内容（所需材料、费用等）：</w:t>
            </w:r>
          </w:p>
          <w:p w14:paraId="4B7584F6">
            <w:pPr>
              <w:pStyle w:val="16"/>
              <w:spacing w:before="52" w:line="285" w:lineRule="auto"/>
              <w:ind w:right="94" w:firstLine="440" w:firstLineChars="200"/>
              <w:rPr>
                <w:bCs/>
                <w:szCs w:val="21"/>
              </w:rPr>
            </w:pPr>
          </w:p>
          <w:p w14:paraId="1DF22C90">
            <w:pPr>
              <w:pStyle w:val="16"/>
              <w:spacing w:before="52" w:line="285" w:lineRule="auto"/>
              <w:ind w:right="94" w:firstLine="440" w:firstLineChars="200"/>
              <w:rPr>
                <w:bCs/>
                <w:szCs w:val="21"/>
              </w:rPr>
            </w:pPr>
          </w:p>
          <w:p w14:paraId="2E2B552B">
            <w:pPr>
              <w:pStyle w:val="16"/>
              <w:spacing w:before="52" w:line="285" w:lineRule="auto"/>
              <w:ind w:right="94" w:firstLine="440" w:firstLineChars="200"/>
              <w:rPr>
                <w:rFonts w:hint="eastAsia"/>
                <w:bCs/>
                <w:szCs w:val="21"/>
              </w:rPr>
            </w:pPr>
          </w:p>
          <w:p w14:paraId="00C171D0">
            <w:pPr>
              <w:spacing w:line="320" w:lineRule="exact"/>
              <w:ind w:firstLine="420"/>
              <w:rPr>
                <w:rFonts w:ascii="仿宋" w:hAnsi="仿宋" w:eastAsia="仿宋"/>
                <w:szCs w:val="21"/>
              </w:rPr>
            </w:pPr>
          </w:p>
          <w:p w14:paraId="63CC24B0">
            <w:pPr>
              <w:spacing w:line="320" w:lineRule="exac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szCs w:val="21"/>
              </w:rPr>
              <w:t>预期效果</w:t>
            </w:r>
            <w:r>
              <w:rPr>
                <w:rFonts w:hint="eastAsia" w:ascii="仿宋" w:hAnsi="仿宋" w:eastAsia="仿宋"/>
                <w:szCs w:val="21"/>
              </w:rPr>
              <w:t>：</w:t>
            </w:r>
          </w:p>
          <w:p w14:paraId="36B9FBE9">
            <w:pPr>
              <w:spacing w:line="320" w:lineRule="exact"/>
              <w:ind w:firstLine="420"/>
              <w:rPr>
                <w:rFonts w:ascii="仿宋" w:hAnsi="仿宋" w:eastAsia="仿宋" w:cs="仿宋"/>
                <w:kern w:val="0"/>
                <w:szCs w:val="22"/>
                <w:lang w:val="zh-CN" w:bidi="zh-CN"/>
              </w:rPr>
            </w:pPr>
          </w:p>
          <w:p w14:paraId="1D37559C">
            <w:pPr>
              <w:spacing w:line="320" w:lineRule="exact"/>
              <w:ind w:firstLine="420"/>
              <w:rPr>
                <w:rFonts w:ascii="仿宋" w:hAnsi="仿宋" w:eastAsia="仿宋" w:cs="仿宋"/>
                <w:kern w:val="0"/>
                <w:szCs w:val="22"/>
                <w:lang w:val="zh-CN" w:bidi="zh-CN"/>
              </w:rPr>
            </w:pPr>
          </w:p>
          <w:p w14:paraId="785575BE">
            <w:pPr>
              <w:spacing w:line="320" w:lineRule="exact"/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 w:cs="仿宋"/>
                <w:kern w:val="0"/>
                <w:szCs w:val="22"/>
                <w:lang w:val="zh-CN" w:bidi="zh-CN"/>
              </w:rPr>
              <w:t xml:space="preserve">                                                    </w:t>
            </w:r>
          </w:p>
          <w:p w14:paraId="6C275E30">
            <w:pPr>
              <w:spacing w:line="320" w:lineRule="exact"/>
              <w:ind w:firstLine="420"/>
              <w:rPr>
                <w:rFonts w:ascii="仿宋" w:hAnsi="仿宋" w:eastAsia="仿宋"/>
                <w:szCs w:val="21"/>
              </w:rPr>
            </w:pPr>
          </w:p>
          <w:p w14:paraId="5B8745F8">
            <w:pPr>
              <w:spacing w:line="320" w:lineRule="exact"/>
              <w:rPr>
                <w:rFonts w:ascii="仿宋" w:hAnsi="仿宋" w:eastAsia="仿宋"/>
                <w:b/>
                <w:bCs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szCs w:val="21"/>
              </w:rPr>
              <w:t>需更新的文件资料：（如工艺流程图、操作规程等）</w:t>
            </w:r>
          </w:p>
          <w:p w14:paraId="31E3AE46">
            <w:pPr>
              <w:pStyle w:val="16"/>
              <w:spacing w:line="264" w:lineRule="exact"/>
              <w:ind w:firstLine="420" w:firstLineChars="200"/>
              <w:rPr>
                <w:sz w:val="21"/>
              </w:rPr>
            </w:pPr>
          </w:p>
          <w:p w14:paraId="0A444703">
            <w:pPr>
              <w:pStyle w:val="16"/>
              <w:spacing w:line="264" w:lineRule="exact"/>
              <w:ind w:firstLine="420" w:firstLineChars="200"/>
              <w:rPr>
                <w:sz w:val="21"/>
              </w:rPr>
            </w:pPr>
          </w:p>
          <w:p w14:paraId="39E4AFA5">
            <w:pPr>
              <w:spacing w:line="320" w:lineRule="exact"/>
              <w:ind w:firstLine="420" w:firstLineChars="200"/>
              <w:rPr>
                <w:rFonts w:ascii="仿宋" w:hAnsi="仿宋" w:eastAsia="仿宋"/>
                <w:szCs w:val="21"/>
              </w:rPr>
            </w:pPr>
          </w:p>
        </w:tc>
      </w:tr>
      <w:tr w14:paraId="0CB10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384" w:type="dxa"/>
            <w:vAlign w:val="center"/>
          </w:tcPr>
          <w:p w14:paraId="65F37D5F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风险分析及管控措施</w:t>
            </w:r>
          </w:p>
        </w:tc>
        <w:tc>
          <w:tcPr>
            <w:tcW w:w="7655" w:type="dxa"/>
            <w:gridSpan w:val="3"/>
          </w:tcPr>
          <w:p w14:paraId="7CB56D5F">
            <w:pPr>
              <w:pStyle w:val="16"/>
              <w:spacing w:line="285" w:lineRule="auto"/>
              <w:ind w:right="94" w:firstLine="400" w:firstLineChars="200"/>
              <w:rPr>
                <w:rFonts w:ascii="Times New Roman" w:hAnsi="Times New Roman" w:eastAsia="宋体" w:cs="Times New Roman"/>
                <w:b/>
                <w:w w:val="95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w w:val="95"/>
                <w:kern w:val="2"/>
                <w:sz w:val="21"/>
                <w:szCs w:val="24"/>
                <w:lang w:val="en-US" w:bidi="ar-SA"/>
              </w:rPr>
              <w:t>风险：</w:t>
            </w:r>
          </w:p>
          <w:p w14:paraId="030F0ECC">
            <w:pPr>
              <w:pStyle w:val="16"/>
              <w:spacing w:line="285" w:lineRule="auto"/>
              <w:ind w:right="94" w:firstLine="398" w:firstLineChars="200"/>
              <w:rPr>
                <w:rFonts w:hint="eastAsia" w:ascii="Times New Roman" w:hAnsi="Times New Roman" w:eastAsia="宋体" w:cs="Times New Roman"/>
                <w:bCs/>
                <w:w w:val="95"/>
                <w:kern w:val="2"/>
                <w:sz w:val="21"/>
                <w:szCs w:val="24"/>
                <w:lang w:val="en-US" w:bidi="ar-SA"/>
              </w:rPr>
            </w:pPr>
          </w:p>
          <w:p w14:paraId="35A39CC2">
            <w:pPr>
              <w:pStyle w:val="16"/>
              <w:spacing w:line="285" w:lineRule="auto"/>
              <w:ind w:right="94" w:firstLine="400" w:firstLineChars="200"/>
              <w:rPr>
                <w:rFonts w:ascii="Times New Roman" w:hAnsi="Times New Roman" w:eastAsia="宋体" w:cs="Times New Roman"/>
                <w:bCs/>
                <w:w w:val="95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w w:val="95"/>
                <w:kern w:val="2"/>
                <w:sz w:val="21"/>
                <w:szCs w:val="24"/>
                <w:lang w:val="en-US" w:bidi="ar-SA"/>
              </w:rPr>
              <w:t>管控措施</w:t>
            </w:r>
            <w:r>
              <w:rPr>
                <w:rFonts w:hint="eastAsia" w:ascii="Times New Roman" w:hAnsi="Times New Roman" w:eastAsia="宋体" w:cs="Times New Roman"/>
                <w:bCs/>
                <w:w w:val="95"/>
                <w:kern w:val="2"/>
                <w:sz w:val="21"/>
                <w:szCs w:val="24"/>
                <w:lang w:val="en-US" w:bidi="ar-SA"/>
              </w:rPr>
              <w:t>：</w:t>
            </w:r>
          </w:p>
          <w:p w14:paraId="79CFDD34">
            <w:pPr>
              <w:pStyle w:val="16"/>
              <w:spacing w:line="285" w:lineRule="auto"/>
              <w:ind w:right="94" w:firstLine="398" w:firstLineChars="200"/>
              <w:rPr>
                <w:rFonts w:ascii="Times New Roman" w:hAnsi="Times New Roman" w:eastAsia="宋体" w:cs="Times New Roman"/>
                <w:bCs/>
                <w:w w:val="95"/>
                <w:kern w:val="2"/>
                <w:sz w:val="21"/>
                <w:szCs w:val="24"/>
                <w:lang w:val="en-US" w:bidi="ar-SA"/>
              </w:rPr>
            </w:pPr>
          </w:p>
          <w:p w14:paraId="491D862B">
            <w:pPr>
              <w:pStyle w:val="16"/>
              <w:spacing w:line="285" w:lineRule="auto"/>
              <w:ind w:right="94" w:firstLine="418" w:firstLineChars="200"/>
              <w:rPr>
                <w:rFonts w:hint="eastAsia"/>
                <w:bCs/>
                <w:w w:val="95"/>
              </w:rPr>
            </w:pPr>
          </w:p>
        </w:tc>
      </w:tr>
      <w:tr w14:paraId="5CB99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384" w:type="dxa"/>
            <w:vAlign w:val="center"/>
          </w:tcPr>
          <w:p w14:paraId="7E30A096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变更申请人</w:t>
            </w:r>
          </w:p>
        </w:tc>
        <w:tc>
          <w:tcPr>
            <w:tcW w:w="7655" w:type="dxa"/>
            <w:gridSpan w:val="3"/>
          </w:tcPr>
          <w:p w14:paraId="2A8D8AD0">
            <w:pPr>
              <w:spacing w:line="320" w:lineRule="exact"/>
              <w:jc w:val="right"/>
              <w:rPr>
                <w:rFonts w:ascii="仿宋" w:hAnsi="仿宋" w:eastAsia="仿宋"/>
                <w:szCs w:val="21"/>
              </w:rPr>
            </w:pPr>
          </w:p>
          <w:p w14:paraId="13130BD5">
            <w:pPr>
              <w:spacing w:line="320" w:lineRule="exact"/>
              <w:jc w:val="righ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签名：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szCs w:val="21"/>
              </w:rPr>
              <w:t>年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szCs w:val="21"/>
              </w:rPr>
              <w:t>月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szCs w:val="21"/>
              </w:rPr>
              <w:t>日</w:t>
            </w:r>
          </w:p>
        </w:tc>
      </w:tr>
      <w:tr w14:paraId="3C9C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1384" w:type="dxa"/>
            <w:vAlign w:val="center"/>
          </w:tcPr>
          <w:p w14:paraId="57964FFB">
            <w:pPr>
              <w:rPr>
                <w:rFonts w:ascii="仿宋" w:hAnsi="仿宋" w:eastAsia="仿宋"/>
                <w:szCs w:val="21"/>
                <w:u w:val="single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变更单位领导意见                                  </w:t>
            </w:r>
          </w:p>
        </w:tc>
        <w:tc>
          <w:tcPr>
            <w:tcW w:w="7655" w:type="dxa"/>
            <w:gridSpan w:val="3"/>
          </w:tcPr>
          <w:p w14:paraId="3C872DFF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变更实施方案是否得到审核</w:t>
            </w:r>
            <w:r>
              <w:rPr>
                <w:rFonts w:ascii="仿宋" w:hAnsi="仿宋" w:eastAsia="仿宋"/>
                <w:szCs w:val="21"/>
              </w:rPr>
              <w:t xml:space="preserve">    </w:t>
            </w:r>
            <w:r>
              <w:rPr>
                <w:rFonts w:hint="eastAsia" w:ascii="仿宋" w:hAnsi="仿宋" w:eastAsia="仿宋"/>
                <w:szCs w:val="21"/>
              </w:rPr>
              <w:t>是□  否□</w:t>
            </w:r>
          </w:p>
          <w:p w14:paraId="28FC5300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风险分析是否已有效开展    是□  否□</w:t>
            </w:r>
          </w:p>
          <w:p w14:paraId="7308E5CA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风险是否得到有效控制    是□  否□</w:t>
            </w:r>
          </w:p>
          <w:p w14:paraId="37645877">
            <w:pPr>
              <w:rPr>
                <w:rFonts w:ascii="仿宋" w:hAnsi="仿宋" w:eastAsia="仿宋"/>
                <w:b/>
                <w:szCs w:val="21"/>
              </w:rPr>
            </w:pPr>
          </w:p>
          <w:p w14:paraId="1FA29E3B">
            <w:pPr>
              <w:jc w:val="righ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签名：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szCs w:val="21"/>
              </w:rPr>
              <w:t>年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szCs w:val="21"/>
              </w:rPr>
              <w:t>月</w:t>
            </w:r>
            <w:r>
              <w:rPr>
                <w:rFonts w:hint="eastAsia" w:ascii="仿宋" w:hAnsi="仿宋" w:eastAsia="仿宋"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szCs w:val="21"/>
              </w:rPr>
              <w:t>日</w:t>
            </w:r>
          </w:p>
        </w:tc>
      </w:tr>
      <w:tr w14:paraId="2FCA3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384" w:type="dxa"/>
            <w:vAlign w:val="center"/>
          </w:tcPr>
          <w:p w14:paraId="6DDB34E8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主管部门领导意见</w:t>
            </w:r>
          </w:p>
        </w:tc>
        <w:tc>
          <w:tcPr>
            <w:tcW w:w="7655" w:type="dxa"/>
            <w:gridSpan w:val="3"/>
          </w:tcPr>
          <w:p w14:paraId="0D899707">
            <w:pPr>
              <w:rPr>
                <w:rFonts w:ascii="仿宋" w:hAnsi="仿宋" w:eastAsia="仿宋"/>
                <w:bCs/>
                <w:szCs w:val="21"/>
              </w:rPr>
            </w:pPr>
          </w:p>
          <w:p w14:paraId="7273AD00">
            <w:pPr>
              <w:rPr>
                <w:rFonts w:ascii="仿宋" w:hAnsi="仿宋" w:eastAsia="仿宋"/>
                <w:bCs/>
                <w:szCs w:val="21"/>
              </w:rPr>
            </w:pPr>
          </w:p>
          <w:p w14:paraId="5AC0C173">
            <w:pPr>
              <w:jc w:val="right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签名：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bCs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月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bCs/>
                <w:szCs w:val="21"/>
              </w:rPr>
              <w:t>日</w:t>
            </w:r>
          </w:p>
        </w:tc>
      </w:tr>
      <w:tr w14:paraId="17879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384" w:type="dxa"/>
            <w:vAlign w:val="center"/>
          </w:tcPr>
          <w:p w14:paraId="7C3B1B1A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分管领导意见</w:t>
            </w:r>
          </w:p>
        </w:tc>
        <w:tc>
          <w:tcPr>
            <w:tcW w:w="7655" w:type="dxa"/>
            <w:gridSpan w:val="3"/>
          </w:tcPr>
          <w:p w14:paraId="028B9D20">
            <w:pPr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41177EA9">
            <w:pPr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3D62EF6A">
            <w:pPr>
              <w:jc w:val="right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签名：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bCs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月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bCs/>
                <w:szCs w:val="21"/>
              </w:rPr>
              <w:t>日</w:t>
            </w:r>
          </w:p>
        </w:tc>
      </w:tr>
      <w:tr w14:paraId="0BC97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384" w:type="dxa"/>
            <w:vAlign w:val="center"/>
          </w:tcPr>
          <w:p w14:paraId="474832DB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实施变更准备工作情况</w:t>
            </w:r>
          </w:p>
        </w:tc>
        <w:tc>
          <w:tcPr>
            <w:tcW w:w="7655" w:type="dxa"/>
            <w:gridSpan w:val="3"/>
          </w:tcPr>
          <w:p w14:paraId="05E89059">
            <w:pPr>
              <w:pStyle w:val="16"/>
              <w:spacing w:before="21" w:line="278" w:lineRule="auto"/>
              <w:ind w:left="108" w:right="185" w:firstLine="420" w:firstLineChars="200"/>
              <w:rPr>
                <w:sz w:val="21"/>
              </w:rPr>
            </w:pPr>
          </w:p>
          <w:p w14:paraId="37D3DDDE">
            <w:pPr>
              <w:pStyle w:val="16"/>
              <w:spacing w:before="21" w:line="278" w:lineRule="auto"/>
              <w:ind w:left="108" w:right="185" w:firstLine="440" w:firstLineChars="200"/>
              <w:rPr>
                <w:bCs/>
                <w:szCs w:val="21"/>
              </w:rPr>
            </w:pPr>
          </w:p>
          <w:p w14:paraId="6E2CA4AF">
            <w:pPr>
              <w:pStyle w:val="16"/>
              <w:spacing w:before="21" w:line="278" w:lineRule="auto"/>
              <w:ind w:left="108" w:right="185" w:firstLine="440" w:firstLineChars="200"/>
              <w:rPr>
                <w:bCs/>
                <w:szCs w:val="21"/>
              </w:rPr>
            </w:pPr>
          </w:p>
          <w:p w14:paraId="1D2C3B2D">
            <w:pPr>
              <w:pStyle w:val="16"/>
              <w:spacing w:before="21" w:line="278" w:lineRule="auto"/>
              <w:ind w:left="108" w:right="185" w:firstLine="440" w:firstLineChars="200"/>
              <w:rPr>
                <w:bCs/>
                <w:szCs w:val="21"/>
              </w:rPr>
            </w:pPr>
          </w:p>
          <w:p w14:paraId="6C8D3F4F">
            <w:pPr>
              <w:pStyle w:val="16"/>
              <w:spacing w:before="21" w:line="278" w:lineRule="auto"/>
              <w:ind w:left="108" w:right="185" w:firstLine="440" w:firstLineChars="200"/>
              <w:rPr>
                <w:rFonts w:hint="eastAsia"/>
                <w:bCs/>
                <w:szCs w:val="21"/>
              </w:rPr>
            </w:pPr>
          </w:p>
          <w:p w14:paraId="55F34D1D">
            <w:pPr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71E2259A">
            <w:pPr>
              <w:jc w:val="right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实施变更负责人签名：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bCs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月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bCs/>
                <w:szCs w:val="21"/>
              </w:rPr>
              <w:t>日</w:t>
            </w:r>
          </w:p>
        </w:tc>
      </w:tr>
      <w:tr w14:paraId="186A5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384" w:type="dxa"/>
            <w:vAlign w:val="center"/>
          </w:tcPr>
          <w:p w14:paraId="4BE0A1BE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变更实施效果验收评价</w:t>
            </w:r>
          </w:p>
        </w:tc>
        <w:tc>
          <w:tcPr>
            <w:tcW w:w="7655" w:type="dxa"/>
            <w:gridSpan w:val="3"/>
          </w:tcPr>
          <w:p w14:paraId="76084A5C">
            <w:pPr>
              <w:ind w:firstLine="420" w:firstLineChars="200"/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6B33B4FA">
            <w:pPr>
              <w:ind w:firstLine="420" w:firstLineChars="200"/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01CBA528">
            <w:pPr>
              <w:ind w:firstLine="420" w:firstLineChars="200"/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161B7CD5">
            <w:pPr>
              <w:ind w:firstLine="420" w:firstLineChars="200"/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44FFD955">
            <w:pPr>
              <w:ind w:firstLine="420" w:firstLineChars="200"/>
              <w:jc w:val="left"/>
              <w:rPr>
                <w:rFonts w:ascii="仿宋" w:hAnsi="仿宋" w:eastAsia="仿宋"/>
                <w:bCs/>
                <w:szCs w:val="21"/>
              </w:rPr>
            </w:pPr>
          </w:p>
          <w:p w14:paraId="7B62CD48">
            <w:pPr>
              <w:jc w:val="right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变更单位负责人签名：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bCs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月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bCs/>
                <w:szCs w:val="21"/>
              </w:rPr>
              <w:t>日</w:t>
            </w:r>
          </w:p>
        </w:tc>
      </w:tr>
      <w:tr w14:paraId="40452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384" w:type="dxa"/>
            <w:vAlign w:val="center"/>
          </w:tcPr>
          <w:p w14:paraId="418F9C2F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变更关闭确认</w:t>
            </w:r>
          </w:p>
        </w:tc>
        <w:tc>
          <w:tcPr>
            <w:tcW w:w="7655" w:type="dxa"/>
            <w:gridSpan w:val="3"/>
          </w:tcPr>
          <w:p w14:paraId="3D678D64">
            <w:pPr>
              <w:jc w:val="right"/>
              <w:rPr>
                <w:rFonts w:ascii="仿宋" w:hAnsi="仿宋" w:eastAsia="仿宋"/>
                <w:bCs/>
                <w:szCs w:val="21"/>
              </w:rPr>
            </w:pPr>
          </w:p>
          <w:p w14:paraId="48A818C2">
            <w:pPr>
              <w:jc w:val="right"/>
              <w:rPr>
                <w:rFonts w:ascii="仿宋" w:hAnsi="仿宋" w:eastAsia="仿宋"/>
                <w:bCs/>
                <w:szCs w:val="21"/>
              </w:rPr>
            </w:pPr>
          </w:p>
          <w:p w14:paraId="79B5AD0D">
            <w:pPr>
              <w:jc w:val="right"/>
              <w:rPr>
                <w:rFonts w:ascii="仿宋" w:hAnsi="仿宋" w:eastAsia="仿宋"/>
                <w:bCs/>
                <w:szCs w:val="21"/>
              </w:rPr>
            </w:pPr>
          </w:p>
          <w:p w14:paraId="059B139C">
            <w:pPr>
              <w:jc w:val="right"/>
              <w:rPr>
                <w:rFonts w:ascii="仿宋" w:hAnsi="仿宋" w:eastAsia="仿宋"/>
                <w:bCs/>
                <w:szCs w:val="21"/>
              </w:rPr>
            </w:pPr>
          </w:p>
          <w:p w14:paraId="64CBDD02">
            <w:pPr>
              <w:jc w:val="right"/>
              <w:rPr>
                <w:rFonts w:ascii="仿宋" w:hAnsi="仿宋" w:eastAsia="仿宋"/>
                <w:bCs/>
                <w:szCs w:val="21"/>
              </w:rPr>
            </w:pPr>
          </w:p>
          <w:p w14:paraId="73CAA5BD">
            <w:pPr>
              <w:jc w:val="right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变更主管部门负责人签名：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bCs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bCs/>
                <w:szCs w:val="21"/>
              </w:rPr>
              <w:t>月</w:t>
            </w:r>
            <w:r>
              <w:rPr>
                <w:rFonts w:hint="eastAsia" w:ascii="仿宋" w:hAnsi="仿宋" w:eastAsia="仿宋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bCs/>
                <w:szCs w:val="21"/>
              </w:rPr>
              <w:t>日</w:t>
            </w:r>
          </w:p>
        </w:tc>
      </w:tr>
    </w:tbl>
    <w:p w14:paraId="37E83978">
      <w:pPr>
        <w:snapToGrid w:val="0"/>
        <w:rPr>
          <w:rFonts w:ascii="仿宋" w:hAnsi="仿宋" w:eastAsia="仿宋"/>
          <w:kern w:val="0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430EAE52">
      <w:pPr>
        <w:snapToGrid w:val="0"/>
        <w:rPr>
          <w:rFonts w:ascii="宋体" w:hAnsi="宋体"/>
          <w:kern w:val="0"/>
          <w:szCs w:val="21"/>
        </w:rPr>
      </w:pPr>
    </w:p>
    <w:sectPr>
      <w:footerReference r:id="rId4" w:type="default"/>
      <w:pgSz w:w="16838" w:h="11906" w:orient="landscape"/>
      <w:pgMar w:top="1800" w:right="1440" w:bottom="1800" w:left="144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长城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A64424"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83780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A7905"/>
    <w:multiLevelType w:val="singleLevel"/>
    <w:tmpl w:val="024A7905"/>
    <w:lvl w:ilvl="0" w:tentative="0">
      <w:start w:val="1"/>
      <w:numFmt w:val="decimalEnclosedCircle"/>
      <w:pStyle w:val="11"/>
      <w:lvlText w:val="%1."/>
      <w:lvlJc w:val="left"/>
      <w:pPr>
        <w:tabs>
          <w:tab w:val="left" w:pos="1160"/>
        </w:tabs>
        <w:ind w:left="1160" w:hanging="4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D8"/>
    <w:rsid w:val="000019A0"/>
    <w:rsid w:val="000055AA"/>
    <w:rsid w:val="000075D9"/>
    <w:rsid w:val="00016281"/>
    <w:rsid w:val="000162CB"/>
    <w:rsid w:val="000162E0"/>
    <w:rsid w:val="00017682"/>
    <w:rsid w:val="0002194F"/>
    <w:rsid w:val="00023760"/>
    <w:rsid w:val="00025788"/>
    <w:rsid w:val="000279CD"/>
    <w:rsid w:val="000420C5"/>
    <w:rsid w:val="0004276A"/>
    <w:rsid w:val="00046990"/>
    <w:rsid w:val="0004790F"/>
    <w:rsid w:val="000573C1"/>
    <w:rsid w:val="00064053"/>
    <w:rsid w:val="000653B1"/>
    <w:rsid w:val="00066D08"/>
    <w:rsid w:val="000764FE"/>
    <w:rsid w:val="00080892"/>
    <w:rsid w:val="00081FF3"/>
    <w:rsid w:val="0008745D"/>
    <w:rsid w:val="000927D6"/>
    <w:rsid w:val="0009781F"/>
    <w:rsid w:val="000A0CF2"/>
    <w:rsid w:val="000B700A"/>
    <w:rsid w:val="000C08E5"/>
    <w:rsid w:val="000C2B20"/>
    <w:rsid w:val="000D0233"/>
    <w:rsid w:val="000D0C67"/>
    <w:rsid w:val="000D14C8"/>
    <w:rsid w:val="000D5A2F"/>
    <w:rsid w:val="000D6A80"/>
    <w:rsid w:val="000E3C3B"/>
    <w:rsid w:val="000E7160"/>
    <w:rsid w:val="000F0494"/>
    <w:rsid w:val="000F5E41"/>
    <w:rsid w:val="001009DC"/>
    <w:rsid w:val="0010420C"/>
    <w:rsid w:val="001077D9"/>
    <w:rsid w:val="00110DCF"/>
    <w:rsid w:val="00112346"/>
    <w:rsid w:val="00115E3C"/>
    <w:rsid w:val="001169F8"/>
    <w:rsid w:val="00123AF4"/>
    <w:rsid w:val="001417C0"/>
    <w:rsid w:val="00142632"/>
    <w:rsid w:val="0014295B"/>
    <w:rsid w:val="001455A7"/>
    <w:rsid w:val="00151452"/>
    <w:rsid w:val="00157C2C"/>
    <w:rsid w:val="00161785"/>
    <w:rsid w:val="001727D7"/>
    <w:rsid w:val="001756C0"/>
    <w:rsid w:val="00190CB8"/>
    <w:rsid w:val="001A45EC"/>
    <w:rsid w:val="001B413C"/>
    <w:rsid w:val="001B51B6"/>
    <w:rsid w:val="001B7067"/>
    <w:rsid w:val="001D60BA"/>
    <w:rsid w:val="001D735E"/>
    <w:rsid w:val="001E0826"/>
    <w:rsid w:val="001E523A"/>
    <w:rsid w:val="00200AB0"/>
    <w:rsid w:val="00215274"/>
    <w:rsid w:val="00217E98"/>
    <w:rsid w:val="0022203A"/>
    <w:rsid w:val="00232417"/>
    <w:rsid w:val="00232B9E"/>
    <w:rsid w:val="00235059"/>
    <w:rsid w:val="00240AE2"/>
    <w:rsid w:val="00241548"/>
    <w:rsid w:val="00241B0E"/>
    <w:rsid w:val="002440BF"/>
    <w:rsid w:val="0024685B"/>
    <w:rsid w:val="00255230"/>
    <w:rsid w:val="002553F2"/>
    <w:rsid w:val="00260836"/>
    <w:rsid w:val="00260C08"/>
    <w:rsid w:val="00261B09"/>
    <w:rsid w:val="002778C4"/>
    <w:rsid w:val="002956AE"/>
    <w:rsid w:val="00297D9C"/>
    <w:rsid w:val="002A3533"/>
    <w:rsid w:val="002A70FD"/>
    <w:rsid w:val="002A7C3A"/>
    <w:rsid w:val="002B2FDE"/>
    <w:rsid w:val="002B47F1"/>
    <w:rsid w:val="002C7221"/>
    <w:rsid w:val="002D730B"/>
    <w:rsid w:val="002E6595"/>
    <w:rsid w:val="002F62BF"/>
    <w:rsid w:val="003063BF"/>
    <w:rsid w:val="00307ABE"/>
    <w:rsid w:val="00311DE0"/>
    <w:rsid w:val="00312EF3"/>
    <w:rsid w:val="00320E97"/>
    <w:rsid w:val="00321041"/>
    <w:rsid w:val="003228A8"/>
    <w:rsid w:val="00324579"/>
    <w:rsid w:val="0033220B"/>
    <w:rsid w:val="00333031"/>
    <w:rsid w:val="0033665A"/>
    <w:rsid w:val="00337007"/>
    <w:rsid w:val="00367828"/>
    <w:rsid w:val="003858C1"/>
    <w:rsid w:val="00391825"/>
    <w:rsid w:val="003A0442"/>
    <w:rsid w:val="003A05BE"/>
    <w:rsid w:val="003A12A7"/>
    <w:rsid w:val="003A1B74"/>
    <w:rsid w:val="003B5B14"/>
    <w:rsid w:val="003D3E45"/>
    <w:rsid w:val="003D5CA1"/>
    <w:rsid w:val="003D69C6"/>
    <w:rsid w:val="003E2E4F"/>
    <w:rsid w:val="003E36B6"/>
    <w:rsid w:val="003F01F1"/>
    <w:rsid w:val="003F16E3"/>
    <w:rsid w:val="003F6305"/>
    <w:rsid w:val="00401C9A"/>
    <w:rsid w:val="0041092A"/>
    <w:rsid w:val="00414FE7"/>
    <w:rsid w:val="00421AC8"/>
    <w:rsid w:val="00431052"/>
    <w:rsid w:val="00432027"/>
    <w:rsid w:val="00433244"/>
    <w:rsid w:val="004427E4"/>
    <w:rsid w:val="004438D0"/>
    <w:rsid w:val="00445030"/>
    <w:rsid w:val="00446D1F"/>
    <w:rsid w:val="0044712D"/>
    <w:rsid w:val="00464A36"/>
    <w:rsid w:val="0048167E"/>
    <w:rsid w:val="00492653"/>
    <w:rsid w:val="00497350"/>
    <w:rsid w:val="004A28F5"/>
    <w:rsid w:val="004A386F"/>
    <w:rsid w:val="004B2CD8"/>
    <w:rsid w:val="004C43AE"/>
    <w:rsid w:val="005113B9"/>
    <w:rsid w:val="00512CD8"/>
    <w:rsid w:val="00520354"/>
    <w:rsid w:val="00521C75"/>
    <w:rsid w:val="0052505F"/>
    <w:rsid w:val="00532238"/>
    <w:rsid w:val="00540E66"/>
    <w:rsid w:val="00541659"/>
    <w:rsid w:val="00546715"/>
    <w:rsid w:val="005537CA"/>
    <w:rsid w:val="00554F05"/>
    <w:rsid w:val="00557F04"/>
    <w:rsid w:val="00574D3D"/>
    <w:rsid w:val="0058552C"/>
    <w:rsid w:val="005A0475"/>
    <w:rsid w:val="005A1E20"/>
    <w:rsid w:val="005E0772"/>
    <w:rsid w:val="005E4062"/>
    <w:rsid w:val="005E79E5"/>
    <w:rsid w:val="005F3CAB"/>
    <w:rsid w:val="00605076"/>
    <w:rsid w:val="00624023"/>
    <w:rsid w:val="006259DB"/>
    <w:rsid w:val="00637508"/>
    <w:rsid w:val="00640219"/>
    <w:rsid w:val="00641DD2"/>
    <w:rsid w:val="0064769F"/>
    <w:rsid w:val="00651659"/>
    <w:rsid w:val="00653C03"/>
    <w:rsid w:val="006578DD"/>
    <w:rsid w:val="0066643D"/>
    <w:rsid w:val="006668AD"/>
    <w:rsid w:val="00673B68"/>
    <w:rsid w:val="00676B07"/>
    <w:rsid w:val="00677683"/>
    <w:rsid w:val="0068004C"/>
    <w:rsid w:val="00681F44"/>
    <w:rsid w:val="006849F7"/>
    <w:rsid w:val="00690B03"/>
    <w:rsid w:val="00690F1E"/>
    <w:rsid w:val="00694230"/>
    <w:rsid w:val="006A2068"/>
    <w:rsid w:val="006B0CB1"/>
    <w:rsid w:val="006B2743"/>
    <w:rsid w:val="006B309F"/>
    <w:rsid w:val="006C6688"/>
    <w:rsid w:val="006C6C98"/>
    <w:rsid w:val="006D0AE2"/>
    <w:rsid w:val="006D38CE"/>
    <w:rsid w:val="006D746B"/>
    <w:rsid w:val="006E345A"/>
    <w:rsid w:val="006E4DB0"/>
    <w:rsid w:val="006E69F0"/>
    <w:rsid w:val="006F2EAD"/>
    <w:rsid w:val="00704B2F"/>
    <w:rsid w:val="00707109"/>
    <w:rsid w:val="007275B7"/>
    <w:rsid w:val="00734AC6"/>
    <w:rsid w:val="00742384"/>
    <w:rsid w:val="007457FA"/>
    <w:rsid w:val="00761572"/>
    <w:rsid w:val="00763E68"/>
    <w:rsid w:val="007665A7"/>
    <w:rsid w:val="00774185"/>
    <w:rsid w:val="00775550"/>
    <w:rsid w:val="00787CC1"/>
    <w:rsid w:val="00796484"/>
    <w:rsid w:val="007A48CA"/>
    <w:rsid w:val="007A79A4"/>
    <w:rsid w:val="007B4787"/>
    <w:rsid w:val="007C087C"/>
    <w:rsid w:val="007C4008"/>
    <w:rsid w:val="007D7678"/>
    <w:rsid w:val="007E5438"/>
    <w:rsid w:val="007E6C16"/>
    <w:rsid w:val="007E6FBF"/>
    <w:rsid w:val="0080277E"/>
    <w:rsid w:val="00803944"/>
    <w:rsid w:val="008041D4"/>
    <w:rsid w:val="00807B4C"/>
    <w:rsid w:val="00810214"/>
    <w:rsid w:val="00820413"/>
    <w:rsid w:val="008269DE"/>
    <w:rsid w:val="0084329C"/>
    <w:rsid w:val="00854A66"/>
    <w:rsid w:val="00856A24"/>
    <w:rsid w:val="00861F76"/>
    <w:rsid w:val="008622B2"/>
    <w:rsid w:val="00862A08"/>
    <w:rsid w:val="008630C0"/>
    <w:rsid w:val="0086553E"/>
    <w:rsid w:val="00865C5E"/>
    <w:rsid w:val="008720BB"/>
    <w:rsid w:val="008743B2"/>
    <w:rsid w:val="00882D29"/>
    <w:rsid w:val="00885371"/>
    <w:rsid w:val="00886CE7"/>
    <w:rsid w:val="008B2516"/>
    <w:rsid w:val="008B29E6"/>
    <w:rsid w:val="008B3126"/>
    <w:rsid w:val="008B7C4C"/>
    <w:rsid w:val="008C5799"/>
    <w:rsid w:val="008D1355"/>
    <w:rsid w:val="008D22A1"/>
    <w:rsid w:val="008E2423"/>
    <w:rsid w:val="008E68FF"/>
    <w:rsid w:val="008F1561"/>
    <w:rsid w:val="009106D5"/>
    <w:rsid w:val="00914327"/>
    <w:rsid w:val="00917FBE"/>
    <w:rsid w:val="009211C1"/>
    <w:rsid w:val="00924D1C"/>
    <w:rsid w:val="0092611A"/>
    <w:rsid w:val="00933FDC"/>
    <w:rsid w:val="009376C8"/>
    <w:rsid w:val="009429E1"/>
    <w:rsid w:val="009540EA"/>
    <w:rsid w:val="00954B06"/>
    <w:rsid w:val="00954B48"/>
    <w:rsid w:val="0095542F"/>
    <w:rsid w:val="00956BD3"/>
    <w:rsid w:val="00964B5C"/>
    <w:rsid w:val="0096578C"/>
    <w:rsid w:val="00971963"/>
    <w:rsid w:val="00973D3C"/>
    <w:rsid w:val="009759CE"/>
    <w:rsid w:val="00980667"/>
    <w:rsid w:val="0098468C"/>
    <w:rsid w:val="00992A08"/>
    <w:rsid w:val="00993BBF"/>
    <w:rsid w:val="009A032A"/>
    <w:rsid w:val="009A074B"/>
    <w:rsid w:val="009A786E"/>
    <w:rsid w:val="009C10FB"/>
    <w:rsid w:val="009C7018"/>
    <w:rsid w:val="009D1FA8"/>
    <w:rsid w:val="009F2930"/>
    <w:rsid w:val="009F5398"/>
    <w:rsid w:val="00A01ADF"/>
    <w:rsid w:val="00A03FFA"/>
    <w:rsid w:val="00A06759"/>
    <w:rsid w:val="00A06D95"/>
    <w:rsid w:val="00A10366"/>
    <w:rsid w:val="00A113D9"/>
    <w:rsid w:val="00A12C9C"/>
    <w:rsid w:val="00A1460C"/>
    <w:rsid w:val="00A231D4"/>
    <w:rsid w:val="00A4206E"/>
    <w:rsid w:val="00A44094"/>
    <w:rsid w:val="00A51809"/>
    <w:rsid w:val="00A54040"/>
    <w:rsid w:val="00A655FD"/>
    <w:rsid w:val="00A66313"/>
    <w:rsid w:val="00A72E65"/>
    <w:rsid w:val="00A76A63"/>
    <w:rsid w:val="00A777E1"/>
    <w:rsid w:val="00A860C5"/>
    <w:rsid w:val="00AA1FBF"/>
    <w:rsid w:val="00AA6C97"/>
    <w:rsid w:val="00AB5567"/>
    <w:rsid w:val="00AB7177"/>
    <w:rsid w:val="00AB77B6"/>
    <w:rsid w:val="00AC07A4"/>
    <w:rsid w:val="00AD08F8"/>
    <w:rsid w:val="00AD1770"/>
    <w:rsid w:val="00AD5385"/>
    <w:rsid w:val="00AF07A7"/>
    <w:rsid w:val="00AF0F7B"/>
    <w:rsid w:val="00AF1E29"/>
    <w:rsid w:val="00AF26B9"/>
    <w:rsid w:val="00B01790"/>
    <w:rsid w:val="00B05927"/>
    <w:rsid w:val="00B148B2"/>
    <w:rsid w:val="00B224B2"/>
    <w:rsid w:val="00B25236"/>
    <w:rsid w:val="00B32F43"/>
    <w:rsid w:val="00B3398B"/>
    <w:rsid w:val="00B50C7E"/>
    <w:rsid w:val="00B621D8"/>
    <w:rsid w:val="00B76263"/>
    <w:rsid w:val="00B82059"/>
    <w:rsid w:val="00B85CDD"/>
    <w:rsid w:val="00B90812"/>
    <w:rsid w:val="00B968EB"/>
    <w:rsid w:val="00BA07CF"/>
    <w:rsid w:val="00BA13C8"/>
    <w:rsid w:val="00BA65B3"/>
    <w:rsid w:val="00BA6F76"/>
    <w:rsid w:val="00BB0255"/>
    <w:rsid w:val="00BB41F5"/>
    <w:rsid w:val="00BB7192"/>
    <w:rsid w:val="00BC3948"/>
    <w:rsid w:val="00BE3A67"/>
    <w:rsid w:val="00BF181E"/>
    <w:rsid w:val="00C02D16"/>
    <w:rsid w:val="00C11E64"/>
    <w:rsid w:val="00C2089C"/>
    <w:rsid w:val="00C3097A"/>
    <w:rsid w:val="00C331D5"/>
    <w:rsid w:val="00C37948"/>
    <w:rsid w:val="00C44B64"/>
    <w:rsid w:val="00C44E18"/>
    <w:rsid w:val="00C45E77"/>
    <w:rsid w:val="00C5075C"/>
    <w:rsid w:val="00C51DE7"/>
    <w:rsid w:val="00C6120B"/>
    <w:rsid w:val="00C6224E"/>
    <w:rsid w:val="00C74B71"/>
    <w:rsid w:val="00C82990"/>
    <w:rsid w:val="00C84351"/>
    <w:rsid w:val="00C9321B"/>
    <w:rsid w:val="00CA33F0"/>
    <w:rsid w:val="00CB6E0C"/>
    <w:rsid w:val="00CC02CE"/>
    <w:rsid w:val="00CE425C"/>
    <w:rsid w:val="00CF7488"/>
    <w:rsid w:val="00D113AB"/>
    <w:rsid w:val="00D12C66"/>
    <w:rsid w:val="00D23E84"/>
    <w:rsid w:val="00D25246"/>
    <w:rsid w:val="00D26B2A"/>
    <w:rsid w:val="00D31A91"/>
    <w:rsid w:val="00D368C1"/>
    <w:rsid w:val="00D43579"/>
    <w:rsid w:val="00D437F2"/>
    <w:rsid w:val="00D45B8D"/>
    <w:rsid w:val="00D56F8E"/>
    <w:rsid w:val="00D64EEE"/>
    <w:rsid w:val="00D73946"/>
    <w:rsid w:val="00D75280"/>
    <w:rsid w:val="00D85971"/>
    <w:rsid w:val="00D95DCA"/>
    <w:rsid w:val="00DA0421"/>
    <w:rsid w:val="00DA5323"/>
    <w:rsid w:val="00DB33C3"/>
    <w:rsid w:val="00DB79A2"/>
    <w:rsid w:val="00DB7F12"/>
    <w:rsid w:val="00DC53FC"/>
    <w:rsid w:val="00DC63A4"/>
    <w:rsid w:val="00DE055B"/>
    <w:rsid w:val="00DE166D"/>
    <w:rsid w:val="00DE314C"/>
    <w:rsid w:val="00DE34A8"/>
    <w:rsid w:val="00DE5289"/>
    <w:rsid w:val="00DE7774"/>
    <w:rsid w:val="00DF1E3C"/>
    <w:rsid w:val="00DF6884"/>
    <w:rsid w:val="00E103B5"/>
    <w:rsid w:val="00E23224"/>
    <w:rsid w:val="00E35532"/>
    <w:rsid w:val="00E47947"/>
    <w:rsid w:val="00E519E6"/>
    <w:rsid w:val="00E654CB"/>
    <w:rsid w:val="00E72EFE"/>
    <w:rsid w:val="00E733CC"/>
    <w:rsid w:val="00E746B0"/>
    <w:rsid w:val="00E76F61"/>
    <w:rsid w:val="00E96335"/>
    <w:rsid w:val="00EA4155"/>
    <w:rsid w:val="00EA66FC"/>
    <w:rsid w:val="00EB2EF8"/>
    <w:rsid w:val="00EB7BF9"/>
    <w:rsid w:val="00EC173A"/>
    <w:rsid w:val="00EC1C49"/>
    <w:rsid w:val="00EC78AE"/>
    <w:rsid w:val="00ED30A9"/>
    <w:rsid w:val="00ED3300"/>
    <w:rsid w:val="00ED4239"/>
    <w:rsid w:val="00EE2D83"/>
    <w:rsid w:val="00EE3702"/>
    <w:rsid w:val="00EF1597"/>
    <w:rsid w:val="00F01A6E"/>
    <w:rsid w:val="00F01BB0"/>
    <w:rsid w:val="00F13285"/>
    <w:rsid w:val="00F22A2C"/>
    <w:rsid w:val="00F25243"/>
    <w:rsid w:val="00F409B6"/>
    <w:rsid w:val="00F61C8B"/>
    <w:rsid w:val="00F621B8"/>
    <w:rsid w:val="00F63651"/>
    <w:rsid w:val="00F70717"/>
    <w:rsid w:val="00F81F70"/>
    <w:rsid w:val="00F84CE6"/>
    <w:rsid w:val="00F87495"/>
    <w:rsid w:val="00F91346"/>
    <w:rsid w:val="00F955CF"/>
    <w:rsid w:val="00FA2BA2"/>
    <w:rsid w:val="00FA57F2"/>
    <w:rsid w:val="00FB69CE"/>
    <w:rsid w:val="00FC2955"/>
    <w:rsid w:val="00FC4B75"/>
    <w:rsid w:val="00FD2CDD"/>
    <w:rsid w:val="00FE315A"/>
    <w:rsid w:val="00FF01DA"/>
    <w:rsid w:val="00FF4980"/>
    <w:rsid w:val="2214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编①"/>
    <w:basedOn w:val="1"/>
    <w:qFormat/>
    <w:uiPriority w:val="0"/>
    <w:pPr>
      <w:numPr>
        <w:ilvl w:val="0"/>
        <w:numId w:val="1"/>
      </w:numPr>
      <w:tabs>
        <w:tab w:val="left" w:pos="1080"/>
      </w:tabs>
      <w:adjustRightInd w:val="0"/>
      <w:spacing w:line="500" w:lineRule="atLeast"/>
      <w:ind w:left="0" w:firstLine="680"/>
    </w:pPr>
    <w:rPr>
      <w:rFonts w:hint="eastAsia" w:ascii="长城仿宋" w:eastAsia="长城仿宋"/>
      <w:kern w:val="0"/>
      <w:sz w:val="32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7"/>
    <w:link w:val="13"/>
    <w:qFormat/>
    <w:uiPriority w:val="1"/>
    <w:rPr>
      <w:kern w:val="0"/>
      <w:sz w:val="22"/>
    </w:rPr>
  </w:style>
  <w:style w:type="character" w:customStyle="1" w:styleId="15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Table Paragraph"/>
    <w:basedOn w:val="1"/>
    <w:qFormat/>
    <w:uiPriority w:val="1"/>
    <w:pPr>
      <w:autoSpaceDE w:val="0"/>
      <w:autoSpaceDN w:val="0"/>
      <w:jc w:val="left"/>
    </w:pPr>
    <w:rPr>
      <w:rFonts w:ascii="仿宋" w:hAnsi="仿宋" w:eastAsia="仿宋" w:cs="仿宋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517C1-4EDB-47D8-A067-9E804B5455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347</Characters>
  <Lines>5</Lines>
  <Paragraphs>1</Paragraphs>
  <TotalTime>3678</TotalTime>
  <ScaleCrop>false</ScaleCrop>
  <LinksUpToDate>false</LinksUpToDate>
  <CharactersWithSpaces>668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2020-02-24T06:14:00Z</dcterms:created>
  <dc:creator>cnaf</dc:creator>
  <cp:lastModifiedBy>小马哥</cp:lastModifiedBy>
  <cp:lastPrinted>2021-08-03T06:37:00Z</cp:lastPrinted>
  <dcterms:modified xsi:type="dcterms:W3CDTF">2025-10-16T06:24:29Z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D5EA37F41F66481D8E0ABED3794C2675_13</vt:lpwstr>
  </property>
</Properties>
</file>