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43572025"/>
        <w:docPartObj>
          <w:docPartGallery w:val="Cover Pages"/>
          <w:docPartUnique/>
        </w:docPartObj>
      </w:sdtPr>
      <w:sdtContent>
        <w:p w14:paraId="40D030DC" w14:textId="1359D7F2" w:rsidR="00A51C42" w:rsidRDefault="00A51C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EF498F" wp14:editId="2FE59A1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81633EB" w14:textId="78AAE586" w:rsidR="00A51C42" w:rsidRDefault="00A51C4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Alejandro García</w:t>
                                      </w:r>
                                    </w:p>
                                  </w:sdtContent>
                                </w:sdt>
                                <w:p w14:paraId="36D2A22D" w14:textId="490502B0" w:rsidR="00A51C42" w:rsidRDefault="00A51C4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46CF0BB" w14:textId="0472E5AC" w:rsidR="00A51C42" w:rsidRDefault="00A51C4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51C4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Ejercicio de Red Team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EF498F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156082 [3204]" stroked="f" strokeweight="1.5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156082 [3204]" stroked="f" strokeweight="1.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81633EB" w14:textId="78AAE586" w:rsidR="00A51C42" w:rsidRDefault="00A51C4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Alejandro García</w:t>
                                </w:r>
                              </w:p>
                            </w:sdtContent>
                          </w:sdt>
                          <w:p w14:paraId="36D2A22D" w14:textId="490502B0" w:rsidR="00A51C42" w:rsidRDefault="00A51C4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46CF0BB" w14:textId="0472E5AC" w:rsidR="00A51C42" w:rsidRDefault="00A51C4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A51C4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Ejercicio de Red Team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7F94C47" w14:textId="42BF582A" w:rsidR="00A51C42" w:rsidRDefault="00A51C42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76002A38" w14:textId="2D718B49" w:rsidR="00CB71FA" w:rsidRDefault="00CB71FA" w:rsidP="00CB71FA">
      <w:pPr>
        <w:pStyle w:val="Ttulo1"/>
      </w:pPr>
      <w:r w:rsidRPr="00CB71FA">
        <w:lastRenderedPageBreak/>
        <w:t>OBJETIVO</w:t>
      </w:r>
    </w:p>
    <w:p w14:paraId="01BD0A03" w14:textId="77777777" w:rsidR="00CB71FA" w:rsidRPr="00CB71FA" w:rsidRDefault="00CB71FA" w:rsidP="00CB71FA">
      <w:pPr>
        <w:rPr>
          <w:szCs w:val="22"/>
        </w:rPr>
      </w:pPr>
      <w:r w:rsidRPr="00CB71FA">
        <w:rPr>
          <w:szCs w:val="22"/>
        </w:rPr>
        <w:t xml:space="preserve">Se debe de construir un laboratorio con los siguientes elementos: </w:t>
      </w:r>
    </w:p>
    <w:p w14:paraId="63EACB98" w14:textId="062C6B27" w:rsidR="00CB71FA" w:rsidRPr="00CB71FA" w:rsidRDefault="00CB71FA" w:rsidP="00CB71FA">
      <w:pPr>
        <w:pStyle w:val="Prrafodelista"/>
        <w:numPr>
          <w:ilvl w:val="0"/>
          <w:numId w:val="3"/>
        </w:numPr>
        <w:rPr>
          <w:szCs w:val="22"/>
        </w:rPr>
      </w:pPr>
      <w:r w:rsidRPr="00CB71FA">
        <w:rPr>
          <w:szCs w:val="22"/>
        </w:rPr>
        <w:t xml:space="preserve">Máquina Windows 10 </w:t>
      </w:r>
    </w:p>
    <w:p w14:paraId="46D20F0C" w14:textId="7D1C11AA" w:rsidR="00CB71FA" w:rsidRPr="00CB71FA" w:rsidRDefault="00CB71FA" w:rsidP="00CB71FA">
      <w:pPr>
        <w:pStyle w:val="Prrafodelista"/>
        <w:numPr>
          <w:ilvl w:val="0"/>
          <w:numId w:val="3"/>
        </w:numPr>
        <w:rPr>
          <w:szCs w:val="22"/>
        </w:rPr>
      </w:pPr>
      <w:r w:rsidRPr="00CB71FA">
        <w:rPr>
          <w:szCs w:val="22"/>
        </w:rPr>
        <w:t xml:space="preserve">Máquina Linux (C&amp;C) </w:t>
      </w:r>
    </w:p>
    <w:p w14:paraId="172C1737" w14:textId="4C35CBA3" w:rsidR="00CB71FA" w:rsidRDefault="00CB71FA" w:rsidP="00CB71FA">
      <w:pPr>
        <w:rPr>
          <w:szCs w:val="22"/>
        </w:rPr>
      </w:pPr>
      <w:r w:rsidRPr="00CB71FA">
        <w:rPr>
          <w:szCs w:val="22"/>
        </w:rPr>
        <w:t xml:space="preserve">Las dos </w:t>
      </w:r>
      <w:proofErr w:type="spellStart"/>
      <w:r w:rsidRPr="00CB71FA">
        <w:rPr>
          <w:szCs w:val="22"/>
        </w:rPr>
        <w:t>maquinas</w:t>
      </w:r>
      <w:proofErr w:type="spellEnd"/>
      <w:r w:rsidRPr="00CB71FA">
        <w:rPr>
          <w:szCs w:val="22"/>
        </w:rPr>
        <w:t xml:space="preserve"> deben de estar en la misma red y tener visibilidad entre ellas. Posteriormente, se tendrá que instalar un </w:t>
      </w:r>
      <w:proofErr w:type="spellStart"/>
      <w:r w:rsidRPr="00CB71FA">
        <w:rPr>
          <w:szCs w:val="22"/>
        </w:rPr>
        <w:t>Command</w:t>
      </w:r>
      <w:proofErr w:type="spellEnd"/>
      <w:r w:rsidRPr="00CB71FA">
        <w:rPr>
          <w:szCs w:val="22"/>
        </w:rPr>
        <w:t xml:space="preserve"> and Control y llegar a infectar la maquina Windows 10. Se puede desactivar el </w:t>
      </w:r>
      <w:proofErr w:type="gramStart"/>
      <w:r w:rsidRPr="00CB71FA">
        <w:rPr>
          <w:szCs w:val="22"/>
        </w:rPr>
        <w:t>antivirus</w:t>
      </w:r>
      <w:proofErr w:type="gramEnd"/>
      <w:r w:rsidRPr="00CB71FA">
        <w:rPr>
          <w:szCs w:val="22"/>
        </w:rPr>
        <w:t xml:space="preserve"> pero se tendrá en cuenta para la nota el caso de que se llegue a infectar la maquina con el antivirus activado. El objetivo sería poder construir un laboratorio de pruebas y saber montar un </w:t>
      </w:r>
      <w:proofErr w:type="spellStart"/>
      <w:r w:rsidRPr="00CB71FA">
        <w:rPr>
          <w:szCs w:val="22"/>
        </w:rPr>
        <w:t>Command</w:t>
      </w:r>
      <w:proofErr w:type="spellEnd"/>
      <w:r w:rsidRPr="00CB71FA">
        <w:rPr>
          <w:szCs w:val="22"/>
        </w:rPr>
        <w:t xml:space="preserve"> and Control para su uso posterior. Se deberá entregar un informe técnico explicando que se ha hecho.</w:t>
      </w:r>
    </w:p>
    <w:p w14:paraId="1F3EBDE9" w14:textId="4508514F" w:rsidR="00CB71FA" w:rsidRDefault="00CB71FA">
      <w:pPr>
        <w:rPr>
          <w:szCs w:val="22"/>
        </w:rPr>
      </w:pPr>
      <w:r>
        <w:rPr>
          <w:szCs w:val="22"/>
        </w:rPr>
        <w:br w:type="page"/>
      </w:r>
    </w:p>
    <w:p w14:paraId="6B243058" w14:textId="7332A754" w:rsidR="00CB71FA" w:rsidRDefault="00CB71FA" w:rsidP="00CB71FA">
      <w:pPr>
        <w:pStyle w:val="Ttulo1"/>
      </w:pPr>
      <w:r>
        <w:lastRenderedPageBreak/>
        <w:t>INSTALACION HAVOC</w:t>
      </w:r>
    </w:p>
    <w:p w14:paraId="67C4BCB3" w14:textId="188DCE00" w:rsidR="00CB71FA" w:rsidRDefault="00CB71FA" w:rsidP="00CB71FA">
      <w:r w:rsidRPr="00CB71FA">
        <w:t xml:space="preserve">Para iniciar la configuración del laboratorio, se procedió a la instalación de </w:t>
      </w:r>
      <w:proofErr w:type="spellStart"/>
      <w:r w:rsidRPr="00CB71FA">
        <w:rPr>
          <w:b/>
          <w:bCs/>
        </w:rPr>
        <w:t>Havoc</w:t>
      </w:r>
      <w:proofErr w:type="spellEnd"/>
      <w:r w:rsidRPr="00CB71FA">
        <w:t xml:space="preserve">, un </w:t>
      </w:r>
      <w:proofErr w:type="spellStart"/>
      <w:r w:rsidRPr="00CB71FA">
        <w:t>framework</w:t>
      </w:r>
      <w:proofErr w:type="spellEnd"/>
      <w:r w:rsidRPr="00CB71FA">
        <w:t xml:space="preserve"> modular de </w:t>
      </w:r>
      <w:proofErr w:type="spellStart"/>
      <w:r w:rsidRPr="00CB71FA">
        <w:t>post-explotación</w:t>
      </w:r>
      <w:proofErr w:type="spellEnd"/>
      <w:r w:rsidRPr="00CB71FA">
        <w:t xml:space="preserve"> y generación de </w:t>
      </w:r>
      <w:proofErr w:type="spellStart"/>
      <w:r w:rsidRPr="00CB71FA">
        <w:t>payloads</w:t>
      </w:r>
      <w:proofErr w:type="spellEnd"/>
      <w:r w:rsidRPr="00CB71FA">
        <w:t>. La herramienta fue clonada directamente desde su repositorio oficial en GitHub mediante el siguiente comando:</w:t>
      </w:r>
    </w:p>
    <w:p w14:paraId="6DBDC6DE" w14:textId="79D982FE" w:rsidR="00CB71FA" w:rsidRDefault="00CB71FA" w:rsidP="00CB71FA">
      <w:pPr>
        <w:jc w:val="center"/>
      </w:pPr>
      <w:r>
        <w:rPr>
          <w:noProof/>
        </w:rPr>
        <w:drawing>
          <wp:inline distT="0" distB="0" distL="0" distR="0" wp14:anchorId="28834861" wp14:editId="5F1825DE">
            <wp:extent cx="3450566" cy="787629"/>
            <wp:effectExtent l="0" t="0" r="0" b="0"/>
            <wp:docPr id="13661278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2782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660" cy="7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FD8D" w14:textId="4C785E61" w:rsidR="00CB71FA" w:rsidRDefault="00CB71FA" w:rsidP="00CB71FA">
      <w:r w:rsidRPr="00CB71FA">
        <w:t xml:space="preserve">Esta acción descargó todo el código fuente y recursos necesarios para su posterior compilación y uso en el servidor Linux, que actuará como el </w:t>
      </w:r>
      <w:proofErr w:type="spellStart"/>
      <w:r w:rsidRPr="00CB71FA">
        <w:t>Command</w:t>
      </w:r>
      <w:proofErr w:type="spellEnd"/>
      <w:r w:rsidRPr="00CB71FA">
        <w:t xml:space="preserve"> and Control (C&amp;C).</w:t>
      </w:r>
    </w:p>
    <w:p w14:paraId="1B7D075F" w14:textId="5FCC851F" w:rsidR="00CB71FA" w:rsidRDefault="00D642CC" w:rsidP="00CB71FA">
      <w:pPr>
        <w:rPr>
          <w:rStyle w:val="nfasisintenso"/>
        </w:rPr>
      </w:pPr>
      <w:r w:rsidRPr="00D642CC">
        <w:rPr>
          <w:rStyle w:val="nfasisintenso"/>
        </w:rPr>
        <w:t>Instalación de dependencias</w:t>
      </w:r>
    </w:p>
    <w:p w14:paraId="3A7B26F4" w14:textId="7559B354" w:rsidR="00D642CC" w:rsidRPr="00D642CC" w:rsidRDefault="00D642CC" w:rsidP="00D642CC">
      <w:pPr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</w:rPr>
      </w:pPr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sudo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apt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install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-y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git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build-essential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apt-utils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cmake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libfontconfig1 libglu1-mesa-dev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libgtest-dev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libspdlog-dev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libboost-all-dev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libncurses5-dev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libgdbm-dev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libssl-dev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libreadline-dev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libffi-dev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libsqlite3-dev libbz2-dev mesa-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common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-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dev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qtbase5-dev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qtchooser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qt5-qmake qtbase5-dev-tools libqt5websockets5 libqt5websockets5-dev qtdeclarative5-dev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golang-go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qtbase5-dev libqt5websockets5-dev python3-dev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libboost-all-dev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 xml:space="preserve"> mingw-w64 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nasm</w:t>
      </w:r>
      <w:proofErr w:type="spellEnd"/>
    </w:p>
    <w:p w14:paraId="356EA59C" w14:textId="514462D7" w:rsidR="00D642CC" w:rsidRDefault="00D642CC" w:rsidP="00D642CC">
      <w:pPr>
        <w:rPr>
          <w:rStyle w:val="nfasisintenso"/>
        </w:rPr>
      </w:pPr>
      <w:r w:rsidRPr="00D642CC">
        <w:rPr>
          <w:rStyle w:val="nfasisintenso"/>
        </w:rPr>
        <w:t xml:space="preserve">Instalación manual de </w:t>
      </w:r>
      <w:proofErr w:type="spellStart"/>
      <w:r w:rsidRPr="00D642CC">
        <w:rPr>
          <w:rStyle w:val="nfasisintenso"/>
        </w:rPr>
        <w:t>Go</w:t>
      </w:r>
      <w:proofErr w:type="spellEnd"/>
      <w:r w:rsidRPr="00D642CC">
        <w:rPr>
          <w:rStyle w:val="nfasisintenso"/>
        </w:rPr>
        <w:t xml:space="preserve"> (</w:t>
      </w:r>
      <w:proofErr w:type="spellStart"/>
      <w:r w:rsidRPr="00D642CC">
        <w:rPr>
          <w:rStyle w:val="nfasisintenso"/>
        </w:rPr>
        <w:t>Golang</w:t>
      </w:r>
      <w:proofErr w:type="spellEnd"/>
      <w:r w:rsidRPr="00D642CC">
        <w:rPr>
          <w:rStyle w:val="nfasisintenso"/>
        </w:rPr>
        <w:t>)</w:t>
      </w:r>
    </w:p>
    <w:p w14:paraId="60C99F83" w14:textId="77777777" w:rsidR="00D642CC" w:rsidRPr="00D642CC" w:rsidRDefault="00D642CC" w:rsidP="00D642CC">
      <w:r w:rsidRPr="00D642CC">
        <w:t>Se eliminó cualquier instalación previa con:</w:t>
      </w:r>
    </w:p>
    <w:p w14:paraId="649B93F1" w14:textId="77777777" w:rsidR="00D642CC" w:rsidRPr="00D642CC" w:rsidRDefault="00D642CC" w:rsidP="00D642CC">
      <w:pPr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</w:pPr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rm -rf /</w:t>
      </w:r>
      <w:proofErr w:type="spellStart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usr</w:t>
      </w:r>
      <w:proofErr w:type="spellEnd"/>
      <w:r w:rsidRPr="00D642CC">
        <w:rPr>
          <w:rStyle w:val="nfasisintenso"/>
          <w:rFonts w:ascii="Lucida Console" w:hAnsi="Lucida Console"/>
          <w:i w:val="0"/>
          <w:iCs w:val="0"/>
          <w:color w:val="4EA72E" w:themeColor="accent6"/>
          <w:sz w:val="18"/>
          <w:szCs w:val="18"/>
          <w:highlight w:val="black"/>
        </w:rPr>
        <w:t>/local/go</w:t>
      </w:r>
    </w:p>
    <w:p w14:paraId="3F87740B" w14:textId="77777777" w:rsidR="00D642CC" w:rsidRPr="00D642CC" w:rsidRDefault="00D642CC" w:rsidP="00D642CC">
      <w:r w:rsidRPr="00D642CC">
        <w:t xml:space="preserve">Se descomprimió el archivo </w:t>
      </w:r>
      <w:proofErr w:type="spellStart"/>
      <w:r w:rsidRPr="00D642CC">
        <w:t>tarball</w:t>
      </w:r>
      <w:proofErr w:type="spellEnd"/>
      <w:r w:rsidRPr="00D642CC">
        <w:t xml:space="preserve"> con la versión go1.24.3 en el directorio /</w:t>
      </w:r>
      <w:proofErr w:type="spellStart"/>
      <w:r w:rsidRPr="00D642CC">
        <w:t>usr</w:t>
      </w:r>
      <w:proofErr w:type="spellEnd"/>
      <w:r w:rsidRPr="00D642CC">
        <w:t>/local:</w:t>
      </w:r>
    </w:p>
    <w:p w14:paraId="0B22BE28" w14:textId="77777777" w:rsidR="00D642CC" w:rsidRPr="00D642CC" w:rsidRDefault="00D642CC" w:rsidP="00D642CC">
      <w:pPr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</w:pPr>
      <w:proofErr w:type="spellStart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tar</w:t>
      </w:r>
      <w:proofErr w:type="spellEnd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 xml:space="preserve"> -C /</w:t>
      </w:r>
      <w:proofErr w:type="spellStart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usr</w:t>
      </w:r>
      <w:proofErr w:type="spellEnd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/local -</w:t>
      </w:r>
      <w:proofErr w:type="spellStart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xzf</w:t>
      </w:r>
      <w:proofErr w:type="spellEnd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 xml:space="preserve"> go1.24.3.linux-amd64.tar.gz</w:t>
      </w:r>
    </w:p>
    <w:p w14:paraId="4EE5BBFA" w14:textId="77777777" w:rsidR="00D642CC" w:rsidRPr="00D642CC" w:rsidRDefault="00D642CC" w:rsidP="00D642CC">
      <w:r w:rsidRPr="00D642CC">
        <w:t xml:space="preserve">Se añadió el binario de </w:t>
      </w:r>
      <w:proofErr w:type="spellStart"/>
      <w:r w:rsidRPr="00D642CC">
        <w:t>Go</w:t>
      </w:r>
      <w:proofErr w:type="spellEnd"/>
      <w:r w:rsidRPr="00D642CC">
        <w:t xml:space="preserve"> al PATH del sistema para que esté disponible desde cualquier terminal:</w:t>
      </w:r>
    </w:p>
    <w:p w14:paraId="48DDFE63" w14:textId="77777777" w:rsidR="00D642CC" w:rsidRPr="00D642CC" w:rsidRDefault="00D642CC" w:rsidP="00D642CC">
      <w:pPr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</w:pPr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export PATH=$PATH:/</w:t>
      </w:r>
      <w:proofErr w:type="spellStart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usr</w:t>
      </w:r>
      <w:proofErr w:type="spellEnd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/local/go/bin</w:t>
      </w:r>
    </w:p>
    <w:p w14:paraId="0774ECE4" w14:textId="77777777" w:rsidR="00D642CC" w:rsidRPr="00D642CC" w:rsidRDefault="00D642CC" w:rsidP="00D642CC">
      <w:r w:rsidRPr="00D642CC">
        <w:t>Finalmente, se verificó la versión instalada con:</w:t>
      </w:r>
    </w:p>
    <w:p w14:paraId="13CFB07F" w14:textId="77777777" w:rsidR="00D642CC" w:rsidRPr="00D642CC" w:rsidRDefault="00D642CC" w:rsidP="00D642CC">
      <w:pPr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</w:pPr>
      <w:proofErr w:type="spellStart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go</w:t>
      </w:r>
      <w:proofErr w:type="spellEnd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 xml:space="preserve"> </w:t>
      </w:r>
      <w:proofErr w:type="spellStart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version</w:t>
      </w:r>
      <w:proofErr w:type="spellEnd"/>
    </w:p>
    <w:p w14:paraId="73538FEF" w14:textId="77777777" w:rsidR="00D642CC" w:rsidRPr="00D642CC" w:rsidRDefault="00D642CC" w:rsidP="00D642CC">
      <w:pPr>
        <w:rPr>
          <w:rStyle w:val="nfasisintenso"/>
        </w:rPr>
      </w:pPr>
      <w:r w:rsidRPr="00D642CC">
        <w:rPr>
          <w:rStyle w:val="nfasisintenso"/>
        </w:rPr>
        <w:t>Eliminación de enlace simbólico y actualización del PATH</w:t>
      </w:r>
    </w:p>
    <w:p w14:paraId="67C5B124" w14:textId="77777777" w:rsidR="00D642CC" w:rsidRPr="00D642CC" w:rsidRDefault="00D642CC" w:rsidP="00D642CC">
      <w:r w:rsidRPr="00D642CC">
        <w:t xml:space="preserve">Para evitar conflictos con una posible versión antigua o instalada por paquete del compilador </w:t>
      </w:r>
      <w:proofErr w:type="spellStart"/>
      <w:r w:rsidRPr="00D642CC">
        <w:t>Go</w:t>
      </w:r>
      <w:proofErr w:type="spellEnd"/>
      <w:r w:rsidRPr="00D642CC">
        <w:t>, se eliminó el enlace simbólico existente en /</w:t>
      </w:r>
      <w:proofErr w:type="spellStart"/>
      <w:r w:rsidRPr="00D642CC">
        <w:t>usr</w:t>
      </w:r>
      <w:proofErr w:type="spellEnd"/>
      <w:r w:rsidRPr="00D642CC">
        <w:t>/</w:t>
      </w:r>
      <w:proofErr w:type="spellStart"/>
      <w:r w:rsidRPr="00D642CC">
        <w:t>bin</w:t>
      </w:r>
      <w:proofErr w:type="spellEnd"/>
      <w:r w:rsidRPr="00D642CC">
        <w:t>/</w:t>
      </w:r>
      <w:proofErr w:type="spellStart"/>
      <w:r w:rsidRPr="00D642CC">
        <w:t>go</w:t>
      </w:r>
      <w:proofErr w:type="spellEnd"/>
      <w:r w:rsidRPr="00D642CC">
        <w:t xml:space="preserve"> con:</w:t>
      </w:r>
    </w:p>
    <w:p w14:paraId="731BFE87" w14:textId="77777777" w:rsidR="00D642CC" w:rsidRPr="00D642CC" w:rsidRDefault="00D642CC" w:rsidP="00D642CC">
      <w:pPr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</w:pPr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rm /</w:t>
      </w:r>
      <w:proofErr w:type="spellStart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usr</w:t>
      </w:r>
      <w:proofErr w:type="spellEnd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/bin/go</w:t>
      </w:r>
    </w:p>
    <w:p w14:paraId="140078A2" w14:textId="77777777" w:rsidR="00D642CC" w:rsidRPr="00D642CC" w:rsidRDefault="00D642CC" w:rsidP="00D642CC">
      <w:r w:rsidRPr="00D642CC">
        <w:t xml:space="preserve">Posteriormente, se actualizó la variable de entorno PATH para priorizar la ruta de la versión recién instalada de </w:t>
      </w:r>
      <w:proofErr w:type="spellStart"/>
      <w:r w:rsidRPr="00D642CC">
        <w:t>Go</w:t>
      </w:r>
      <w:proofErr w:type="spellEnd"/>
      <w:r w:rsidRPr="00D642CC">
        <w:t>:</w:t>
      </w:r>
    </w:p>
    <w:p w14:paraId="1ECDF2AA" w14:textId="77777777" w:rsidR="00D642CC" w:rsidRPr="00D642CC" w:rsidRDefault="00D642CC" w:rsidP="00D642CC">
      <w:pPr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</w:pPr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export PATH=$PATH:/</w:t>
      </w:r>
      <w:proofErr w:type="spellStart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usr</w:t>
      </w:r>
      <w:proofErr w:type="spellEnd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/local/go/bin</w:t>
      </w:r>
    </w:p>
    <w:p w14:paraId="5DE32C70" w14:textId="77777777" w:rsidR="00D642CC" w:rsidRDefault="00D642CC" w:rsidP="00D642CC">
      <w:r w:rsidRPr="00D642CC">
        <w:t xml:space="preserve">De esta forma, el sistema utilizará la versión de </w:t>
      </w:r>
      <w:proofErr w:type="spellStart"/>
      <w:r w:rsidRPr="00D642CC">
        <w:t>Go</w:t>
      </w:r>
      <w:proofErr w:type="spellEnd"/>
      <w:r w:rsidRPr="00D642CC">
        <w:t xml:space="preserve"> instalada manualmente en lugar de cualquier versión previa que pudiera estar en otra ubicación.</w:t>
      </w:r>
    </w:p>
    <w:p w14:paraId="77CF55CD" w14:textId="77777777" w:rsidR="00D642CC" w:rsidRPr="00D642CC" w:rsidRDefault="00D642CC" w:rsidP="00D642CC"/>
    <w:p w14:paraId="765499E9" w14:textId="77777777" w:rsidR="00D642CC" w:rsidRPr="00D642CC" w:rsidRDefault="00D642CC" w:rsidP="00D642CC">
      <w:pPr>
        <w:rPr>
          <w:rStyle w:val="nfasisintenso"/>
        </w:rPr>
      </w:pPr>
    </w:p>
    <w:p w14:paraId="797B6A65" w14:textId="20C30E16" w:rsidR="00A1369C" w:rsidRDefault="00A1369C">
      <w:r>
        <w:t xml:space="preserve">Vamos a utilizar el archivo </w:t>
      </w:r>
      <w:proofErr w:type="spellStart"/>
      <w:proofErr w:type="gramStart"/>
      <w:r w:rsidRPr="00A1369C">
        <w:rPr>
          <w:i/>
          <w:iCs/>
        </w:rPr>
        <w:t>app.asar</w:t>
      </w:r>
      <w:proofErr w:type="spellEnd"/>
      <w:proofErr w:type="gramEnd"/>
      <w:r w:rsidRPr="00A1369C">
        <w:rPr>
          <w:i/>
          <w:iCs/>
        </w:rPr>
        <w:t xml:space="preserve"> </w:t>
      </w:r>
      <w:r>
        <w:t xml:space="preserve">del </w:t>
      </w:r>
      <w:proofErr w:type="spellStart"/>
      <w:r>
        <w:t>Discord</w:t>
      </w:r>
      <w:proofErr w:type="spellEnd"/>
      <w:r>
        <w:t xml:space="preserve"> para instalar un </w:t>
      </w:r>
      <w:proofErr w:type="spellStart"/>
      <w:r w:rsidRPr="00A1369C">
        <w:rPr>
          <w:i/>
          <w:iCs/>
        </w:rPr>
        <w:t>Comand</w:t>
      </w:r>
      <w:proofErr w:type="spellEnd"/>
      <w:r w:rsidRPr="00A1369C">
        <w:rPr>
          <w:i/>
          <w:iCs/>
        </w:rPr>
        <w:t xml:space="preserve"> and Control</w:t>
      </w:r>
      <w:r>
        <w:t xml:space="preserve"> en un W10.</w:t>
      </w:r>
    </w:p>
    <w:p w14:paraId="25EDA83E" w14:textId="77777777" w:rsidR="00D642CC" w:rsidRPr="00D642CC" w:rsidRDefault="00D642CC" w:rsidP="001328BD">
      <w:pPr>
        <w:pStyle w:val="Ttulo2"/>
        <w:rPr>
          <w:rStyle w:val="nfasisintenso"/>
        </w:rPr>
      </w:pPr>
      <w:r w:rsidRPr="00D642CC">
        <w:rPr>
          <w:rStyle w:val="nfasisintenso"/>
        </w:rPr>
        <w:t xml:space="preserve">Compilación del proyecto </w:t>
      </w:r>
      <w:proofErr w:type="spellStart"/>
      <w:r w:rsidRPr="00D642CC">
        <w:rPr>
          <w:rStyle w:val="nfasisintenso"/>
        </w:rPr>
        <w:t>Havoc</w:t>
      </w:r>
      <w:proofErr w:type="spellEnd"/>
    </w:p>
    <w:p w14:paraId="4BE5EE15" w14:textId="1DD23B12" w:rsidR="00D642CC" w:rsidRPr="00D642CC" w:rsidRDefault="00D642CC" w:rsidP="00D642CC">
      <w:r w:rsidRPr="00D642CC">
        <w:t xml:space="preserve">Para compilar el </w:t>
      </w:r>
      <w:proofErr w:type="spellStart"/>
      <w:r w:rsidRPr="00D642CC">
        <w:t>framework</w:t>
      </w:r>
      <w:proofErr w:type="spellEnd"/>
      <w:r w:rsidRPr="00D642CC">
        <w:t xml:space="preserve"> </w:t>
      </w:r>
      <w:proofErr w:type="spellStart"/>
      <w:r w:rsidRPr="00D642CC">
        <w:t>Havoc</w:t>
      </w:r>
      <w:proofErr w:type="spellEnd"/>
      <w:r w:rsidRPr="00D642CC">
        <w:t>, se utilizaron los siguientes comandos dentro del directorio del proyecto:</w:t>
      </w:r>
    </w:p>
    <w:p w14:paraId="4EEB8401" w14:textId="77777777" w:rsidR="00D642CC" w:rsidRPr="00D642CC" w:rsidRDefault="00D642CC" w:rsidP="00D642CC">
      <w:pPr>
        <w:rPr>
          <w:rStyle w:val="nfasisintenso"/>
        </w:rPr>
      </w:pPr>
      <w:r w:rsidRPr="00D642CC">
        <w:rPr>
          <w:rStyle w:val="nfasisintenso"/>
        </w:rPr>
        <w:t>Compilar el servidor (</w:t>
      </w:r>
      <w:proofErr w:type="spellStart"/>
      <w:r w:rsidRPr="00D642CC">
        <w:rPr>
          <w:rStyle w:val="nfasisintenso"/>
        </w:rPr>
        <w:t>teamserver</w:t>
      </w:r>
      <w:proofErr w:type="spellEnd"/>
      <w:r w:rsidRPr="00D642CC">
        <w:rPr>
          <w:rStyle w:val="nfasisintenso"/>
        </w:rPr>
        <w:t>):</w:t>
      </w:r>
    </w:p>
    <w:p w14:paraId="04AA88F4" w14:textId="77777777" w:rsidR="00D642CC" w:rsidRPr="00D642CC" w:rsidRDefault="00D642CC" w:rsidP="00D642CC">
      <w:pPr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</w:pPr>
      <w:proofErr w:type="spellStart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make</w:t>
      </w:r>
      <w:proofErr w:type="spellEnd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 xml:space="preserve"> </w:t>
      </w:r>
      <w:proofErr w:type="spellStart"/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ts-build</w:t>
      </w:r>
      <w:proofErr w:type="spellEnd"/>
    </w:p>
    <w:p w14:paraId="1D549EEE" w14:textId="77777777" w:rsidR="00D642CC" w:rsidRPr="00D642CC" w:rsidRDefault="00D642CC" w:rsidP="00D642CC">
      <w:r w:rsidRPr="00D642CC">
        <w:t xml:space="preserve">Este comando construye el componente del </w:t>
      </w:r>
      <w:proofErr w:type="spellStart"/>
      <w:r w:rsidRPr="00D642CC">
        <w:t>teamserver</w:t>
      </w:r>
      <w:proofErr w:type="spellEnd"/>
      <w:r w:rsidRPr="00D642CC">
        <w:t xml:space="preserve"> (C&amp;C), que es el servidor encargado de gestionar las comunicaciones con las máquinas infectadas.</w:t>
      </w:r>
    </w:p>
    <w:p w14:paraId="105B09AD" w14:textId="77777777" w:rsidR="00D642CC" w:rsidRPr="00D642CC" w:rsidRDefault="00D642CC" w:rsidP="00D642CC">
      <w:pPr>
        <w:rPr>
          <w:rStyle w:val="nfasisintenso"/>
          <w:lang w:val="en-US"/>
        </w:rPr>
      </w:pPr>
      <w:proofErr w:type="spellStart"/>
      <w:r w:rsidRPr="00D642CC">
        <w:rPr>
          <w:rStyle w:val="nfasisintenso"/>
          <w:lang w:val="en-US"/>
        </w:rPr>
        <w:t>Compilar</w:t>
      </w:r>
      <w:proofErr w:type="spellEnd"/>
      <w:r w:rsidRPr="00D642CC">
        <w:rPr>
          <w:rStyle w:val="nfasisintenso"/>
          <w:lang w:val="en-US"/>
        </w:rPr>
        <w:t xml:space="preserve"> </w:t>
      </w:r>
      <w:proofErr w:type="spellStart"/>
      <w:r w:rsidRPr="00D642CC">
        <w:rPr>
          <w:rStyle w:val="nfasisintenso"/>
          <w:lang w:val="en-US"/>
        </w:rPr>
        <w:t>el</w:t>
      </w:r>
      <w:proofErr w:type="spellEnd"/>
      <w:r w:rsidRPr="00D642CC">
        <w:rPr>
          <w:rStyle w:val="nfasisintenso"/>
          <w:lang w:val="en-US"/>
        </w:rPr>
        <w:t xml:space="preserve"> </w:t>
      </w:r>
      <w:proofErr w:type="spellStart"/>
      <w:r w:rsidRPr="00D642CC">
        <w:rPr>
          <w:rStyle w:val="nfasisintenso"/>
          <w:lang w:val="en-US"/>
        </w:rPr>
        <w:t>cliente</w:t>
      </w:r>
      <w:proofErr w:type="spellEnd"/>
      <w:r w:rsidRPr="00D642CC">
        <w:rPr>
          <w:rStyle w:val="nfasisintenso"/>
          <w:lang w:val="en-US"/>
        </w:rPr>
        <w:t xml:space="preserve"> (payload):</w:t>
      </w:r>
    </w:p>
    <w:p w14:paraId="253E6B25" w14:textId="77777777" w:rsidR="00D642CC" w:rsidRPr="00D642CC" w:rsidRDefault="00D642CC" w:rsidP="00D642CC">
      <w:pPr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</w:pPr>
      <w:r w:rsidRPr="00D642CC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make client-build</w:t>
      </w:r>
    </w:p>
    <w:p w14:paraId="056D78FA" w14:textId="66A12AA7" w:rsidR="00D642CC" w:rsidRDefault="00D642CC" w:rsidP="00D642CC">
      <w:r w:rsidRPr="00D642CC">
        <w:t>Con este comando se compila el cliente, que es el payload o código malicioso que será ejecutado en la máquina Windows para establecer la conexión con el servidor C&amp;C.</w:t>
      </w:r>
    </w:p>
    <w:p w14:paraId="20A5E315" w14:textId="77777777" w:rsidR="001328BD" w:rsidRPr="001328BD" w:rsidRDefault="001328BD" w:rsidP="001328BD">
      <w:pPr>
        <w:pStyle w:val="Ttulo2"/>
      </w:pPr>
      <w:r w:rsidRPr="001328BD">
        <w:t xml:space="preserve">Ejecución del servidor y cliente </w:t>
      </w:r>
      <w:proofErr w:type="spellStart"/>
      <w:r w:rsidRPr="001328BD">
        <w:t>Havoc</w:t>
      </w:r>
      <w:proofErr w:type="spellEnd"/>
    </w:p>
    <w:p w14:paraId="17055654" w14:textId="77777777" w:rsidR="001328BD" w:rsidRPr="001328BD" w:rsidRDefault="001328BD" w:rsidP="001328BD">
      <w:r w:rsidRPr="001328BD">
        <w:t>Una vez compilados los binarios, se procedió a ejecutar el servidor y el cliente con los siguientes comandos:</w:t>
      </w:r>
    </w:p>
    <w:p w14:paraId="42CD82BF" w14:textId="77777777" w:rsidR="001328BD" w:rsidRPr="001328BD" w:rsidRDefault="001328BD" w:rsidP="001328BD">
      <w:pPr>
        <w:numPr>
          <w:ilvl w:val="0"/>
          <w:numId w:val="8"/>
        </w:numPr>
      </w:pPr>
      <w:r w:rsidRPr="001328BD">
        <w:rPr>
          <w:b/>
          <w:bCs/>
        </w:rPr>
        <w:t>Ejecutar el servidor (</w:t>
      </w:r>
      <w:proofErr w:type="spellStart"/>
      <w:r w:rsidRPr="001328BD">
        <w:rPr>
          <w:b/>
          <w:bCs/>
        </w:rPr>
        <w:t>teamserver</w:t>
      </w:r>
      <w:proofErr w:type="spellEnd"/>
      <w:r w:rsidRPr="001328BD">
        <w:rPr>
          <w:b/>
          <w:bCs/>
        </w:rPr>
        <w:t xml:space="preserve">) </w:t>
      </w:r>
      <w:proofErr w:type="spellStart"/>
      <w:r w:rsidRPr="001328BD">
        <w:rPr>
          <w:b/>
          <w:bCs/>
        </w:rPr>
        <w:t>Havoc</w:t>
      </w:r>
      <w:proofErr w:type="spellEnd"/>
      <w:r w:rsidRPr="001328BD">
        <w:rPr>
          <w:b/>
          <w:bCs/>
        </w:rPr>
        <w:t>:</w:t>
      </w:r>
    </w:p>
    <w:p w14:paraId="4DEB655E" w14:textId="77777777" w:rsidR="001328BD" w:rsidRPr="001328BD" w:rsidRDefault="001328BD" w:rsidP="001328BD">
      <w:pPr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</w:pPr>
      <w:proofErr w:type="gramStart"/>
      <w:r w:rsidRPr="001328BD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./</w:t>
      </w:r>
      <w:proofErr w:type="gramEnd"/>
      <w:r w:rsidRPr="001328BD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havoc server --profile ./</w:t>
      </w:r>
      <w:proofErr w:type="spellStart"/>
      <w:r w:rsidRPr="001328BD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profiles</w:t>
      </w:r>
      <w:proofErr w:type="spellEnd"/>
      <w:r w:rsidRPr="001328BD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/</w:t>
      </w:r>
      <w:proofErr w:type="spellStart"/>
      <w:r w:rsidRPr="001328BD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havoc.yaotl</w:t>
      </w:r>
      <w:proofErr w:type="spellEnd"/>
      <w:r w:rsidRPr="001328BD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 xml:space="preserve"> -v --debug</w:t>
      </w:r>
    </w:p>
    <w:p w14:paraId="5A9CA33C" w14:textId="77777777" w:rsidR="001328BD" w:rsidRPr="001328BD" w:rsidRDefault="001328BD" w:rsidP="001328BD">
      <w:r w:rsidRPr="001328BD">
        <w:t>Este comando inicia el servidor C&amp;C usando un perfil de configuración específico (</w:t>
      </w:r>
      <w:proofErr w:type="spellStart"/>
      <w:proofErr w:type="gramStart"/>
      <w:r w:rsidRPr="001328BD">
        <w:t>havoc.yaotl</w:t>
      </w:r>
      <w:proofErr w:type="spellEnd"/>
      <w:proofErr w:type="gramEnd"/>
      <w:r w:rsidRPr="001328BD">
        <w:t xml:space="preserve">), con salida detallada (-v) y modo </w:t>
      </w:r>
      <w:proofErr w:type="spellStart"/>
      <w:r w:rsidRPr="001328BD">
        <w:t>debug</w:t>
      </w:r>
      <w:proofErr w:type="spellEnd"/>
      <w:r w:rsidRPr="001328BD">
        <w:t xml:space="preserve"> (--</w:t>
      </w:r>
      <w:proofErr w:type="spellStart"/>
      <w:r w:rsidRPr="001328BD">
        <w:t>debug</w:t>
      </w:r>
      <w:proofErr w:type="spellEnd"/>
      <w:r w:rsidRPr="001328BD">
        <w:t>). El servidor queda a la espera de conexiones entrantes desde los clientes infectados.</w:t>
      </w:r>
    </w:p>
    <w:p w14:paraId="462F17B4" w14:textId="77777777" w:rsidR="001328BD" w:rsidRPr="001328BD" w:rsidRDefault="001328BD" w:rsidP="001328BD">
      <w:pPr>
        <w:numPr>
          <w:ilvl w:val="0"/>
          <w:numId w:val="9"/>
        </w:numPr>
      </w:pPr>
      <w:r w:rsidRPr="001328BD">
        <w:rPr>
          <w:b/>
          <w:bCs/>
        </w:rPr>
        <w:t>Ejecutar el cliente (payload):</w:t>
      </w:r>
    </w:p>
    <w:p w14:paraId="3BF2C552" w14:textId="77777777" w:rsidR="001328BD" w:rsidRPr="001328BD" w:rsidRDefault="001328BD" w:rsidP="001328BD">
      <w:pPr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</w:pPr>
      <w:proofErr w:type="gramStart"/>
      <w:r w:rsidRPr="001328BD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./</w:t>
      </w:r>
      <w:proofErr w:type="spellStart"/>
      <w:proofErr w:type="gramEnd"/>
      <w:r w:rsidRPr="001328BD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havoc</w:t>
      </w:r>
      <w:proofErr w:type="spellEnd"/>
      <w:r w:rsidRPr="001328BD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 xml:space="preserve"> </w:t>
      </w:r>
      <w:proofErr w:type="spellStart"/>
      <w:r w:rsidRPr="001328BD">
        <w:rPr>
          <w:rStyle w:val="nfasisintenso"/>
          <w:rFonts w:ascii="Lucida Console" w:hAnsi="Lucida Console"/>
          <w:color w:val="4EA72E" w:themeColor="accent6"/>
          <w:sz w:val="18"/>
          <w:szCs w:val="18"/>
          <w:highlight w:val="black"/>
        </w:rPr>
        <w:t>client</w:t>
      </w:r>
      <w:proofErr w:type="spellEnd"/>
    </w:p>
    <w:p w14:paraId="6B88A26B" w14:textId="77777777" w:rsidR="001328BD" w:rsidRDefault="001328BD" w:rsidP="001328BD">
      <w:r w:rsidRPr="001328BD">
        <w:t>Este comando lanza el cliente, que simula o establece la conexión desde la máquina víctima hacia el servidor C&amp;C.</w:t>
      </w:r>
    </w:p>
    <w:p w14:paraId="37C6C5A6" w14:textId="1B5F8B4A" w:rsidR="001328BD" w:rsidRPr="001328BD" w:rsidRDefault="00E76A0B" w:rsidP="001328BD">
      <w:r>
        <w:rPr>
          <w:noProof/>
        </w:rPr>
        <w:drawing>
          <wp:inline distT="0" distB="0" distL="0" distR="0" wp14:anchorId="56867B49" wp14:editId="31877595">
            <wp:extent cx="5391785" cy="1242060"/>
            <wp:effectExtent l="0" t="0" r="0" b="0"/>
            <wp:docPr id="1591392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31BC" w14:textId="77777777" w:rsidR="001328BD" w:rsidRDefault="001328BD" w:rsidP="00D642CC"/>
    <w:p w14:paraId="3904AD15" w14:textId="700FFEA2" w:rsidR="00E76A0B" w:rsidRDefault="00E76A0B" w:rsidP="00E76A0B">
      <w:pPr>
        <w:pStyle w:val="Ttulo2"/>
      </w:pPr>
      <w:r>
        <w:lastRenderedPageBreak/>
        <w:t>Preparación del C&amp;C</w:t>
      </w:r>
    </w:p>
    <w:p w14:paraId="5677A28A" w14:textId="59C73037" w:rsidR="00E76A0B" w:rsidRDefault="00E76A0B" w:rsidP="00E76A0B">
      <w:pPr>
        <w:rPr>
          <w:i/>
          <w:iCs/>
        </w:rPr>
      </w:pPr>
      <w:r>
        <w:t xml:space="preserve">Para esta practica vamos a usar una vulnerabilidad que existe en varias aplicaciones donde se puede añadir al </w:t>
      </w:r>
      <w:proofErr w:type="spellStart"/>
      <w:proofErr w:type="gramStart"/>
      <w:r w:rsidRPr="00A51C42">
        <w:rPr>
          <w:i/>
          <w:iCs/>
        </w:rPr>
        <w:t>app.asar</w:t>
      </w:r>
      <w:proofErr w:type="spellEnd"/>
      <w:proofErr w:type="gramEnd"/>
      <w:r w:rsidRPr="00A51C42">
        <w:rPr>
          <w:i/>
          <w:iCs/>
        </w:rPr>
        <w:t xml:space="preserve"> </w:t>
      </w:r>
      <w:r>
        <w:t>de las aplicaciones el archivo</w:t>
      </w:r>
      <w:r w:rsidR="00A51C42">
        <w:t xml:space="preserve"> el archivo</w:t>
      </w:r>
      <w:r>
        <w:t xml:space="preserve"> </w:t>
      </w:r>
      <w:proofErr w:type="spellStart"/>
      <w:proofErr w:type="gramStart"/>
      <w:r w:rsidRPr="00A51C42">
        <w:rPr>
          <w:i/>
          <w:iCs/>
        </w:rPr>
        <w:t>keytar.node</w:t>
      </w:r>
      <w:proofErr w:type="spellEnd"/>
      <w:proofErr w:type="gramEnd"/>
      <w:r>
        <w:t xml:space="preserve"> y </w:t>
      </w:r>
      <w:r w:rsidR="00A51C42">
        <w:t xml:space="preserve">luego se añadirá al index.js el código de la </w:t>
      </w:r>
      <w:proofErr w:type="spellStart"/>
      <w:r w:rsidR="00A51C42" w:rsidRPr="00A51C42">
        <w:rPr>
          <w:i/>
          <w:iCs/>
        </w:rPr>
        <w:t>shellcode</w:t>
      </w:r>
      <w:proofErr w:type="spellEnd"/>
      <w:r w:rsidR="00A51C42">
        <w:rPr>
          <w:i/>
          <w:iCs/>
        </w:rPr>
        <w:t>.</w:t>
      </w:r>
    </w:p>
    <w:p w14:paraId="132FD7A5" w14:textId="7ECF83E2" w:rsidR="00A51C42" w:rsidRDefault="00A51C42" w:rsidP="00E76A0B">
      <w:r w:rsidRPr="00A51C42">
        <w:t xml:space="preserve">En este ejemplo lo </w:t>
      </w:r>
      <w:proofErr w:type="gramStart"/>
      <w:r w:rsidRPr="00A51C42">
        <w:t>vamos</w:t>
      </w:r>
      <w:proofErr w:type="gramEnd"/>
      <w:r w:rsidRPr="00A51C42">
        <w:t xml:space="preserve"> hacer con el</w:t>
      </w:r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app.asar</w:t>
      </w:r>
      <w:proofErr w:type="spellEnd"/>
      <w:proofErr w:type="gramEnd"/>
      <w:r>
        <w:rPr>
          <w:i/>
          <w:iCs/>
        </w:rPr>
        <w:t xml:space="preserve"> </w:t>
      </w:r>
      <w:r w:rsidRPr="00A51C42">
        <w:t xml:space="preserve">de </w:t>
      </w:r>
      <w:proofErr w:type="spellStart"/>
      <w:r w:rsidRPr="00A51C42">
        <w:t>Discord</w:t>
      </w:r>
      <w:proofErr w:type="spellEnd"/>
      <w:r w:rsidRPr="00A51C42">
        <w:t>.</w:t>
      </w:r>
    </w:p>
    <w:p w14:paraId="7740A1A7" w14:textId="11D7AC4E" w:rsidR="00A1369C" w:rsidRDefault="00A51C42">
      <w:r>
        <w:t xml:space="preserve">Copiamos el archivo y lo llevamos a la maquina Linux para </w:t>
      </w:r>
      <w:r w:rsidRPr="00A51C42">
        <w:rPr>
          <w:b/>
          <w:bCs/>
        </w:rPr>
        <w:t>e</w:t>
      </w:r>
      <w:r w:rsidR="00A1369C" w:rsidRPr="00A1369C">
        <w:rPr>
          <w:b/>
          <w:bCs/>
        </w:rPr>
        <w:t>xtrae</w:t>
      </w:r>
      <w:r>
        <w:rPr>
          <w:b/>
          <w:bCs/>
        </w:rPr>
        <w:t xml:space="preserve">r </w:t>
      </w:r>
      <w:r w:rsidR="00A1369C" w:rsidRPr="00A1369C">
        <w:rPr>
          <w:b/>
          <w:bCs/>
        </w:rPr>
        <w:t>el contenido</w:t>
      </w:r>
      <w:r>
        <w:t>.</w:t>
      </w:r>
    </w:p>
    <w:p w14:paraId="1AA2FF99" w14:textId="2699E88F" w:rsidR="00940AB6" w:rsidRDefault="00940AB6">
      <w:r>
        <w:rPr>
          <w:noProof/>
        </w:rPr>
        <w:drawing>
          <wp:inline distT="0" distB="0" distL="0" distR="0" wp14:anchorId="21C2F2D9" wp14:editId="55023290">
            <wp:extent cx="4546121" cy="244306"/>
            <wp:effectExtent l="0" t="0" r="0" b="3810"/>
            <wp:docPr id="1456020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20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188" cy="2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A36E" w14:textId="2E0859F8" w:rsidR="00940AB6" w:rsidRDefault="00A1369C">
      <w:r>
        <w:rPr>
          <w:noProof/>
        </w:rPr>
        <w:t xml:space="preserve">Añadimos en la carpeta el archivo </w:t>
      </w:r>
      <w:r w:rsidRPr="00A1369C">
        <w:rPr>
          <w:i/>
          <w:iCs/>
          <w:noProof/>
        </w:rPr>
        <w:t>keytar.node</w:t>
      </w:r>
    </w:p>
    <w:p w14:paraId="3C19B757" w14:textId="7928CBEC" w:rsidR="00940AB6" w:rsidRDefault="00940AB6" w:rsidP="00A1369C">
      <w:pPr>
        <w:jc w:val="center"/>
      </w:pPr>
      <w:r>
        <w:rPr>
          <w:noProof/>
        </w:rPr>
        <w:drawing>
          <wp:inline distT="0" distB="0" distL="0" distR="0" wp14:anchorId="2D2425C8" wp14:editId="7061F2C5">
            <wp:extent cx="3881887" cy="2224417"/>
            <wp:effectExtent l="0" t="0" r="4445" b="4445"/>
            <wp:docPr id="1009701033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1033" name="Imagen 1" descr="For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66" cy="22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7048" w14:textId="19DC5386" w:rsidR="006A52FB" w:rsidRPr="00A1369C" w:rsidRDefault="00A1369C" w:rsidP="00A1369C">
      <w:r>
        <w:t xml:space="preserve">Con el </w:t>
      </w:r>
      <w:proofErr w:type="spellStart"/>
      <w:r>
        <w:t>Havoc</w:t>
      </w:r>
      <w:proofErr w:type="spellEnd"/>
      <w:r>
        <w:t xml:space="preserve"> creamos </w:t>
      </w:r>
      <w:r w:rsidR="006A52FB" w:rsidRPr="006A52FB">
        <w:t xml:space="preserve">un </w:t>
      </w:r>
      <w:r w:rsidR="006A52FB" w:rsidRPr="006A52FB">
        <w:rPr>
          <w:b/>
          <w:bCs/>
        </w:rPr>
        <w:t xml:space="preserve">payload en formato Windows </w:t>
      </w:r>
      <w:proofErr w:type="spellStart"/>
      <w:r w:rsidR="006A52FB" w:rsidRPr="006A52FB">
        <w:rPr>
          <w:b/>
          <w:bCs/>
        </w:rPr>
        <w:t>Shellcode</w:t>
      </w:r>
      <w:proofErr w:type="spellEnd"/>
      <w:r w:rsidR="006A52FB" w:rsidRPr="006A52FB">
        <w:t xml:space="preserve">, </w:t>
      </w:r>
      <w:r w:rsidR="006A52FB">
        <w:t>que va a ser el vector de ejecución.</w:t>
      </w:r>
    </w:p>
    <w:p w14:paraId="49545E3B" w14:textId="7DEFFB39" w:rsidR="00E47E09" w:rsidRDefault="00E47E09" w:rsidP="006A52FB">
      <w:pPr>
        <w:jc w:val="center"/>
      </w:pPr>
      <w:r>
        <w:rPr>
          <w:noProof/>
        </w:rPr>
        <w:drawing>
          <wp:inline distT="0" distB="0" distL="0" distR="0" wp14:anchorId="7A85A646" wp14:editId="61E16993">
            <wp:extent cx="2984584" cy="3688397"/>
            <wp:effectExtent l="0" t="0" r="6350" b="7620"/>
            <wp:docPr id="60507391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73910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559" cy="37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B198" w14:textId="1BB3F701" w:rsidR="006A52FB" w:rsidRDefault="006A52FB" w:rsidP="0006610A">
      <w:pPr>
        <w:rPr>
          <w:noProof/>
        </w:rPr>
      </w:pPr>
      <w:r w:rsidRPr="006A52FB">
        <w:rPr>
          <w:b/>
          <w:bCs/>
          <w:noProof/>
        </w:rPr>
        <w:lastRenderedPageBreak/>
        <w:t>Con HxD</w:t>
      </w:r>
      <w:r w:rsidRPr="006A52FB">
        <w:rPr>
          <w:noProof/>
        </w:rPr>
        <w:t>: Abri</w:t>
      </w:r>
      <w:r>
        <w:rPr>
          <w:noProof/>
        </w:rPr>
        <w:t>mos</w:t>
      </w:r>
      <w:r w:rsidRPr="006A52FB">
        <w:rPr>
          <w:noProof/>
        </w:rPr>
        <w:t xml:space="preserve"> el archivo generado por Havoc en formato </w:t>
      </w:r>
      <w:r w:rsidRPr="006A52FB">
        <w:rPr>
          <w:i/>
          <w:iCs/>
          <w:noProof/>
        </w:rPr>
        <w:t>raw shellcode</w:t>
      </w:r>
      <w:r w:rsidRPr="006A52FB">
        <w:rPr>
          <w:noProof/>
        </w:rPr>
        <w:t xml:space="preserve"> (binario)</w:t>
      </w:r>
      <w:r w:rsidR="00A51C42">
        <w:rPr>
          <w:noProof/>
        </w:rPr>
        <w:t xml:space="preserve"> de esta forma</w:t>
      </w:r>
      <w:r>
        <w:rPr>
          <w:noProof/>
        </w:rPr>
        <w:t xml:space="preserve"> v</w:t>
      </w:r>
      <w:r w:rsidRPr="006A52FB">
        <w:rPr>
          <w:noProof/>
        </w:rPr>
        <w:t>isualiza</w:t>
      </w:r>
      <w:r w:rsidR="00A51C42">
        <w:rPr>
          <w:noProof/>
        </w:rPr>
        <w:t>mos</w:t>
      </w:r>
      <w:r w:rsidRPr="006A52FB">
        <w:rPr>
          <w:noProof/>
        </w:rPr>
        <w:t xml:space="preserve"> los </w:t>
      </w:r>
      <w:r w:rsidRPr="006A52FB">
        <w:rPr>
          <w:b/>
          <w:bCs/>
          <w:noProof/>
        </w:rPr>
        <w:t>bytes en hexadecimal</w:t>
      </w:r>
      <w:r>
        <w:rPr>
          <w:noProof/>
        </w:rPr>
        <w:t>:</w:t>
      </w:r>
    </w:p>
    <w:p w14:paraId="3FE838DC" w14:textId="37967003" w:rsidR="006A52FB" w:rsidRDefault="006A52FB" w:rsidP="0006610A">
      <w:pPr>
        <w:rPr>
          <w:noProof/>
        </w:rPr>
      </w:pPr>
      <w:r>
        <w:rPr>
          <w:noProof/>
        </w:rPr>
        <w:drawing>
          <wp:inline distT="0" distB="0" distL="0" distR="0" wp14:anchorId="215402A0" wp14:editId="6EA61A0C">
            <wp:extent cx="5400040" cy="1375410"/>
            <wp:effectExtent l="0" t="0" r="0" b="0"/>
            <wp:docPr id="158287368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73685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5DF7" w14:textId="23243316" w:rsidR="006A52FB" w:rsidRDefault="006A52FB" w:rsidP="0006610A">
      <w:pPr>
        <w:rPr>
          <w:noProof/>
        </w:rPr>
      </w:pPr>
      <w:r w:rsidRPr="006A52FB">
        <w:rPr>
          <w:b/>
          <w:bCs/>
          <w:noProof/>
        </w:rPr>
        <w:t>Con Notepad++</w:t>
      </w:r>
      <w:r w:rsidRPr="006A52FB">
        <w:rPr>
          <w:noProof/>
        </w:rPr>
        <w:t>: Reemplaza</w:t>
      </w:r>
      <w:r>
        <w:rPr>
          <w:noProof/>
        </w:rPr>
        <w:t>mos</w:t>
      </w:r>
      <w:r w:rsidRPr="006A52FB">
        <w:rPr>
          <w:noProof/>
        </w:rPr>
        <w:t xml:space="preserve"> los espacios entre los bytes por ,0x para obtener una cadena como</w:t>
      </w:r>
      <w:r w:rsidR="00BD38AC">
        <w:rPr>
          <w:noProof/>
        </w:rPr>
        <w:t>:</w:t>
      </w:r>
    </w:p>
    <w:p w14:paraId="7BDD8FC0" w14:textId="7F2054F8" w:rsidR="0006610A" w:rsidRDefault="0006610A" w:rsidP="006A52F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9BD5FFD" wp14:editId="12A96671">
            <wp:extent cx="4364966" cy="2384204"/>
            <wp:effectExtent l="0" t="0" r="0" b="0"/>
            <wp:docPr id="193557809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78094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6544" cy="2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1708" w14:textId="6217B2BC" w:rsidR="00BD38AC" w:rsidRDefault="00BD38AC" w:rsidP="0006610A">
      <w:pPr>
        <w:rPr>
          <w:noProof/>
        </w:rPr>
      </w:pPr>
      <w:r>
        <w:rPr>
          <w:noProof/>
        </w:rPr>
        <w:t xml:space="preserve">Este paso es </w:t>
      </w:r>
      <w:r w:rsidRPr="00BD38AC">
        <w:rPr>
          <w:noProof/>
        </w:rPr>
        <w:t xml:space="preserve">necesario para </w:t>
      </w:r>
      <w:r w:rsidRPr="00BD38AC">
        <w:rPr>
          <w:b/>
          <w:bCs/>
          <w:noProof/>
        </w:rPr>
        <w:t>insertar el shellcode directamente como un array de bytes en un lenguaje de programación</w:t>
      </w:r>
      <w:r w:rsidRPr="00BD38AC">
        <w:rPr>
          <w:noProof/>
        </w:rPr>
        <w:t>.</w:t>
      </w:r>
    </w:p>
    <w:p w14:paraId="7DF16FCF" w14:textId="61C8AADF" w:rsidR="0006610A" w:rsidRDefault="00BD38AC" w:rsidP="0006610A">
      <w:pPr>
        <w:rPr>
          <w:i/>
          <w:iCs/>
          <w:noProof/>
        </w:rPr>
      </w:pPr>
      <w:r>
        <w:rPr>
          <w:noProof/>
        </w:rPr>
        <w:t xml:space="preserve">Modificamos el archivo </w:t>
      </w:r>
      <w:r w:rsidRPr="00BD38AC">
        <w:rPr>
          <w:i/>
          <w:iCs/>
          <w:noProof/>
        </w:rPr>
        <w:t>index.js</w:t>
      </w:r>
      <w:r>
        <w:rPr>
          <w:i/>
          <w:iCs/>
          <w:noProof/>
        </w:rPr>
        <w:t xml:space="preserve"> </w:t>
      </w:r>
      <w:r>
        <w:rPr>
          <w:noProof/>
        </w:rPr>
        <w:t xml:space="preserve">que ha sido extraido de </w:t>
      </w:r>
      <w:r w:rsidRPr="00BD38AC">
        <w:rPr>
          <w:i/>
          <w:iCs/>
          <w:noProof/>
        </w:rPr>
        <w:t>app.asar</w:t>
      </w:r>
      <w:r>
        <w:rPr>
          <w:i/>
          <w:iCs/>
          <w:noProof/>
        </w:rPr>
        <w:t>.</w:t>
      </w:r>
    </w:p>
    <w:p w14:paraId="3F04CB3D" w14:textId="40FB25B4" w:rsidR="00BD38AC" w:rsidRDefault="00BD38AC" w:rsidP="0006610A">
      <w:pPr>
        <w:rPr>
          <w:noProof/>
        </w:rPr>
      </w:pPr>
      <w:r>
        <w:rPr>
          <w:noProof/>
        </w:rPr>
        <w:t>Añadimos las lineas:</w:t>
      </w:r>
    </w:p>
    <w:p w14:paraId="70F753A7" w14:textId="61248E8D" w:rsidR="00BD38AC" w:rsidRPr="00050F80" w:rsidRDefault="00BD38AC" w:rsidP="00BD38AC">
      <w:pPr>
        <w:rPr>
          <w:rFonts w:ascii="Lucida Console" w:hAnsi="Lucida Console"/>
          <w:noProof/>
          <w:sz w:val="20"/>
          <w:szCs w:val="20"/>
          <w:lang w:val="en-US"/>
        </w:rPr>
      </w:pPr>
      <w:r w:rsidRPr="00BD38AC">
        <w:rPr>
          <w:rFonts w:ascii="Lucida Console" w:hAnsi="Lucida Console"/>
          <w:noProof/>
          <w:sz w:val="20"/>
          <w:szCs w:val="20"/>
          <w:lang w:val="en-US"/>
        </w:rPr>
        <w:t>const scexec = require('./keytar.node')</w:t>
      </w:r>
    </w:p>
    <w:p w14:paraId="5090E16A" w14:textId="4979D40C" w:rsidR="00BD38AC" w:rsidRPr="00050F80" w:rsidRDefault="00BD38AC" w:rsidP="00BD38AC">
      <w:pPr>
        <w:rPr>
          <w:rFonts w:ascii="Lucida Console" w:hAnsi="Lucida Console"/>
          <w:noProof/>
          <w:sz w:val="20"/>
          <w:szCs w:val="20"/>
        </w:rPr>
      </w:pPr>
      <w:r w:rsidRPr="00BD38AC">
        <w:rPr>
          <w:rFonts w:ascii="Lucida Console" w:hAnsi="Lucida Console"/>
          <w:noProof/>
          <w:sz w:val="20"/>
          <w:szCs w:val="20"/>
        </w:rPr>
        <w:t>const buf = Buffer.from([</w:t>
      </w:r>
      <w:r w:rsidRPr="00050F80">
        <w:rPr>
          <w:rFonts w:ascii="Lucida Console" w:hAnsi="Lucida Console"/>
          <w:noProof/>
          <w:sz w:val="20"/>
          <w:szCs w:val="20"/>
        </w:rPr>
        <w:t>&lt;</w:t>
      </w:r>
      <w:r w:rsidRPr="00050F80">
        <w:rPr>
          <w:rFonts w:ascii="Lucida Console" w:hAnsi="Lucida Console"/>
          <w:b/>
          <w:bCs/>
          <w:i/>
          <w:iCs/>
          <w:noProof/>
          <w:sz w:val="20"/>
          <w:szCs w:val="20"/>
        </w:rPr>
        <w:t>aqui añadimos el codigo del shellcode</w:t>
      </w:r>
      <w:r w:rsidRPr="00BD38AC">
        <w:rPr>
          <w:rFonts w:ascii="Lucida Console" w:hAnsi="Lucida Console"/>
          <w:noProof/>
          <w:sz w:val="20"/>
          <w:szCs w:val="20"/>
        </w:rPr>
        <w:t xml:space="preserve">]); </w:t>
      </w:r>
    </w:p>
    <w:p w14:paraId="396F4D2A" w14:textId="5B51149E" w:rsidR="00BD38AC" w:rsidRPr="00BD38AC" w:rsidRDefault="00BD38AC" w:rsidP="00BD38AC">
      <w:pPr>
        <w:rPr>
          <w:rFonts w:ascii="Lucida Console" w:hAnsi="Lucida Console"/>
          <w:noProof/>
          <w:sz w:val="20"/>
          <w:szCs w:val="20"/>
          <w:lang w:val="en-US"/>
        </w:rPr>
      </w:pPr>
      <w:r w:rsidRPr="00BD38AC">
        <w:rPr>
          <w:rFonts w:ascii="Lucida Console" w:hAnsi="Lucida Console"/>
          <w:noProof/>
          <w:sz w:val="20"/>
          <w:szCs w:val="20"/>
          <w:lang w:val="en-US"/>
        </w:rPr>
        <w:t>scexec.run_array(Array.from(buf));</w:t>
      </w:r>
    </w:p>
    <w:p w14:paraId="6AD96EB1" w14:textId="77777777" w:rsidR="00BD38AC" w:rsidRPr="00050F80" w:rsidRDefault="00BD38AC" w:rsidP="0006610A">
      <w:pPr>
        <w:rPr>
          <w:rFonts w:ascii="Lucida Console" w:hAnsi="Lucida Console"/>
          <w:noProof/>
          <w:lang w:val="en-US"/>
        </w:rPr>
      </w:pPr>
    </w:p>
    <w:p w14:paraId="7380EE93" w14:textId="684D61DF" w:rsidR="0006610A" w:rsidRDefault="0006610A" w:rsidP="0006610A">
      <w:pPr>
        <w:tabs>
          <w:tab w:val="left" w:pos="1223"/>
        </w:tabs>
        <w:rPr>
          <w:noProof/>
        </w:rPr>
      </w:pPr>
      <w:r>
        <w:rPr>
          <w:noProof/>
        </w:rPr>
        <w:drawing>
          <wp:inline distT="0" distB="0" distL="0" distR="0" wp14:anchorId="7BB09029" wp14:editId="324F7E62">
            <wp:extent cx="4468483" cy="1417156"/>
            <wp:effectExtent l="0" t="0" r="0" b="0"/>
            <wp:docPr id="9486796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7961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390" cy="14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5635" w14:textId="63FC7611" w:rsidR="003F6AC4" w:rsidRDefault="00BD38AC" w:rsidP="003F6AC4">
      <w:pPr>
        <w:rPr>
          <w:i/>
          <w:iCs/>
          <w:noProof/>
        </w:rPr>
      </w:pPr>
      <w:r>
        <w:rPr>
          <w:noProof/>
        </w:rPr>
        <w:lastRenderedPageBreak/>
        <w:t xml:space="preserve">Empaquetamos el archivo </w:t>
      </w:r>
      <w:r w:rsidRPr="00050F80">
        <w:rPr>
          <w:i/>
          <w:iCs/>
          <w:noProof/>
        </w:rPr>
        <w:t>app.asar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674A65CE" wp14:editId="180E585D">
            <wp:extent cx="4313207" cy="210210"/>
            <wp:effectExtent l="0" t="0" r="0" b="0"/>
            <wp:docPr id="962564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64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7670" cy="2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07CA" w14:textId="4230BA2D" w:rsidR="00050F80" w:rsidRPr="00050F80" w:rsidRDefault="00050F80" w:rsidP="003F6AC4">
      <w:pPr>
        <w:rPr>
          <w:noProof/>
        </w:rPr>
      </w:pPr>
      <w:r>
        <w:rPr>
          <w:noProof/>
        </w:rPr>
        <w:t xml:space="preserve">En el W10 victima vamos a la carpeta </w:t>
      </w:r>
      <w:r w:rsidRPr="00050F80">
        <w:rPr>
          <w:rFonts w:ascii="Lucida Console" w:hAnsi="Lucida Console"/>
          <w:noProof/>
          <w:sz w:val="20"/>
          <w:szCs w:val="20"/>
        </w:rPr>
        <w:t>C:\Users\administrator\AppData\Local\Discord\app-1.0.9192\resources</w:t>
      </w:r>
      <w:r>
        <w:rPr>
          <w:noProof/>
        </w:rPr>
        <w:t xml:space="preserve"> donde se encuentra el archivo </w:t>
      </w:r>
      <w:r w:rsidRPr="00050F80">
        <w:rPr>
          <w:i/>
          <w:iCs/>
          <w:noProof/>
        </w:rPr>
        <w:t>app.asar</w:t>
      </w:r>
      <w:r>
        <w:rPr>
          <w:noProof/>
        </w:rPr>
        <w:t xml:space="preserve"> y lo modificamos por el malicioso que hemos creado.</w:t>
      </w:r>
    </w:p>
    <w:p w14:paraId="470BA0F1" w14:textId="394E38B3" w:rsidR="003F6AC4" w:rsidRDefault="003F6AC4" w:rsidP="003F6AC4">
      <w:pPr>
        <w:rPr>
          <w:noProof/>
        </w:rPr>
      </w:pPr>
      <w:r>
        <w:rPr>
          <w:noProof/>
        </w:rPr>
        <w:drawing>
          <wp:inline distT="0" distB="0" distL="0" distR="0" wp14:anchorId="734C8133" wp14:editId="64C89833">
            <wp:extent cx="5400040" cy="1429385"/>
            <wp:effectExtent l="0" t="0" r="0" b="0"/>
            <wp:docPr id="208633559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3559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7A31" w14:textId="1E82B8BC" w:rsidR="003F6AC4" w:rsidRDefault="00050F80" w:rsidP="003F6AC4">
      <w:pPr>
        <w:rPr>
          <w:noProof/>
        </w:rPr>
      </w:pPr>
      <w:r>
        <w:rPr>
          <w:noProof/>
        </w:rPr>
        <w:t xml:space="preserve">Entonce una vez </w:t>
      </w:r>
      <w:r w:rsidR="003F6AC4">
        <w:rPr>
          <w:noProof/>
        </w:rPr>
        <w:t>se ejecute Discord  veremos</w:t>
      </w:r>
      <w:r>
        <w:rPr>
          <w:noProof/>
        </w:rPr>
        <w:t xml:space="preserve"> el equipo infectado</w:t>
      </w:r>
      <w:r w:rsidR="003F6AC4">
        <w:rPr>
          <w:noProof/>
        </w:rPr>
        <w:t xml:space="preserve"> en Havoc:</w:t>
      </w:r>
    </w:p>
    <w:p w14:paraId="14BD93CD" w14:textId="23DE5E4B" w:rsidR="003F6AC4" w:rsidRPr="003F6AC4" w:rsidRDefault="003F6AC4" w:rsidP="003F6AC4">
      <w:r>
        <w:rPr>
          <w:noProof/>
        </w:rPr>
        <w:drawing>
          <wp:inline distT="0" distB="0" distL="0" distR="0" wp14:anchorId="24D42EDA" wp14:editId="7ACE7ABC">
            <wp:extent cx="5400040" cy="621030"/>
            <wp:effectExtent l="0" t="0" r="0" b="7620"/>
            <wp:docPr id="766705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05662" name="Imagen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AC4" w:rsidRPr="003F6AC4" w:rsidSect="00A51C4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8BFAB" w14:textId="77777777" w:rsidR="00DB25C2" w:rsidRDefault="00DB25C2" w:rsidP="00A1369C">
      <w:pPr>
        <w:spacing w:after="0" w:line="240" w:lineRule="auto"/>
      </w:pPr>
      <w:r>
        <w:separator/>
      </w:r>
    </w:p>
  </w:endnote>
  <w:endnote w:type="continuationSeparator" w:id="0">
    <w:p w14:paraId="7CBFDA73" w14:textId="77777777" w:rsidR="00DB25C2" w:rsidRDefault="00DB25C2" w:rsidP="00A13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B0798" w14:textId="77777777" w:rsidR="00DB25C2" w:rsidRDefault="00DB25C2" w:rsidP="00A1369C">
      <w:pPr>
        <w:spacing w:after="0" w:line="240" w:lineRule="auto"/>
      </w:pPr>
      <w:r>
        <w:separator/>
      </w:r>
    </w:p>
  </w:footnote>
  <w:footnote w:type="continuationSeparator" w:id="0">
    <w:p w14:paraId="1FF41778" w14:textId="77777777" w:rsidR="00DB25C2" w:rsidRDefault="00DB25C2" w:rsidP="00A13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12"/>
    <w:multiLevelType w:val="hybridMultilevel"/>
    <w:tmpl w:val="606475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C4222"/>
    <w:multiLevelType w:val="multilevel"/>
    <w:tmpl w:val="AA24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65D23"/>
    <w:multiLevelType w:val="multilevel"/>
    <w:tmpl w:val="80300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A67D5"/>
    <w:multiLevelType w:val="multilevel"/>
    <w:tmpl w:val="6612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B715D"/>
    <w:multiLevelType w:val="multilevel"/>
    <w:tmpl w:val="9252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55D66"/>
    <w:multiLevelType w:val="hybridMultilevel"/>
    <w:tmpl w:val="3B860238"/>
    <w:lvl w:ilvl="0" w:tplc="3B7EE4E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C6DB4"/>
    <w:multiLevelType w:val="multilevel"/>
    <w:tmpl w:val="B2A0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D1951"/>
    <w:multiLevelType w:val="multilevel"/>
    <w:tmpl w:val="E886F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B7B1F"/>
    <w:multiLevelType w:val="multilevel"/>
    <w:tmpl w:val="53B4AF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96660">
    <w:abstractNumId w:val="1"/>
  </w:num>
  <w:num w:numId="2" w16cid:durableId="949320488">
    <w:abstractNumId w:val="0"/>
  </w:num>
  <w:num w:numId="3" w16cid:durableId="186797118">
    <w:abstractNumId w:val="5"/>
  </w:num>
  <w:num w:numId="4" w16cid:durableId="207500427">
    <w:abstractNumId w:val="3"/>
  </w:num>
  <w:num w:numId="5" w16cid:durableId="534461296">
    <w:abstractNumId w:val="8"/>
  </w:num>
  <w:num w:numId="6" w16cid:durableId="1911889185">
    <w:abstractNumId w:val="2"/>
  </w:num>
  <w:num w:numId="7" w16cid:durableId="1987122210">
    <w:abstractNumId w:val="7"/>
  </w:num>
  <w:num w:numId="8" w16cid:durableId="710350994">
    <w:abstractNumId w:val="6"/>
  </w:num>
  <w:num w:numId="9" w16cid:durableId="679311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B6"/>
    <w:rsid w:val="00050F80"/>
    <w:rsid w:val="0006610A"/>
    <w:rsid w:val="001328BD"/>
    <w:rsid w:val="00351C4A"/>
    <w:rsid w:val="003F6AC4"/>
    <w:rsid w:val="006A52FB"/>
    <w:rsid w:val="00833828"/>
    <w:rsid w:val="00940AB6"/>
    <w:rsid w:val="00A1369C"/>
    <w:rsid w:val="00A51C42"/>
    <w:rsid w:val="00B7198F"/>
    <w:rsid w:val="00BD38AC"/>
    <w:rsid w:val="00CB71FA"/>
    <w:rsid w:val="00D642CC"/>
    <w:rsid w:val="00DB25C2"/>
    <w:rsid w:val="00E47E09"/>
    <w:rsid w:val="00E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9329"/>
  <w15:chartTrackingRefBased/>
  <w15:docId w15:val="{E642B2B3-83D9-4089-AE37-DD0F15D0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1FA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4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40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A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A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A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A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A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A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0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0A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0A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A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A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0AB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3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69C"/>
  </w:style>
  <w:style w:type="paragraph" w:styleId="Piedepgina">
    <w:name w:val="footer"/>
    <w:basedOn w:val="Normal"/>
    <w:link w:val="PiedepginaCar"/>
    <w:uiPriority w:val="99"/>
    <w:unhideWhenUsed/>
    <w:rsid w:val="00A13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69C"/>
  </w:style>
  <w:style w:type="paragraph" w:styleId="Sinespaciado">
    <w:name w:val="No Spacing"/>
    <w:link w:val="SinespaciadoCar"/>
    <w:uiPriority w:val="1"/>
    <w:qFormat/>
    <w:rsid w:val="00A51C4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1C42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7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de Red Team</dc:title>
  <dc:subject/>
  <dc:creator>Alejandro García</dc:creator>
  <cp:keywords/>
  <dc:description/>
  <cp:lastModifiedBy>Alejandro García</cp:lastModifiedBy>
  <cp:revision>4</cp:revision>
  <dcterms:created xsi:type="dcterms:W3CDTF">2025-05-24T08:58:00Z</dcterms:created>
  <dcterms:modified xsi:type="dcterms:W3CDTF">2025-05-25T10:00:00Z</dcterms:modified>
</cp:coreProperties>
</file>