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A083D1" w14:textId="19023CFD" w:rsidR="006D784C" w:rsidRPr="00F936CF" w:rsidRDefault="006D784C" w:rsidP="007E4805">
      <w:pPr>
        <w:spacing w:before="6240"/>
        <w:jc w:val="center"/>
        <w:rPr>
          <w:rFonts w:ascii="Times New Roman" w:hAnsi="Times New Roman" w:cs="Times New Roman"/>
          <w:sz w:val="48"/>
          <w:szCs w:val="48"/>
        </w:rPr>
      </w:pPr>
      <w:r w:rsidRPr="00F936CF">
        <w:rPr>
          <w:rFonts w:ascii="Times New Roman" w:hAnsi="Times New Roman" w:cs="Times New Roman"/>
          <w:sz w:val="48"/>
          <w:szCs w:val="48"/>
        </w:rPr>
        <w:t>„ComputerParts.com” dokumentáció</w:t>
      </w:r>
    </w:p>
    <w:p w14:paraId="7C677716" w14:textId="1DF4DDA3" w:rsidR="001624D0" w:rsidRPr="00F936CF" w:rsidRDefault="00801AB5" w:rsidP="007E4805">
      <w:pPr>
        <w:spacing w:before="360"/>
        <w:jc w:val="center"/>
        <w:rPr>
          <w:rFonts w:ascii="Times New Roman" w:hAnsi="Times New Roman" w:cs="Times New Roman"/>
          <w:sz w:val="36"/>
          <w:szCs w:val="36"/>
        </w:rPr>
        <w:sectPr w:rsidR="001624D0" w:rsidRPr="00F936CF">
          <w:pgSz w:w="11906" w:h="16838"/>
          <w:pgMar w:top="1417" w:right="1417" w:bottom="1417" w:left="1417" w:header="708" w:footer="708" w:gutter="0"/>
          <w:cols w:space="708"/>
          <w:docGrid w:linePitch="360"/>
        </w:sectPr>
      </w:pPr>
      <w:r w:rsidRPr="00F936CF">
        <w:rPr>
          <w:rFonts w:ascii="Times New Roman" w:hAnsi="Times New Roman" w:cs="Times New Roman"/>
          <w:sz w:val="36"/>
          <w:szCs w:val="36"/>
        </w:rPr>
        <w:t>Készítette</w:t>
      </w:r>
      <w:r w:rsidR="006D784C" w:rsidRPr="00F936CF">
        <w:rPr>
          <w:rFonts w:ascii="Times New Roman" w:hAnsi="Times New Roman" w:cs="Times New Roman"/>
          <w:sz w:val="36"/>
          <w:szCs w:val="36"/>
        </w:rPr>
        <w:t>: Magyar Csaba &amp; Rebe Dánie</w:t>
      </w:r>
      <w:r w:rsidR="0028214E" w:rsidRPr="00F936CF">
        <w:rPr>
          <w:rFonts w:ascii="Times New Roman" w:hAnsi="Times New Roman" w:cs="Times New Roman"/>
          <w:sz w:val="36"/>
          <w:szCs w:val="36"/>
        </w:rPr>
        <w:t>l</w:t>
      </w:r>
    </w:p>
    <w:p w14:paraId="348F9A85" w14:textId="12EE4E96" w:rsidR="0028214E" w:rsidRPr="00F936CF" w:rsidRDefault="0028214E" w:rsidP="0028214E">
      <w:pPr>
        <w:spacing w:before="360"/>
        <w:jc w:val="both"/>
        <w:rPr>
          <w:rFonts w:ascii="Times New Roman" w:hAnsi="Times New Roman" w:cs="Times New Roman"/>
          <w:b/>
          <w:bCs/>
          <w:sz w:val="32"/>
          <w:szCs w:val="32"/>
        </w:rPr>
      </w:pPr>
      <w:r w:rsidRPr="00F936CF">
        <w:rPr>
          <w:rFonts w:ascii="Times New Roman" w:hAnsi="Times New Roman" w:cs="Times New Roman"/>
          <w:sz w:val="32"/>
          <w:szCs w:val="32"/>
        </w:rPr>
        <w:lastRenderedPageBreak/>
        <w:t xml:space="preserve">#0 – </w:t>
      </w:r>
      <w:r w:rsidRPr="00F936CF">
        <w:rPr>
          <w:rFonts w:ascii="Times New Roman" w:hAnsi="Times New Roman" w:cs="Times New Roman"/>
          <w:b/>
          <w:bCs/>
          <w:sz w:val="32"/>
          <w:szCs w:val="32"/>
        </w:rPr>
        <w:t>Tartalomjegyzék</w:t>
      </w:r>
    </w:p>
    <w:p w14:paraId="33D2B392" w14:textId="2E653D84" w:rsidR="0028214E" w:rsidRPr="00F936CF" w:rsidRDefault="0028214E" w:rsidP="0028214E">
      <w:pPr>
        <w:jc w:val="both"/>
        <w:rPr>
          <w:rFonts w:ascii="Times New Roman" w:hAnsi="Times New Roman" w:cs="Times New Roman"/>
        </w:rPr>
      </w:pPr>
      <w:r w:rsidRPr="00F936CF">
        <w:rPr>
          <w:rFonts w:ascii="Times New Roman" w:hAnsi="Times New Roman" w:cs="Times New Roman"/>
        </w:rPr>
        <w:t>1</w:t>
      </w:r>
      <w:r w:rsidR="003328E4" w:rsidRPr="00F936CF">
        <w:rPr>
          <w:rFonts w:ascii="Times New Roman" w:hAnsi="Times New Roman" w:cs="Times New Roman"/>
        </w:rPr>
        <w:t xml:space="preserve"> </w:t>
      </w:r>
      <w:r w:rsidRPr="00F936CF">
        <w:rPr>
          <w:rFonts w:ascii="Times New Roman" w:hAnsi="Times New Roman" w:cs="Times New Roman"/>
        </w:rPr>
        <w:t>Tartalomjegyzék</w:t>
      </w:r>
    </w:p>
    <w:p w14:paraId="04279CDD" w14:textId="7D0FB84D" w:rsidR="0028214E" w:rsidRPr="00F936CF" w:rsidRDefault="0028214E" w:rsidP="0028214E">
      <w:pPr>
        <w:jc w:val="both"/>
        <w:rPr>
          <w:rFonts w:ascii="Times New Roman" w:hAnsi="Times New Roman" w:cs="Times New Roman"/>
        </w:rPr>
      </w:pPr>
      <w:r w:rsidRPr="00F936CF">
        <w:rPr>
          <w:rFonts w:ascii="Times New Roman" w:hAnsi="Times New Roman" w:cs="Times New Roman"/>
        </w:rPr>
        <w:t>2</w:t>
      </w:r>
      <w:r w:rsidR="003328E4" w:rsidRPr="00F936CF">
        <w:rPr>
          <w:rFonts w:ascii="Times New Roman" w:hAnsi="Times New Roman" w:cs="Times New Roman"/>
        </w:rPr>
        <w:t xml:space="preserve"> </w:t>
      </w:r>
      <w:r w:rsidRPr="00F936CF">
        <w:rPr>
          <w:rFonts w:ascii="Times New Roman" w:hAnsi="Times New Roman" w:cs="Times New Roman"/>
        </w:rPr>
        <w:t>Projektünk célja</w:t>
      </w:r>
    </w:p>
    <w:p w14:paraId="59FE20C6" w14:textId="2C21E4AA" w:rsidR="006D784C" w:rsidRPr="00F936CF" w:rsidRDefault="0028214E" w:rsidP="0028214E">
      <w:pPr>
        <w:jc w:val="both"/>
        <w:rPr>
          <w:rFonts w:ascii="Times New Roman" w:hAnsi="Times New Roman" w:cs="Times New Roman"/>
        </w:rPr>
      </w:pPr>
      <w:r w:rsidRPr="00F936CF">
        <w:rPr>
          <w:rFonts w:ascii="Times New Roman" w:hAnsi="Times New Roman" w:cs="Times New Roman"/>
        </w:rPr>
        <w:t>3</w:t>
      </w:r>
      <w:r w:rsidR="003328E4" w:rsidRPr="00F936CF">
        <w:rPr>
          <w:rFonts w:ascii="Times New Roman" w:hAnsi="Times New Roman" w:cs="Times New Roman"/>
        </w:rPr>
        <w:t xml:space="preserve"> </w:t>
      </w:r>
      <w:r w:rsidR="007A14C2" w:rsidRPr="00F936CF">
        <w:rPr>
          <w:rFonts w:ascii="Times New Roman" w:hAnsi="Times New Roman" w:cs="Times New Roman"/>
        </w:rPr>
        <w:t>Fejlesztői dokumentáció</w:t>
      </w:r>
    </w:p>
    <w:p w14:paraId="3C3F255D" w14:textId="0C18F5EA" w:rsidR="00576452" w:rsidRPr="00F936CF" w:rsidRDefault="00576452" w:rsidP="0028214E">
      <w:pPr>
        <w:jc w:val="both"/>
        <w:rPr>
          <w:rFonts w:ascii="Times New Roman" w:hAnsi="Times New Roman" w:cs="Times New Roman"/>
        </w:rPr>
      </w:pPr>
      <w:r w:rsidRPr="00F936CF">
        <w:rPr>
          <w:rFonts w:ascii="Times New Roman" w:hAnsi="Times New Roman" w:cs="Times New Roman"/>
        </w:rPr>
        <w:tab/>
        <w:t>3 Miért minket válasszon...?</w:t>
      </w:r>
    </w:p>
    <w:p w14:paraId="4A3EB564" w14:textId="67AB8A4D" w:rsidR="00576452" w:rsidRPr="00F936CF" w:rsidRDefault="00576452" w:rsidP="0028214E">
      <w:pPr>
        <w:jc w:val="both"/>
        <w:rPr>
          <w:rFonts w:ascii="Times New Roman" w:hAnsi="Times New Roman" w:cs="Times New Roman"/>
        </w:rPr>
      </w:pPr>
      <w:r w:rsidRPr="00F936CF">
        <w:rPr>
          <w:rFonts w:ascii="Times New Roman" w:hAnsi="Times New Roman" w:cs="Times New Roman"/>
        </w:rPr>
        <w:tab/>
        <w:t>4 Fejlesztői környezet</w:t>
      </w:r>
    </w:p>
    <w:p w14:paraId="1608832C" w14:textId="76393C10" w:rsidR="00576452" w:rsidRPr="00F936CF" w:rsidRDefault="00576452" w:rsidP="0028214E">
      <w:pPr>
        <w:jc w:val="both"/>
        <w:rPr>
          <w:rFonts w:ascii="Times New Roman" w:hAnsi="Times New Roman" w:cs="Times New Roman"/>
        </w:rPr>
      </w:pPr>
      <w:r w:rsidRPr="00F936CF">
        <w:rPr>
          <w:rFonts w:ascii="Times New Roman" w:hAnsi="Times New Roman" w:cs="Times New Roman"/>
        </w:rPr>
        <w:tab/>
        <w:t>5 Fejlesztési tervek</w:t>
      </w:r>
    </w:p>
    <w:p w14:paraId="0E7ED260" w14:textId="23F54B17" w:rsidR="00576452" w:rsidRPr="00F936CF" w:rsidRDefault="00576452" w:rsidP="0028214E">
      <w:pPr>
        <w:jc w:val="both"/>
        <w:rPr>
          <w:rFonts w:ascii="Times New Roman" w:hAnsi="Times New Roman" w:cs="Times New Roman"/>
        </w:rPr>
      </w:pPr>
      <w:r w:rsidRPr="00F936CF">
        <w:rPr>
          <w:rFonts w:ascii="Times New Roman" w:hAnsi="Times New Roman" w:cs="Times New Roman"/>
        </w:rPr>
        <w:tab/>
        <w:t>7 Adatbázis terv</w:t>
      </w:r>
    </w:p>
    <w:p w14:paraId="21EEA97B" w14:textId="2D58C983" w:rsidR="00576452" w:rsidRPr="00F936CF" w:rsidRDefault="00576452" w:rsidP="0028214E">
      <w:pPr>
        <w:jc w:val="both"/>
        <w:rPr>
          <w:rFonts w:ascii="Times New Roman" w:hAnsi="Times New Roman" w:cs="Times New Roman"/>
        </w:rPr>
      </w:pPr>
      <w:r w:rsidRPr="00F936CF">
        <w:rPr>
          <w:rFonts w:ascii="Times New Roman" w:hAnsi="Times New Roman" w:cs="Times New Roman"/>
        </w:rPr>
        <w:tab/>
        <w:t>11 Feladatok felosztása</w:t>
      </w:r>
    </w:p>
    <w:p w14:paraId="62D45556" w14:textId="003AA5A0" w:rsidR="00576452" w:rsidRPr="00F936CF" w:rsidRDefault="00576452" w:rsidP="0028214E">
      <w:pPr>
        <w:jc w:val="both"/>
        <w:rPr>
          <w:rFonts w:ascii="Times New Roman" w:hAnsi="Times New Roman" w:cs="Times New Roman"/>
        </w:rPr>
      </w:pPr>
      <w:r w:rsidRPr="00F936CF">
        <w:rPr>
          <w:rFonts w:ascii="Times New Roman" w:hAnsi="Times New Roman" w:cs="Times New Roman"/>
        </w:rPr>
        <w:tab/>
        <w:t>12 Drótvázak, Design-ok</w:t>
      </w:r>
    </w:p>
    <w:p w14:paraId="7B0A6DC2" w14:textId="2E98D1E4" w:rsidR="00576452" w:rsidRPr="00F936CF" w:rsidRDefault="00576452" w:rsidP="0028214E">
      <w:pPr>
        <w:jc w:val="both"/>
        <w:rPr>
          <w:rFonts w:ascii="Times New Roman" w:hAnsi="Times New Roman" w:cs="Times New Roman"/>
        </w:rPr>
      </w:pPr>
      <w:r w:rsidRPr="00F936CF">
        <w:rPr>
          <w:rFonts w:ascii="Times New Roman" w:hAnsi="Times New Roman" w:cs="Times New Roman"/>
        </w:rPr>
        <w:tab/>
        <w:t>15 Tesztelés leírása</w:t>
      </w:r>
    </w:p>
    <w:p w14:paraId="4B52F35B" w14:textId="693DEA94" w:rsidR="00576452" w:rsidRPr="00F936CF" w:rsidRDefault="00512917" w:rsidP="0028214E">
      <w:pPr>
        <w:jc w:val="both"/>
        <w:rPr>
          <w:rFonts w:ascii="Times New Roman" w:hAnsi="Times New Roman" w:cs="Times New Roman"/>
        </w:rPr>
      </w:pPr>
      <w:r>
        <w:rPr>
          <w:rFonts w:ascii="Times New Roman" w:hAnsi="Times New Roman" w:cs="Times New Roman"/>
        </w:rPr>
        <w:t>40</w:t>
      </w:r>
      <w:r w:rsidR="00576452" w:rsidRPr="00F936CF">
        <w:rPr>
          <w:rFonts w:ascii="Times New Roman" w:hAnsi="Times New Roman" w:cs="Times New Roman"/>
        </w:rPr>
        <w:t xml:space="preserve"> Felhasználói dokumentáció</w:t>
      </w:r>
    </w:p>
    <w:p w14:paraId="01F5E901" w14:textId="74B83C66" w:rsidR="00760FC6" w:rsidRPr="00F936CF" w:rsidRDefault="00760FC6" w:rsidP="0028214E">
      <w:pPr>
        <w:jc w:val="both"/>
        <w:rPr>
          <w:rFonts w:ascii="Times New Roman" w:hAnsi="Times New Roman" w:cs="Times New Roman"/>
        </w:rPr>
      </w:pPr>
      <w:r w:rsidRPr="00F936CF">
        <w:rPr>
          <w:rFonts w:ascii="Times New Roman" w:hAnsi="Times New Roman" w:cs="Times New Roman"/>
        </w:rPr>
        <w:tab/>
      </w:r>
      <w:r w:rsidR="00512917">
        <w:rPr>
          <w:rFonts w:ascii="Times New Roman" w:hAnsi="Times New Roman" w:cs="Times New Roman"/>
        </w:rPr>
        <w:t>40</w:t>
      </w:r>
      <w:r w:rsidRPr="00F936CF">
        <w:rPr>
          <w:rFonts w:ascii="Times New Roman" w:hAnsi="Times New Roman" w:cs="Times New Roman"/>
        </w:rPr>
        <w:t xml:space="preserve"> Felhasználói felületek</w:t>
      </w:r>
    </w:p>
    <w:p w14:paraId="33D207BB" w14:textId="234D3669" w:rsidR="00D52D78" w:rsidRPr="00F936CF" w:rsidRDefault="00D52D78" w:rsidP="0028214E">
      <w:pPr>
        <w:jc w:val="both"/>
        <w:rPr>
          <w:rFonts w:ascii="Times New Roman" w:hAnsi="Times New Roman" w:cs="Times New Roman"/>
        </w:rPr>
      </w:pPr>
      <w:r w:rsidRPr="00F936CF">
        <w:rPr>
          <w:rFonts w:ascii="Times New Roman" w:hAnsi="Times New Roman" w:cs="Times New Roman"/>
        </w:rPr>
        <w:tab/>
      </w:r>
      <w:r w:rsidR="00F94673">
        <w:rPr>
          <w:rFonts w:ascii="Times New Roman" w:hAnsi="Times New Roman" w:cs="Times New Roman"/>
        </w:rPr>
        <w:t>48</w:t>
      </w:r>
      <w:r w:rsidRPr="00F936CF">
        <w:rPr>
          <w:rFonts w:ascii="Times New Roman" w:hAnsi="Times New Roman" w:cs="Times New Roman"/>
        </w:rPr>
        <w:t xml:space="preserve"> Adminisztrátor</w:t>
      </w:r>
      <w:r w:rsidR="001C3744" w:rsidRPr="00F936CF">
        <w:rPr>
          <w:rFonts w:ascii="Times New Roman" w:hAnsi="Times New Roman" w:cs="Times New Roman"/>
        </w:rPr>
        <w:t>i</w:t>
      </w:r>
      <w:r w:rsidRPr="00F936CF">
        <w:rPr>
          <w:rFonts w:ascii="Times New Roman" w:hAnsi="Times New Roman" w:cs="Times New Roman"/>
        </w:rPr>
        <w:t xml:space="preserve"> felületek</w:t>
      </w:r>
    </w:p>
    <w:p w14:paraId="4B0DFED3" w14:textId="6927C766" w:rsidR="00D52D78" w:rsidRPr="00F936CF" w:rsidRDefault="00B204CE" w:rsidP="0028214E">
      <w:pPr>
        <w:jc w:val="both"/>
        <w:rPr>
          <w:rFonts w:ascii="Times New Roman" w:hAnsi="Times New Roman" w:cs="Times New Roman"/>
        </w:rPr>
      </w:pPr>
      <w:r>
        <w:rPr>
          <w:rFonts w:ascii="Times New Roman" w:hAnsi="Times New Roman" w:cs="Times New Roman"/>
        </w:rPr>
        <w:t>51</w:t>
      </w:r>
      <w:r w:rsidR="002808D7" w:rsidRPr="00F936CF">
        <w:rPr>
          <w:rFonts w:ascii="Times New Roman" w:hAnsi="Times New Roman" w:cs="Times New Roman"/>
        </w:rPr>
        <w:t xml:space="preserve"> Köszönetnyilvánítás</w:t>
      </w:r>
      <w:r w:rsidR="000D15AB" w:rsidRPr="00F936CF">
        <w:rPr>
          <w:rFonts w:ascii="Times New Roman" w:hAnsi="Times New Roman" w:cs="Times New Roman"/>
        </w:rPr>
        <w:t xml:space="preserve"> és Projekt értékelése</w:t>
      </w:r>
    </w:p>
    <w:p w14:paraId="3B26F50E" w14:textId="41B31BBA" w:rsidR="000D15AB" w:rsidRPr="00F936CF" w:rsidRDefault="000D15AB" w:rsidP="0028214E">
      <w:pPr>
        <w:jc w:val="both"/>
        <w:rPr>
          <w:rFonts w:ascii="Times New Roman" w:hAnsi="Times New Roman" w:cs="Times New Roman"/>
        </w:rPr>
      </w:pPr>
      <w:r w:rsidRPr="00F936CF">
        <w:rPr>
          <w:rFonts w:ascii="Times New Roman" w:hAnsi="Times New Roman" w:cs="Times New Roman"/>
        </w:rPr>
        <w:tab/>
      </w:r>
      <w:r w:rsidR="00B204CE">
        <w:rPr>
          <w:rFonts w:ascii="Times New Roman" w:hAnsi="Times New Roman" w:cs="Times New Roman"/>
        </w:rPr>
        <w:t>51</w:t>
      </w:r>
      <w:r w:rsidRPr="00F936CF">
        <w:rPr>
          <w:rFonts w:ascii="Times New Roman" w:hAnsi="Times New Roman" w:cs="Times New Roman"/>
        </w:rPr>
        <w:t xml:space="preserve"> Köszönetnyilvánítás</w:t>
      </w:r>
    </w:p>
    <w:p w14:paraId="3E8A60E6" w14:textId="3C120131" w:rsidR="00EF1BAC" w:rsidRPr="00F936CF" w:rsidRDefault="00EF1BAC" w:rsidP="0028214E">
      <w:pPr>
        <w:jc w:val="both"/>
        <w:rPr>
          <w:rFonts w:ascii="Times New Roman" w:hAnsi="Times New Roman" w:cs="Times New Roman"/>
        </w:rPr>
      </w:pPr>
      <w:r w:rsidRPr="00F936CF">
        <w:rPr>
          <w:rFonts w:ascii="Times New Roman" w:hAnsi="Times New Roman" w:cs="Times New Roman"/>
        </w:rPr>
        <w:tab/>
      </w:r>
      <w:r w:rsidR="00B204CE">
        <w:rPr>
          <w:rFonts w:ascii="Times New Roman" w:hAnsi="Times New Roman" w:cs="Times New Roman"/>
        </w:rPr>
        <w:t>52</w:t>
      </w:r>
      <w:r w:rsidRPr="00F936CF">
        <w:rPr>
          <w:rFonts w:ascii="Times New Roman" w:hAnsi="Times New Roman" w:cs="Times New Roman"/>
        </w:rPr>
        <w:t xml:space="preserve"> Projekt értékelése</w:t>
      </w:r>
    </w:p>
    <w:p w14:paraId="6BF7A69C" w14:textId="22E27BF3" w:rsidR="006D784C" w:rsidRPr="00F936CF" w:rsidRDefault="006D784C" w:rsidP="007A14C2">
      <w:pPr>
        <w:spacing w:before="11640"/>
        <w:jc w:val="both"/>
        <w:rPr>
          <w:rFonts w:ascii="Times New Roman" w:hAnsi="Times New Roman" w:cs="Times New Roman"/>
          <w:sz w:val="32"/>
          <w:szCs w:val="32"/>
        </w:rPr>
      </w:pPr>
      <w:r w:rsidRPr="00F936CF">
        <w:rPr>
          <w:rFonts w:ascii="Times New Roman" w:hAnsi="Times New Roman" w:cs="Times New Roman"/>
          <w:sz w:val="32"/>
          <w:szCs w:val="32"/>
        </w:rPr>
        <w:lastRenderedPageBreak/>
        <w:t>#1 – Projektünk célja:</w:t>
      </w:r>
    </w:p>
    <w:p w14:paraId="24C59038" w14:textId="10C9274D" w:rsidR="006D784C" w:rsidRPr="00F936CF" w:rsidRDefault="006D784C" w:rsidP="001624D0">
      <w:pPr>
        <w:ind w:left="705"/>
        <w:jc w:val="both"/>
        <w:rPr>
          <w:rFonts w:ascii="Times New Roman" w:hAnsi="Times New Roman" w:cs="Times New Roman"/>
        </w:rPr>
      </w:pPr>
      <w:r w:rsidRPr="00F936CF">
        <w:rPr>
          <w:rFonts w:ascii="Times New Roman" w:hAnsi="Times New Roman" w:cs="Times New Roman"/>
        </w:rPr>
        <w:t xml:space="preserve">Projektünk célja egy </w:t>
      </w:r>
      <w:r w:rsidRPr="00F936CF">
        <w:rPr>
          <w:rFonts w:ascii="Times New Roman" w:hAnsi="Times New Roman" w:cs="Times New Roman"/>
          <w:b/>
          <w:bCs/>
        </w:rPr>
        <w:t>átlátható, letisztult,</w:t>
      </w:r>
      <w:r w:rsidRPr="00F936CF">
        <w:rPr>
          <w:rFonts w:ascii="Times New Roman" w:hAnsi="Times New Roman" w:cs="Times New Roman"/>
        </w:rPr>
        <w:t xml:space="preserve"> de közben </w:t>
      </w:r>
      <w:r w:rsidRPr="00F936CF">
        <w:rPr>
          <w:rFonts w:ascii="Times New Roman" w:hAnsi="Times New Roman" w:cs="Times New Roman"/>
          <w:b/>
          <w:bCs/>
        </w:rPr>
        <w:t>modern és megbízható</w:t>
      </w:r>
      <w:r w:rsidRPr="00F936CF">
        <w:rPr>
          <w:rFonts w:ascii="Times New Roman" w:hAnsi="Times New Roman" w:cs="Times New Roman"/>
        </w:rPr>
        <w:t xml:space="preserve"> webodal létrehozása, amelyet használva a felhasználó</w:t>
      </w:r>
      <w:r w:rsidR="00273A41" w:rsidRPr="00F936CF">
        <w:rPr>
          <w:rFonts w:ascii="Times New Roman" w:hAnsi="Times New Roman" w:cs="Times New Roman"/>
        </w:rPr>
        <w:t xml:space="preserve">nak lehetősége nyílik az </w:t>
      </w:r>
      <w:r w:rsidR="00273A41" w:rsidRPr="00F936CF">
        <w:rPr>
          <w:rFonts w:ascii="Times New Roman" w:hAnsi="Times New Roman" w:cs="Times New Roman"/>
          <w:i/>
          <w:iCs/>
        </w:rPr>
        <w:t>oldalunkon megtalálható</w:t>
      </w:r>
      <w:r w:rsidRPr="00F936CF">
        <w:rPr>
          <w:rFonts w:ascii="Times New Roman" w:hAnsi="Times New Roman" w:cs="Times New Roman"/>
        </w:rPr>
        <w:t xml:space="preserve"> </w:t>
      </w:r>
      <w:r w:rsidR="00273A41" w:rsidRPr="00F936CF">
        <w:rPr>
          <w:rFonts w:ascii="Times New Roman" w:hAnsi="Times New Roman" w:cs="Times New Roman"/>
        </w:rPr>
        <w:t>összes</w:t>
      </w:r>
      <w:r w:rsidRPr="00F936CF">
        <w:rPr>
          <w:rFonts w:ascii="Times New Roman" w:hAnsi="Times New Roman" w:cs="Times New Roman"/>
        </w:rPr>
        <w:t xml:space="preserve"> PC alkatrész me</w:t>
      </w:r>
      <w:r w:rsidR="00CB276E" w:rsidRPr="00F936CF">
        <w:rPr>
          <w:rFonts w:ascii="Times New Roman" w:hAnsi="Times New Roman" w:cs="Times New Roman"/>
        </w:rPr>
        <w:t>gtekintése és összeválogatása</w:t>
      </w:r>
      <w:r w:rsidRPr="00F936CF">
        <w:rPr>
          <w:rFonts w:ascii="Times New Roman" w:hAnsi="Times New Roman" w:cs="Times New Roman"/>
        </w:rPr>
        <w:t xml:space="preserve">, akár </w:t>
      </w:r>
      <w:r w:rsidRPr="00F936CF">
        <w:rPr>
          <w:rFonts w:ascii="Times New Roman" w:hAnsi="Times New Roman" w:cs="Times New Roman"/>
          <w:b/>
          <w:bCs/>
        </w:rPr>
        <w:t>külön-külön</w:t>
      </w:r>
      <w:r w:rsidRPr="00F936CF">
        <w:rPr>
          <w:rFonts w:ascii="Times New Roman" w:hAnsi="Times New Roman" w:cs="Times New Roman"/>
        </w:rPr>
        <w:t xml:space="preserve">, akár </w:t>
      </w:r>
      <w:r w:rsidRPr="00F936CF">
        <w:rPr>
          <w:rFonts w:ascii="Times New Roman" w:hAnsi="Times New Roman" w:cs="Times New Roman"/>
          <w:b/>
          <w:bCs/>
        </w:rPr>
        <w:t>egyben összeválogatva</w:t>
      </w:r>
      <w:r w:rsidRPr="00F936CF">
        <w:rPr>
          <w:rFonts w:ascii="Times New Roman" w:hAnsi="Times New Roman" w:cs="Times New Roman"/>
        </w:rPr>
        <w:t xml:space="preserve">, mindenzt egy olyan felülettel, amit bármely korosztály gondtalanul, egyszerűen használhat. Oldalunkon a </w:t>
      </w:r>
      <w:r w:rsidRPr="00F936CF">
        <w:rPr>
          <w:rFonts w:ascii="Times New Roman" w:hAnsi="Times New Roman" w:cs="Times New Roman"/>
          <w:b/>
          <w:bCs/>
        </w:rPr>
        <w:t>legalapvetőbb</w:t>
      </w:r>
      <w:r w:rsidRPr="00F936CF">
        <w:rPr>
          <w:rFonts w:ascii="Times New Roman" w:hAnsi="Times New Roman" w:cs="Times New Roman"/>
        </w:rPr>
        <w:t xml:space="preserve"> számítástechnikai eszközök, alkatrészek közül </w:t>
      </w:r>
      <w:r w:rsidR="00273A41" w:rsidRPr="00F936CF">
        <w:rPr>
          <w:rFonts w:ascii="Times New Roman" w:hAnsi="Times New Roman" w:cs="Times New Roman"/>
        </w:rPr>
        <w:t xml:space="preserve">válogathat a felhasználó, legyen szó </w:t>
      </w:r>
      <w:r w:rsidR="00273A41" w:rsidRPr="00F936CF">
        <w:rPr>
          <w:rFonts w:ascii="Times New Roman" w:hAnsi="Times New Roman" w:cs="Times New Roman"/>
          <w:b/>
          <w:bCs/>
        </w:rPr>
        <w:t>videókártyáról (GPU/VGA), alaplapról (Motherboard),</w:t>
      </w:r>
      <w:r w:rsidR="00273A41" w:rsidRPr="00F936CF">
        <w:rPr>
          <w:rFonts w:ascii="Times New Roman" w:hAnsi="Times New Roman" w:cs="Times New Roman"/>
        </w:rPr>
        <w:t xml:space="preserve"> vagy a már elkészült és eddig is használt konfigurációhoz </w:t>
      </w:r>
      <w:r w:rsidR="00273A41" w:rsidRPr="00F936CF">
        <w:rPr>
          <w:rFonts w:ascii="Times New Roman" w:hAnsi="Times New Roman" w:cs="Times New Roman"/>
          <w:b/>
          <w:bCs/>
        </w:rPr>
        <w:t>új perifériák,</w:t>
      </w:r>
      <w:r w:rsidR="00273A41" w:rsidRPr="00F936CF">
        <w:rPr>
          <w:rFonts w:ascii="Times New Roman" w:hAnsi="Times New Roman" w:cs="Times New Roman"/>
        </w:rPr>
        <w:t xml:space="preserve"> mint </w:t>
      </w:r>
      <w:r w:rsidR="00273A41" w:rsidRPr="00F936CF">
        <w:rPr>
          <w:rFonts w:ascii="Times New Roman" w:hAnsi="Times New Roman" w:cs="Times New Roman"/>
          <w:b/>
          <w:bCs/>
        </w:rPr>
        <w:t xml:space="preserve">billentyűzet </w:t>
      </w:r>
      <w:r w:rsidR="00273A41" w:rsidRPr="00F936CF">
        <w:rPr>
          <w:rFonts w:ascii="Times New Roman" w:hAnsi="Times New Roman" w:cs="Times New Roman"/>
        </w:rPr>
        <w:t xml:space="preserve">vagy </w:t>
      </w:r>
      <w:r w:rsidR="00273A41" w:rsidRPr="00F936CF">
        <w:rPr>
          <w:rFonts w:ascii="Times New Roman" w:hAnsi="Times New Roman" w:cs="Times New Roman"/>
          <w:b/>
          <w:bCs/>
        </w:rPr>
        <w:t>monitor</w:t>
      </w:r>
      <w:r w:rsidR="00273A41" w:rsidRPr="00F936CF">
        <w:rPr>
          <w:rFonts w:ascii="Times New Roman" w:hAnsi="Times New Roman" w:cs="Times New Roman"/>
        </w:rPr>
        <w:t>.</w:t>
      </w:r>
      <w:r w:rsidR="007E4805" w:rsidRPr="00F936CF">
        <w:rPr>
          <w:rFonts w:ascii="Times New Roman" w:hAnsi="Times New Roman" w:cs="Times New Roman"/>
        </w:rPr>
        <w:t xml:space="preserve"> Weboldalunk egy olyan technikai, főkét számítástechnikai </w:t>
      </w:r>
      <w:r w:rsidR="00CB276E" w:rsidRPr="00F936CF">
        <w:rPr>
          <w:rFonts w:ascii="Times New Roman" w:hAnsi="Times New Roman" w:cs="Times New Roman"/>
        </w:rPr>
        <w:t xml:space="preserve">konfigurációkat és alkatrészeket összegyűjtő </w:t>
      </w:r>
      <w:r w:rsidR="007E4805" w:rsidRPr="00F936CF">
        <w:rPr>
          <w:rFonts w:ascii="Times New Roman" w:hAnsi="Times New Roman" w:cs="Times New Roman"/>
        </w:rPr>
        <w:t xml:space="preserve"> oldal, amelyen mindenki könnyen megtalálja, amire szüksége van, ráadásul olyan extra funkciókkal is rendelkezünk, amelyik sok más helyen egyáltalán nincsenek, mi pedig úgy gondoltuk, hogy szükség van rá.</w:t>
      </w:r>
      <w:r w:rsidR="00CB276E" w:rsidRPr="00F936CF">
        <w:rPr>
          <w:rFonts w:ascii="Times New Roman" w:hAnsi="Times New Roman" w:cs="Times New Roman"/>
        </w:rPr>
        <w:t xml:space="preserve"> A felhasználónak lehetősége van nem csak összeállítani különböző konfigurációkat, de ezeket akár a saját fiókjában menteni is tudja, ezzlep pedig a jövőben bármikor vissza térhet hozzá és akár módosíthatja is szükség szerint, emellett egy adott alkatrész vagy teljes konfiguráció átlagárát is olvashatja a felhasználó, fontos kiemelni, hogy ez kizárólag átlagár vagy a gyártó által ajánlott fogyasztói ár, nem tükrözi pontosan az adott termék árát.</w:t>
      </w:r>
      <w:r w:rsidR="00DA6C67" w:rsidRPr="00F936CF">
        <w:rPr>
          <w:rFonts w:ascii="Times New Roman" w:hAnsi="Times New Roman" w:cs="Times New Roman"/>
        </w:rPr>
        <w:t xml:space="preserve"> </w:t>
      </w:r>
      <w:r w:rsidR="00FA6C9A" w:rsidRPr="00F936CF">
        <w:rPr>
          <w:rFonts w:ascii="Times New Roman" w:hAnsi="Times New Roman" w:cs="Times New Roman"/>
        </w:rPr>
        <w:t xml:space="preserve">Sok, tech-termékek értékesítésével foglalkozó webshopon, ahhol egyáltalán megtalálható a mi oldalunk fő funkciója, csak egy amolyan extraként van jelen, viszont úgy igazán nincsen vele foglalkozva, nem tartalmaz semmilyen innovatív funkciót. </w:t>
      </w:r>
      <w:r w:rsidR="00DA6C67" w:rsidRPr="00F936CF">
        <w:rPr>
          <w:rFonts w:ascii="Times New Roman" w:hAnsi="Times New Roman" w:cs="Times New Roman"/>
        </w:rPr>
        <w:t>A felhasználói felület kialakításában Mesterséges Intelligencia is a segítségünkre volt</w:t>
      </w:r>
      <w:r w:rsidR="000A12C1" w:rsidRPr="00F936CF">
        <w:rPr>
          <w:rFonts w:ascii="Times New Roman" w:hAnsi="Times New Roman" w:cs="Times New Roman"/>
        </w:rPr>
        <w:t>, ennek segítségével hoztuk létre az első oldalunkat.</w:t>
      </w:r>
    </w:p>
    <w:p w14:paraId="5D09F05B" w14:textId="632FB249" w:rsidR="0067515C" w:rsidRPr="00F936CF" w:rsidRDefault="00273A41" w:rsidP="001624D0">
      <w:pPr>
        <w:spacing w:before="10560"/>
        <w:jc w:val="both"/>
        <w:rPr>
          <w:rFonts w:ascii="Times New Roman" w:hAnsi="Times New Roman" w:cs="Times New Roman"/>
          <w:sz w:val="32"/>
          <w:szCs w:val="32"/>
        </w:rPr>
      </w:pPr>
      <w:r w:rsidRPr="00F936CF">
        <w:rPr>
          <w:rFonts w:ascii="Times New Roman" w:hAnsi="Times New Roman" w:cs="Times New Roman"/>
          <w:sz w:val="32"/>
          <w:szCs w:val="32"/>
        </w:rPr>
        <w:lastRenderedPageBreak/>
        <w:t>#2 –</w:t>
      </w:r>
      <w:r w:rsidR="0067515C" w:rsidRPr="00F936CF">
        <w:rPr>
          <w:rFonts w:ascii="Times New Roman" w:hAnsi="Times New Roman" w:cs="Times New Roman"/>
          <w:sz w:val="32"/>
          <w:szCs w:val="32"/>
        </w:rPr>
        <w:t xml:space="preserve"> Fejlesztői dokumentáció</w:t>
      </w:r>
    </w:p>
    <w:p w14:paraId="6C4A9273" w14:textId="1D76438B" w:rsidR="00273A41" w:rsidRPr="00F936CF" w:rsidRDefault="00273A41" w:rsidP="0067515C">
      <w:pPr>
        <w:spacing w:before="240"/>
        <w:jc w:val="both"/>
        <w:rPr>
          <w:rFonts w:ascii="Times New Roman" w:hAnsi="Times New Roman" w:cs="Times New Roman"/>
          <w:sz w:val="32"/>
          <w:szCs w:val="32"/>
        </w:rPr>
      </w:pPr>
      <w:r w:rsidRPr="00F936CF">
        <w:rPr>
          <w:rFonts w:ascii="Times New Roman" w:hAnsi="Times New Roman" w:cs="Times New Roman"/>
          <w:sz w:val="32"/>
          <w:szCs w:val="32"/>
        </w:rPr>
        <w:t xml:space="preserve">Miért </w:t>
      </w:r>
      <w:r w:rsidRPr="00F936CF">
        <w:rPr>
          <w:rFonts w:ascii="Times New Roman" w:hAnsi="Times New Roman" w:cs="Times New Roman"/>
          <w:b/>
          <w:bCs/>
          <w:sz w:val="32"/>
          <w:szCs w:val="32"/>
        </w:rPr>
        <w:t>minket</w:t>
      </w:r>
      <w:r w:rsidRPr="00F936CF">
        <w:rPr>
          <w:rFonts w:ascii="Times New Roman" w:hAnsi="Times New Roman" w:cs="Times New Roman"/>
          <w:sz w:val="32"/>
          <w:szCs w:val="32"/>
        </w:rPr>
        <w:t xml:space="preserve"> válasszon, ha</w:t>
      </w:r>
      <w:r w:rsidR="00E0711D" w:rsidRPr="00F936CF">
        <w:rPr>
          <w:rFonts w:ascii="Times New Roman" w:hAnsi="Times New Roman" w:cs="Times New Roman"/>
          <w:sz w:val="32"/>
          <w:szCs w:val="32"/>
        </w:rPr>
        <w:t xml:space="preserve"> még is</w:t>
      </w:r>
      <w:r w:rsidRPr="00F936CF">
        <w:rPr>
          <w:rFonts w:ascii="Times New Roman" w:hAnsi="Times New Roman" w:cs="Times New Roman"/>
          <w:sz w:val="32"/>
          <w:szCs w:val="32"/>
        </w:rPr>
        <w:t xml:space="preserve"> annyi másik </w:t>
      </w:r>
      <w:r w:rsidR="00E0711D" w:rsidRPr="00F936CF">
        <w:rPr>
          <w:rFonts w:ascii="Times New Roman" w:hAnsi="Times New Roman" w:cs="Times New Roman"/>
          <w:sz w:val="32"/>
          <w:szCs w:val="32"/>
        </w:rPr>
        <w:t xml:space="preserve">opció </w:t>
      </w:r>
      <w:r w:rsidRPr="00F936CF">
        <w:rPr>
          <w:rFonts w:ascii="Times New Roman" w:hAnsi="Times New Roman" w:cs="Times New Roman"/>
          <w:sz w:val="32"/>
          <w:szCs w:val="32"/>
        </w:rPr>
        <w:t>létezik?</w:t>
      </w:r>
    </w:p>
    <w:p w14:paraId="7BF27670" w14:textId="3B416E97" w:rsidR="00273A41" w:rsidRPr="00F936CF" w:rsidRDefault="00273A41" w:rsidP="001624D0">
      <w:pPr>
        <w:ind w:left="705"/>
        <w:jc w:val="both"/>
        <w:rPr>
          <w:rFonts w:ascii="Times New Roman" w:hAnsi="Times New Roman" w:cs="Times New Roman"/>
        </w:rPr>
      </w:pPr>
      <w:r w:rsidRPr="00F936CF">
        <w:rPr>
          <w:rFonts w:ascii="Times New Roman" w:hAnsi="Times New Roman" w:cs="Times New Roman"/>
        </w:rPr>
        <w:t>Ezt a pontot több alpontra lehetne bontani, mivel több, mellettünk szóló érv van, ami a felhasználót segíti a választásban</w:t>
      </w:r>
      <w:r w:rsidR="001D19ED" w:rsidRPr="00F936CF">
        <w:rPr>
          <w:rFonts w:ascii="Times New Roman" w:hAnsi="Times New Roman" w:cs="Times New Roman"/>
        </w:rPr>
        <w:t>, így külön alpontokra bontottuk és részletesen elmagyaráztuk, miben vagyunk mások, „jobbak” a többi lehetőségnél</w:t>
      </w:r>
      <w:r w:rsidRPr="00F936CF">
        <w:rPr>
          <w:rFonts w:ascii="Times New Roman" w:hAnsi="Times New Roman" w:cs="Times New Roman"/>
        </w:rPr>
        <w:t>:</w:t>
      </w:r>
    </w:p>
    <w:p w14:paraId="0DCD61CE" w14:textId="6569E308" w:rsidR="00273A41" w:rsidRPr="00F936CF" w:rsidRDefault="00273A41" w:rsidP="001624D0">
      <w:pPr>
        <w:pStyle w:val="Listaszerbekezds"/>
        <w:numPr>
          <w:ilvl w:val="0"/>
          <w:numId w:val="1"/>
        </w:numPr>
        <w:jc w:val="both"/>
        <w:rPr>
          <w:rFonts w:ascii="Times New Roman" w:hAnsi="Times New Roman" w:cs="Times New Roman"/>
        </w:rPr>
      </w:pPr>
      <w:r w:rsidRPr="00F936CF">
        <w:rPr>
          <w:rFonts w:ascii="Times New Roman" w:hAnsi="Times New Roman" w:cs="Times New Roman"/>
          <w:b/>
          <w:bCs/>
        </w:rPr>
        <w:t>Felhasználóbarát kezelő felület</w:t>
      </w:r>
      <w:r w:rsidRPr="00F936CF">
        <w:rPr>
          <w:rFonts w:ascii="Times New Roman" w:hAnsi="Times New Roman" w:cs="Times New Roman"/>
        </w:rPr>
        <w:t xml:space="preserve"> – </w:t>
      </w:r>
      <w:r w:rsidR="00E0711D" w:rsidRPr="00F936CF">
        <w:rPr>
          <w:rFonts w:ascii="Times New Roman" w:hAnsi="Times New Roman" w:cs="Times New Roman"/>
        </w:rPr>
        <w:t>M</w:t>
      </w:r>
      <w:r w:rsidRPr="00F936CF">
        <w:rPr>
          <w:rFonts w:ascii="Times New Roman" w:hAnsi="Times New Roman" w:cs="Times New Roman"/>
        </w:rPr>
        <w:t>indannyian tudjuk, mennyire könnyen el lehet veszni egy túlzsúfolt, felesleges feliratokkal és gombokkal rendelkező weboldalon. Nálunk a felhasználó tényleg mindent elér pár kattintással anélkül, hogy összezavarodna az információk kavalkádjában.</w:t>
      </w:r>
    </w:p>
    <w:p w14:paraId="569B4D1E" w14:textId="342F89B9" w:rsidR="00273A41" w:rsidRPr="00F936CF" w:rsidRDefault="00273A41" w:rsidP="001624D0">
      <w:pPr>
        <w:pStyle w:val="Listaszerbekezds"/>
        <w:numPr>
          <w:ilvl w:val="0"/>
          <w:numId w:val="1"/>
        </w:numPr>
        <w:jc w:val="both"/>
        <w:rPr>
          <w:rFonts w:ascii="Times New Roman" w:hAnsi="Times New Roman" w:cs="Times New Roman"/>
        </w:rPr>
      </w:pPr>
      <w:r w:rsidRPr="00F936CF">
        <w:rPr>
          <w:rFonts w:ascii="Times New Roman" w:hAnsi="Times New Roman" w:cs="Times New Roman"/>
          <w:b/>
          <w:bCs/>
        </w:rPr>
        <w:t xml:space="preserve">Böngészési élmény </w:t>
      </w:r>
      <w:r w:rsidRPr="00F936CF">
        <w:rPr>
          <w:rFonts w:ascii="Times New Roman" w:hAnsi="Times New Roman" w:cs="Times New Roman"/>
        </w:rPr>
        <w:t xml:space="preserve">– </w:t>
      </w:r>
      <w:r w:rsidR="00E0711D" w:rsidRPr="00F936CF">
        <w:rPr>
          <w:rFonts w:ascii="Times New Roman" w:hAnsi="Times New Roman" w:cs="Times New Roman"/>
        </w:rPr>
        <w:t>T</w:t>
      </w:r>
      <w:r w:rsidRPr="00F936CF">
        <w:rPr>
          <w:rFonts w:ascii="Times New Roman" w:hAnsi="Times New Roman" w:cs="Times New Roman"/>
        </w:rPr>
        <w:t xml:space="preserve">apasztalataink alapján </w:t>
      </w:r>
      <w:r w:rsidR="00E0711D" w:rsidRPr="00F936CF">
        <w:rPr>
          <w:rFonts w:ascii="Times New Roman" w:hAnsi="Times New Roman" w:cs="Times New Roman"/>
        </w:rPr>
        <w:t xml:space="preserve">több „konkurens” weboldalon előfordult a keresés közben, hogy valamilyen termékre </w:t>
      </w:r>
      <w:r w:rsidR="00E0711D" w:rsidRPr="00F936CF">
        <w:rPr>
          <w:rFonts w:ascii="Times New Roman" w:hAnsi="Times New Roman" w:cs="Times New Roman"/>
          <w:i/>
          <w:iCs/>
        </w:rPr>
        <w:t>specifikusan</w:t>
      </w:r>
      <w:r w:rsidR="00E0711D" w:rsidRPr="00F936CF">
        <w:rPr>
          <w:rFonts w:ascii="Times New Roman" w:hAnsi="Times New Roman" w:cs="Times New Roman"/>
        </w:rPr>
        <w:t xml:space="preserve"> szerettünk volna rákeresni, de valamiért rengeteg, </w:t>
      </w:r>
      <w:r w:rsidR="00E0711D" w:rsidRPr="00F936CF">
        <w:rPr>
          <w:rFonts w:ascii="Times New Roman" w:hAnsi="Times New Roman" w:cs="Times New Roman"/>
          <w:i/>
          <w:iCs/>
        </w:rPr>
        <w:t>keresésünk szempontjából irreleváns</w:t>
      </w:r>
      <w:r w:rsidR="00E0711D" w:rsidRPr="00F936CF">
        <w:rPr>
          <w:rFonts w:ascii="Times New Roman" w:hAnsi="Times New Roman" w:cs="Times New Roman"/>
        </w:rPr>
        <w:t xml:space="preserve"> termék és információ jött velünk szembe. Nekünk sikerült egy olyan </w:t>
      </w:r>
      <w:r w:rsidR="00E0711D" w:rsidRPr="00F936CF">
        <w:rPr>
          <w:rFonts w:ascii="Times New Roman" w:hAnsi="Times New Roman" w:cs="Times New Roman"/>
          <w:i/>
          <w:iCs/>
        </w:rPr>
        <w:t>megoldást találnunk erre a problémára</w:t>
      </w:r>
      <w:r w:rsidR="00E0711D" w:rsidRPr="00F936CF">
        <w:rPr>
          <w:rFonts w:ascii="Times New Roman" w:hAnsi="Times New Roman" w:cs="Times New Roman"/>
        </w:rPr>
        <w:t>, aminek köszönhetően a felhasználó egyetlen percet sem fog eltölteni azzal, hogy megtalálja, melyik termék felel meg keresési feltételeinek, valamint minden információ helyesen, az adott termékhez fog kapcsolódni, amit éppen keres.</w:t>
      </w:r>
    </w:p>
    <w:p w14:paraId="5D5BF602" w14:textId="7BDF06CC" w:rsidR="00E0711D" w:rsidRPr="00F936CF" w:rsidRDefault="00E0711D" w:rsidP="001624D0">
      <w:pPr>
        <w:pStyle w:val="Listaszerbekezds"/>
        <w:numPr>
          <w:ilvl w:val="0"/>
          <w:numId w:val="1"/>
        </w:numPr>
        <w:jc w:val="both"/>
        <w:rPr>
          <w:rFonts w:ascii="Times New Roman" w:hAnsi="Times New Roman" w:cs="Times New Roman"/>
        </w:rPr>
      </w:pPr>
      <w:r w:rsidRPr="00F936CF">
        <w:rPr>
          <w:rFonts w:ascii="Times New Roman" w:hAnsi="Times New Roman" w:cs="Times New Roman"/>
          <w:b/>
          <w:bCs/>
        </w:rPr>
        <w:t>Előre össze szerelt PC-k</w:t>
      </w:r>
      <w:r w:rsidRPr="00F936CF">
        <w:rPr>
          <w:rFonts w:ascii="Times New Roman" w:hAnsi="Times New Roman" w:cs="Times New Roman"/>
        </w:rPr>
        <w:t xml:space="preserve"> – A legtöbb számítástechnikai eszközök értékesítésével foglalkozó weboldalon nagyon kevés, és teljesítményükhöz képest sokszor túlárazott gépeket lehet kapni, ráadásul még az is elképzelhető, hogy a gépeikben felhasznált alkatrészek már elavultnak besorolhatók 2026-ban, ami a vásárló számára komoly fejfájást okozhat a távoli, de sokkal inkább</w:t>
      </w:r>
      <w:r w:rsidR="001D19ED" w:rsidRPr="00F936CF">
        <w:rPr>
          <w:rFonts w:ascii="Times New Roman" w:hAnsi="Times New Roman" w:cs="Times New Roman"/>
        </w:rPr>
        <w:t xml:space="preserve"> a</w:t>
      </w:r>
      <w:r w:rsidRPr="00F936CF">
        <w:rPr>
          <w:rFonts w:ascii="Times New Roman" w:hAnsi="Times New Roman" w:cs="Times New Roman"/>
        </w:rPr>
        <w:t xml:space="preserve"> közeli jövőben. Mi ezt a hibát is áthidaltuk azzal, hogy a mi előre össze szerelt gépeink </w:t>
      </w:r>
      <w:r w:rsidR="001D19ED" w:rsidRPr="00F936CF">
        <w:rPr>
          <w:rFonts w:ascii="Times New Roman" w:hAnsi="Times New Roman" w:cs="Times New Roman"/>
        </w:rPr>
        <w:t>mindig modern alkatrészekből állnak, amelyek nem csak a koruk, de még funkcióik és természetesen árazásuk végett is tökéletes választások lehetnek, emellett a vásárló bármelyik alkatrészt lecserélheti vásárláskor, azon alkatrészekre, amik aktuálisan elérhetőek, valamint a PC többi alkatrészével is</w:t>
      </w:r>
      <w:r w:rsidR="00D161D9" w:rsidRPr="00F936CF">
        <w:rPr>
          <w:rFonts w:ascii="Times New Roman" w:hAnsi="Times New Roman" w:cs="Times New Roman"/>
        </w:rPr>
        <w:t xml:space="preserve"> gondtalanul</w:t>
      </w:r>
      <w:r w:rsidR="001D19ED" w:rsidRPr="00F936CF">
        <w:rPr>
          <w:rFonts w:ascii="Times New Roman" w:hAnsi="Times New Roman" w:cs="Times New Roman"/>
        </w:rPr>
        <w:t xml:space="preserve"> képesek működni.</w:t>
      </w:r>
    </w:p>
    <w:p w14:paraId="2CADD197" w14:textId="2B663CC2" w:rsidR="001D19ED" w:rsidRPr="00F936CF" w:rsidRDefault="001D19ED" w:rsidP="001624D0">
      <w:pPr>
        <w:pStyle w:val="Listaszerbekezds"/>
        <w:numPr>
          <w:ilvl w:val="0"/>
          <w:numId w:val="1"/>
        </w:numPr>
        <w:jc w:val="both"/>
        <w:rPr>
          <w:rFonts w:ascii="Times New Roman" w:hAnsi="Times New Roman" w:cs="Times New Roman"/>
        </w:rPr>
      </w:pPr>
      <w:r w:rsidRPr="00F936CF">
        <w:rPr>
          <w:rFonts w:ascii="Times New Roman" w:hAnsi="Times New Roman" w:cs="Times New Roman"/>
          <w:b/>
          <w:bCs/>
        </w:rPr>
        <w:t>Teljes konfiguráció építés lehetősége, személyes igények szerint</w:t>
      </w:r>
      <w:r w:rsidRPr="00F936CF">
        <w:rPr>
          <w:rFonts w:ascii="Times New Roman" w:hAnsi="Times New Roman" w:cs="Times New Roman"/>
        </w:rPr>
        <w:t xml:space="preserve"> – Valamennyi weboldalból, ahol számítógépet, vagy számítógép alkatrészeket lehet kapni,</w:t>
      </w:r>
      <w:r w:rsidRPr="00F936CF">
        <w:rPr>
          <w:rFonts w:ascii="Times New Roman" w:hAnsi="Times New Roman" w:cs="Times New Roman"/>
          <w:i/>
          <w:iCs/>
        </w:rPr>
        <w:t xml:space="preserve"> nagyon kevés kivétellel</w:t>
      </w:r>
      <w:r w:rsidRPr="00F936CF">
        <w:rPr>
          <w:rFonts w:ascii="Times New Roman" w:hAnsi="Times New Roman" w:cs="Times New Roman"/>
        </w:rPr>
        <w:t xml:space="preserve"> hiányzik a felhasználó számára biztosítandó lehetőség, hogy saját magának, a nulláról állítsa össze új konfigurációját, a neki tetsző és szükséges alkatrészekből. Nálunk erre is meg van a lehetőség, ráadásul a felhasználó </w:t>
      </w:r>
      <w:r w:rsidRPr="00F936CF">
        <w:rPr>
          <w:rFonts w:ascii="Times New Roman" w:hAnsi="Times New Roman" w:cs="Times New Roman"/>
          <w:i/>
          <w:iCs/>
        </w:rPr>
        <w:t>szintén kérheti előre össze szerelve</w:t>
      </w:r>
      <w:r w:rsidRPr="00F936CF">
        <w:rPr>
          <w:rFonts w:ascii="Times New Roman" w:hAnsi="Times New Roman" w:cs="Times New Roman"/>
        </w:rPr>
        <w:t xml:space="preserve"> újonnan vásárolt számítógépét, emellett a vásárló szüksége szerint akár </w:t>
      </w:r>
      <w:r w:rsidRPr="00F936CF">
        <w:rPr>
          <w:rFonts w:ascii="Times New Roman" w:hAnsi="Times New Roman" w:cs="Times New Roman"/>
          <w:i/>
          <w:iCs/>
        </w:rPr>
        <w:t>előre telepített, aktivált, tehát jogtiszta</w:t>
      </w:r>
      <w:r w:rsidRPr="00F936CF">
        <w:rPr>
          <w:rFonts w:ascii="Times New Roman" w:hAnsi="Times New Roman" w:cs="Times New Roman"/>
        </w:rPr>
        <w:t xml:space="preserve"> Windows 11 rendszerrel, illetve szintén </w:t>
      </w:r>
      <w:r w:rsidRPr="00F936CF">
        <w:rPr>
          <w:rFonts w:ascii="Times New Roman" w:hAnsi="Times New Roman" w:cs="Times New Roman"/>
          <w:i/>
          <w:iCs/>
        </w:rPr>
        <w:t>jogtiszta</w:t>
      </w:r>
      <w:r w:rsidRPr="00F936CF">
        <w:rPr>
          <w:rFonts w:ascii="Times New Roman" w:hAnsi="Times New Roman" w:cs="Times New Roman"/>
        </w:rPr>
        <w:t xml:space="preserve"> Microsoft Office 365 programmal/programokkal is felvértezzük új PC-jét.</w:t>
      </w:r>
    </w:p>
    <w:p w14:paraId="7FC53CF2" w14:textId="1964D782" w:rsidR="001D19ED" w:rsidRPr="00F936CF" w:rsidRDefault="007C3C2F" w:rsidP="001624D0">
      <w:pPr>
        <w:spacing w:before="2040"/>
        <w:jc w:val="both"/>
        <w:rPr>
          <w:rFonts w:ascii="Times New Roman" w:hAnsi="Times New Roman" w:cs="Times New Roman"/>
          <w:b/>
          <w:bCs/>
          <w:sz w:val="32"/>
          <w:szCs w:val="32"/>
        </w:rPr>
      </w:pPr>
      <w:r w:rsidRPr="00F936CF">
        <w:rPr>
          <w:rFonts w:ascii="Times New Roman" w:hAnsi="Times New Roman" w:cs="Times New Roman"/>
          <w:b/>
          <w:bCs/>
          <w:sz w:val="32"/>
          <w:szCs w:val="32"/>
        </w:rPr>
        <w:lastRenderedPageBreak/>
        <w:t>Fejlesztői környezet</w:t>
      </w:r>
    </w:p>
    <w:p w14:paraId="72CBAA6C" w14:textId="3D75CADF" w:rsidR="007C3C2F" w:rsidRPr="00F936CF" w:rsidRDefault="007C3C2F" w:rsidP="001624D0">
      <w:pPr>
        <w:ind w:left="705"/>
        <w:jc w:val="both"/>
        <w:rPr>
          <w:rFonts w:ascii="Times New Roman" w:hAnsi="Times New Roman" w:cs="Times New Roman"/>
        </w:rPr>
      </w:pPr>
      <w:r w:rsidRPr="00F936CF">
        <w:rPr>
          <w:rFonts w:ascii="Times New Roman" w:hAnsi="Times New Roman" w:cs="Times New Roman"/>
        </w:rPr>
        <w:t>Avagy miket használtunk/használunk munkánk során, hogy a lehető legjobbat hozzuk ki pro</w:t>
      </w:r>
      <w:r w:rsidR="001B4620" w:rsidRPr="00F936CF">
        <w:rPr>
          <w:rFonts w:ascii="Times New Roman" w:hAnsi="Times New Roman" w:cs="Times New Roman"/>
        </w:rPr>
        <w:t>je</w:t>
      </w:r>
      <w:r w:rsidRPr="00F936CF">
        <w:rPr>
          <w:rFonts w:ascii="Times New Roman" w:hAnsi="Times New Roman" w:cs="Times New Roman"/>
        </w:rPr>
        <w:t>ktünkből:</w:t>
      </w:r>
    </w:p>
    <w:p w14:paraId="5E506DC7" w14:textId="7C639F82" w:rsidR="007C3C2F" w:rsidRPr="00F936CF" w:rsidRDefault="007C3C2F" w:rsidP="001624D0">
      <w:pPr>
        <w:pStyle w:val="Listaszerbekezds"/>
        <w:numPr>
          <w:ilvl w:val="0"/>
          <w:numId w:val="2"/>
        </w:numPr>
        <w:jc w:val="both"/>
        <w:rPr>
          <w:rFonts w:ascii="Times New Roman" w:hAnsi="Times New Roman" w:cs="Times New Roman"/>
        </w:rPr>
      </w:pPr>
      <w:r w:rsidRPr="00F936CF">
        <w:rPr>
          <w:rFonts w:ascii="Times New Roman" w:hAnsi="Times New Roman" w:cs="Times New Roman"/>
        </w:rPr>
        <w:t>– Magyar Csaba</w:t>
      </w:r>
    </w:p>
    <w:p w14:paraId="1EC9DF17" w14:textId="44EBF64B" w:rsidR="007C3C2F" w:rsidRPr="00F936CF" w:rsidRDefault="007C3C2F" w:rsidP="001624D0">
      <w:pPr>
        <w:pStyle w:val="Listaszerbekezds"/>
        <w:numPr>
          <w:ilvl w:val="1"/>
          <w:numId w:val="2"/>
        </w:numPr>
        <w:jc w:val="both"/>
        <w:rPr>
          <w:rFonts w:ascii="Times New Roman" w:hAnsi="Times New Roman" w:cs="Times New Roman"/>
          <w:i/>
          <w:iCs/>
          <w:sz w:val="22"/>
          <w:szCs w:val="22"/>
        </w:rPr>
      </w:pPr>
      <w:r w:rsidRPr="00F936CF">
        <w:rPr>
          <w:rFonts w:ascii="Times New Roman" w:hAnsi="Times New Roman" w:cs="Times New Roman"/>
          <w:i/>
          <w:iCs/>
          <w:sz w:val="22"/>
          <w:szCs w:val="22"/>
        </w:rPr>
        <w:t>Programok:</w:t>
      </w:r>
      <w:r w:rsidRPr="00F936CF">
        <w:rPr>
          <w:rFonts w:ascii="Times New Roman" w:hAnsi="Times New Roman" w:cs="Times New Roman"/>
          <w:sz w:val="22"/>
          <w:szCs w:val="22"/>
        </w:rPr>
        <w:t xml:space="preserve"> Microsoft Visual Studio 2026; Microsoft SQL Server Management Studio 2022</w:t>
      </w:r>
    </w:p>
    <w:p w14:paraId="59EEAF08" w14:textId="13E97396" w:rsidR="007C3C2F" w:rsidRPr="00F936CF" w:rsidRDefault="007C3C2F" w:rsidP="001624D0">
      <w:pPr>
        <w:pStyle w:val="Listaszerbekezds"/>
        <w:numPr>
          <w:ilvl w:val="1"/>
          <w:numId w:val="2"/>
        </w:numPr>
        <w:jc w:val="both"/>
        <w:rPr>
          <w:rFonts w:ascii="Times New Roman" w:hAnsi="Times New Roman" w:cs="Times New Roman"/>
          <w:i/>
          <w:iCs/>
          <w:sz w:val="22"/>
          <w:szCs w:val="22"/>
        </w:rPr>
      </w:pPr>
      <w:r w:rsidRPr="00F936CF">
        <w:rPr>
          <w:rFonts w:ascii="Times New Roman" w:hAnsi="Times New Roman" w:cs="Times New Roman"/>
          <w:i/>
          <w:iCs/>
          <w:sz w:val="22"/>
          <w:szCs w:val="22"/>
        </w:rPr>
        <w:t>Keretrendszerek és programnyelvek:</w:t>
      </w:r>
      <w:r w:rsidRPr="00F936CF">
        <w:rPr>
          <w:rFonts w:ascii="Times New Roman" w:hAnsi="Times New Roman" w:cs="Times New Roman"/>
          <w:sz w:val="22"/>
          <w:szCs w:val="22"/>
        </w:rPr>
        <w:t xml:space="preserve"> C# (Csharp), Blazor, MSSQL, Microsoft EntityFrameworkCore (illetve az EF Core al-Freamwork-jei)</w:t>
      </w:r>
    </w:p>
    <w:p w14:paraId="01549B22" w14:textId="66CF83EE" w:rsidR="007C3C2F" w:rsidRPr="00F936CF" w:rsidRDefault="007C3C2F" w:rsidP="001624D0">
      <w:pPr>
        <w:pStyle w:val="Listaszerbekezds"/>
        <w:numPr>
          <w:ilvl w:val="1"/>
          <w:numId w:val="2"/>
        </w:numPr>
        <w:jc w:val="both"/>
        <w:rPr>
          <w:rFonts w:ascii="Times New Roman" w:hAnsi="Times New Roman" w:cs="Times New Roman"/>
          <w:i/>
          <w:iCs/>
          <w:sz w:val="22"/>
          <w:szCs w:val="22"/>
        </w:rPr>
      </w:pPr>
      <w:r w:rsidRPr="00F936CF">
        <w:rPr>
          <w:rFonts w:ascii="Times New Roman" w:hAnsi="Times New Roman" w:cs="Times New Roman"/>
          <w:i/>
          <w:iCs/>
          <w:sz w:val="22"/>
          <w:szCs w:val="22"/>
        </w:rPr>
        <w:t>Rendszerleírás:</w:t>
      </w:r>
      <w:r w:rsidRPr="00F936CF">
        <w:rPr>
          <w:rFonts w:ascii="Times New Roman" w:hAnsi="Times New Roman" w:cs="Times New Roman"/>
          <w:sz w:val="22"/>
          <w:szCs w:val="22"/>
        </w:rPr>
        <w:t xml:space="preserve"> PRIVÁT INFORMÁCIÓ</w:t>
      </w:r>
    </w:p>
    <w:p w14:paraId="6F229F43" w14:textId="65A98EA6" w:rsidR="007C3C2F" w:rsidRPr="00F936CF" w:rsidRDefault="007C3C2F" w:rsidP="001624D0">
      <w:pPr>
        <w:pStyle w:val="Listaszerbekezds"/>
        <w:numPr>
          <w:ilvl w:val="0"/>
          <w:numId w:val="2"/>
        </w:numPr>
        <w:jc w:val="both"/>
        <w:rPr>
          <w:rFonts w:ascii="Times New Roman" w:hAnsi="Times New Roman" w:cs="Times New Roman"/>
        </w:rPr>
      </w:pPr>
      <w:r w:rsidRPr="00F936CF">
        <w:rPr>
          <w:rFonts w:ascii="Times New Roman" w:hAnsi="Times New Roman" w:cs="Times New Roman"/>
        </w:rPr>
        <w:t>– Rebe Dániel</w:t>
      </w:r>
    </w:p>
    <w:p w14:paraId="08B48F6E" w14:textId="6A32B4BF" w:rsidR="007C3C2F" w:rsidRPr="00F936CF" w:rsidRDefault="007C3C2F" w:rsidP="001624D0">
      <w:pPr>
        <w:pStyle w:val="Listaszerbekezds"/>
        <w:numPr>
          <w:ilvl w:val="1"/>
          <w:numId w:val="2"/>
        </w:numPr>
        <w:jc w:val="both"/>
        <w:rPr>
          <w:rFonts w:ascii="Times New Roman" w:hAnsi="Times New Roman" w:cs="Times New Roman"/>
        </w:rPr>
      </w:pPr>
      <w:r w:rsidRPr="00F936CF">
        <w:rPr>
          <w:rFonts w:ascii="Times New Roman" w:hAnsi="Times New Roman" w:cs="Times New Roman"/>
          <w:i/>
          <w:iCs/>
        </w:rPr>
        <w:t>Programok:</w:t>
      </w:r>
      <w:r w:rsidRPr="00F936CF">
        <w:rPr>
          <w:rFonts w:ascii="Times New Roman" w:hAnsi="Times New Roman" w:cs="Times New Roman"/>
        </w:rPr>
        <w:t xml:space="preserve"> Microsoft Visual Studio 2022/Visual Studio 2026; Microsoft SQL Server Management Studio 2022</w:t>
      </w:r>
    </w:p>
    <w:p w14:paraId="3F2E7BF7" w14:textId="6B32264B" w:rsidR="007C3C2F" w:rsidRPr="00F936CF" w:rsidRDefault="007C3C2F" w:rsidP="001624D0">
      <w:pPr>
        <w:pStyle w:val="Listaszerbekezds"/>
        <w:numPr>
          <w:ilvl w:val="1"/>
          <w:numId w:val="2"/>
        </w:numPr>
        <w:jc w:val="both"/>
        <w:rPr>
          <w:rFonts w:ascii="Times New Roman" w:hAnsi="Times New Roman" w:cs="Times New Roman"/>
        </w:rPr>
      </w:pPr>
      <w:r w:rsidRPr="00F936CF">
        <w:rPr>
          <w:rFonts w:ascii="Times New Roman" w:hAnsi="Times New Roman" w:cs="Times New Roman"/>
          <w:i/>
          <w:iCs/>
        </w:rPr>
        <w:t>Keretrendszerek és programnyelvek:</w:t>
      </w:r>
      <w:r w:rsidRPr="00F936CF">
        <w:rPr>
          <w:rFonts w:ascii="Times New Roman" w:hAnsi="Times New Roman" w:cs="Times New Roman"/>
        </w:rPr>
        <w:t xml:space="preserve"> C# (Csharp), Blazor, MSSQL, Microsoft EntityFrameworkCore </w:t>
      </w:r>
      <w:r w:rsidRPr="00F936CF">
        <w:rPr>
          <w:rFonts w:ascii="Times New Roman" w:hAnsi="Times New Roman" w:cs="Times New Roman"/>
          <w:sz w:val="22"/>
          <w:szCs w:val="22"/>
        </w:rPr>
        <w:t>(illetve az EF Core al-Freamwork-jei)</w:t>
      </w:r>
    </w:p>
    <w:p w14:paraId="3E07C2EB" w14:textId="77777777" w:rsidR="0067515C" w:rsidRPr="00F936CF" w:rsidRDefault="007C3C2F" w:rsidP="001624D0">
      <w:pPr>
        <w:pStyle w:val="Listaszerbekezds"/>
        <w:numPr>
          <w:ilvl w:val="1"/>
          <w:numId w:val="2"/>
        </w:numPr>
        <w:jc w:val="both"/>
        <w:rPr>
          <w:rFonts w:ascii="Times New Roman" w:hAnsi="Times New Roman" w:cs="Times New Roman"/>
        </w:rPr>
      </w:pPr>
      <w:r w:rsidRPr="00F936CF">
        <w:rPr>
          <w:rFonts w:ascii="Times New Roman" w:hAnsi="Times New Roman" w:cs="Times New Roman"/>
          <w:i/>
          <w:iCs/>
        </w:rPr>
        <w:t>Rendszerleírás:</w:t>
      </w:r>
      <w:r w:rsidRPr="00F936CF">
        <w:rPr>
          <w:rFonts w:ascii="Times New Roman" w:hAnsi="Times New Roman" w:cs="Times New Roman"/>
        </w:rPr>
        <w:t xml:space="preserve"> </w:t>
      </w:r>
    </w:p>
    <w:p w14:paraId="1A20E580" w14:textId="62FD959D" w:rsidR="0067515C" w:rsidRPr="00F936CF" w:rsidRDefault="00000CAA" w:rsidP="0067515C">
      <w:pPr>
        <w:pStyle w:val="Listaszerbekezds"/>
        <w:numPr>
          <w:ilvl w:val="2"/>
          <w:numId w:val="2"/>
        </w:numPr>
        <w:jc w:val="both"/>
        <w:rPr>
          <w:rFonts w:ascii="Times New Roman" w:hAnsi="Times New Roman" w:cs="Times New Roman"/>
        </w:rPr>
      </w:pPr>
      <w:r w:rsidRPr="00F936CF">
        <w:rPr>
          <w:rFonts w:ascii="Times New Roman" w:hAnsi="Times New Roman" w:cs="Times New Roman"/>
        </w:rPr>
        <w:t>Windows 11 PRO,</w:t>
      </w:r>
      <w:r w:rsidR="007C3C2F" w:rsidRPr="00F936CF">
        <w:rPr>
          <w:rFonts w:ascii="Times New Roman" w:hAnsi="Times New Roman" w:cs="Times New Roman"/>
        </w:rPr>
        <w:t xml:space="preserve"> AMD Ryzen 9 5900X; Nvidia GeForce RTX 4070 Super 12Gb, 64Gb DDR4 3200Mhz RAM;</w:t>
      </w:r>
    </w:p>
    <w:p w14:paraId="12FE33D8" w14:textId="69335AA0" w:rsidR="007C3C2F" w:rsidRPr="00F936CF" w:rsidRDefault="00000CAA" w:rsidP="0067515C">
      <w:pPr>
        <w:pStyle w:val="Listaszerbekezds"/>
        <w:numPr>
          <w:ilvl w:val="2"/>
          <w:numId w:val="2"/>
        </w:numPr>
        <w:jc w:val="both"/>
        <w:rPr>
          <w:rFonts w:ascii="Times New Roman" w:hAnsi="Times New Roman" w:cs="Times New Roman"/>
        </w:rPr>
      </w:pPr>
      <w:r w:rsidRPr="00F936CF">
        <w:rPr>
          <w:rFonts w:ascii="Times New Roman" w:hAnsi="Times New Roman" w:cs="Times New Roman"/>
        </w:rPr>
        <w:t>Windows 11,</w:t>
      </w:r>
      <w:r w:rsidR="007C3C2F" w:rsidRPr="00F936CF">
        <w:rPr>
          <w:rFonts w:ascii="Times New Roman" w:hAnsi="Times New Roman" w:cs="Times New Roman"/>
        </w:rPr>
        <w:t xml:space="preserve"> Intel Core I5-12450H, Nvidia GeForce RTX 4050 6Gb (Laptop Edition), 16Gb DDR4 3200Mhz RAM</w:t>
      </w:r>
    </w:p>
    <w:p w14:paraId="79E30BC3" w14:textId="615DCA02" w:rsidR="000124ED" w:rsidRPr="00F936CF" w:rsidRDefault="000124ED" w:rsidP="000124ED">
      <w:pPr>
        <w:ind w:left="708"/>
        <w:jc w:val="both"/>
        <w:rPr>
          <w:rFonts w:ascii="Times New Roman" w:hAnsi="Times New Roman" w:cs="Times New Roman"/>
        </w:rPr>
      </w:pPr>
      <w:r w:rsidRPr="00F936CF">
        <w:rPr>
          <w:rFonts w:ascii="Times New Roman" w:hAnsi="Times New Roman" w:cs="Times New Roman"/>
        </w:rPr>
        <w:t>Projektünk fejlesztése során kizárólag C-Sharp környezet használatában gondolkodtunk, ugyan is ezen programnyelv, valamint a különöbző, hozzá adható keretrendszert már megtanultuk jól kezelni, ebben hatékonyan, gyorsan, de egyben minőségi munkát előállítva, ami nem csak a program jó működését biztosítja a felhasználó számára, de számunkra, a fejlesztőknek is sokkal átláthatóbb, könnyebben javíthatók az esetleges hibák, valamint rendszerezettebben tudjuk tartani az összes file-t, kódot, amit a projektben használtunk. Ellenben a Javascript és Node, amelyek számunkra sokkal több kihívást jelentettek amiatt, hogy szerintünk egyszerűen túl van bonyolítva ez a két nyelv, emiatt nehezebben átlátható, nehezebb az egyes kód-részleteket újra felhasználni, ha arra lenne szükség, valamint a file-ok rendszerezhetőségét tekintve is elmarad a C-Sharp környezetétől, ráadásul olyan, fejlesztési ötleteink szempontjából kulcsfontosságú részleteket csak elképesztően túlbonyolítva lehet felépíteni, mint például a kosárkezelés vagy</w:t>
      </w:r>
      <w:r w:rsidR="00FA6C9A" w:rsidRPr="00F936CF">
        <w:rPr>
          <w:rFonts w:ascii="Times New Roman" w:hAnsi="Times New Roman" w:cs="Times New Roman"/>
        </w:rPr>
        <w:t xml:space="preserve"> a felhasználói fiókokba való bejelentkezés, mint a C-Sharp-éban.</w:t>
      </w:r>
    </w:p>
    <w:p w14:paraId="1609C864" w14:textId="10C99A71" w:rsidR="000E2EE1" w:rsidRPr="00F936CF" w:rsidRDefault="000E2EE1" w:rsidP="001624D0">
      <w:pPr>
        <w:spacing w:before="7680"/>
        <w:jc w:val="both"/>
        <w:rPr>
          <w:rFonts w:ascii="Times New Roman" w:hAnsi="Times New Roman" w:cs="Times New Roman"/>
          <w:b/>
          <w:bCs/>
          <w:sz w:val="32"/>
          <w:szCs w:val="32"/>
        </w:rPr>
      </w:pPr>
      <w:r w:rsidRPr="00F936CF">
        <w:rPr>
          <w:rFonts w:ascii="Times New Roman" w:hAnsi="Times New Roman" w:cs="Times New Roman"/>
          <w:b/>
          <w:bCs/>
          <w:sz w:val="32"/>
          <w:szCs w:val="32"/>
        </w:rPr>
        <w:lastRenderedPageBreak/>
        <w:t>Fejlesztési</w:t>
      </w:r>
      <w:r w:rsidR="00EF4282" w:rsidRPr="00F936CF">
        <w:rPr>
          <w:rFonts w:ascii="Times New Roman" w:hAnsi="Times New Roman" w:cs="Times New Roman"/>
          <w:b/>
          <w:bCs/>
          <w:sz w:val="32"/>
          <w:szCs w:val="32"/>
        </w:rPr>
        <w:t xml:space="preserve"> tervek és</w:t>
      </w:r>
      <w:r w:rsidRPr="00F936CF">
        <w:rPr>
          <w:rFonts w:ascii="Times New Roman" w:hAnsi="Times New Roman" w:cs="Times New Roman"/>
          <w:b/>
          <w:bCs/>
          <w:sz w:val="32"/>
          <w:szCs w:val="32"/>
        </w:rPr>
        <w:t xml:space="preserve"> ötletek a jövőre nézve</w:t>
      </w:r>
    </w:p>
    <w:p w14:paraId="13F070A2" w14:textId="77777777" w:rsidR="00EB3237" w:rsidRPr="00F936CF" w:rsidRDefault="0067515C" w:rsidP="0067515C">
      <w:pPr>
        <w:ind w:left="705"/>
        <w:jc w:val="both"/>
        <w:rPr>
          <w:rFonts w:ascii="Times New Roman" w:hAnsi="Times New Roman" w:cs="Times New Roman"/>
        </w:rPr>
      </w:pPr>
      <w:r w:rsidRPr="00F936CF">
        <w:rPr>
          <w:rFonts w:ascii="Times New Roman" w:hAnsi="Times New Roman" w:cs="Times New Roman"/>
        </w:rPr>
        <w:t>Projektünk alapvető célja</w:t>
      </w:r>
      <w:r w:rsidR="00FA6C9A" w:rsidRPr="00F936CF">
        <w:rPr>
          <w:rFonts w:ascii="Times New Roman" w:hAnsi="Times New Roman" w:cs="Times New Roman"/>
        </w:rPr>
        <w:t>, hogy a felhasználók egy könnyen kezelhető felületen tudjon válogatni és akár informálódni az adatbázisunkban megtalálható termékekről, ezeket összeválogatva pedig akár az álom eszközeit, gépeit válogathassa össze egyetlen helyen, azonban rengeteg sok fejlesztési lehetőség van weboldalunkon</w:t>
      </w:r>
      <w:r w:rsidR="00EB3237" w:rsidRPr="00F936CF">
        <w:rPr>
          <w:rFonts w:ascii="Times New Roman" w:hAnsi="Times New Roman" w:cs="Times New Roman"/>
        </w:rPr>
        <w:t>.</w:t>
      </w:r>
    </w:p>
    <w:p w14:paraId="1E03F9D5" w14:textId="1832A1A0" w:rsidR="00EB3237" w:rsidRPr="00F936CF" w:rsidRDefault="00EB3237" w:rsidP="00EB3237">
      <w:pPr>
        <w:ind w:left="705"/>
        <w:jc w:val="both"/>
        <w:rPr>
          <w:rFonts w:ascii="Times New Roman" w:hAnsi="Times New Roman" w:cs="Times New Roman"/>
        </w:rPr>
      </w:pPr>
      <w:r w:rsidRPr="00F936CF">
        <w:rPr>
          <w:rFonts w:ascii="Times New Roman" w:hAnsi="Times New Roman" w:cs="Times New Roman"/>
        </w:rPr>
        <w:t>E</w:t>
      </w:r>
      <w:r w:rsidR="00FA6C9A" w:rsidRPr="00F936CF">
        <w:rPr>
          <w:rFonts w:ascii="Times New Roman" w:hAnsi="Times New Roman" w:cs="Times New Roman"/>
        </w:rPr>
        <w:t>zek közé tartozik az, hogy át lehetne építeni egy teljes webáruházzá, megtartva oldalunk fő funkcióját: az alkatrészek keresését, összeválogatását, adatainak könnyen történő megtekinthetőségét és teljes konfiguráció összeállítását, mindet egy helyen. Webshoppá alakításakor az egyik legfontosabb funkciója természetesen a kosárkezelés, ennek segítségével a felhasználónak pedig nem kellene másik oldalakra lépnie, ha valamilyen alkatrészt, tegyük fel processzort szeretne vásárolni, hanem egyből megteheti ezt nálunk.</w:t>
      </w:r>
      <w:r w:rsidRPr="00F936CF">
        <w:rPr>
          <w:rFonts w:ascii="Times New Roman" w:hAnsi="Times New Roman" w:cs="Times New Roman"/>
        </w:rPr>
        <w:t xml:space="preserve"> </w:t>
      </w:r>
      <w:r w:rsidR="00FA6C9A" w:rsidRPr="00F936CF">
        <w:rPr>
          <w:rFonts w:ascii="Times New Roman" w:hAnsi="Times New Roman" w:cs="Times New Roman"/>
        </w:rPr>
        <w:t xml:space="preserve">Ehhez pedig társulnak olyan funkciók, mint például az adott rendelés nyomonkövetése, hogy az adott pillanatban hol tart a rendelés: feldolgozás, beszerzés, csomagolás, kiszállítás, természetesen egy automatikusan kiküldött Email- vagy SMS-üzenetbéli </w:t>
      </w:r>
      <w:r w:rsidR="00BD7261" w:rsidRPr="00F936CF">
        <w:rPr>
          <w:rFonts w:ascii="Times New Roman" w:hAnsi="Times New Roman" w:cs="Times New Roman"/>
        </w:rPr>
        <w:t>értesítéssel, attól függően, melyiket preferálja a felhasználó.</w:t>
      </w:r>
      <w:r w:rsidRPr="00F936CF">
        <w:rPr>
          <w:rFonts w:ascii="Times New Roman" w:hAnsi="Times New Roman" w:cs="Times New Roman"/>
        </w:rPr>
        <w:t xml:space="preserve"> </w:t>
      </w:r>
      <w:r w:rsidR="00BD7261" w:rsidRPr="00F936CF">
        <w:rPr>
          <w:rFonts w:ascii="Times New Roman" w:hAnsi="Times New Roman" w:cs="Times New Roman"/>
        </w:rPr>
        <w:t>Természetesen ide kapcsolódik, hogy a felhasználói fiókban, illetve Email-ben kaphassa meg a felhasználó a rendeléséhez tartozó számláját. Ez amiatt fontos, hogy ha esetleg szállításkor</w:t>
      </w:r>
      <w:r w:rsidR="00740965" w:rsidRPr="00F936CF">
        <w:rPr>
          <w:rFonts w:ascii="Times New Roman" w:hAnsi="Times New Roman" w:cs="Times New Roman"/>
        </w:rPr>
        <w:t xml:space="preserve"> vagy használatkor megsérülne a termék, a vásárló bizonyíthassa rendelését és érvényesíthesse a termékére kapott garanciát, így kérvényezheti a termék javítását (sérülés esetén), cseréjét vagy az érte kifizetésre került összeg visszaigénylését.</w:t>
      </w:r>
    </w:p>
    <w:p w14:paraId="1361AB36" w14:textId="421E9BF1" w:rsidR="0067515C" w:rsidRPr="00F936CF" w:rsidRDefault="00740965" w:rsidP="0067515C">
      <w:pPr>
        <w:ind w:left="705"/>
        <w:jc w:val="both"/>
        <w:rPr>
          <w:rFonts w:ascii="Times New Roman" w:hAnsi="Times New Roman" w:cs="Times New Roman"/>
        </w:rPr>
      </w:pPr>
      <w:r w:rsidRPr="00F936CF">
        <w:rPr>
          <w:rFonts w:ascii="Times New Roman" w:hAnsi="Times New Roman" w:cs="Times New Roman"/>
        </w:rPr>
        <w:t xml:space="preserve">Amit fontosnak tartunk a Webshoppá alakításnál, hogy a felhasználók elmondhassák az adott termékről a véleményüket egy olyan formában, amely közvetlenül oldalunkon jelenhet meg. Bár ez véleményünk szerinte kissé befolyásolja a vásárlókat abban, melyik termék lenne számukra lehető legidálisabb, mi fontosnak tartjuk, hogy a felhasználók megoszthassák tapasztalataikat bármelyik termékről, amely megtalálható adatbázisunkban. Ehhez nem csak az egyszerű, egytől öt csillagig terjedő értékelésből és az egyszerű „használhatatlan”, „elfogadható” vagy </w:t>
      </w:r>
      <w:r w:rsidR="00EB3237" w:rsidRPr="00F936CF">
        <w:rPr>
          <w:rFonts w:ascii="Times New Roman" w:hAnsi="Times New Roman" w:cs="Times New Roman"/>
        </w:rPr>
        <w:t>„nagyon jó” írományokból álló értékelés rendszerl enne, hanem a felhasználót kifejezetten kérjük, mondja el, pontosan mely szempont számára az, ami miatt ajánlaná vagy sem az adott terméket, ezt pedig a legegyszerűbben azzal lehet elérni, ha minimum karakterszámot adunk meg a vélemény leírásának, valamint „pro” és „kontra” szerű, rövid leírást adhat meg a felhasználó, mik voltak a számára előnyös és előnytelen funkciók, paraméterek, adatok. A vélemény hitelességét pedig legkönnyebben az lehet alátámasztani, hogy a véleményt író felhasználónak kötelezően ki kell jelölnie, hogy használta-e már az adott terméket vagy termékeket, így ugyan minimálisan, de szűrhető, ki az, aki tényleges tapasztalatból vagy szakmai tudásból, és ki az, aki pusztán érzelemből (például egy adott gyártó iránti elkötelezettségből vagy utálatból) fogalmazza meg pozitív vagy épp negatív véleményét. Enek szűrése azért nem egy egyszerű feladat, mivel weboldalunk léltre jötte előtt a felhasználók sok, „konkures” webshopból vásárolhatott már egy vagy több adott terméket, nekünk pedig természetesen nincs semmilyen hozzáférésünk más oldalak adatbázisaihoz.</w:t>
      </w:r>
    </w:p>
    <w:p w14:paraId="776AA4E7" w14:textId="30C44123" w:rsidR="00EB3237" w:rsidRPr="00F936CF" w:rsidRDefault="00EB3237" w:rsidP="0067515C">
      <w:pPr>
        <w:ind w:left="705"/>
        <w:jc w:val="both"/>
        <w:rPr>
          <w:rFonts w:ascii="Times New Roman" w:hAnsi="Times New Roman" w:cs="Times New Roman"/>
        </w:rPr>
      </w:pPr>
      <w:r w:rsidRPr="00F936CF">
        <w:rPr>
          <w:rFonts w:ascii="Times New Roman" w:hAnsi="Times New Roman" w:cs="Times New Roman"/>
        </w:rPr>
        <w:lastRenderedPageBreak/>
        <w:t xml:space="preserve">Emellett pedig akár olyan funkció és beépítésre kerülhet az oldalra, amely kifejezetten </w:t>
      </w:r>
      <w:r w:rsidR="00A96F61" w:rsidRPr="00F936CF">
        <w:rPr>
          <w:rFonts w:ascii="Times New Roman" w:hAnsi="Times New Roman" w:cs="Times New Roman"/>
        </w:rPr>
        <w:t>a PC-építés „szerelmeseinek” lett kitalálva, ez pedig nem más, mint a „Bottleneck Calculator”. Ez egy olyan funkció lenne, amely képes több alkatrészre lebontva kiszámolni, hol és mi fog „Bottleneck-et”, avagy „Szűk keresztmetszetet” okozni a rendszerben. Ennek az értéknek megismerése és számításba vétele amiatt fontos a felhasználó számára, mert így meg fog tudni bizonyosodni arról, hogy semelyik alkatrész, legtöbb esetben a processzor, videókártya, memória (ennek a mérete vagy órajele), valamint háttértár, nem fogja vissza túlzottan a többi teljesítményét. A „legjobb Bottleneck-et” akkor kaphatjuk, ha inkább a videókártyának kell a legtöbbet dolgoznia, ugyan is ez azt jelenti, hogy a processzor minden alkatrészt teljesen ki tud használni.</w:t>
      </w:r>
    </w:p>
    <w:p w14:paraId="084FF19B" w14:textId="47D382BE" w:rsidR="00F75F8B" w:rsidRPr="00F936CF" w:rsidRDefault="00F75F8B" w:rsidP="0067515C">
      <w:pPr>
        <w:ind w:left="705"/>
        <w:jc w:val="both"/>
        <w:rPr>
          <w:rFonts w:ascii="Times New Roman" w:hAnsi="Times New Roman" w:cs="Times New Roman"/>
        </w:rPr>
      </w:pPr>
      <w:r w:rsidRPr="00F936CF">
        <w:rPr>
          <w:rFonts w:ascii="Times New Roman" w:hAnsi="Times New Roman" w:cs="Times New Roman"/>
        </w:rPr>
        <w:t xml:space="preserve">Weboldalunk fő funkciójánál, a „PC összerakó” fülön, ami a felhasználó számára lehetővé teszi, hogy saját konfigurációt állítson össze, jelenleg a rendszer nem ellenőrzi le, hogy az adott alkatrészek kompatibilisek-e egymással, ez a funkció egyelőre még nem került be, viszont mindenképp egy jó és egyben nagyon is fontos </w:t>
      </w:r>
      <w:r w:rsidR="0075694F" w:rsidRPr="00F936CF">
        <w:rPr>
          <w:rFonts w:ascii="Times New Roman" w:hAnsi="Times New Roman" w:cs="Times New Roman"/>
        </w:rPr>
        <w:t>fejlesztés a jövőre nézve.</w:t>
      </w:r>
    </w:p>
    <w:p w14:paraId="62F01C70" w14:textId="51E04BED" w:rsidR="00232E9A" w:rsidRPr="00F936CF" w:rsidRDefault="00232E9A" w:rsidP="0067515C">
      <w:pPr>
        <w:ind w:left="705"/>
        <w:jc w:val="both"/>
        <w:rPr>
          <w:rFonts w:ascii="Times New Roman" w:hAnsi="Times New Roman" w:cs="Times New Roman"/>
        </w:rPr>
      </w:pPr>
      <w:r w:rsidRPr="00F936CF">
        <w:rPr>
          <w:rFonts w:ascii="Times New Roman" w:hAnsi="Times New Roman" w:cs="Times New Roman"/>
        </w:rPr>
        <w:t xml:space="preserve">Vannak oldalak, amelyek rendelkeznek olyan gombokkal, amik vagy csak egy üzenetet dobnak fel, amin az áll, hogy az adott gomb funkciója fejlesztés alatt áll </w:t>
      </w:r>
      <w:r w:rsidRPr="00F936CF">
        <w:rPr>
          <w:rFonts w:ascii="Times New Roman" w:hAnsi="Times New Roman" w:cs="Times New Roman"/>
          <w:i/>
          <w:iCs/>
        </w:rPr>
        <w:t>(mint a főoldalon lejjebb görgetve, bármelyik gombra kattintva a „Kiemelt Termékek” alatt található ablakokon)</w:t>
      </w:r>
      <w:r w:rsidRPr="00F936CF">
        <w:rPr>
          <w:rFonts w:ascii="Times New Roman" w:hAnsi="Times New Roman" w:cs="Times New Roman"/>
        </w:rPr>
        <w:t xml:space="preserve">, vagy egyáltalán nem rendelkeznek egyelőre semmilyen funkcióval </w:t>
      </w:r>
      <w:r w:rsidRPr="00F936CF">
        <w:rPr>
          <w:rFonts w:ascii="Times New Roman" w:hAnsi="Times New Roman" w:cs="Times New Roman"/>
          <w:i/>
          <w:iCs/>
        </w:rPr>
        <w:t>(mint</w:t>
      </w:r>
      <w:r w:rsidR="00535503" w:rsidRPr="00F936CF">
        <w:rPr>
          <w:rFonts w:ascii="Times New Roman" w:hAnsi="Times New Roman" w:cs="Times New Roman"/>
          <w:i/>
          <w:iCs/>
        </w:rPr>
        <w:t xml:space="preserve"> az „Ajánlatok” oldalon bármelyik kisebb ablak gombja)</w:t>
      </w:r>
      <w:r w:rsidR="00535503" w:rsidRPr="00F936CF">
        <w:rPr>
          <w:rFonts w:ascii="Times New Roman" w:hAnsi="Times New Roman" w:cs="Times New Roman"/>
        </w:rPr>
        <w:t>. A jövőben ezek a gombok is megkapják a szükséges funkciót, viszont ezekhez a fentebb említett webshoppá alakítás is követelmény, anélkül ezek a gombok nem használhatóak.</w:t>
      </w:r>
    </w:p>
    <w:p w14:paraId="67D27E53" w14:textId="65ABBF62" w:rsidR="00EB3237" w:rsidRPr="00F936CF" w:rsidRDefault="00EB3237" w:rsidP="0067515C">
      <w:pPr>
        <w:ind w:left="705"/>
        <w:jc w:val="both"/>
        <w:rPr>
          <w:rFonts w:ascii="Times New Roman" w:hAnsi="Times New Roman" w:cs="Times New Roman"/>
        </w:rPr>
      </w:pPr>
      <w:r w:rsidRPr="00F936CF">
        <w:rPr>
          <w:rFonts w:ascii="Times New Roman" w:hAnsi="Times New Roman" w:cs="Times New Roman"/>
        </w:rPr>
        <w:t xml:space="preserve">A legnagyobb </w:t>
      </w:r>
      <w:r w:rsidR="00A96F61" w:rsidRPr="00F936CF">
        <w:rPr>
          <w:rFonts w:ascii="Times New Roman" w:hAnsi="Times New Roman" w:cs="Times New Roman"/>
        </w:rPr>
        <w:t xml:space="preserve">és egyben a </w:t>
      </w:r>
      <w:r w:rsidRPr="00F936CF">
        <w:rPr>
          <w:rFonts w:ascii="Times New Roman" w:hAnsi="Times New Roman" w:cs="Times New Roman"/>
        </w:rPr>
        <w:t>hozzánk hasonló weboldalakhoz képest</w:t>
      </w:r>
      <w:r w:rsidR="00A96F61" w:rsidRPr="00F936CF">
        <w:rPr>
          <w:rFonts w:ascii="Times New Roman" w:hAnsi="Times New Roman" w:cs="Times New Roman"/>
        </w:rPr>
        <w:t xml:space="preserve"> leginnovatívabb fejlesztési ötlet pedig a „Közösségi Áruház” fantázianévre hallgat. Ez egy főként felhasználók által eladni kívánt,</w:t>
      </w:r>
      <w:r w:rsidR="00880402" w:rsidRPr="00F936CF">
        <w:rPr>
          <w:rFonts w:ascii="Times New Roman" w:hAnsi="Times New Roman" w:cs="Times New Roman"/>
        </w:rPr>
        <w:t xml:space="preserve"> használt vagy akár új </w:t>
      </w:r>
      <w:r w:rsidR="00880402" w:rsidRPr="00F936CF">
        <w:rPr>
          <w:rFonts w:ascii="Times New Roman" w:hAnsi="Times New Roman" w:cs="Times New Roman"/>
          <w:i/>
          <w:iCs/>
        </w:rPr>
        <w:t>(„új” alatt „bontatlan” vagy „pár alkalommal használt” értendő)</w:t>
      </w:r>
      <w:r w:rsidR="00880402" w:rsidRPr="00F936CF">
        <w:rPr>
          <w:rFonts w:ascii="Times New Roman" w:hAnsi="Times New Roman" w:cs="Times New Roman"/>
        </w:rPr>
        <w:t xml:space="preserve"> termékek lennének fellelhetők, amolyan használt termékek piacát képezve. Itt a felhasználók közvetlenül egymás között bonyolítanák le az üzletet, weboldalnuk pedig a platfromot biztosítaná a felhasználók számára, mindezt úgy, hogy oldalunk ezért cserébe semmivel nem terheli az eladót, nem termelünk belőle semmilyen profitot. A termékek adatait, leírásait mindet a felhasználónak kell megadnia és hasonlóan a fentebb említett értékelés ötleténél, itt is egy minimum karakterszámot meghaladva kell a felhasználónak megadnia az általa eladni kívánt termék adatait, ezzel is biztosítva, hogy a potenciális vásárló a lehető legtöbbet tudhassa meg a kiszemelt termékről. Ha pedig valamire a megítélésünk szerint az eladó nem biztosított megfelelő mennyiségű </w:t>
      </w:r>
      <w:r w:rsidR="007B6356" w:rsidRPr="00F936CF">
        <w:rPr>
          <w:rFonts w:ascii="Times New Roman" w:hAnsi="Times New Roman" w:cs="Times New Roman"/>
        </w:rPr>
        <w:t>információt a hírdetésében, akkor az adatbázisunkból, egy külön szövegdobozban</w:t>
      </w:r>
      <w:r w:rsidR="00C30EA3" w:rsidRPr="00F936CF">
        <w:rPr>
          <w:rFonts w:ascii="Times New Roman" w:hAnsi="Times New Roman" w:cs="Times New Roman"/>
        </w:rPr>
        <w:t xml:space="preserve"> jelenik meg</w:t>
      </w:r>
      <w:r w:rsidR="007B6356" w:rsidRPr="00F936CF">
        <w:rPr>
          <w:rFonts w:ascii="Times New Roman" w:hAnsi="Times New Roman" w:cs="Times New Roman"/>
        </w:rPr>
        <w:t xml:space="preserve"> a teljes leírása az adott terméknek. Ha ez a termék nem szerepel adatbázisunkban, akkor értelem szerűen nem jelenít meg a rendszer teljes leírást.</w:t>
      </w:r>
    </w:p>
    <w:p w14:paraId="627C96B3" w14:textId="77777777" w:rsidR="00EB3237" w:rsidRPr="00F936CF" w:rsidRDefault="00EB3237" w:rsidP="0067515C">
      <w:pPr>
        <w:ind w:left="705"/>
        <w:jc w:val="both"/>
        <w:rPr>
          <w:rFonts w:ascii="Times New Roman" w:hAnsi="Times New Roman" w:cs="Times New Roman"/>
        </w:rPr>
      </w:pPr>
    </w:p>
    <w:p w14:paraId="495F4903" w14:textId="77777777" w:rsidR="0067515C" w:rsidRPr="00F936CF" w:rsidRDefault="0067515C" w:rsidP="0067515C">
      <w:pPr>
        <w:jc w:val="both"/>
        <w:rPr>
          <w:rFonts w:ascii="Times New Roman" w:hAnsi="Times New Roman" w:cs="Times New Roman"/>
          <w:b/>
          <w:bCs/>
          <w:sz w:val="32"/>
          <w:szCs w:val="32"/>
        </w:rPr>
      </w:pPr>
    </w:p>
    <w:p w14:paraId="4E1AB65B" w14:textId="4344A1E0" w:rsidR="002A33D2" w:rsidRPr="00F936CF" w:rsidRDefault="002A33D2" w:rsidP="007E4805">
      <w:pPr>
        <w:spacing w:before="10200"/>
        <w:jc w:val="both"/>
        <w:rPr>
          <w:rFonts w:ascii="Times New Roman" w:hAnsi="Times New Roman" w:cs="Times New Roman"/>
          <w:b/>
          <w:bCs/>
          <w:sz w:val="32"/>
          <w:szCs w:val="32"/>
        </w:rPr>
      </w:pPr>
      <w:r w:rsidRPr="00F936CF">
        <w:rPr>
          <w:rFonts w:ascii="Times New Roman" w:hAnsi="Times New Roman" w:cs="Times New Roman"/>
          <w:b/>
          <w:bCs/>
          <w:sz w:val="32"/>
          <w:szCs w:val="32"/>
        </w:rPr>
        <w:lastRenderedPageBreak/>
        <w:t>Adatbázis terv és esetleges további fejlesztései</w:t>
      </w:r>
    </w:p>
    <w:p w14:paraId="025A4C4A" w14:textId="03DB3A2E" w:rsidR="002A33D2" w:rsidRPr="00F936CF" w:rsidRDefault="002A33D2" w:rsidP="001624D0">
      <w:pPr>
        <w:ind w:left="705"/>
        <w:jc w:val="both"/>
        <w:rPr>
          <w:rFonts w:ascii="Times New Roman" w:hAnsi="Times New Roman" w:cs="Times New Roman"/>
        </w:rPr>
      </w:pPr>
      <w:r w:rsidRPr="00F936CF">
        <w:rPr>
          <w:rFonts w:ascii="Times New Roman" w:hAnsi="Times New Roman" w:cs="Times New Roman"/>
        </w:rPr>
        <w:t xml:space="preserve">Adatbázisunk terve az alábbi képen látható, </w:t>
      </w:r>
      <w:r w:rsidR="00BC60F8" w:rsidRPr="00F936CF">
        <w:rPr>
          <w:rFonts w:ascii="Times New Roman" w:hAnsi="Times New Roman" w:cs="Times New Roman"/>
        </w:rPr>
        <w:t>most már a vizsga szempontjából végleges állapotában. Korábbi leírást idézve, nem egy olyan tábla volt, ami a véglegesített formából kikerült, illetve van, amelyik idő közben került be. Az alábbi kép mutatja teljes adatbázisunk összeállását, melyik tábla hogyan kapcsolódik melyik táblához, melyek azok a táblák, amik a felhasználók információit tárolják, viszont ezt lentebb részletesebben is leírtuk.</w:t>
      </w:r>
      <w:r w:rsidR="008071E8" w:rsidRPr="00F936CF">
        <w:rPr>
          <w:rFonts w:ascii="Times New Roman" w:hAnsi="Times New Roman" w:cs="Times New Roman"/>
        </w:rPr>
        <w:t xml:space="preserve"> A kikerült táblák nevei természetesen nem szerepelnek ezen az adatbázis terven, sem a képen, sem pedig a leírásokban, illetve a fejlesztési ötletekhez sem kerültek be, révén, hogy a kikerült táblák nevei bármikor változhattak volna</w:t>
      </w:r>
      <w:r w:rsidR="000326CE" w:rsidRPr="00F936CF">
        <w:rPr>
          <w:rFonts w:ascii="Times New Roman" w:hAnsi="Times New Roman" w:cs="Times New Roman"/>
        </w:rPr>
        <w:t>, valamint vannak ezek között olyan táblák, amelyek egyelőre nem kerültek felhasználásra, de egy esetleges fejlesztési ötlet megvalósítása esetén már meg vannak, így akkor ezekkel nem kell foglalkozni.</w:t>
      </w:r>
    </w:p>
    <w:p w14:paraId="104EB682" w14:textId="25006D74" w:rsidR="007437BD" w:rsidRPr="00F936CF" w:rsidRDefault="00647D96" w:rsidP="005B06F6">
      <w:pPr>
        <w:ind w:firstLine="705"/>
        <w:jc w:val="both"/>
        <w:rPr>
          <w:rFonts w:ascii="Times New Roman" w:hAnsi="Times New Roman" w:cs="Times New Roman"/>
        </w:rPr>
      </w:pPr>
      <w:r w:rsidRPr="00F936CF">
        <w:rPr>
          <w:rFonts w:ascii="Times New Roman" w:hAnsi="Times New Roman" w:cs="Times New Roman"/>
          <w:noProof/>
        </w:rPr>
        <w:drawing>
          <wp:inline distT="0" distB="0" distL="0" distR="0" wp14:anchorId="4B2C968C" wp14:editId="27A478D1">
            <wp:extent cx="5324475" cy="2900252"/>
            <wp:effectExtent l="0" t="0" r="0" b="0"/>
            <wp:docPr id="132780662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343547" cy="2910641"/>
                    </a:xfrm>
                    <a:prstGeom prst="rect">
                      <a:avLst/>
                    </a:prstGeom>
                    <a:noFill/>
                    <a:ln>
                      <a:noFill/>
                    </a:ln>
                  </pic:spPr>
                </pic:pic>
              </a:graphicData>
            </a:graphic>
          </wp:inline>
        </w:drawing>
      </w:r>
    </w:p>
    <w:p w14:paraId="0974EF2C" w14:textId="521EC642" w:rsidR="007E4805" w:rsidRPr="00F936CF" w:rsidRDefault="007E4805" w:rsidP="001624D0">
      <w:pPr>
        <w:jc w:val="both"/>
        <w:rPr>
          <w:rFonts w:ascii="Times New Roman" w:hAnsi="Times New Roman" w:cs="Times New Roman"/>
        </w:rPr>
      </w:pPr>
      <w:r w:rsidRPr="00F936CF">
        <w:rPr>
          <w:rFonts w:ascii="Times New Roman" w:hAnsi="Times New Roman" w:cs="Times New Roman"/>
        </w:rPr>
        <w:tab/>
        <w:t>Adatbázisunk táblái a következő képpen épülnek fel</w:t>
      </w:r>
      <w:r w:rsidR="000326CE" w:rsidRPr="00F936CF">
        <w:rPr>
          <w:rFonts w:ascii="Times New Roman" w:hAnsi="Times New Roman" w:cs="Times New Roman"/>
        </w:rPr>
        <w:t xml:space="preserve"> és kapcsolódnak egymáshoz</w:t>
      </w:r>
      <w:r w:rsidRPr="00F936CF">
        <w:rPr>
          <w:rFonts w:ascii="Times New Roman" w:hAnsi="Times New Roman" w:cs="Times New Roman"/>
        </w:rPr>
        <w:t>:</w:t>
      </w:r>
    </w:p>
    <w:p w14:paraId="710A07B2" w14:textId="3B60235A" w:rsidR="00BC60F8" w:rsidRPr="00F936CF" w:rsidRDefault="00BC60F8" w:rsidP="00BC60F8">
      <w:pPr>
        <w:ind w:left="357" w:firstLine="708"/>
        <w:jc w:val="both"/>
        <w:rPr>
          <w:rFonts w:ascii="Times New Roman" w:hAnsi="Times New Roman" w:cs="Times New Roman"/>
        </w:rPr>
      </w:pPr>
      <w:r w:rsidRPr="00F936CF">
        <w:rPr>
          <w:rFonts w:ascii="Times New Roman" w:hAnsi="Times New Roman" w:cs="Times New Roman"/>
          <w:noProof/>
        </w:rPr>
        <w:drawing>
          <wp:inline distT="0" distB="0" distL="0" distR="0" wp14:anchorId="6EF3D215" wp14:editId="22EF5F7C">
            <wp:extent cx="1794442" cy="952500"/>
            <wp:effectExtent l="0" t="0" r="0" b="0"/>
            <wp:docPr id="1836004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98524" cy="954667"/>
                    </a:xfrm>
                    <a:prstGeom prst="rect">
                      <a:avLst/>
                    </a:prstGeom>
                    <a:noFill/>
                    <a:ln>
                      <a:noFill/>
                    </a:ln>
                  </pic:spPr>
                </pic:pic>
              </a:graphicData>
            </a:graphic>
          </wp:inline>
        </w:drawing>
      </w:r>
    </w:p>
    <w:p w14:paraId="2591B6E0" w14:textId="03DCC39C" w:rsidR="007E4805" w:rsidRPr="00F936CF" w:rsidRDefault="007E4805" w:rsidP="007E4805">
      <w:pPr>
        <w:pStyle w:val="Listaszerbekezds"/>
        <w:numPr>
          <w:ilvl w:val="0"/>
          <w:numId w:val="3"/>
        </w:numPr>
        <w:jc w:val="both"/>
        <w:rPr>
          <w:rFonts w:ascii="Times New Roman" w:hAnsi="Times New Roman" w:cs="Times New Roman"/>
        </w:rPr>
      </w:pPr>
      <w:r w:rsidRPr="00F936CF">
        <w:rPr>
          <w:rFonts w:ascii="Times New Roman" w:hAnsi="Times New Roman" w:cs="Times New Roman"/>
        </w:rPr>
        <w:t>„categories”: Ez a tábla tárolja, melyik, weboldalunkon kapható terméknek mi a kategóriája (pl. Monitor, Videókártya). Ez a tábla Primary Key-el kapcsolódik a „products” táblához.</w:t>
      </w:r>
    </w:p>
    <w:p w14:paraId="26111983" w14:textId="2308734A" w:rsidR="00BC60F8" w:rsidRPr="00F936CF" w:rsidRDefault="00BC60F8" w:rsidP="000326CE">
      <w:pPr>
        <w:spacing w:before="240"/>
        <w:ind w:left="1062" w:firstLine="3"/>
        <w:jc w:val="both"/>
        <w:rPr>
          <w:rFonts w:ascii="Times New Roman" w:hAnsi="Times New Roman" w:cs="Times New Roman"/>
        </w:rPr>
      </w:pPr>
      <w:r w:rsidRPr="00F936CF">
        <w:rPr>
          <w:rFonts w:ascii="Times New Roman" w:hAnsi="Times New Roman" w:cs="Times New Roman"/>
          <w:noProof/>
        </w:rPr>
        <w:lastRenderedPageBreak/>
        <w:drawing>
          <wp:inline distT="0" distB="0" distL="0" distR="0" wp14:anchorId="3C42D0CE" wp14:editId="2544DB28">
            <wp:extent cx="1489710" cy="1295400"/>
            <wp:effectExtent l="0" t="0" r="0" b="0"/>
            <wp:docPr id="19963257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96497" cy="1301302"/>
                    </a:xfrm>
                    <a:prstGeom prst="rect">
                      <a:avLst/>
                    </a:prstGeom>
                    <a:noFill/>
                    <a:ln>
                      <a:noFill/>
                    </a:ln>
                  </pic:spPr>
                </pic:pic>
              </a:graphicData>
            </a:graphic>
          </wp:inline>
        </w:drawing>
      </w:r>
    </w:p>
    <w:p w14:paraId="53D67DF3" w14:textId="3B340620" w:rsidR="007E4805" w:rsidRPr="00F936CF" w:rsidRDefault="007E4805" w:rsidP="007E4805">
      <w:pPr>
        <w:pStyle w:val="Listaszerbekezds"/>
        <w:numPr>
          <w:ilvl w:val="0"/>
          <w:numId w:val="3"/>
        </w:numPr>
        <w:jc w:val="both"/>
        <w:rPr>
          <w:rFonts w:ascii="Times New Roman" w:hAnsi="Times New Roman" w:cs="Times New Roman"/>
        </w:rPr>
      </w:pPr>
      <w:r w:rsidRPr="00F936CF">
        <w:rPr>
          <w:rFonts w:ascii="Times New Roman" w:hAnsi="Times New Roman" w:cs="Times New Roman"/>
        </w:rPr>
        <w:t>„products”: Ez a tábla tárolja minden egyes nálunk kapható termék összes adatát. Primary Key-e az „Id”.</w:t>
      </w:r>
    </w:p>
    <w:p w14:paraId="7AE7866D" w14:textId="6B47CB95" w:rsidR="00BC60F8" w:rsidRPr="00F936CF" w:rsidRDefault="00BC60F8" w:rsidP="00BC60F8">
      <w:pPr>
        <w:ind w:left="1062" w:firstLine="3"/>
        <w:jc w:val="both"/>
        <w:rPr>
          <w:rFonts w:ascii="Times New Roman" w:hAnsi="Times New Roman" w:cs="Times New Roman"/>
        </w:rPr>
      </w:pPr>
      <w:r w:rsidRPr="00F936CF">
        <w:rPr>
          <w:rFonts w:ascii="Times New Roman" w:hAnsi="Times New Roman" w:cs="Times New Roman"/>
          <w:noProof/>
        </w:rPr>
        <w:drawing>
          <wp:inline distT="0" distB="0" distL="0" distR="0" wp14:anchorId="7D3BCAB1" wp14:editId="5F890713">
            <wp:extent cx="1476375" cy="727488"/>
            <wp:effectExtent l="0" t="0" r="0" b="0"/>
            <wp:docPr id="1774225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483805" cy="731149"/>
                    </a:xfrm>
                    <a:prstGeom prst="rect">
                      <a:avLst/>
                    </a:prstGeom>
                    <a:noFill/>
                    <a:ln>
                      <a:noFill/>
                    </a:ln>
                  </pic:spPr>
                </pic:pic>
              </a:graphicData>
            </a:graphic>
          </wp:inline>
        </w:drawing>
      </w:r>
    </w:p>
    <w:p w14:paraId="6D3B0EAD" w14:textId="7F0BE118" w:rsidR="007E4805" w:rsidRPr="00F936CF" w:rsidRDefault="007E4805" w:rsidP="007E4805">
      <w:pPr>
        <w:pStyle w:val="Listaszerbekezds"/>
        <w:numPr>
          <w:ilvl w:val="0"/>
          <w:numId w:val="3"/>
        </w:numPr>
        <w:jc w:val="both"/>
        <w:rPr>
          <w:rFonts w:ascii="Times New Roman" w:hAnsi="Times New Roman" w:cs="Times New Roman"/>
        </w:rPr>
      </w:pPr>
      <w:r w:rsidRPr="00F936CF">
        <w:rPr>
          <w:rFonts w:ascii="Times New Roman" w:hAnsi="Times New Roman" w:cs="Times New Roman"/>
        </w:rPr>
        <w:t>„prebuilt_pcs”: Ez a tábla tartalmazza az előre össze szerelt (desktop) PC-k Id-ját és árát. Primary Key-e a „pc_id”, valamint Foreign Key-el kapcsolódik hozzá a „products” tábla a „product_id”-n.</w:t>
      </w:r>
    </w:p>
    <w:p w14:paraId="64E9C98A" w14:textId="407D0905" w:rsidR="00BC60F8" w:rsidRPr="00F936CF" w:rsidRDefault="00BC60F8" w:rsidP="00BC60F8">
      <w:pPr>
        <w:ind w:left="1062" w:firstLine="3"/>
        <w:jc w:val="both"/>
        <w:rPr>
          <w:rFonts w:ascii="Times New Roman" w:hAnsi="Times New Roman" w:cs="Times New Roman"/>
        </w:rPr>
      </w:pPr>
      <w:r w:rsidRPr="00F936CF">
        <w:rPr>
          <w:rFonts w:ascii="Times New Roman" w:hAnsi="Times New Roman" w:cs="Times New Roman"/>
          <w:noProof/>
        </w:rPr>
        <w:drawing>
          <wp:inline distT="0" distB="0" distL="0" distR="0" wp14:anchorId="2AFD6624" wp14:editId="19D2A127">
            <wp:extent cx="1419225" cy="1247775"/>
            <wp:effectExtent l="0" t="0" r="9525" b="9525"/>
            <wp:docPr id="181213216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419225" cy="1247775"/>
                    </a:xfrm>
                    <a:prstGeom prst="rect">
                      <a:avLst/>
                    </a:prstGeom>
                    <a:noFill/>
                    <a:ln>
                      <a:noFill/>
                    </a:ln>
                  </pic:spPr>
                </pic:pic>
              </a:graphicData>
            </a:graphic>
          </wp:inline>
        </w:drawing>
      </w:r>
    </w:p>
    <w:p w14:paraId="7A5A6A8A" w14:textId="5C265D33" w:rsidR="007E4805" w:rsidRPr="00F936CF" w:rsidRDefault="007E4805" w:rsidP="007E4805">
      <w:pPr>
        <w:pStyle w:val="Listaszerbekezds"/>
        <w:numPr>
          <w:ilvl w:val="0"/>
          <w:numId w:val="3"/>
        </w:numPr>
        <w:jc w:val="both"/>
        <w:rPr>
          <w:rFonts w:ascii="Times New Roman" w:hAnsi="Times New Roman" w:cs="Times New Roman"/>
        </w:rPr>
      </w:pPr>
      <w:r w:rsidRPr="00F936CF">
        <w:rPr>
          <w:rFonts w:ascii="Times New Roman" w:hAnsi="Times New Roman" w:cs="Times New Roman"/>
        </w:rPr>
        <w:t xml:space="preserve">„prebuilt_pc_comp”: Ez a tábla tartalmazza az össze, előre össze szerelt (desktop) PC alkatrészenik ID-jait, valamint azokból a mennyiséget. Kapcsolódok hozzá Foreign Key-el a „components” tábla az „id -&gt; component_id” mentén, valamint a „prebuilt_pcs” tábla </w:t>
      </w:r>
      <w:r w:rsidR="008B1AEC" w:rsidRPr="00F936CF">
        <w:rPr>
          <w:rFonts w:ascii="Times New Roman" w:hAnsi="Times New Roman" w:cs="Times New Roman"/>
        </w:rPr>
        <w:t>a „pc_id -&gt; pc_id” mentén.</w:t>
      </w:r>
    </w:p>
    <w:p w14:paraId="2DBCB04C" w14:textId="1A19557D" w:rsidR="00BC60F8" w:rsidRPr="00F936CF" w:rsidRDefault="00BC60F8" w:rsidP="00BC60F8">
      <w:pPr>
        <w:ind w:left="1062" w:firstLine="3"/>
        <w:jc w:val="both"/>
        <w:rPr>
          <w:rFonts w:ascii="Times New Roman" w:hAnsi="Times New Roman" w:cs="Times New Roman"/>
        </w:rPr>
      </w:pPr>
      <w:r w:rsidRPr="00F936CF">
        <w:rPr>
          <w:rFonts w:ascii="Times New Roman" w:hAnsi="Times New Roman" w:cs="Times New Roman"/>
          <w:noProof/>
        </w:rPr>
        <w:drawing>
          <wp:inline distT="0" distB="0" distL="0" distR="0" wp14:anchorId="08F20DC2" wp14:editId="5E3E731D">
            <wp:extent cx="1333500" cy="1038591"/>
            <wp:effectExtent l="0" t="0" r="0" b="9525"/>
            <wp:docPr id="100841660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341129" cy="1044533"/>
                    </a:xfrm>
                    <a:prstGeom prst="rect">
                      <a:avLst/>
                    </a:prstGeom>
                    <a:noFill/>
                    <a:ln>
                      <a:noFill/>
                    </a:ln>
                  </pic:spPr>
                </pic:pic>
              </a:graphicData>
            </a:graphic>
          </wp:inline>
        </w:drawing>
      </w:r>
    </w:p>
    <w:p w14:paraId="0E13DB49" w14:textId="18332A7A" w:rsidR="008B1AEC" w:rsidRPr="00F936CF" w:rsidRDefault="008B1AEC" w:rsidP="007E4805">
      <w:pPr>
        <w:pStyle w:val="Listaszerbekezds"/>
        <w:numPr>
          <w:ilvl w:val="0"/>
          <w:numId w:val="3"/>
        </w:numPr>
        <w:jc w:val="both"/>
        <w:rPr>
          <w:rFonts w:ascii="Times New Roman" w:hAnsi="Times New Roman" w:cs="Times New Roman"/>
        </w:rPr>
      </w:pPr>
      <w:r w:rsidRPr="00F936CF">
        <w:rPr>
          <w:rFonts w:ascii="Times New Roman" w:hAnsi="Times New Roman" w:cs="Times New Roman"/>
        </w:rPr>
        <w:t>„components”: Ez a tábla tartalmazza az előre össze szerelt (desktop) PC-k összes alkatrészét, valamint azoknak az összes adatát. Kapcsolódik a „prebuilt_pc_comp” az „id -&gt; component_id” mentén, valamint a „component_type” táblához az „id -&gt; id” mentén.</w:t>
      </w:r>
    </w:p>
    <w:p w14:paraId="32DC9F61" w14:textId="37CAF1A9" w:rsidR="00BC60F8" w:rsidRPr="00F936CF" w:rsidRDefault="00BC60F8" w:rsidP="00BC60F8">
      <w:pPr>
        <w:ind w:left="1062" w:firstLine="3"/>
        <w:jc w:val="both"/>
        <w:rPr>
          <w:rFonts w:ascii="Times New Roman" w:hAnsi="Times New Roman" w:cs="Times New Roman"/>
        </w:rPr>
      </w:pPr>
      <w:r w:rsidRPr="00F936CF">
        <w:rPr>
          <w:rFonts w:ascii="Times New Roman" w:hAnsi="Times New Roman" w:cs="Times New Roman"/>
          <w:noProof/>
        </w:rPr>
        <w:drawing>
          <wp:inline distT="0" distB="0" distL="0" distR="0" wp14:anchorId="6476E852" wp14:editId="1D9B8E00">
            <wp:extent cx="1428750" cy="721245"/>
            <wp:effectExtent l="0" t="0" r="0" b="3175"/>
            <wp:docPr id="20113349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441148" cy="727504"/>
                    </a:xfrm>
                    <a:prstGeom prst="rect">
                      <a:avLst/>
                    </a:prstGeom>
                    <a:noFill/>
                    <a:ln>
                      <a:noFill/>
                    </a:ln>
                  </pic:spPr>
                </pic:pic>
              </a:graphicData>
            </a:graphic>
          </wp:inline>
        </w:drawing>
      </w:r>
    </w:p>
    <w:p w14:paraId="2CB3F793" w14:textId="6CF476A4" w:rsidR="008B1AEC" w:rsidRPr="00F936CF" w:rsidRDefault="008B1AEC" w:rsidP="007E4805">
      <w:pPr>
        <w:pStyle w:val="Listaszerbekezds"/>
        <w:numPr>
          <w:ilvl w:val="0"/>
          <w:numId w:val="3"/>
        </w:numPr>
        <w:jc w:val="both"/>
        <w:rPr>
          <w:rFonts w:ascii="Times New Roman" w:hAnsi="Times New Roman" w:cs="Times New Roman"/>
        </w:rPr>
      </w:pPr>
      <w:r w:rsidRPr="00F936CF">
        <w:rPr>
          <w:rFonts w:ascii="Times New Roman" w:hAnsi="Times New Roman" w:cs="Times New Roman"/>
        </w:rPr>
        <w:lastRenderedPageBreak/>
        <w:t>„component_type”: Ez a tábla tartalmazza az összes, előre össze szerelt (desktop) PC alkatrészek típusát. Kapcsolódik a „components” táblához az „id -&gt; type_id” mentén.</w:t>
      </w:r>
    </w:p>
    <w:p w14:paraId="1B52F73E" w14:textId="76CA115E" w:rsidR="00BC60F8" w:rsidRPr="00F936CF" w:rsidRDefault="00BC60F8" w:rsidP="000326CE">
      <w:pPr>
        <w:spacing w:before="120"/>
        <w:ind w:left="1062" w:firstLine="3"/>
        <w:jc w:val="both"/>
        <w:rPr>
          <w:rFonts w:ascii="Times New Roman" w:hAnsi="Times New Roman" w:cs="Times New Roman"/>
        </w:rPr>
      </w:pPr>
      <w:r w:rsidRPr="00F936CF">
        <w:rPr>
          <w:rFonts w:ascii="Times New Roman" w:hAnsi="Times New Roman" w:cs="Times New Roman"/>
          <w:noProof/>
        </w:rPr>
        <w:drawing>
          <wp:inline distT="0" distB="0" distL="0" distR="0" wp14:anchorId="13B688F4" wp14:editId="2D641C16">
            <wp:extent cx="1593303" cy="733425"/>
            <wp:effectExtent l="0" t="0" r="6985" b="0"/>
            <wp:docPr id="78285494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596429" cy="734864"/>
                    </a:xfrm>
                    <a:prstGeom prst="rect">
                      <a:avLst/>
                    </a:prstGeom>
                    <a:noFill/>
                    <a:ln>
                      <a:noFill/>
                    </a:ln>
                  </pic:spPr>
                </pic:pic>
              </a:graphicData>
            </a:graphic>
          </wp:inline>
        </w:drawing>
      </w:r>
    </w:p>
    <w:p w14:paraId="1C2D9D5B" w14:textId="08FD331D" w:rsidR="008B1AEC" w:rsidRPr="00F936CF" w:rsidRDefault="008B1AEC" w:rsidP="007E4805">
      <w:pPr>
        <w:pStyle w:val="Listaszerbekezds"/>
        <w:numPr>
          <w:ilvl w:val="0"/>
          <w:numId w:val="3"/>
        </w:numPr>
        <w:jc w:val="both"/>
        <w:rPr>
          <w:rFonts w:ascii="Times New Roman" w:hAnsi="Times New Roman" w:cs="Times New Roman"/>
        </w:rPr>
      </w:pPr>
      <w:r w:rsidRPr="00F936CF">
        <w:rPr>
          <w:rFonts w:ascii="Times New Roman" w:hAnsi="Times New Roman" w:cs="Times New Roman"/>
        </w:rPr>
        <w:t>„inventory_components”: Ez a tábla tárolja, hogy az adott alkatrésztből mennyi van készleten. Kapcsolódik a „components” táblához a „component_id -&gt; id” mentén.</w:t>
      </w:r>
    </w:p>
    <w:p w14:paraId="460A8756" w14:textId="47375AF1" w:rsidR="00BC60F8" w:rsidRPr="00F936CF" w:rsidRDefault="00BC60F8" w:rsidP="00BC60F8">
      <w:pPr>
        <w:ind w:left="1065"/>
        <w:jc w:val="both"/>
        <w:rPr>
          <w:rFonts w:ascii="Times New Roman" w:hAnsi="Times New Roman" w:cs="Times New Roman"/>
        </w:rPr>
      </w:pPr>
      <w:r w:rsidRPr="00F936CF">
        <w:rPr>
          <w:rFonts w:ascii="Times New Roman" w:hAnsi="Times New Roman" w:cs="Times New Roman"/>
          <w:noProof/>
        </w:rPr>
        <w:drawing>
          <wp:inline distT="0" distB="0" distL="0" distR="0" wp14:anchorId="62EC30B9" wp14:editId="36D5D0BB">
            <wp:extent cx="1605606" cy="1285875"/>
            <wp:effectExtent l="0" t="0" r="0" b="0"/>
            <wp:docPr id="59390936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12329" cy="1291260"/>
                    </a:xfrm>
                    <a:prstGeom prst="rect">
                      <a:avLst/>
                    </a:prstGeom>
                    <a:noFill/>
                    <a:ln>
                      <a:noFill/>
                    </a:ln>
                  </pic:spPr>
                </pic:pic>
              </a:graphicData>
            </a:graphic>
          </wp:inline>
        </w:drawing>
      </w:r>
    </w:p>
    <w:p w14:paraId="01F0B1F9" w14:textId="6CAF4C81" w:rsidR="008B1AEC" w:rsidRPr="00F936CF" w:rsidRDefault="008B1AEC" w:rsidP="007E4805">
      <w:pPr>
        <w:pStyle w:val="Listaszerbekezds"/>
        <w:numPr>
          <w:ilvl w:val="0"/>
          <w:numId w:val="3"/>
        </w:numPr>
        <w:jc w:val="both"/>
        <w:rPr>
          <w:rFonts w:ascii="Times New Roman" w:hAnsi="Times New Roman" w:cs="Times New Roman"/>
        </w:rPr>
      </w:pPr>
      <w:r w:rsidRPr="00F936CF">
        <w:rPr>
          <w:rFonts w:ascii="Times New Roman" w:hAnsi="Times New Roman" w:cs="Times New Roman"/>
        </w:rPr>
        <w:t>„orders”: Ez a tábla tárolja az összes rendelés adatát. Kapcsolódik az „order_items_p” táblához az „order_id -&gt; order_id” mentén, valamint kapcsolódik az „addresses” táblához a(z) „user_id -&gt; id” mentén.</w:t>
      </w:r>
    </w:p>
    <w:p w14:paraId="20408B1E" w14:textId="5C59E1DD" w:rsidR="00BC60F8" w:rsidRPr="00F936CF" w:rsidRDefault="00BC60F8" w:rsidP="00BC60F8">
      <w:pPr>
        <w:ind w:left="1065"/>
        <w:jc w:val="both"/>
        <w:rPr>
          <w:rFonts w:ascii="Times New Roman" w:hAnsi="Times New Roman" w:cs="Times New Roman"/>
        </w:rPr>
      </w:pPr>
      <w:r w:rsidRPr="00F936CF">
        <w:rPr>
          <w:rFonts w:ascii="Times New Roman" w:hAnsi="Times New Roman" w:cs="Times New Roman"/>
          <w:noProof/>
        </w:rPr>
        <w:drawing>
          <wp:inline distT="0" distB="0" distL="0" distR="0" wp14:anchorId="2C5DF611" wp14:editId="453F9B99">
            <wp:extent cx="1487067" cy="1714500"/>
            <wp:effectExtent l="0" t="0" r="0" b="0"/>
            <wp:docPr id="202774397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495117" cy="1723781"/>
                    </a:xfrm>
                    <a:prstGeom prst="rect">
                      <a:avLst/>
                    </a:prstGeom>
                    <a:noFill/>
                    <a:ln>
                      <a:noFill/>
                    </a:ln>
                  </pic:spPr>
                </pic:pic>
              </a:graphicData>
            </a:graphic>
          </wp:inline>
        </w:drawing>
      </w:r>
    </w:p>
    <w:p w14:paraId="33BE3271" w14:textId="0B3BC66F" w:rsidR="008B1AEC" w:rsidRPr="00F936CF" w:rsidRDefault="008B1AEC" w:rsidP="007E4805">
      <w:pPr>
        <w:pStyle w:val="Listaszerbekezds"/>
        <w:numPr>
          <w:ilvl w:val="0"/>
          <w:numId w:val="3"/>
        </w:numPr>
        <w:jc w:val="both"/>
        <w:rPr>
          <w:rFonts w:ascii="Times New Roman" w:hAnsi="Times New Roman" w:cs="Times New Roman"/>
        </w:rPr>
      </w:pPr>
      <w:r w:rsidRPr="00F936CF">
        <w:rPr>
          <w:rFonts w:ascii="Times New Roman" w:hAnsi="Times New Roman" w:cs="Times New Roman"/>
        </w:rPr>
        <w:t>„addresses”: Ez a tábla tárolja az összes megrendelés szállításii adatát. Kapcsolódik az „orders” táblához az „id -&gt; shipping_address_id” mentén, valamint a „users” táblához a(z) „user_id -&gt; id” mentén.</w:t>
      </w:r>
    </w:p>
    <w:p w14:paraId="53059A69" w14:textId="577E4888" w:rsidR="00BC60F8" w:rsidRPr="00F936CF" w:rsidRDefault="00BC60F8" w:rsidP="00BC60F8">
      <w:pPr>
        <w:ind w:left="1065"/>
        <w:jc w:val="both"/>
        <w:rPr>
          <w:rFonts w:ascii="Times New Roman" w:hAnsi="Times New Roman" w:cs="Times New Roman"/>
        </w:rPr>
      </w:pPr>
      <w:r w:rsidRPr="00F936CF">
        <w:rPr>
          <w:rFonts w:ascii="Times New Roman" w:hAnsi="Times New Roman" w:cs="Times New Roman"/>
          <w:noProof/>
        </w:rPr>
        <w:drawing>
          <wp:inline distT="0" distB="0" distL="0" distR="0" wp14:anchorId="42D8962A" wp14:editId="217B2102">
            <wp:extent cx="1428750" cy="1069989"/>
            <wp:effectExtent l="0" t="0" r="0" b="0"/>
            <wp:docPr id="66192991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437854" cy="1076807"/>
                    </a:xfrm>
                    <a:prstGeom prst="rect">
                      <a:avLst/>
                    </a:prstGeom>
                    <a:noFill/>
                    <a:ln>
                      <a:noFill/>
                    </a:ln>
                  </pic:spPr>
                </pic:pic>
              </a:graphicData>
            </a:graphic>
          </wp:inline>
        </w:drawing>
      </w:r>
    </w:p>
    <w:p w14:paraId="7CEF9CBE" w14:textId="584422C7" w:rsidR="008B1AEC" w:rsidRPr="00F936CF" w:rsidRDefault="008B1AEC" w:rsidP="007E4805">
      <w:pPr>
        <w:pStyle w:val="Listaszerbekezds"/>
        <w:numPr>
          <w:ilvl w:val="0"/>
          <w:numId w:val="3"/>
        </w:numPr>
        <w:jc w:val="both"/>
        <w:rPr>
          <w:rFonts w:ascii="Times New Roman" w:hAnsi="Times New Roman" w:cs="Times New Roman"/>
        </w:rPr>
      </w:pPr>
      <w:r w:rsidRPr="00F936CF">
        <w:rPr>
          <w:rFonts w:ascii="Times New Roman" w:hAnsi="Times New Roman" w:cs="Times New Roman"/>
        </w:rPr>
        <w:t xml:space="preserve">„users”: Ez a tábla tárolja az összes felhasználó adatát. Kapcsolódik hozzá a „custom_builds”, </w:t>
      </w:r>
      <w:r w:rsidR="0085435E" w:rsidRPr="00F936CF">
        <w:rPr>
          <w:rFonts w:ascii="Times New Roman" w:hAnsi="Times New Roman" w:cs="Times New Roman"/>
        </w:rPr>
        <w:t>az „orders”, valamint az „addresses” tábla, mind az „id -&gt; user_id” mentén.</w:t>
      </w:r>
    </w:p>
    <w:p w14:paraId="5741A646" w14:textId="6171B15E" w:rsidR="00BC60F8" w:rsidRPr="00F936CF" w:rsidRDefault="00BC60F8" w:rsidP="00BC60F8">
      <w:pPr>
        <w:ind w:left="1065"/>
        <w:jc w:val="both"/>
        <w:rPr>
          <w:rFonts w:ascii="Times New Roman" w:hAnsi="Times New Roman" w:cs="Times New Roman"/>
        </w:rPr>
      </w:pPr>
      <w:r w:rsidRPr="00F936CF">
        <w:rPr>
          <w:rFonts w:ascii="Times New Roman" w:hAnsi="Times New Roman" w:cs="Times New Roman"/>
          <w:noProof/>
        </w:rPr>
        <w:lastRenderedPageBreak/>
        <w:drawing>
          <wp:inline distT="0" distB="0" distL="0" distR="0" wp14:anchorId="37786182" wp14:editId="3F8094B2">
            <wp:extent cx="1495425" cy="1155196"/>
            <wp:effectExtent l="0" t="0" r="0" b="6985"/>
            <wp:docPr id="214118916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508534" cy="1165322"/>
                    </a:xfrm>
                    <a:prstGeom prst="rect">
                      <a:avLst/>
                    </a:prstGeom>
                    <a:noFill/>
                    <a:ln>
                      <a:noFill/>
                    </a:ln>
                  </pic:spPr>
                </pic:pic>
              </a:graphicData>
            </a:graphic>
          </wp:inline>
        </w:drawing>
      </w:r>
    </w:p>
    <w:p w14:paraId="56DB9819" w14:textId="0367D31F" w:rsidR="00DA6C67" w:rsidRPr="00F936CF" w:rsidRDefault="00DA6C67" w:rsidP="007E4805">
      <w:pPr>
        <w:pStyle w:val="Listaszerbekezds"/>
        <w:numPr>
          <w:ilvl w:val="0"/>
          <w:numId w:val="3"/>
        </w:numPr>
        <w:jc w:val="both"/>
        <w:rPr>
          <w:rFonts w:ascii="Times New Roman" w:hAnsi="Times New Roman" w:cs="Times New Roman"/>
        </w:rPr>
      </w:pPr>
      <w:r w:rsidRPr="00F936CF">
        <w:rPr>
          <w:rFonts w:ascii="Times New Roman" w:hAnsi="Times New Roman" w:cs="Times New Roman"/>
        </w:rPr>
        <w:t>„build_components”: Ez a tábla tartalmazza az összes, előre össze szerelt gép alkatrészeit, legyen szó akár az általunk, akár a felhasználó által összeállított konfigurációról. Kapcsolódik hozzá a „components” tábla a „build_id -&gt; id” mentén, valamint a „custom_builds” a „build_id -&gt; build_id” mentén.</w:t>
      </w:r>
    </w:p>
    <w:p w14:paraId="58C550AA" w14:textId="6E283200" w:rsidR="00BC60F8" w:rsidRPr="00F936CF" w:rsidRDefault="00BC60F8" w:rsidP="00BC60F8">
      <w:pPr>
        <w:ind w:left="1065"/>
        <w:jc w:val="both"/>
        <w:rPr>
          <w:rFonts w:ascii="Times New Roman" w:hAnsi="Times New Roman" w:cs="Times New Roman"/>
        </w:rPr>
      </w:pPr>
      <w:r w:rsidRPr="00F936CF">
        <w:rPr>
          <w:rFonts w:ascii="Times New Roman" w:hAnsi="Times New Roman" w:cs="Times New Roman"/>
          <w:noProof/>
        </w:rPr>
        <w:drawing>
          <wp:inline distT="0" distB="0" distL="0" distR="0" wp14:anchorId="05183581" wp14:editId="5A7504CF">
            <wp:extent cx="1671869" cy="1257300"/>
            <wp:effectExtent l="0" t="0" r="5080" b="0"/>
            <wp:docPr id="141653929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675715" cy="1260193"/>
                    </a:xfrm>
                    <a:prstGeom prst="rect">
                      <a:avLst/>
                    </a:prstGeom>
                    <a:noFill/>
                    <a:ln>
                      <a:noFill/>
                    </a:ln>
                  </pic:spPr>
                </pic:pic>
              </a:graphicData>
            </a:graphic>
          </wp:inline>
        </w:drawing>
      </w:r>
    </w:p>
    <w:p w14:paraId="41118704" w14:textId="0EB49E5C" w:rsidR="00DA6C67" w:rsidRPr="00F936CF" w:rsidRDefault="00DA6C67" w:rsidP="007E4805">
      <w:pPr>
        <w:pStyle w:val="Listaszerbekezds"/>
        <w:numPr>
          <w:ilvl w:val="0"/>
          <w:numId w:val="3"/>
        </w:numPr>
        <w:jc w:val="both"/>
        <w:rPr>
          <w:rFonts w:ascii="Times New Roman" w:hAnsi="Times New Roman" w:cs="Times New Roman"/>
        </w:rPr>
      </w:pPr>
      <w:r w:rsidRPr="00F936CF">
        <w:rPr>
          <w:rFonts w:ascii="Times New Roman" w:hAnsi="Times New Roman" w:cs="Times New Roman"/>
        </w:rPr>
        <w:t>„custom_builds”: Ez a tábla tartalmazza a felhasználó által összeállított konfigurációt. Kapcsolódik a „users” táblához a(z) „user_id -&gt; id” mentén, valamint a már fentebb említett módon a „build_components” táblához.</w:t>
      </w:r>
    </w:p>
    <w:p w14:paraId="3C13FA8E" w14:textId="52054090" w:rsidR="00647D96" w:rsidRPr="00F936CF" w:rsidRDefault="00647D96" w:rsidP="00647D96">
      <w:pPr>
        <w:ind w:left="1065"/>
        <w:jc w:val="both"/>
        <w:rPr>
          <w:rFonts w:ascii="Times New Roman" w:hAnsi="Times New Roman" w:cs="Times New Roman"/>
        </w:rPr>
      </w:pPr>
      <w:r w:rsidRPr="00F936CF">
        <w:rPr>
          <w:rFonts w:ascii="Times New Roman" w:hAnsi="Times New Roman" w:cs="Times New Roman"/>
          <w:noProof/>
        </w:rPr>
        <w:drawing>
          <wp:inline distT="0" distB="0" distL="0" distR="0" wp14:anchorId="6DA01428" wp14:editId="40D36DAE">
            <wp:extent cx="1581150" cy="1084938"/>
            <wp:effectExtent l="0" t="0" r="0" b="1270"/>
            <wp:docPr id="197677717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583905" cy="1086829"/>
                    </a:xfrm>
                    <a:prstGeom prst="rect">
                      <a:avLst/>
                    </a:prstGeom>
                    <a:noFill/>
                    <a:ln>
                      <a:noFill/>
                    </a:ln>
                  </pic:spPr>
                </pic:pic>
              </a:graphicData>
            </a:graphic>
          </wp:inline>
        </w:drawing>
      </w:r>
    </w:p>
    <w:p w14:paraId="6A827F21" w14:textId="2C75F20A" w:rsidR="00647D96" w:rsidRPr="00F936CF" w:rsidRDefault="00647D96" w:rsidP="00647D96">
      <w:pPr>
        <w:pStyle w:val="Listaszerbekezds"/>
        <w:numPr>
          <w:ilvl w:val="0"/>
          <w:numId w:val="3"/>
        </w:numPr>
        <w:jc w:val="both"/>
        <w:rPr>
          <w:rFonts w:ascii="Times New Roman" w:hAnsi="Times New Roman" w:cs="Times New Roman"/>
        </w:rPr>
      </w:pPr>
      <w:r w:rsidRPr="00F936CF">
        <w:rPr>
          <w:rFonts w:ascii="Times New Roman" w:hAnsi="Times New Roman" w:cs="Times New Roman"/>
        </w:rPr>
        <w:t>„Deals”: Ez a tábla tartalmazza az oldalunkon aktuálisan elérhető kedvezményeit, csomagjait vagy kiemelt termékeit. Ez a tábla nem kapcsolódik semelyik másik táblához.</w:t>
      </w:r>
    </w:p>
    <w:p w14:paraId="2312D610" w14:textId="77777777" w:rsidR="007B6356" w:rsidRPr="00F936CF" w:rsidRDefault="007B6356" w:rsidP="007B6356">
      <w:pPr>
        <w:pStyle w:val="Listaszerbekezds"/>
        <w:ind w:left="1065"/>
        <w:jc w:val="both"/>
        <w:rPr>
          <w:rFonts w:ascii="Times New Roman" w:hAnsi="Times New Roman" w:cs="Times New Roman"/>
        </w:rPr>
      </w:pPr>
    </w:p>
    <w:p w14:paraId="49730735" w14:textId="77777777" w:rsidR="007B6356" w:rsidRPr="00F936CF" w:rsidRDefault="007B6356" w:rsidP="007B6356">
      <w:pPr>
        <w:pStyle w:val="Listaszerbekezds"/>
        <w:ind w:left="1065"/>
        <w:jc w:val="both"/>
        <w:rPr>
          <w:rFonts w:ascii="Times New Roman" w:hAnsi="Times New Roman" w:cs="Times New Roman"/>
        </w:rPr>
      </w:pPr>
    </w:p>
    <w:p w14:paraId="5A946D5C" w14:textId="2BD3DEDF" w:rsidR="007B6356" w:rsidRPr="00F936CF" w:rsidRDefault="007B6356" w:rsidP="007B6356">
      <w:pPr>
        <w:pStyle w:val="Listaszerbekezds"/>
        <w:ind w:left="1065"/>
        <w:jc w:val="both"/>
        <w:rPr>
          <w:rFonts w:ascii="Times New Roman" w:hAnsi="Times New Roman" w:cs="Times New Roman"/>
          <w:i/>
          <w:iCs/>
        </w:rPr>
      </w:pPr>
      <w:r w:rsidRPr="00F936CF">
        <w:rPr>
          <w:rFonts w:ascii="Times New Roman" w:hAnsi="Times New Roman" w:cs="Times New Roman"/>
          <w:i/>
          <w:iCs/>
        </w:rPr>
        <w:t xml:space="preserve">Megjegyzés: az adatbázis </w:t>
      </w:r>
      <w:r w:rsidR="000016E7" w:rsidRPr="00F936CF">
        <w:rPr>
          <w:rFonts w:ascii="Times New Roman" w:hAnsi="Times New Roman" w:cs="Times New Roman"/>
          <w:i/>
          <w:iCs/>
        </w:rPr>
        <w:t>némelyik</w:t>
      </w:r>
      <w:r w:rsidRPr="00F936CF">
        <w:rPr>
          <w:rFonts w:ascii="Times New Roman" w:hAnsi="Times New Roman" w:cs="Times New Roman"/>
          <w:i/>
          <w:iCs/>
        </w:rPr>
        <w:t xml:space="preserve"> táblája, így az „orders”, az „order_items_p” és az „addresses” egyelőre nem került felhasználásra, mivel ezek a táblák, a program jelenlegi állapotát nézve részei az egyik fentebb említett fejlesztési lehetőséghez tartoznak, viszont már beépítésre kerültek </w:t>
      </w:r>
      <w:r w:rsidR="001A5433" w:rsidRPr="00F936CF">
        <w:rPr>
          <w:rFonts w:ascii="Times New Roman" w:hAnsi="Times New Roman" w:cs="Times New Roman"/>
          <w:i/>
          <w:iCs/>
        </w:rPr>
        <w:t>az adatbázisba.</w:t>
      </w:r>
    </w:p>
    <w:p w14:paraId="7A0A4558" w14:textId="23CEA703" w:rsidR="00DA6C67" w:rsidRPr="00F936CF" w:rsidRDefault="00DA6C67" w:rsidP="007C55F0">
      <w:pPr>
        <w:spacing w:before="8640"/>
        <w:jc w:val="both"/>
        <w:rPr>
          <w:rFonts w:ascii="Times New Roman" w:hAnsi="Times New Roman" w:cs="Times New Roman"/>
        </w:rPr>
      </w:pPr>
      <w:r w:rsidRPr="00F936CF">
        <w:rPr>
          <w:rFonts w:ascii="Times New Roman" w:hAnsi="Times New Roman" w:cs="Times New Roman"/>
          <w:b/>
          <w:bCs/>
          <w:sz w:val="32"/>
          <w:szCs w:val="32"/>
        </w:rPr>
        <w:lastRenderedPageBreak/>
        <w:t>Feladatok felosztása</w:t>
      </w:r>
    </w:p>
    <w:p w14:paraId="450C8F24" w14:textId="0C9DD01E" w:rsidR="00DA6C67" w:rsidRPr="00F936CF" w:rsidRDefault="00DA6C67" w:rsidP="000A12C1">
      <w:pPr>
        <w:ind w:firstLine="705"/>
        <w:jc w:val="both"/>
        <w:rPr>
          <w:rFonts w:ascii="Times New Roman" w:hAnsi="Times New Roman" w:cs="Times New Roman"/>
        </w:rPr>
      </w:pPr>
      <w:r w:rsidRPr="00F936CF">
        <w:rPr>
          <w:rFonts w:ascii="Times New Roman" w:hAnsi="Times New Roman" w:cs="Times New Roman"/>
        </w:rPr>
        <w:t>Ebben a pontban felsoroltuk, kinek mi volt a feladata.</w:t>
      </w:r>
    </w:p>
    <w:p w14:paraId="0D9D22A2" w14:textId="6B93FE6E" w:rsidR="000A12C1" w:rsidRPr="00F936CF" w:rsidRDefault="000A12C1" w:rsidP="00AB4527">
      <w:pPr>
        <w:ind w:firstLine="705"/>
        <w:jc w:val="both"/>
        <w:rPr>
          <w:rFonts w:ascii="Times New Roman" w:hAnsi="Times New Roman" w:cs="Times New Roman"/>
          <w:b/>
          <w:bCs/>
          <w:sz w:val="28"/>
          <w:szCs w:val="28"/>
        </w:rPr>
      </w:pPr>
      <w:r w:rsidRPr="00F936CF">
        <w:rPr>
          <w:rFonts w:ascii="Times New Roman" w:hAnsi="Times New Roman" w:cs="Times New Roman"/>
          <w:b/>
          <w:bCs/>
          <w:sz w:val="28"/>
          <w:szCs w:val="28"/>
        </w:rPr>
        <w:t>Magyar Csaba:</w:t>
      </w:r>
    </w:p>
    <w:p w14:paraId="0F1761F1" w14:textId="57E6FA3F" w:rsidR="000A12C1" w:rsidRPr="00F936CF" w:rsidRDefault="000A12C1" w:rsidP="000A12C1">
      <w:pPr>
        <w:pStyle w:val="Listaszerbekezds"/>
        <w:numPr>
          <w:ilvl w:val="0"/>
          <w:numId w:val="4"/>
        </w:numPr>
        <w:jc w:val="both"/>
        <w:rPr>
          <w:rFonts w:ascii="Times New Roman" w:hAnsi="Times New Roman" w:cs="Times New Roman"/>
        </w:rPr>
      </w:pPr>
      <w:r w:rsidRPr="00F936CF">
        <w:rPr>
          <w:rFonts w:ascii="Times New Roman" w:hAnsi="Times New Roman" w:cs="Times New Roman"/>
        </w:rPr>
        <w:t>API fejlesztése</w:t>
      </w:r>
      <w:r w:rsidR="001A5433" w:rsidRPr="00F936CF">
        <w:rPr>
          <w:rFonts w:ascii="Times New Roman" w:hAnsi="Times New Roman" w:cs="Times New Roman"/>
        </w:rPr>
        <w:t>, minden táblára lebontva</w:t>
      </w:r>
      <w:r w:rsidR="00017EBE" w:rsidRPr="00F936CF">
        <w:rPr>
          <w:rFonts w:ascii="Times New Roman" w:hAnsi="Times New Roman" w:cs="Times New Roman"/>
        </w:rPr>
        <w:t xml:space="preserve"> (</w:t>
      </w:r>
      <w:r w:rsidR="00B22BAB" w:rsidRPr="00F936CF">
        <w:rPr>
          <w:rFonts w:ascii="Times New Roman" w:hAnsi="Times New Roman" w:cs="Times New Roman"/>
        </w:rPr>
        <w:t>nem</w:t>
      </w:r>
      <w:r w:rsidR="00017EBE" w:rsidRPr="00F936CF">
        <w:rPr>
          <w:rFonts w:ascii="Times New Roman" w:hAnsi="Times New Roman" w:cs="Times New Roman"/>
        </w:rPr>
        <w:t xml:space="preserve"> Generic API-t használva)</w:t>
      </w:r>
    </w:p>
    <w:p w14:paraId="04E634A2" w14:textId="56A8367B" w:rsidR="000A12C1" w:rsidRPr="00F936CF" w:rsidRDefault="000A12C1" w:rsidP="000A12C1">
      <w:pPr>
        <w:pStyle w:val="Listaszerbekezds"/>
        <w:numPr>
          <w:ilvl w:val="0"/>
          <w:numId w:val="4"/>
        </w:numPr>
        <w:jc w:val="both"/>
        <w:rPr>
          <w:rFonts w:ascii="Times New Roman" w:hAnsi="Times New Roman" w:cs="Times New Roman"/>
        </w:rPr>
      </w:pPr>
      <w:r w:rsidRPr="00F936CF">
        <w:rPr>
          <w:rFonts w:ascii="Times New Roman" w:hAnsi="Times New Roman" w:cs="Times New Roman"/>
        </w:rPr>
        <w:t>Adatbázis szerkezet létrehozása</w:t>
      </w:r>
      <w:r w:rsidR="009E74F4" w:rsidRPr="00F936CF">
        <w:rPr>
          <w:rFonts w:ascii="Times New Roman" w:hAnsi="Times New Roman" w:cs="Times New Roman"/>
        </w:rPr>
        <w:t xml:space="preserve"> és továbbfejlesztése</w:t>
      </w:r>
    </w:p>
    <w:p w14:paraId="4818E8A3" w14:textId="61E1D748" w:rsidR="000A12C1" w:rsidRPr="00F936CF" w:rsidRDefault="006D5313" w:rsidP="000A12C1">
      <w:pPr>
        <w:pStyle w:val="Listaszerbekezds"/>
        <w:numPr>
          <w:ilvl w:val="0"/>
          <w:numId w:val="4"/>
        </w:numPr>
        <w:jc w:val="both"/>
        <w:rPr>
          <w:rFonts w:ascii="Times New Roman" w:hAnsi="Times New Roman" w:cs="Times New Roman"/>
        </w:rPr>
      </w:pPr>
      <w:r w:rsidRPr="00F936CF">
        <w:rPr>
          <w:rFonts w:ascii="Times New Roman" w:hAnsi="Times New Roman" w:cs="Times New Roman"/>
        </w:rPr>
        <w:t>Főoldal</w:t>
      </w:r>
      <w:r w:rsidR="000A12C1" w:rsidRPr="00F936CF">
        <w:rPr>
          <w:rFonts w:ascii="Times New Roman" w:hAnsi="Times New Roman" w:cs="Times New Roman"/>
        </w:rPr>
        <w:t xml:space="preserve"> kialakítása (design-t nem bele értve)</w:t>
      </w:r>
    </w:p>
    <w:p w14:paraId="78DF7607" w14:textId="74BA1479" w:rsidR="008D021B" w:rsidRPr="00F936CF" w:rsidRDefault="00AB4527" w:rsidP="00683054">
      <w:pPr>
        <w:pStyle w:val="Listaszerbekezds"/>
        <w:numPr>
          <w:ilvl w:val="0"/>
          <w:numId w:val="4"/>
        </w:numPr>
        <w:jc w:val="both"/>
        <w:rPr>
          <w:rFonts w:ascii="Times New Roman" w:hAnsi="Times New Roman" w:cs="Times New Roman"/>
        </w:rPr>
      </w:pPr>
      <w:r w:rsidRPr="00F936CF">
        <w:rPr>
          <w:rFonts w:ascii="Times New Roman" w:hAnsi="Times New Roman" w:cs="Times New Roman"/>
        </w:rPr>
        <w:t>Projekt rendszerezése</w:t>
      </w:r>
    </w:p>
    <w:p w14:paraId="63F912DC" w14:textId="2C023A62" w:rsidR="008D021B" w:rsidRPr="00F936CF" w:rsidRDefault="008D021B" w:rsidP="00AB4527">
      <w:pPr>
        <w:pStyle w:val="Listaszerbekezds"/>
        <w:numPr>
          <w:ilvl w:val="0"/>
          <w:numId w:val="4"/>
        </w:numPr>
        <w:jc w:val="both"/>
        <w:rPr>
          <w:rFonts w:ascii="Times New Roman" w:hAnsi="Times New Roman" w:cs="Times New Roman"/>
        </w:rPr>
      </w:pPr>
      <w:r w:rsidRPr="00F936CF">
        <w:rPr>
          <w:rFonts w:ascii="Times New Roman" w:hAnsi="Times New Roman" w:cs="Times New Roman"/>
        </w:rPr>
        <w:t>Admin panel létrehozása</w:t>
      </w:r>
    </w:p>
    <w:p w14:paraId="0165427B" w14:textId="4AD780D3" w:rsidR="008D021B" w:rsidRPr="00F936CF" w:rsidRDefault="008D021B" w:rsidP="00AB4527">
      <w:pPr>
        <w:pStyle w:val="Listaszerbekezds"/>
        <w:numPr>
          <w:ilvl w:val="0"/>
          <w:numId w:val="4"/>
        </w:numPr>
        <w:jc w:val="both"/>
        <w:rPr>
          <w:rFonts w:ascii="Times New Roman" w:hAnsi="Times New Roman" w:cs="Times New Roman"/>
        </w:rPr>
      </w:pPr>
      <w:r w:rsidRPr="00F936CF">
        <w:rPr>
          <w:rFonts w:ascii="Times New Roman" w:hAnsi="Times New Roman" w:cs="Times New Roman"/>
        </w:rPr>
        <w:t>Fejlesztői tesztelés</w:t>
      </w:r>
    </w:p>
    <w:p w14:paraId="23DF3D5E" w14:textId="4B932BC2" w:rsidR="000A12C1" w:rsidRPr="00F936CF" w:rsidRDefault="000A12C1" w:rsidP="000A12C1">
      <w:pPr>
        <w:ind w:left="705"/>
        <w:jc w:val="both"/>
        <w:rPr>
          <w:rFonts w:ascii="Times New Roman" w:hAnsi="Times New Roman" w:cs="Times New Roman"/>
          <w:b/>
          <w:bCs/>
          <w:sz w:val="28"/>
          <w:szCs w:val="28"/>
        </w:rPr>
      </w:pPr>
      <w:r w:rsidRPr="00F936CF">
        <w:rPr>
          <w:rFonts w:ascii="Times New Roman" w:hAnsi="Times New Roman" w:cs="Times New Roman"/>
          <w:b/>
          <w:bCs/>
          <w:sz w:val="28"/>
          <w:szCs w:val="28"/>
        </w:rPr>
        <w:t>Rebe Dániel:</w:t>
      </w:r>
    </w:p>
    <w:p w14:paraId="4590499F" w14:textId="648D7DF2" w:rsidR="000A12C1" w:rsidRPr="00F936CF" w:rsidRDefault="000A12C1" w:rsidP="000A12C1">
      <w:pPr>
        <w:pStyle w:val="Listaszerbekezds"/>
        <w:numPr>
          <w:ilvl w:val="0"/>
          <w:numId w:val="4"/>
        </w:numPr>
        <w:jc w:val="both"/>
        <w:rPr>
          <w:rFonts w:ascii="Times New Roman" w:hAnsi="Times New Roman" w:cs="Times New Roman"/>
        </w:rPr>
      </w:pPr>
      <w:r w:rsidRPr="00F936CF">
        <w:rPr>
          <w:rFonts w:ascii="Times New Roman" w:hAnsi="Times New Roman" w:cs="Times New Roman"/>
        </w:rPr>
        <w:t>Alap API létrehozása, mindent külön kezelve (</w:t>
      </w:r>
      <w:r w:rsidR="00B22BAB" w:rsidRPr="00F936CF">
        <w:rPr>
          <w:rFonts w:ascii="Times New Roman" w:hAnsi="Times New Roman" w:cs="Times New Roman"/>
        </w:rPr>
        <w:t>nem</w:t>
      </w:r>
      <w:r w:rsidRPr="00F936CF">
        <w:rPr>
          <w:rFonts w:ascii="Times New Roman" w:hAnsi="Times New Roman" w:cs="Times New Roman"/>
        </w:rPr>
        <w:t xml:space="preserve"> Generic API-t használva)</w:t>
      </w:r>
    </w:p>
    <w:p w14:paraId="46DA1205" w14:textId="5D8CB3B1" w:rsidR="000A12C1" w:rsidRPr="00F936CF" w:rsidRDefault="000A12C1" w:rsidP="000A12C1">
      <w:pPr>
        <w:pStyle w:val="Listaszerbekezds"/>
        <w:numPr>
          <w:ilvl w:val="0"/>
          <w:numId w:val="4"/>
        </w:numPr>
        <w:jc w:val="both"/>
        <w:rPr>
          <w:rFonts w:ascii="Times New Roman" w:hAnsi="Times New Roman" w:cs="Times New Roman"/>
        </w:rPr>
      </w:pPr>
      <w:r w:rsidRPr="00F936CF">
        <w:rPr>
          <w:rFonts w:ascii="Times New Roman" w:hAnsi="Times New Roman" w:cs="Times New Roman"/>
        </w:rPr>
        <w:t>Frontend összekötése a Backend-del</w:t>
      </w:r>
    </w:p>
    <w:p w14:paraId="31ACDCD6" w14:textId="399D7BCA" w:rsidR="000A12C1" w:rsidRPr="00F936CF" w:rsidRDefault="000A12C1" w:rsidP="000A12C1">
      <w:pPr>
        <w:pStyle w:val="Listaszerbekezds"/>
        <w:numPr>
          <w:ilvl w:val="0"/>
          <w:numId w:val="4"/>
        </w:numPr>
        <w:jc w:val="both"/>
        <w:rPr>
          <w:rFonts w:ascii="Times New Roman" w:hAnsi="Times New Roman" w:cs="Times New Roman"/>
        </w:rPr>
      </w:pPr>
      <w:r w:rsidRPr="00F936CF">
        <w:rPr>
          <w:rFonts w:ascii="Times New Roman" w:hAnsi="Times New Roman" w:cs="Times New Roman"/>
        </w:rPr>
        <w:t>Frontend design kialakítása</w:t>
      </w:r>
    </w:p>
    <w:p w14:paraId="77E875F2" w14:textId="0110B92A" w:rsidR="005171FB" w:rsidRPr="00F936CF" w:rsidRDefault="005171FB" w:rsidP="000A12C1">
      <w:pPr>
        <w:pStyle w:val="Listaszerbekezds"/>
        <w:numPr>
          <w:ilvl w:val="0"/>
          <w:numId w:val="4"/>
        </w:numPr>
        <w:jc w:val="both"/>
        <w:rPr>
          <w:rFonts w:ascii="Times New Roman" w:hAnsi="Times New Roman" w:cs="Times New Roman"/>
        </w:rPr>
      </w:pPr>
      <w:r w:rsidRPr="00F936CF">
        <w:rPr>
          <w:rFonts w:ascii="Times New Roman" w:hAnsi="Times New Roman" w:cs="Times New Roman"/>
        </w:rPr>
        <w:t>Frontend összes oldalának átültetése C-Sharp</w:t>
      </w:r>
      <w:r w:rsidR="00683054" w:rsidRPr="00F936CF">
        <w:rPr>
          <w:rFonts w:ascii="Times New Roman" w:hAnsi="Times New Roman" w:cs="Times New Roman"/>
        </w:rPr>
        <w:t xml:space="preserve"> (C#)</w:t>
      </w:r>
      <w:r w:rsidRPr="00F936CF">
        <w:rPr>
          <w:rFonts w:ascii="Times New Roman" w:hAnsi="Times New Roman" w:cs="Times New Roman"/>
        </w:rPr>
        <w:t xml:space="preserve"> környezetbe</w:t>
      </w:r>
    </w:p>
    <w:p w14:paraId="223EFB61" w14:textId="54964D27" w:rsidR="000A12C1" w:rsidRPr="00F936CF" w:rsidRDefault="000A12C1" w:rsidP="000A12C1">
      <w:pPr>
        <w:pStyle w:val="Listaszerbekezds"/>
        <w:numPr>
          <w:ilvl w:val="0"/>
          <w:numId w:val="4"/>
        </w:numPr>
        <w:jc w:val="both"/>
        <w:rPr>
          <w:rFonts w:ascii="Times New Roman" w:hAnsi="Times New Roman" w:cs="Times New Roman"/>
        </w:rPr>
      </w:pPr>
      <w:r w:rsidRPr="00F936CF">
        <w:rPr>
          <w:rFonts w:ascii="Times New Roman" w:hAnsi="Times New Roman" w:cs="Times New Roman"/>
        </w:rPr>
        <w:t>Adatbázis szerkezet rendszerezése</w:t>
      </w:r>
    </w:p>
    <w:p w14:paraId="3CD10904" w14:textId="55D6C603" w:rsidR="00AB4527" w:rsidRPr="00F936CF" w:rsidRDefault="00AB4527" w:rsidP="000A12C1">
      <w:pPr>
        <w:pStyle w:val="Listaszerbekezds"/>
        <w:numPr>
          <w:ilvl w:val="0"/>
          <w:numId w:val="4"/>
        </w:numPr>
        <w:jc w:val="both"/>
        <w:rPr>
          <w:rFonts w:ascii="Times New Roman" w:hAnsi="Times New Roman" w:cs="Times New Roman"/>
        </w:rPr>
      </w:pPr>
      <w:r w:rsidRPr="00F936CF">
        <w:rPr>
          <w:rFonts w:ascii="Times New Roman" w:hAnsi="Times New Roman" w:cs="Times New Roman"/>
        </w:rPr>
        <w:t>Alap projekt létrehozása</w:t>
      </w:r>
    </w:p>
    <w:p w14:paraId="7315310F" w14:textId="19DB8469" w:rsidR="008D021B" w:rsidRPr="00F936CF" w:rsidRDefault="008D021B" w:rsidP="000A12C1">
      <w:pPr>
        <w:pStyle w:val="Listaszerbekezds"/>
        <w:numPr>
          <w:ilvl w:val="0"/>
          <w:numId w:val="4"/>
        </w:numPr>
        <w:jc w:val="both"/>
        <w:rPr>
          <w:rFonts w:ascii="Times New Roman" w:hAnsi="Times New Roman" w:cs="Times New Roman"/>
        </w:rPr>
      </w:pPr>
      <w:r w:rsidRPr="00F936CF">
        <w:rPr>
          <w:rFonts w:ascii="Times New Roman" w:hAnsi="Times New Roman" w:cs="Times New Roman"/>
        </w:rPr>
        <w:t>Felhasználói tesztelés (mind egyszerű felhasználó, mind admin téren)</w:t>
      </w:r>
    </w:p>
    <w:p w14:paraId="30BDD49F" w14:textId="7A9F1815" w:rsidR="00514C51" w:rsidRPr="00F936CF" w:rsidRDefault="00514C51" w:rsidP="00DB19CE">
      <w:pPr>
        <w:spacing w:before="8160"/>
        <w:jc w:val="both"/>
        <w:rPr>
          <w:rFonts w:ascii="Times New Roman" w:hAnsi="Times New Roman" w:cs="Times New Roman"/>
          <w:b/>
          <w:bCs/>
          <w:sz w:val="32"/>
          <w:szCs w:val="32"/>
        </w:rPr>
      </w:pPr>
      <w:r w:rsidRPr="00F936CF">
        <w:rPr>
          <w:rFonts w:ascii="Times New Roman" w:hAnsi="Times New Roman" w:cs="Times New Roman"/>
          <w:b/>
          <w:bCs/>
          <w:sz w:val="32"/>
          <w:szCs w:val="32"/>
        </w:rPr>
        <w:lastRenderedPageBreak/>
        <w:t>Drótváz</w:t>
      </w:r>
      <w:r w:rsidR="00EE0327" w:rsidRPr="00F936CF">
        <w:rPr>
          <w:rFonts w:ascii="Times New Roman" w:hAnsi="Times New Roman" w:cs="Times New Roman"/>
          <w:b/>
          <w:bCs/>
          <w:sz w:val="32"/>
          <w:szCs w:val="32"/>
        </w:rPr>
        <w:t>ak</w:t>
      </w:r>
      <w:r w:rsidRPr="00F936CF">
        <w:rPr>
          <w:rFonts w:ascii="Times New Roman" w:hAnsi="Times New Roman" w:cs="Times New Roman"/>
          <w:b/>
          <w:bCs/>
          <w:sz w:val="32"/>
          <w:szCs w:val="32"/>
        </w:rPr>
        <w:t>, valamint a design</w:t>
      </w:r>
      <w:r w:rsidR="00EE0327" w:rsidRPr="00F936CF">
        <w:rPr>
          <w:rFonts w:ascii="Times New Roman" w:hAnsi="Times New Roman" w:cs="Times New Roman"/>
          <w:b/>
          <w:bCs/>
          <w:sz w:val="32"/>
          <w:szCs w:val="32"/>
        </w:rPr>
        <w:t>-ok</w:t>
      </w:r>
      <w:r w:rsidRPr="00F936CF">
        <w:rPr>
          <w:rFonts w:ascii="Times New Roman" w:hAnsi="Times New Roman" w:cs="Times New Roman"/>
          <w:b/>
          <w:bCs/>
          <w:sz w:val="32"/>
          <w:szCs w:val="32"/>
        </w:rPr>
        <w:t xml:space="preserve"> kép</w:t>
      </w:r>
      <w:r w:rsidR="00EE0327" w:rsidRPr="00F936CF">
        <w:rPr>
          <w:rFonts w:ascii="Times New Roman" w:hAnsi="Times New Roman" w:cs="Times New Roman"/>
          <w:b/>
          <w:bCs/>
          <w:sz w:val="32"/>
          <w:szCs w:val="32"/>
        </w:rPr>
        <w:t>ekben</w:t>
      </w:r>
    </w:p>
    <w:p w14:paraId="5147B630" w14:textId="1F6C2B1A" w:rsidR="00514C51" w:rsidRPr="00F936CF" w:rsidRDefault="00514C51" w:rsidP="00DB19CE">
      <w:pPr>
        <w:ind w:left="708"/>
        <w:jc w:val="both"/>
        <w:rPr>
          <w:rFonts w:ascii="Times New Roman" w:hAnsi="Times New Roman" w:cs="Times New Roman"/>
        </w:rPr>
      </w:pPr>
      <w:r w:rsidRPr="00F936CF">
        <w:rPr>
          <w:rFonts w:ascii="Times New Roman" w:hAnsi="Times New Roman" w:cs="Times New Roman"/>
        </w:rPr>
        <w:t>Weboldalunk drótvázáról, valamint design-járól készült kép is, amit itt láthat</w:t>
      </w:r>
      <w:r w:rsidR="00DB19CE" w:rsidRPr="00F936CF">
        <w:rPr>
          <w:rFonts w:ascii="Times New Roman" w:hAnsi="Times New Roman" w:cs="Times New Roman"/>
        </w:rPr>
        <w:t>. Oldalunk nem egyszer változott design-ját értve, valamint mivel a később elkészült oldalakról még nem készült sem kép, sem drótváz, így több oldalról készült kép és drótváz került beszúrásra</w:t>
      </w:r>
      <w:r w:rsidRPr="00F936CF">
        <w:rPr>
          <w:rFonts w:ascii="Times New Roman" w:hAnsi="Times New Roman" w:cs="Times New Roman"/>
        </w:rPr>
        <w:t>:</w:t>
      </w:r>
    </w:p>
    <w:p w14:paraId="0C84C768" w14:textId="0E8CEE29" w:rsidR="00514C51" w:rsidRPr="00F936CF" w:rsidRDefault="00514C51" w:rsidP="007A14C2">
      <w:pPr>
        <w:ind w:left="708"/>
        <w:rPr>
          <w:rFonts w:ascii="Times New Roman" w:hAnsi="Times New Roman" w:cs="Times New Roman"/>
          <w:i/>
          <w:iCs/>
        </w:rPr>
      </w:pPr>
      <w:r w:rsidRPr="00F936CF">
        <w:rPr>
          <w:rFonts w:ascii="Times New Roman" w:hAnsi="Times New Roman" w:cs="Times New Roman"/>
          <w:i/>
          <w:iCs/>
        </w:rPr>
        <w:t>Főoldal design:</w:t>
      </w:r>
      <w:r w:rsidR="007A14C2" w:rsidRPr="00F936CF">
        <w:rPr>
          <w:rFonts w:ascii="Times New Roman" w:hAnsi="Times New Roman" w:cs="Times New Roman"/>
          <w:i/>
          <w:iCs/>
          <w:noProof/>
        </w:rPr>
        <w:drawing>
          <wp:inline distT="0" distB="0" distL="0" distR="0" wp14:anchorId="76889183" wp14:editId="335D48A5">
            <wp:extent cx="4607933" cy="3219450"/>
            <wp:effectExtent l="0" t="0" r="2540" b="0"/>
            <wp:docPr id="19603462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627641" cy="3233219"/>
                    </a:xfrm>
                    <a:prstGeom prst="rect">
                      <a:avLst/>
                    </a:prstGeom>
                    <a:noFill/>
                    <a:ln>
                      <a:noFill/>
                    </a:ln>
                  </pic:spPr>
                </pic:pic>
              </a:graphicData>
            </a:graphic>
          </wp:inline>
        </w:drawing>
      </w:r>
    </w:p>
    <w:p w14:paraId="58276069" w14:textId="380886BF" w:rsidR="00FC19EE" w:rsidRPr="00F936CF" w:rsidRDefault="00357C75" w:rsidP="00FC19EE">
      <w:pPr>
        <w:ind w:firstLine="708"/>
        <w:rPr>
          <w:rFonts w:ascii="Times New Roman" w:hAnsi="Times New Roman" w:cs="Times New Roman"/>
          <w:i/>
          <w:iCs/>
        </w:rPr>
      </w:pPr>
      <w:r w:rsidRPr="00F936CF">
        <w:rPr>
          <w:rFonts w:ascii="Times New Roman" w:hAnsi="Times New Roman" w:cs="Times New Roman"/>
          <w:i/>
          <w:iCs/>
        </w:rPr>
        <w:t>Főoldal d</w:t>
      </w:r>
      <w:r w:rsidR="00FC19EE" w:rsidRPr="00F936CF">
        <w:rPr>
          <w:rFonts w:ascii="Times New Roman" w:hAnsi="Times New Roman" w:cs="Times New Roman"/>
          <w:i/>
          <w:iCs/>
        </w:rPr>
        <w:t>rótváz:</w:t>
      </w:r>
    </w:p>
    <w:p w14:paraId="4A78444B" w14:textId="6788D10B" w:rsidR="00FC19EE" w:rsidRPr="00F936CF" w:rsidRDefault="00FC19EE" w:rsidP="00FC19EE">
      <w:pPr>
        <w:ind w:firstLine="708"/>
        <w:rPr>
          <w:rFonts w:ascii="Times New Roman" w:hAnsi="Times New Roman" w:cs="Times New Roman"/>
          <w:noProof/>
        </w:rPr>
      </w:pPr>
      <w:r w:rsidRPr="00F936CF">
        <w:rPr>
          <w:rFonts w:ascii="Times New Roman" w:hAnsi="Times New Roman" w:cs="Times New Roman"/>
          <w:noProof/>
        </w:rPr>
        <w:t xml:space="preserve"> </w:t>
      </w:r>
      <w:r w:rsidR="00D10DCA" w:rsidRPr="00F936CF">
        <w:rPr>
          <w:rFonts w:ascii="Times New Roman" w:hAnsi="Times New Roman" w:cs="Times New Roman"/>
          <w:i/>
          <w:iCs/>
          <w:noProof/>
        </w:rPr>
        <w:drawing>
          <wp:inline distT="0" distB="0" distL="0" distR="0" wp14:anchorId="06C87502" wp14:editId="5F6DC57E">
            <wp:extent cx="4562475" cy="3036614"/>
            <wp:effectExtent l="0" t="0" r="0" b="0"/>
            <wp:docPr id="5285919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570269" cy="3041801"/>
                    </a:xfrm>
                    <a:prstGeom prst="rect">
                      <a:avLst/>
                    </a:prstGeom>
                    <a:noFill/>
                    <a:ln>
                      <a:noFill/>
                    </a:ln>
                  </pic:spPr>
                </pic:pic>
              </a:graphicData>
            </a:graphic>
          </wp:inline>
        </w:drawing>
      </w:r>
    </w:p>
    <w:p w14:paraId="359E5831" w14:textId="08CE959D" w:rsidR="007A14C2" w:rsidRPr="00F936CF" w:rsidRDefault="007A14C2" w:rsidP="007A14C2">
      <w:pPr>
        <w:spacing w:before="480"/>
        <w:ind w:left="708"/>
        <w:rPr>
          <w:rFonts w:ascii="Times New Roman" w:hAnsi="Times New Roman" w:cs="Times New Roman"/>
          <w:i/>
          <w:iCs/>
          <w:noProof/>
        </w:rPr>
      </w:pPr>
      <w:r w:rsidRPr="00F936CF">
        <w:rPr>
          <w:rFonts w:ascii="Times New Roman" w:hAnsi="Times New Roman" w:cs="Times New Roman"/>
          <w:i/>
          <w:iCs/>
          <w:noProof/>
        </w:rPr>
        <w:lastRenderedPageBreak/>
        <w:t>Konfiguráció összeállító design:</w:t>
      </w:r>
      <w:r w:rsidRPr="00F936CF">
        <w:rPr>
          <w:rFonts w:ascii="Times New Roman" w:hAnsi="Times New Roman" w:cs="Times New Roman"/>
          <w:i/>
          <w:iCs/>
          <w:noProof/>
        </w:rPr>
        <w:drawing>
          <wp:inline distT="0" distB="0" distL="0" distR="0" wp14:anchorId="6EDFEE80" wp14:editId="37903C12">
            <wp:extent cx="4714079" cy="2333625"/>
            <wp:effectExtent l="0" t="0" r="0" b="0"/>
            <wp:docPr id="16211734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725580" cy="2339318"/>
                    </a:xfrm>
                    <a:prstGeom prst="rect">
                      <a:avLst/>
                    </a:prstGeom>
                    <a:noFill/>
                    <a:ln>
                      <a:noFill/>
                    </a:ln>
                  </pic:spPr>
                </pic:pic>
              </a:graphicData>
            </a:graphic>
          </wp:inline>
        </w:drawing>
      </w:r>
    </w:p>
    <w:p w14:paraId="70DA451B" w14:textId="50F1D246" w:rsidR="007A14C2" w:rsidRPr="00F936CF" w:rsidRDefault="007A14C2" w:rsidP="007A14C2">
      <w:pPr>
        <w:spacing w:before="240"/>
        <w:ind w:left="708"/>
        <w:rPr>
          <w:rFonts w:ascii="Times New Roman" w:hAnsi="Times New Roman" w:cs="Times New Roman"/>
          <w:i/>
          <w:iCs/>
          <w:noProof/>
        </w:rPr>
      </w:pPr>
      <w:r w:rsidRPr="00F936CF">
        <w:rPr>
          <w:rFonts w:ascii="Times New Roman" w:hAnsi="Times New Roman" w:cs="Times New Roman"/>
          <w:i/>
          <w:iCs/>
          <w:noProof/>
        </w:rPr>
        <w:t>Konfiguráció összeállító drótváz:</w:t>
      </w:r>
      <w:r w:rsidRPr="00F936CF">
        <w:rPr>
          <w:rFonts w:ascii="Times New Roman" w:hAnsi="Times New Roman" w:cs="Times New Roman"/>
          <w:i/>
          <w:iCs/>
          <w:noProof/>
        </w:rPr>
        <w:drawing>
          <wp:inline distT="0" distB="0" distL="0" distR="0" wp14:anchorId="2A0F94DA" wp14:editId="4CD8E32E">
            <wp:extent cx="4737005" cy="3152775"/>
            <wp:effectExtent l="0" t="0" r="6985" b="0"/>
            <wp:docPr id="8388334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744624" cy="3157846"/>
                    </a:xfrm>
                    <a:prstGeom prst="rect">
                      <a:avLst/>
                    </a:prstGeom>
                    <a:noFill/>
                    <a:ln>
                      <a:noFill/>
                    </a:ln>
                  </pic:spPr>
                </pic:pic>
              </a:graphicData>
            </a:graphic>
          </wp:inline>
        </w:drawing>
      </w:r>
    </w:p>
    <w:p w14:paraId="3B350A5C" w14:textId="31C470CF" w:rsidR="007A14C2" w:rsidRPr="00F936CF" w:rsidRDefault="007A14C2" w:rsidP="007A14C2">
      <w:pPr>
        <w:spacing w:before="4200"/>
        <w:ind w:left="708"/>
        <w:rPr>
          <w:rFonts w:ascii="Times New Roman" w:hAnsi="Times New Roman" w:cs="Times New Roman"/>
          <w:i/>
          <w:iCs/>
          <w:noProof/>
        </w:rPr>
      </w:pPr>
      <w:r w:rsidRPr="00F936CF">
        <w:rPr>
          <w:rFonts w:ascii="Times New Roman" w:hAnsi="Times New Roman" w:cs="Times New Roman"/>
          <w:i/>
          <w:iCs/>
          <w:noProof/>
        </w:rPr>
        <w:lastRenderedPageBreak/>
        <w:t>Regisztációs oldal design:</w:t>
      </w:r>
    </w:p>
    <w:p w14:paraId="27887E5C" w14:textId="43891FF2" w:rsidR="003328E4" w:rsidRPr="00F936CF" w:rsidRDefault="003328E4" w:rsidP="003328E4">
      <w:pPr>
        <w:spacing w:before="240"/>
        <w:ind w:left="708"/>
        <w:rPr>
          <w:rFonts w:ascii="Times New Roman" w:hAnsi="Times New Roman" w:cs="Times New Roman"/>
          <w:i/>
          <w:iCs/>
          <w:noProof/>
        </w:rPr>
      </w:pPr>
      <w:r w:rsidRPr="00F936CF">
        <w:rPr>
          <w:rFonts w:ascii="Times New Roman" w:hAnsi="Times New Roman" w:cs="Times New Roman"/>
          <w:i/>
          <w:iCs/>
          <w:noProof/>
        </w:rPr>
        <w:drawing>
          <wp:inline distT="0" distB="0" distL="0" distR="0" wp14:anchorId="56DCF4CF" wp14:editId="2D8CB882">
            <wp:extent cx="2774149" cy="3438525"/>
            <wp:effectExtent l="0" t="0" r="7620" b="0"/>
            <wp:docPr id="1570352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791933" cy="3460568"/>
                    </a:xfrm>
                    <a:prstGeom prst="rect">
                      <a:avLst/>
                    </a:prstGeom>
                    <a:noFill/>
                    <a:ln>
                      <a:noFill/>
                    </a:ln>
                  </pic:spPr>
                </pic:pic>
              </a:graphicData>
            </a:graphic>
          </wp:inline>
        </w:drawing>
      </w:r>
    </w:p>
    <w:p w14:paraId="2AF2FD71" w14:textId="5FDECC5E" w:rsidR="007A14C2" w:rsidRPr="00F936CF" w:rsidRDefault="007A14C2" w:rsidP="007A14C2">
      <w:pPr>
        <w:spacing w:before="240"/>
        <w:ind w:left="708"/>
        <w:rPr>
          <w:rFonts w:ascii="Times New Roman" w:hAnsi="Times New Roman" w:cs="Times New Roman"/>
          <w:i/>
          <w:iCs/>
          <w:noProof/>
        </w:rPr>
      </w:pPr>
      <w:r w:rsidRPr="00F936CF">
        <w:rPr>
          <w:rFonts w:ascii="Times New Roman" w:hAnsi="Times New Roman" w:cs="Times New Roman"/>
          <w:i/>
          <w:iCs/>
          <w:noProof/>
        </w:rPr>
        <w:t>Regisztrációs oldal drótváz:</w:t>
      </w:r>
    </w:p>
    <w:p w14:paraId="67BFE79B" w14:textId="42E12BE8" w:rsidR="007A14C2" w:rsidRPr="00F936CF" w:rsidRDefault="001C3744" w:rsidP="007A14C2">
      <w:pPr>
        <w:spacing w:before="240"/>
        <w:ind w:left="708"/>
        <w:rPr>
          <w:rFonts w:ascii="Times New Roman" w:hAnsi="Times New Roman" w:cs="Times New Roman"/>
          <w:i/>
          <w:iCs/>
        </w:rPr>
      </w:pPr>
      <w:r w:rsidRPr="00F936CF">
        <w:rPr>
          <w:rFonts w:ascii="Times New Roman" w:hAnsi="Times New Roman" w:cs="Times New Roman"/>
          <w:i/>
          <w:iCs/>
          <w:noProof/>
        </w:rPr>
        <w:drawing>
          <wp:inline distT="0" distB="0" distL="0" distR="0" wp14:anchorId="0193CA61" wp14:editId="2ABC0471">
            <wp:extent cx="4857750" cy="3233138"/>
            <wp:effectExtent l="0" t="0" r="0" b="5715"/>
            <wp:docPr id="19013285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877325" cy="3246166"/>
                    </a:xfrm>
                    <a:prstGeom prst="rect">
                      <a:avLst/>
                    </a:prstGeom>
                    <a:noFill/>
                    <a:ln>
                      <a:noFill/>
                    </a:ln>
                  </pic:spPr>
                </pic:pic>
              </a:graphicData>
            </a:graphic>
          </wp:inline>
        </w:drawing>
      </w:r>
    </w:p>
    <w:p w14:paraId="503FD0E5" w14:textId="70706D97" w:rsidR="00860B69" w:rsidRPr="00F936CF" w:rsidRDefault="00860B69" w:rsidP="00393086">
      <w:pPr>
        <w:spacing w:before="240"/>
        <w:ind w:left="708"/>
        <w:jc w:val="both"/>
        <w:rPr>
          <w:rFonts w:ascii="Times New Roman" w:hAnsi="Times New Roman" w:cs="Times New Roman"/>
          <w:i/>
          <w:iCs/>
        </w:rPr>
      </w:pPr>
      <w:r w:rsidRPr="00F936CF">
        <w:rPr>
          <w:rFonts w:ascii="Times New Roman" w:hAnsi="Times New Roman" w:cs="Times New Roman"/>
          <w:i/>
          <w:iCs/>
        </w:rPr>
        <w:t>Megjegyzés: az oldalak design-jairól készült képek a Windows-ba épített képmetszővel készültek, a drótváz képek generatív AI-t használva jöhettek létre, azonban a mesterséges intelligencia nem változtatott a</w:t>
      </w:r>
      <w:r w:rsidR="00E42879" w:rsidRPr="00F936CF">
        <w:rPr>
          <w:rFonts w:ascii="Times New Roman" w:hAnsi="Times New Roman" w:cs="Times New Roman"/>
          <w:i/>
          <w:iCs/>
        </w:rPr>
        <w:t xml:space="preserve"> drótvázakon</w:t>
      </w:r>
      <w:r w:rsidRPr="00F936CF">
        <w:rPr>
          <w:rFonts w:ascii="Times New Roman" w:hAnsi="Times New Roman" w:cs="Times New Roman"/>
          <w:i/>
          <w:iCs/>
        </w:rPr>
        <w:t xml:space="preserve"> tartalm</w:t>
      </w:r>
      <w:r w:rsidR="002C2CFC" w:rsidRPr="00F936CF">
        <w:rPr>
          <w:rFonts w:ascii="Times New Roman" w:hAnsi="Times New Roman" w:cs="Times New Roman"/>
          <w:i/>
          <w:iCs/>
        </w:rPr>
        <w:t>a</w:t>
      </w:r>
      <w:r w:rsidR="00E42879" w:rsidRPr="00F936CF">
        <w:rPr>
          <w:rFonts w:ascii="Times New Roman" w:hAnsi="Times New Roman" w:cs="Times New Roman"/>
          <w:i/>
          <w:iCs/>
        </w:rPr>
        <w:t>t</w:t>
      </w:r>
      <w:r w:rsidRPr="00F936CF">
        <w:rPr>
          <w:rFonts w:ascii="Times New Roman" w:hAnsi="Times New Roman" w:cs="Times New Roman"/>
          <w:i/>
          <w:iCs/>
        </w:rPr>
        <w:t xml:space="preserve"> tekintve.</w:t>
      </w:r>
    </w:p>
    <w:p w14:paraId="057950A9" w14:textId="2DF34C1B" w:rsidR="00393086" w:rsidRPr="00F936CF" w:rsidRDefault="00393086" w:rsidP="00393086">
      <w:pPr>
        <w:spacing w:before="8160"/>
        <w:jc w:val="both"/>
        <w:rPr>
          <w:rFonts w:ascii="Times New Roman" w:hAnsi="Times New Roman" w:cs="Times New Roman"/>
          <w:b/>
          <w:bCs/>
          <w:sz w:val="32"/>
          <w:szCs w:val="32"/>
        </w:rPr>
      </w:pPr>
      <w:r w:rsidRPr="00F936CF">
        <w:rPr>
          <w:rFonts w:ascii="Times New Roman" w:hAnsi="Times New Roman" w:cs="Times New Roman"/>
          <w:b/>
          <w:bCs/>
          <w:sz w:val="32"/>
          <w:szCs w:val="32"/>
        </w:rPr>
        <w:lastRenderedPageBreak/>
        <w:t>Tesztelés leírása, tesztdokumentáció</w:t>
      </w:r>
    </w:p>
    <w:p w14:paraId="20695F4A" w14:textId="64F51291" w:rsidR="00393086" w:rsidRPr="00F936CF" w:rsidRDefault="00393086" w:rsidP="00393086">
      <w:pPr>
        <w:spacing w:before="240"/>
        <w:ind w:left="708"/>
        <w:jc w:val="both"/>
        <w:rPr>
          <w:rFonts w:ascii="Times New Roman" w:hAnsi="Times New Roman" w:cs="Times New Roman"/>
        </w:rPr>
      </w:pPr>
      <w:r w:rsidRPr="00F936CF">
        <w:rPr>
          <w:rFonts w:ascii="Times New Roman" w:hAnsi="Times New Roman" w:cs="Times New Roman"/>
        </w:rPr>
        <w:t xml:space="preserve">A tesztelés során több, különböző környezetben, operációs rendszeren, böngészőben és képfelbontásban lett kipróbálva annak érdekében, hogy bebizonyosdjunk arról, hogy a programunk bármilyen környezetben zökkenőmentesen, reszponzívan működjön a teljes program. A tesztelést legfőképp Windows 10 és Windows 11-es környezetben teszteltük, aminek egyszerű oka, hogy ezen az operációs rendszeren készült weboldalunk fejlesztése, azonban mobil eszközön, Android rendszeren is tesztelésre került, ahhol </w:t>
      </w:r>
      <w:r w:rsidR="00385F06" w:rsidRPr="00F936CF">
        <w:rPr>
          <w:rFonts w:ascii="Times New Roman" w:hAnsi="Times New Roman" w:cs="Times New Roman"/>
        </w:rPr>
        <w:t xml:space="preserve">a reszponzivitás, valamint funkcionalítás szintén tökéletesen működött. Oldalunk reszponzivitásáért bootstrap.css stíluslap felel, ennek használatával értük el, hogy weboldalunk navigációs sávja (ún. Navbar-ja) kisebb felbontásokon, vagy jobban össze nyomott kijelzőkön is zökkenő mentesen működjön, lenyíló menüként, valamint az oldal összes szekciója, leírása, gombja és felülete is igazodni tudjon a különböző képernyő méretekhez és felbontásokhoz. </w:t>
      </w:r>
    </w:p>
    <w:p w14:paraId="2B23EA87" w14:textId="77777777" w:rsidR="00385F06" w:rsidRPr="00F936CF" w:rsidRDefault="00385F06" w:rsidP="00393086">
      <w:pPr>
        <w:spacing w:before="240"/>
        <w:ind w:left="708"/>
        <w:jc w:val="both"/>
        <w:rPr>
          <w:rFonts w:ascii="Times New Roman" w:hAnsi="Times New Roman" w:cs="Times New Roman"/>
          <w:i/>
          <w:iCs/>
          <w:noProof/>
        </w:rPr>
      </w:pPr>
      <w:r w:rsidRPr="00F936CF">
        <w:rPr>
          <w:rFonts w:ascii="Times New Roman" w:hAnsi="Times New Roman" w:cs="Times New Roman"/>
          <w:i/>
          <w:iCs/>
          <w:noProof/>
        </w:rPr>
        <w:t>Navigációs sáv kódja, bootsrap elemeket tartalmazva:</w:t>
      </w:r>
    </w:p>
    <w:p w14:paraId="2D85C96A" w14:textId="0478D8DB" w:rsidR="00385F06" w:rsidRPr="00F936CF" w:rsidRDefault="00385F06" w:rsidP="00393086">
      <w:pPr>
        <w:spacing w:before="240"/>
        <w:ind w:left="708"/>
        <w:jc w:val="both"/>
        <w:rPr>
          <w:rFonts w:ascii="Times New Roman" w:hAnsi="Times New Roman" w:cs="Times New Roman"/>
        </w:rPr>
      </w:pPr>
      <w:r w:rsidRPr="00F936CF">
        <w:rPr>
          <w:rFonts w:ascii="Times New Roman" w:hAnsi="Times New Roman" w:cs="Times New Roman"/>
          <w:i/>
          <w:iCs/>
          <w:noProof/>
        </w:rPr>
        <w:drawing>
          <wp:inline distT="0" distB="0" distL="0" distR="0" wp14:anchorId="683630AE" wp14:editId="55393BBC">
            <wp:extent cx="5324475" cy="1057843"/>
            <wp:effectExtent l="0" t="0" r="0" b="9525"/>
            <wp:docPr id="538343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352823" cy="1063475"/>
                    </a:xfrm>
                    <a:prstGeom prst="rect">
                      <a:avLst/>
                    </a:prstGeom>
                    <a:noFill/>
                    <a:ln>
                      <a:noFill/>
                    </a:ln>
                  </pic:spPr>
                </pic:pic>
              </a:graphicData>
            </a:graphic>
          </wp:inline>
        </w:drawing>
      </w:r>
    </w:p>
    <w:p w14:paraId="5195CD2F" w14:textId="7AED60D5" w:rsidR="00385F06" w:rsidRPr="00F936CF" w:rsidRDefault="00385F06" w:rsidP="00385F06">
      <w:pPr>
        <w:spacing w:before="240"/>
        <w:ind w:left="708"/>
        <w:jc w:val="both"/>
        <w:rPr>
          <w:rFonts w:ascii="Times New Roman" w:hAnsi="Times New Roman" w:cs="Times New Roman"/>
          <w:i/>
          <w:iCs/>
          <w:noProof/>
        </w:rPr>
      </w:pPr>
      <w:r w:rsidRPr="00F936CF">
        <w:rPr>
          <w:rFonts w:ascii="Times New Roman" w:hAnsi="Times New Roman" w:cs="Times New Roman"/>
          <w:i/>
          <w:iCs/>
          <w:noProof/>
        </w:rPr>
        <w:t>Navigációs sáv, teljes képátlóban, Windows 11 op. rendszeren:</w:t>
      </w:r>
    </w:p>
    <w:p w14:paraId="180F6723" w14:textId="27BB2561" w:rsidR="00385F06" w:rsidRPr="00F936CF" w:rsidRDefault="00385F06" w:rsidP="00385F06">
      <w:pPr>
        <w:spacing w:before="240"/>
        <w:ind w:left="708"/>
        <w:jc w:val="both"/>
        <w:rPr>
          <w:rFonts w:ascii="Times New Roman" w:hAnsi="Times New Roman" w:cs="Times New Roman"/>
          <w:i/>
          <w:iCs/>
          <w:noProof/>
        </w:rPr>
      </w:pPr>
      <w:r w:rsidRPr="00F936CF">
        <w:rPr>
          <w:rFonts w:ascii="Times New Roman" w:hAnsi="Times New Roman" w:cs="Times New Roman"/>
          <w:i/>
          <w:iCs/>
          <w:noProof/>
        </w:rPr>
        <w:drawing>
          <wp:inline distT="0" distB="0" distL="0" distR="0" wp14:anchorId="59FE6278" wp14:editId="7C15B8E2">
            <wp:extent cx="5324475" cy="1192047"/>
            <wp:effectExtent l="0" t="0" r="0" b="8255"/>
            <wp:docPr id="12745814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340615" cy="1195660"/>
                    </a:xfrm>
                    <a:prstGeom prst="rect">
                      <a:avLst/>
                    </a:prstGeom>
                    <a:noFill/>
                    <a:ln>
                      <a:noFill/>
                    </a:ln>
                  </pic:spPr>
                </pic:pic>
              </a:graphicData>
            </a:graphic>
          </wp:inline>
        </w:drawing>
      </w:r>
    </w:p>
    <w:p w14:paraId="4F0920A9" w14:textId="2A6D58FB" w:rsidR="00226323" w:rsidRPr="00F936CF" w:rsidRDefault="003B100A" w:rsidP="003B100A">
      <w:pPr>
        <w:spacing w:before="240"/>
        <w:ind w:left="708"/>
        <w:jc w:val="both"/>
        <w:rPr>
          <w:rFonts w:ascii="Times New Roman" w:hAnsi="Times New Roman" w:cs="Times New Roman"/>
          <w:i/>
          <w:iCs/>
          <w:noProof/>
        </w:rPr>
      </w:pPr>
      <w:r w:rsidRPr="00F936CF">
        <w:rPr>
          <w:rFonts w:ascii="Times New Roman" w:hAnsi="Times New Roman" w:cs="Times New Roman"/>
          <w:i/>
          <w:iCs/>
          <w:noProof/>
        </w:rPr>
        <w:t>Navigációs sáv, teljes képátlóban, Android op. rendszeren</w:t>
      </w:r>
      <w:r w:rsidR="00226323" w:rsidRPr="00F936CF">
        <w:rPr>
          <w:rFonts w:ascii="Times New Roman" w:hAnsi="Times New Roman" w:cs="Times New Roman"/>
          <w:i/>
          <w:iCs/>
          <w:noProof/>
        </w:rPr>
        <w:t>, nav. sáv nyitva és csukva</w:t>
      </w:r>
      <w:r w:rsidRPr="00F936CF">
        <w:rPr>
          <w:rFonts w:ascii="Times New Roman" w:hAnsi="Times New Roman" w:cs="Times New Roman"/>
          <w:i/>
          <w:iCs/>
          <w:noProof/>
        </w:rPr>
        <w:t>:</w:t>
      </w:r>
      <w:r w:rsidR="00226323" w:rsidRPr="00F936CF">
        <w:rPr>
          <w:rFonts w:ascii="Times New Roman" w:hAnsi="Times New Roman" w:cs="Times New Roman"/>
          <w:i/>
          <w:iCs/>
          <w:noProof/>
        </w:rPr>
        <w:t xml:space="preserve"> </w:t>
      </w:r>
      <w:r w:rsidR="00226323" w:rsidRPr="00F936CF">
        <w:rPr>
          <w:rFonts w:ascii="Times New Roman" w:hAnsi="Times New Roman" w:cs="Times New Roman"/>
          <w:i/>
          <w:iCs/>
          <w:noProof/>
        </w:rPr>
        <w:drawing>
          <wp:anchor distT="0" distB="0" distL="114300" distR="114300" simplePos="0" relativeHeight="251658240" behindDoc="0" locked="0" layoutInCell="1" allowOverlap="1" wp14:anchorId="1C113B72" wp14:editId="232169D5">
            <wp:simplePos x="0" y="0"/>
            <wp:positionH relativeFrom="column">
              <wp:posOffset>452755</wp:posOffset>
            </wp:positionH>
            <wp:positionV relativeFrom="paragraph">
              <wp:posOffset>250190</wp:posOffset>
            </wp:positionV>
            <wp:extent cx="2004695" cy="2181225"/>
            <wp:effectExtent l="0" t="0" r="0" b="9525"/>
            <wp:wrapSquare wrapText="bothSides"/>
            <wp:docPr id="13046314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004695" cy="21812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A04438C" w14:textId="65E9C5F4" w:rsidR="003B100A" w:rsidRPr="00F936CF" w:rsidRDefault="00226323" w:rsidP="003B100A">
      <w:pPr>
        <w:spacing w:before="240"/>
        <w:ind w:left="708"/>
        <w:jc w:val="both"/>
        <w:rPr>
          <w:rFonts w:ascii="Times New Roman" w:hAnsi="Times New Roman" w:cs="Times New Roman"/>
          <w:i/>
          <w:iCs/>
          <w:noProof/>
        </w:rPr>
      </w:pPr>
      <w:r w:rsidRPr="00F936CF">
        <w:rPr>
          <w:rFonts w:ascii="Times New Roman" w:hAnsi="Times New Roman" w:cs="Times New Roman"/>
          <w:i/>
          <w:iCs/>
          <w:noProof/>
        </w:rPr>
        <w:drawing>
          <wp:anchor distT="0" distB="0" distL="114300" distR="114300" simplePos="0" relativeHeight="251659264" behindDoc="0" locked="0" layoutInCell="1" allowOverlap="1" wp14:anchorId="5821371C" wp14:editId="37FC044E">
            <wp:simplePos x="0" y="0"/>
            <wp:positionH relativeFrom="column">
              <wp:posOffset>2567305</wp:posOffset>
            </wp:positionH>
            <wp:positionV relativeFrom="paragraph">
              <wp:posOffset>46990</wp:posOffset>
            </wp:positionV>
            <wp:extent cx="3152775" cy="1662373"/>
            <wp:effectExtent l="0" t="0" r="0" b="0"/>
            <wp:wrapSquare wrapText="bothSides"/>
            <wp:docPr id="204266580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152775" cy="1662373"/>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CEFF41F" w14:textId="6BD43119" w:rsidR="00134505" w:rsidRPr="00F936CF" w:rsidRDefault="00134505" w:rsidP="00393086">
      <w:pPr>
        <w:spacing w:before="240"/>
        <w:ind w:left="708"/>
        <w:jc w:val="both"/>
        <w:rPr>
          <w:rFonts w:ascii="Times New Roman" w:hAnsi="Times New Roman" w:cs="Times New Roman"/>
        </w:rPr>
      </w:pPr>
      <w:r w:rsidRPr="00F936CF">
        <w:rPr>
          <w:rFonts w:ascii="Times New Roman" w:hAnsi="Times New Roman" w:cs="Times New Roman"/>
        </w:rPr>
        <w:lastRenderedPageBreak/>
        <w:t xml:space="preserve">Maga a navigációs sáv egy nagyon egyszerű módon működik: a felhasználónak szimplán kattintással kell kiválasztania, melyik oldalat szeretné elérni, a rendszer pedig automatikusan átirányítja a keresett oldalra. Ezen a fülön találja a felhasználó a profil gombot is, amin meg tudja tekinteni a már mentett </w:t>
      </w:r>
      <w:r w:rsidR="001015CE" w:rsidRPr="00F936CF">
        <w:rPr>
          <w:rFonts w:ascii="Times New Roman" w:hAnsi="Times New Roman" w:cs="Times New Roman"/>
        </w:rPr>
        <w:t>konfigurációit, valamint ki is tud jelentkezi fiókjából.</w:t>
      </w:r>
    </w:p>
    <w:p w14:paraId="52EEBF57" w14:textId="34F38E80" w:rsidR="008F165F" w:rsidRPr="00F936CF" w:rsidRDefault="008F165F" w:rsidP="00393086">
      <w:pPr>
        <w:spacing w:before="240"/>
        <w:ind w:left="708"/>
        <w:jc w:val="both"/>
        <w:rPr>
          <w:rFonts w:ascii="Times New Roman" w:hAnsi="Times New Roman" w:cs="Times New Roman"/>
        </w:rPr>
      </w:pPr>
      <w:r w:rsidRPr="00F936CF">
        <w:rPr>
          <w:rFonts w:ascii="Times New Roman" w:hAnsi="Times New Roman" w:cs="Times New Roman"/>
          <w:noProof/>
        </w:rPr>
        <w:drawing>
          <wp:inline distT="0" distB="0" distL="0" distR="0" wp14:anchorId="19578A58" wp14:editId="096FF8B2">
            <wp:extent cx="4884709" cy="2571750"/>
            <wp:effectExtent l="0" t="0" r="0" b="0"/>
            <wp:docPr id="9454961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897194" cy="2578323"/>
                    </a:xfrm>
                    <a:prstGeom prst="rect">
                      <a:avLst/>
                    </a:prstGeom>
                    <a:noFill/>
                    <a:ln>
                      <a:noFill/>
                    </a:ln>
                  </pic:spPr>
                </pic:pic>
              </a:graphicData>
            </a:graphic>
          </wp:inline>
        </w:drawing>
      </w:r>
    </w:p>
    <w:p w14:paraId="401948DA" w14:textId="545C1DCC" w:rsidR="00385F06" w:rsidRPr="00F936CF" w:rsidRDefault="007D51D8" w:rsidP="00393086">
      <w:pPr>
        <w:spacing w:before="240"/>
        <w:ind w:left="708"/>
        <w:jc w:val="both"/>
        <w:rPr>
          <w:rFonts w:ascii="Times New Roman" w:hAnsi="Times New Roman" w:cs="Times New Roman"/>
        </w:rPr>
      </w:pPr>
      <w:r w:rsidRPr="00F936CF">
        <w:rPr>
          <w:rFonts w:ascii="Times New Roman" w:hAnsi="Times New Roman" w:cs="Times New Roman"/>
        </w:rPr>
        <w:t>A bejelentkező és regisztrációs oldal esetében a navigációs sávot illetve footer-t először meg kellett akadályozni, hogy ezeken az oldalakon megjelenhessen. Ezt azzal oldottuk meg, hogy a „NavMenu.razor” file-ban létrehoztunk egy olyan feltételvizsgáló metódust („predicate method”), amely azt vizsgálja, egy adott oldalon megjelenhet-e a navigációs sáv, illetve a footer.</w:t>
      </w:r>
    </w:p>
    <w:p w14:paraId="3F7E9D34" w14:textId="77777777" w:rsidR="007D51D8" w:rsidRPr="00F936CF" w:rsidRDefault="007D51D8" w:rsidP="007D51D8">
      <w:pPr>
        <w:spacing w:before="240"/>
        <w:ind w:left="708"/>
        <w:jc w:val="both"/>
        <w:rPr>
          <w:rFonts w:ascii="Times New Roman" w:hAnsi="Times New Roman" w:cs="Times New Roman"/>
          <w:i/>
          <w:iCs/>
          <w:noProof/>
        </w:rPr>
      </w:pPr>
      <w:r w:rsidRPr="00F936CF">
        <w:rPr>
          <w:rFonts w:ascii="Times New Roman" w:hAnsi="Times New Roman" w:cs="Times New Roman"/>
          <w:i/>
          <w:iCs/>
          <w:noProof/>
        </w:rPr>
        <w:t>Navigációs sáv és footer megjelenítési „engedélyező” kódja:</w:t>
      </w:r>
    </w:p>
    <w:p w14:paraId="269E9A99" w14:textId="159CE80B" w:rsidR="007D51D8" w:rsidRPr="00F936CF" w:rsidRDefault="007D51D8" w:rsidP="007D51D8">
      <w:pPr>
        <w:spacing w:before="240"/>
        <w:ind w:left="708"/>
        <w:jc w:val="both"/>
        <w:rPr>
          <w:rFonts w:ascii="Times New Roman" w:hAnsi="Times New Roman" w:cs="Times New Roman"/>
          <w:i/>
          <w:iCs/>
          <w:noProof/>
        </w:rPr>
      </w:pPr>
      <w:r w:rsidRPr="00F936CF">
        <w:rPr>
          <w:rFonts w:ascii="Times New Roman" w:hAnsi="Times New Roman" w:cs="Times New Roman"/>
          <w:i/>
          <w:iCs/>
          <w:noProof/>
        </w:rPr>
        <w:drawing>
          <wp:inline distT="0" distB="0" distL="0" distR="0" wp14:anchorId="131F9B59" wp14:editId="181DF61E">
            <wp:extent cx="5305425" cy="1343025"/>
            <wp:effectExtent l="0" t="0" r="9525" b="9525"/>
            <wp:docPr id="7780830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305425" cy="1343025"/>
                    </a:xfrm>
                    <a:prstGeom prst="rect">
                      <a:avLst/>
                    </a:prstGeom>
                    <a:noFill/>
                    <a:ln>
                      <a:noFill/>
                    </a:ln>
                  </pic:spPr>
                </pic:pic>
              </a:graphicData>
            </a:graphic>
          </wp:inline>
        </w:drawing>
      </w:r>
    </w:p>
    <w:p w14:paraId="15FF649F" w14:textId="1EF6C4F8" w:rsidR="00576926" w:rsidRPr="00F936CF" w:rsidRDefault="007D51D8" w:rsidP="00393086">
      <w:pPr>
        <w:spacing w:before="240"/>
        <w:ind w:left="708"/>
        <w:jc w:val="both"/>
        <w:rPr>
          <w:rFonts w:ascii="Times New Roman" w:hAnsi="Times New Roman" w:cs="Times New Roman"/>
        </w:rPr>
      </w:pPr>
      <w:r w:rsidRPr="00F936CF">
        <w:rPr>
          <w:rFonts w:ascii="Times New Roman" w:hAnsi="Times New Roman" w:cs="Times New Roman"/>
        </w:rPr>
        <w:t xml:space="preserve">A regisztrációs oldalon </w:t>
      </w:r>
      <w:r w:rsidR="00EB0163" w:rsidRPr="00F936CF">
        <w:rPr>
          <w:rFonts w:ascii="Times New Roman" w:hAnsi="Times New Roman" w:cs="Times New Roman"/>
        </w:rPr>
        <w:t xml:space="preserve">több, különböző adatot is ellenőriz a rendszer, ezek közé tartozik, hogy a felhasználó adott-e </w:t>
      </w:r>
      <w:r w:rsidR="007700EB" w:rsidRPr="00F936CF">
        <w:rPr>
          <w:rFonts w:ascii="Times New Roman" w:hAnsi="Times New Roman" w:cs="Times New Roman"/>
        </w:rPr>
        <w:t>felhasználónevet</w:t>
      </w:r>
      <w:r w:rsidR="00EB0163" w:rsidRPr="00F936CF">
        <w:rPr>
          <w:rFonts w:ascii="Times New Roman" w:hAnsi="Times New Roman" w:cs="Times New Roman"/>
        </w:rPr>
        <w:t xml:space="preserve">, email címet, jelszót és megerősítette-e a jelszavát, avagy kétszer megadta-e a jelszavát regisztrációkor, emellett külön ellenőrzés történik, hogy a felhasználó által megadott jelszó legalább nyolc (8) karakter hosszú. Ha valamelyik ezek közül hiányzik, nem egyezik vagy nincs meg a megfelelő minimum hossz, a rendszer különböző hibaüzenetekkel jelzi, ha valami nem megfelelő. Ha mindent rendben talál, akkor a felhasználót rövid késleltetéssel a rendszer átirányítja </w:t>
      </w:r>
      <w:r w:rsidR="00322E97" w:rsidRPr="00F936CF">
        <w:rPr>
          <w:rFonts w:ascii="Times New Roman" w:hAnsi="Times New Roman" w:cs="Times New Roman"/>
        </w:rPr>
        <w:t>a bejelentkező felületre, ahhol a felhasználónak már csak az email címét vagy felhasználónevét, illetve jelszavát kell megadnia, amivel megtörtént a regisztáció.</w:t>
      </w:r>
    </w:p>
    <w:p w14:paraId="5F978393" w14:textId="77777777" w:rsidR="00576926" w:rsidRPr="00F936CF" w:rsidRDefault="00576926" w:rsidP="00576926">
      <w:pPr>
        <w:spacing w:before="240"/>
        <w:ind w:left="708"/>
        <w:jc w:val="both"/>
        <w:rPr>
          <w:rFonts w:ascii="Times New Roman" w:hAnsi="Times New Roman" w:cs="Times New Roman"/>
        </w:rPr>
      </w:pPr>
      <w:r w:rsidRPr="00F936CF">
        <w:rPr>
          <w:rFonts w:ascii="Times New Roman" w:hAnsi="Times New Roman" w:cs="Times New Roman"/>
          <w:noProof/>
        </w:rPr>
        <w:lastRenderedPageBreak/>
        <w:drawing>
          <wp:inline distT="0" distB="0" distL="0" distR="0" wp14:anchorId="7B856138" wp14:editId="376DC6CA">
            <wp:extent cx="3933825" cy="3797052"/>
            <wp:effectExtent l="0" t="0" r="0" b="0"/>
            <wp:docPr id="41103054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944590" cy="3807443"/>
                    </a:xfrm>
                    <a:prstGeom prst="rect">
                      <a:avLst/>
                    </a:prstGeom>
                    <a:noFill/>
                    <a:ln>
                      <a:noFill/>
                    </a:ln>
                  </pic:spPr>
                </pic:pic>
              </a:graphicData>
            </a:graphic>
          </wp:inline>
        </w:drawing>
      </w:r>
    </w:p>
    <w:p w14:paraId="00B35901" w14:textId="315D33C3" w:rsidR="00576926" w:rsidRPr="00F936CF" w:rsidRDefault="00576926" w:rsidP="00576926">
      <w:pPr>
        <w:spacing w:before="240"/>
        <w:ind w:left="708"/>
        <w:jc w:val="both"/>
        <w:rPr>
          <w:rFonts w:ascii="Times New Roman" w:hAnsi="Times New Roman" w:cs="Times New Roman"/>
        </w:rPr>
      </w:pPr>
      <w:r w:rsidRPr="00F936CF">
        <w:rPr>
          <w:rFonts w:ascii="Times New Roman" w:hAnsi="Times New Roman" w:cs="Times New Roman"/>
          <w:noProof/>
        </w:rPr>
        <w:drawing>
          <wp:inline distT="0" distB="0" distL="0" distR="0" wp14:anchorId="3B364D76" wp14:editId="508642E7">
            <wp:extent cx="4533900" cy="3265309"/>
            <wp:effectExtent l="0" t="0" r="0" b="0"/>
            <wp:docPr id="208816638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544624" cy="3273032"/>
                    </a:xfrm>
                    <a:prstGeom prst="rect">
                      <a:avLst/>
                    </a:prstGeom>
                    <a:noFill/>
                    <a:ln>
                      <a:noFill/>
                    </a:ln>
                  </pic:spPr>
                </pic:pic>
              </a:graphicData>
            </a:graphic>
          </wp:inline>
        </w:drawing>
      </w:r>
    </w:p>
    <w:p w14:paraId="2F16DB8F" w14:textId="458B757E" w:rsidR="00576926" w:rsidRPr="00F936CF" w:rsidRDefault="00576926" w:rsidP="001E0D17">
      <w:pPr>
        <w:spacing w:before="2040"/>
        <w:ind w:left="708"/>
        <w:jc w:val="both"/>
        <w:rPr>
          <w:rFonts w:ascii="Times New Roman" w:hAnsi="Times New Roman" w:cs="Times New Roman"/>
        </w:rPr>
      </w:pPr>
      <w:r w:rsidRPr="00F936CF">
        <w:rPr>
          <w:rFonts w:ascii="Times New Roman" w:hAnsi="Times New Roman" w:cs="Times New Roman"/>
        </w:rPr>
        <w:lastRenderedPageBreak/>
        <w:t xml:space="preserve">Onnantól, hogy megtörtént a regisztráció és a rendszer automatikusan átírányította a felhasználót a bejelentkező oldalra, mint fentebb is írtuk, már csak a regisztrációkor megadott felhasználónév vagy email cím, és jelszó párost kell megadni, így a felhasználó már teljes egészében elérheti az oldal által nyújtott funkciókat. A bejelentkező oldal itt már csak a megadott email címet vagy felhasználónevet, illetve a hozzá tartozó jelszót fogja ellenőrizni API segítségével az adatbázisból. Ha ezek közül valamelyik nem egyezik meg egyikkel sem, ami megtalálható az adatbázison, azt az alábbi képen/képeken látható hibaüzenetekkel fogja a felhasználó tudomására adni. </w:t>
      </w:r>
      <w:r w:rsidRPr="00F936CF">
        <w:rPr>
          <w:rFonts w:ascii="Times New Roman" w:hAnsi="Times New Roman" w:cs="Times New Roman"/>
          <w:i/>
          <w:iCs/>
        </w:rPr>
        <w:t>Megjegyzés: az oldal bejelentkezés nélkül is használható, egyes egyedül a regisztrációhoz kötött funkciókat, mint a felhasználó által összerakott konfiguráció mentése, illetve a mentett konfigok megtekintése nem lesz elérhető.</w:t>
      </w:r>
    </w:p>
    <w:p w14:paraId="2CF9350B" w14:textId="77777777" w:rsidR="00576926" w:rsidRPr="00F936CF" w:rsidRDefault="00576926" w:rsidP="00576926">
      <w:pPr>
        <w:spacing w:before="240"/>
        <w:ind w:left="708"/>
        <w:jc w:val="both"/>
        <w:rPr>
          <w:rFonts w:ascii="Times New Roman" w:hAnsi="Times New Roman" w:cs="Times New Roman"/>
        </w:rPr>
      </w:pPr>
      <w:r w:rsidRPr="00F936CF">
        <w:rPr>
          <w:rFonts w:ascii="Times New Roman" w:hAnsi="Times New Roman" w:cs="Times New Roman"/>
          <w:noProof/>
        </w:rPr>
        <w:drawing>
          <wp:inline distT="0" distB="0" distL="0" distR="0" wp14:anchorId="73CA53BE" wp14:editId="19010F64">
            <wp:extent cx="4580551" cy="2952750"/>
            <wp:effectExtent l="0" t="0" r="0" b="0"/>
            <wp:docPr id="70816788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618390" cy="2977142"/>
                    </a:xfrm>
                    <a:prstGeom prst="rect">
                      <a:avLst/>
                    </a:prstGeom>
                    <a:noFill/>
                    <a:ln>
                      <a:noFill/>
                    </a:ln>
                  </pic:spPr>
                </pic:pic>
              </a:graphicData>
            </a:graphic>
          </wp:inline>
        </w:drawing>
      </w:r>
    </w:p>
    <w:p w14:paraId="015C1F2C" w14:textId="58B82F3E" w:rsidR="00576926" w:rsidRPr="00F936CF" w:rsidRDefault="00576926" w:rsidP="00576926">
      <w:pPr>
        <w:spacing w:before="240"/>
        <w:ind w:left="708"/>
        <w:jc w:val="both"/>
        <w:rPr>
          <w:rFonts w:ascii="Times New Roman" w:hAnsi="Times New Roman" w:cs="Times New Roman"/>
        </w:rPr>
      </w:pPr>
      <w:r w:rsidRPr="00F936CF">
        <w:rPr>
          <w:rFonts w:ascii="Times New Roman" w:hAnsi="Times New Roman" w:cs="Times New Roman"/>
          <w:noProof/>
        </w:rPr>
        <w:drawing>
          <wp:inline distT="0" distB="0" distL="0" distR="0" wp14:anchorId="677473EE" wp14:editId="097BED74">
            <wp:extent cx="4191000" cy="2854039"/>
            <wp:effectExtent l="0" t="0" r="0" b="3810"/>
            <wp:docPr id="7864788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228378" cy="2879493"/>
                    </a:xfrm>
                    <a:prstGeom prst="rect">
                      <a:avLst/>
                    </a:prstGeom>
                    <a:noFill/>
                    <a:ln>
                      <a:noFill/>
                    </a:ln>
                  </pic:spPr>
                </pic:pic>
              </a:graphicData>
            </a:graphic>
          </wp:inline>
        </w:drawing>
      </w:r>
    </w:p>
    <w:p w14:paraId="60E73B88" w14:textId="77777777" w:rsidR="0036018F" w:rsidRPr="00F936CF" w:rsidRDefault="00EC2406" w:rsidP="00576926">
      <w:pPr>
        <w:spacing w:before="240"/>
        <w:ind w:left="708"/>
        <w:jc w:val="both"/>
        <w:rPr>
          <w:rFonts w:ascii="Times New Roman" w:hAnsi="Times New Roman" w:cs="Times New Roman"/>
          <w:i/>
          <w:iCs/>
        </w:rPr>
      </w:pPr>
      <w:r w:rsidRPr="00F936CF">
        <w:rPr>
          <w:rFonts w:ascii="Times New Roman" w:hAnsi="Times New Roman" w:cs="Times New Roman"/>
        </w:rPr>
        <w:lastRenderedPageBreak/>
        <w:t xml:space="preserve">Oldalunk fő funkciója, a konfiguráció összeállító ez után elérhetővé válik, akár ha regisztrál és bejelentkezik a felhasználó, akár ha csak „vendégként”, saját felhasználói fiók nélkül szeretné használni az oldalunkat. Ekkor tárul elé a főoldalunk, valamint a teljes navigációs sáv, amin a különböző, többi oldal tartalmát és funkcióját éri el a felhasználó. Ezek közé tartozik az „Alkatrészek” összegyűjtő oldala </w:t>
      </w:r>
      <w:r w:rsidRPr="00F936CF">
        <w:rPr>
          <w:rFonts w:ascii="Times New Roman" w:hAnsi="Times New Roman" w:cs="Times New Roman"/>
          <w:i/>
          <w:iCs/>
        </w:rPr>
        <w:t>(kizárólag azokkal, amelyek megtalálhatóak adatbázisunkban)</w:t>
      </w:r>
      <w:r w:rsidRPr="00F936CF">
        <w:rPr>
          <w:rFonts w:ascii="Times New Roman" w:hAnsi="Times New Roman" w:cs="Times New Roman"/>
        </w:rPr>
        <w:t>, az „Ajánlatok” fül, ahhol a különböző, kiemelt ajánlatok, promóciók vagy kedvezményes áron elérhető termék vagy termék csomagok jelennek meg, valamint a „PC Összerakót”, ami oldalunk jelenlegi fő funkciója. Itt a felhasználó összeállíthatja a számára megfelelő PC konfigurációt, processzortól kezdve videókártyán és memórián át, tárkapacitáson, gépházon keresztül, egészen processzor hűtőig és tápegységig mindent</w:t>
      </w:r>
      <w:r w:rsidR="000E15AF" w:rsidRPr="00F936CF">
        <w:rPr>
          <w:rFonts w:ascii="Times New Roman" w:hAnsi="Times New Roman" w:cs="Times New Roman"/>
        </w:rPr>
        <w:t>.</w:t>
      </w:r>
      <w:r w:rsidR="00F75F8B" w:rsidRPr="00F936CF">
        <w:rPr>
          <w:rFonts w:ascii="Times New Roman" w:hAnsi="Times New Roman" w:cs="Times New Roman"/>
        </w:rPr>
        <w:t xml:space="preserve"> Mindegyik alkatrésznél lenyíló menü szerű választó van, ha pedig a felhasználó kiválasztja tegyük fel a neki megfelelő videókártyát </w:t>
      </w:r>
      <w:r w:rsidR="00F75F8B" w:rsidRPr="00F936CF">
        <w:rPr>
          <w:rFonts w:ascii="Times New Roman" w:hAnsi="Times New Roman" w:cs="Times New Roman"/>
          <w:i/>
          <w:iCs/>
        </w:rPr>
        <w:t>(GPU-t)</w:t>
      </w:r>
      <w:r w:rsidR="00F75F8B" w:rsidRPr="00F936CF">
        <w:rPr>
          <w:rFonts w:ascii="Times New Roman" w:hAnsi="Times New Roman" w:cs="Times New Roman"/>
        </w:rPr>
        <w:t>, az a jobb oldali kisebb ablakon meg fog jelenni, a termék árával együtt. Ha a felhasználó egy teljes konfigurációt állít össze, a rendszer automatikusan össze adja a termékek árait</w:t>
      </w:r>
      <w:r w:rsidR="007549E4" w:rsidRPr="00F936CF">
        <w:rPr>
          <w:rFonts w:ascii="Times New Roman" w:hAnsi="Times New Roman" w:cs="Times New Roman"/>
        </w:rPr>
        <w:t xml:space="preserve">. </w:t>
      </w:r>
      <w:r w:rsidR="007549E4" w:rsidRPr="00F936CF">
        <w:rPr>
          <w:rFonts w:ascii="Times New Roman" w:hAnsi="Times New Roman" w:cs="Times New Roman"/>
          <w:i/>
          <w:iCs/>
        </w:rPr>
        <w:t>Megjegyzés: az adatbáziunkban megtalálható árak kizárólag átlagárak, a különböző webáruházakon eltérhetnek az árak.</w:t>
      </w:r>
    </w:p>
    <w:p w14:paraId="70ACAF59" w14:textId="51F93807" w:rsidR="00576926" w:rsidRPr="00F936CF" w:rsidRDefault="0036018F" w:rsidP="00576926">
      <w:pPr>
        <w:spacing w:before="240"/>
        <w:ind w:left="708"/>
        <w:jc w:val="both"/>
        <w:rPr>
          <w:rFonts w:ascii="Times New Roman" w:hAnsi="Times New Roman" w:cs="Times New Roman"/>
          <w:i/>
          <w:iCs/>
        </w:rPr>
      </w:pPr>
      <w:r w:rsidRPr="00F936CF">
        <w:rPr>
          <w:rFonts w:ascii="Times New Roman" w:hAnsi="Times New Roman" w:cs="Times New Roman"/>
          <w:i/>
          <w:iCs/>
          <w:noProof/>
        </w:rPr>
        <w:drawing>
          <wp:inline distT="0" distB="0" distL="0" distR="0" wp14:anchorId="5BE3DBE2" wp14:editId="63A2D9B6">
            <wp:extent cx="3886200" cy="1984990"/>
            <wp:effectExtent l="0" t="0" r="0" b="0"/>
            <wp:docPr id="2085036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3899462" cy="1991764"/>
                    </a:xfrm>
                    <a:prstGeom prst="rect">
                      <a:avLst/>
                    </a:prstGeom>
                    <a:noFill/>
                    <a:ln>
                      <a:noFill/>
                    </a:ln>
                  </pic:spPr>
                </pic:pic>
              </a:graphicData>
            </a:graphic>
          </wp:inline>
        </w:drawing>
      </w:r>
    </w:p>
    <w:p w14:paraId="53B8F79C" w14:textId="0A436D47" w:rsidR="003C23C7" w:rsidRPr="00F936CF" w:rsidRDefault="001E0D17" w:rsidP="00576926">
      <w:pPr>
        <w:spacing w:before="240"/>
        <w:ind w:left="708"/>
        <w:jc w:val="both"/>
        <w:rPr>
          <w:rFonts w:ascii="Times New Roman" w:hAnsi="Times New Roman" w:cs="Times New Roman"/>
        </w:rPr>
      </w:pPr>
      <w:r w:rsidRPr="00F936CF">
        <w:rPr>
          <w:rFonts w:ascii="Times New Roman" w:hAnsi="Times New Roman" w:cs="Times New Roman"/>
        </w:rPr>
        <w:t>Főoldalunkon az aktuálisan elérhető összes termék típus jelenik meg, valamint lejjebb görgetve néhány kiemelt termék, ezeknek a leírása, valamint az árazása. A kategóriák ablakai mind külön-külön div-ekként kerültek megjelenítésre egy egyszerű „ForEach” loop-ot alkalmazva jeleníti meg ahelyett, hogy egyesével, teljes egészében legyenek a kódsorok megírva. Jelen pillanatban mindegyik kategória két-két terméket tartalmaz, a megjelenítést pedig az alábbi kód részlet végzi:</w:t>
      </w:r>
    </w:p>
    <w:p w14:paraId="1086D407" w14:textId="6C5071C5" w:rsidR="001E0D17" w:rsidRPr="00F936CF" w:rsidRDefault="001E0D17" w:rsidP="00576926">
      <w:pPr>
        <w:spacing w:before="240"/>
        <w:ind w:left="708"/>
        <w:jc w:val="both"/>
        <w:rPr>
          <w:rFonts w:ascii="Times New Roman" w:hAnsi="Times New Roman" w:cs="Times New Roman"/>
        </w:rPr>
      </w:pPr>
      <w:r w:rsidRPr="00F936CF">
        <w:rPr>
          <w:rFonts w:ascii="Times New Roman" w:hAnsi="Times New Roman" w:cs="Times New Roman"/>
          <w:noProof/>
        </w:rPr>
        <w:drawing>
          <wp:inline distT="0" distB="0" distL="0" distR="0" wp14:anchorId="3501160E" wp14:editId="346CF996">
            <wp:extent cx="5305425" cy="1607438"/>
            <wp:effectExtent l="0" t="0" r="0" b="0"/>
            <wp:docPr id="3819828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324997" cy="1613368"/>
                    </a:xfrm>
                    <a:prstGeom prst="rect">
                      <a:avLst/>
                    </a:prstGeom>
                    <a:noFill/>
                    <a:ln>
                      <a:noFill/>
                    </a:ln>
                  </pic:spPr>
                </pic:pic>
              </a:graphicData>
            </a:graphic>
          </wp:inline>
        </w:drawing>
      </w:r>
    </w:p>
    <w:p w14:paraId="4B5B0E53" w14:textId="77777777" w:rsidR="00DB75B7" w:rsidRPr="00F936CF" w:rsidRDefault="006A1DFB" w:rsidP="00576926">
      <w:pPr>
        <w:spacing w:before="240"/>
        <w:ind w:left="708"/>
        <w:jc w:val="both"/>
        <w:rPr>
          <w:rFonts w:ascii="Times New Roman" w:hAnsi="Times New Roman" w:cs="Times New Roman"/>
        </w:rPr>
      </w:pPr>
      <w:r w:rsidRPr="00F936CF">
        <w:rPr>
          <w:rFonts w:ascii="Times New Roman" w:hAnsi="Times New Roman" w:cs="Times New Roman"/>
        </w:rPr>
        <w:lastRenderedPageBreak/>
        <w:t xml:space="preserve">Adminisztrátor jogokkal rendelkező felhasználóknak is készült felület, ha a programban, főként az adatbázisban valamilyen módosításra lenne szükség. Ez arra szolgál, hogy az admin jogokkal rendelkező felhasználók </w:t>
      </w:r>
      <w:r w:rsidRPr="00F936CF">
        <w:rPr>
          <w:rFonts w:ascii="Times New Roman" w:hAnsi="Times New Roman" w:cs="Times New Roman"/>
          <w:i/>
          <w:iCs/>
        </w:rPr>
        <w:t>(a rendszer által ellenőrizve)</w:t>
      </w:r>
      <w:r w:rsidRPr="00F936CF">
        <w:rPr>
          <w:rFonts w:ascii="Times New Roman" w:hAnsi="Times New Roman" w:cs="Times New Roman"/>
        </w:rPr>
        <w:t xml:space="preserve"> a különböző alkatrészeket, kategóriákat, ajánlatokat, ezeknek pedig a tulajdonságait, így az árát, nevét, Id-ját </w:t>
      </w:r>
      <w:r w:rsidRPr="00F936CF">
        <w:rPr>
          <w:rFonts w:ascii="Times New Roman" w:hAnsi="Times New Roman" w:cs="Times New Roman"/>
          <w:i/>
          <w:iCs/>
        </w:rPr>
        <w:t>(ha szükséges, kategória Id-ját is)</w:t>
      </w:r>
      <w:r w:rsidR="005E2876" w:rsidRPr="00F936CF">
        <w:rPr>
          <w:rFonts w:ascii="Times New Roman" w:hAnsi="Times New Roman" w:cs="Times New Roman"/>
        </w:rPr>
        <w:t xml:space="preserve">, „raktári egységét” </w:t>
      </w:r>
      <w:r w:rsidR="005E2876" w:rsidRPr="00F936CF">
        <w:rPr>
          <w:rFonts w:ascii="Times New Roman" w:hAnsi="Times New Roman" w:cs="Times New Roman"/>
          <w:i/>
          <w:iCs/>
        </w:rPr>
        <w:t>(Ún. „SKU” vagy „Stock Keeping Unit”)</w:t>
      </w:r>
      <w:r w:rsidR="005E2876" w:rsidRPr="00F936CF">
        <w:rPr>
          <w:rFonts w:ascii="Times New Roman" w:hAnsi="Times New Roman" w:cs="Times New Roman"/>
        </w:rPr>
        <w:t xml:space="preserve"> </w:t>
      </w:r>
      <w:r w:rsidR="00D92175" w:rsidRPr="00F936CF">
        <w:rPr>
          <w:rFonts w:ascii="Times New Roman" w:hAnsi="Times New Roman" w:cs="Times New Roman"/>
        </w:rPr>
        <w:t xml:space="preserve">tudja módosítani, újat hozzá adni vagy meglévőt törölni, emellett kezelheti az aktív, regisztrált fiókok </w:t>
      </w:r>
      <w:r w:rsidR="005E2876" w:rsidRPr="00F936CF">
        <w:rPr>
          <w:rFonts w:ascii="Times New Roman" w:hAnsi="Times New Roman" w:cs="Times New Roman"/>
        </w:rPr>
        <w:t xml:space="preserve">felhasználónevét, Email címét és felhasználói jogkörét </w:t>
      </w:r>
      <w:r w:rsidR="005E2876" w:rsidRPr="00F936CF">
        <w:rPr>
          <w:rFonts w:ascii="Times New Roman" w:hAnsi="Times New Roman" w:cs="Times New Roman"/>
          <w:i/>
          <w:iCs/>
        </w:rPr>
        <w:t>(pl. Admin, User, stb.)</w:t>
      </w:r>
      <w:r w:rsidR="00DB75B7" w:rsidRPr="00F936CF">
        <w:rPr>
          <w:rFonts w:ascii="Times New Roman" w:hAnsi="Times New Roman" w:cs="Times New Roman"/>
        </w:rPr>
        <w:t xml:space="preserve">, azonban egy adminisztrátor sem fér hozzá a felhasználók jelszavához, így ha a felhasználó elfelejti a jelszavát és egy újat kér, azt sem adminok fogják végre hajtani. Az alábbi kód részlet végzi az egyes adatok kezelését. </w:t>
      </w:r>
      <w:r w:rsidR="00DB75B7" w:rsidRPr="00F936CF">
        <w:rPr>
          <w:rFonts w:ascii="Times New Roman" w:hAnsi="Times New Roman" w:cs="Times New Roman"/>
          <w:i/>
          <w:iCs/>
        </w:rPr>
        <w:t>Megjegyzés: ez a kód részlet csak egy adott admin kezelő módosítási kezelő felület mögötti kód, viszont az összes többi, így a termékek („products”), az ajánlatok („deals”) és a felhasználók („users”) menüpontban is ugyan így, vagy hasonlóan néz ki, egyedül a felhasználóknál van kisebb eltérés.</w:t>
      </w:r>
    </w:p>
    <w:p w14:paraId="51D073ED" w14:textId="7D58D122" w:rsidR="00E65001" w:rsidRPr="00F936CF" w:rsidRDefault="00DB75B7" w:rsidP="00576926">
      <w:pPr>
        <w:spacing w:before="240"/>
        <w:ind w:left="708"/>
        <w:jc w:val="both"/>
        <w:rPr>
          <w:rFonts w:ascii="Times New Roman" w:hAnsi="Times New Roman" w:cs="Times New Roman"/>
        </w:rPr>
      </w:pPr>
      <w:r w:rsidRPr="00F936CF">
        <w:rPr>
          <w:rFonts w:ascii="Times New Roman" w:hAnsi="Times New Roman" w:cs="Times New Roman"/>
          <w:noProof/>
        </w:rPr>
        <w:drawing>
          <wp:inline distT="0" distB="0" distL="0" distR="0" wp14:anchorId="59B7EB8B" wp14:editId="66581672">
            <wp:extent cx="5334000" cy="1713238"/>
            <wp:effectExtent l="0" t="0" r="0" b="1270"/>
            <wp:docPr id="2046977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346314" cy="1717193"/>
                    </a:xfrm>
                    <a:prstGeom prst="rect">
                      <a:avLst/>
                    </a:prstGeom>
                    <a:noFill/>
                    <a:ln>
                      <a:noFill/>
                    </a:ln>
                  </pic:spPr>
                </pic:pic>
              </a:graphicData>
            </a:graphic>
          </wp:inline>
        </w:drawing>
      </w:r>
      <w:r w:rsidRPr="00F936CF">
        <w:rPr>
          <w:rFonts w:ascii="Times New Roman" w:hAnsi="Times New Roman" w:cs="Times New Roman"/>
          <w:i/>
          <w:iCs/>
        </w:rPr>
        <w:t xml:space="preserve"> </w:t>
      </w:r>
    </w:p>
    <w:p w14:paraId="171A5150" w14:textId="793C1A7A" w:rsidR="008C636B" w:rsidRPr="00F936CF" w:rsidRDefault="008C636B" w:rsidP="00576926">
      <w:pPr>
        <w:spacing w:before="240"/>
        <w:ind w:left="708"/>
        <w:jc w:val="both"/>
        <w:rPr>
          <w:rFonts w:ascii="Times New Roman" w:hAnsi="Times New Roman" w:cs="Times New Roman"/>
        </w:rPr>
      </w:pPr>
      <w:r w:rsidRPr="00F936CF">
        <w:rPr>
          <w:rFonts w:ascii="Times New Roman" w:hAnsi="Times New Roman" w:cs="Times New Roman"/>
        </w:rPr>
        <w:t xml:space="preserve">Oldalunk backend részéről is van mit, illetve érdemes is írni, mivel egy egészen összetett, viszont számunkra könnyedén átlátható és rendszerezett projektstruktúra épült fel. Kezdjük első körben weboldalunk Library-jével: itt található meg az össze olyan kódrészlet, amik a frontend-től érkező kéréseket telejsítik. Először a service-ekről </w:t>
      </w:r>
      <w:r w:rsidRPr="00F936CF">
        <w:rPr>
          <w:rFonts w:ascii="Times New Roman" w:hAnsi="Times New Roman" w:cs="Times New Roman"/>
          <w:i/>
          <w:iCs/>
        </w:rPr>
        <w:t>(példa kódrészlet a képen az „AdressService” osztályból származik, illetve minden példa kódrészlet az ennek megfelelő névvel ellátott osztályokból származik)</w:t>
      </w:r>
      <w:r w:rsidRPr="00F936CF">
        <w:rPr>
          <w:rFonts w:ascii="Times New Roman" w:hAnsi="Times New Roman" w:cs="Times New Roman"/>
        </w:rPr>
        <w:t xml:space="preserve">: A Service-ek amolyan közvetítő szerepet töltenek be a DbContext és a Controller-ek között. Ezeket használva az adatkezelési logika egységes, jól tesztelhető lesz, és nem keveredik a felhasználói felület kiszolgálásáért felelős kódrészletekkel. </w:t>
      </w:r>
      <w:r w:rsidR="00A7728C" w:rsidRPr="00F936CF">
        <w:rPr>
          <w:rFonts w:ascii="Times New Roman" w:hAnsi="Times New Roman" w:cs="Times New Roman"/>
        </w:rPr>
        <w:t xml:space="preserve">A projektben megtalálható összes Service Interface alapú tervezésben készült, így mindegyik Service egy-egy Interface-t valósít meg, így a függőségek könnyen cserélhetőek az egység tesztek során. Az adatbázis kontextusát a keretrendszer injektálja konstruktoron keresztül, nem pedig a class-on belül példányosul, így optimálisan kezeli az erőforrások életciklusait. Valamint mindegyik Service aszinkronként működik, így egyetlen szál sem fog blokkolódni egy-egy adadtbázis-művelet alatt. Öt metódussal dolgozunk </w:t>
      </w:r>
      <w:r w:rsidR="00411B75" w:rsidRPr="00F936CF">
        <w:rPr>
          <w:rFonts w:ascii="Times New Roman" w:hAnsi="Times New Roman" w:cs="Times New Roman"/>
        </w:rPr>
        <w:t>a legtöbb Service-ben: kétféle adatlekérés van, ezek közül a „GetAllAsync” az összes adatot írja ki, a „GetByIdAsync” pedig Id-ra keresve adja ki a megfelelő adatot/adatsort, ezen felül található hozzáadás, módosítás és törlés metódus, amiket szerintem nem kell egyesével bemutatni, mire jók, a nevük tökéletesen megmagyarázza mindet.</w:t>
      </w:r>
    </w:p>
    <w:p w14:paraId="114E0476" w14:textId="7D6D18C7" w:rsidR="00411B75" w:rsidRPr="00F936CF" w:rsidRDefault="00411B75" w:rsidP="00576926">
      <w:pPr>
        <w:spacing w:before="240"/>
        <w:ind w:left="708"/>
        <w:jc w:val="both"/>
        <w:rPr>
          <w:rFonts w:ascii="Times New Roman" w:hAnsi="Times New Roman" w:cs="Times New Roman"/>
        </w:rPr>
      </w:pPr>
      <w:r w:rsidRPr="00F936CF">
        <w:rPr>
          <w:rFonts w:ascii="Times New Roman" w:hAnsi="Times New Roman" w:cs="Times New Roman"/>
          <w:i/>
          <w:iCs/>
        </w:rPr>
        <w:lastRenderedPageBreak/>
        <w:t>(Megjegyzés: ez a kép az előző oldal alján található leíráshoz tartozik.)</w:t>
      </w:r>
    </w:p>
    <w:p w14:paraId="41D56056" w14:textId="598D5553" w:rsidR="00411B75" w:rsidRPr="00F936CF" w:rsidRDefault="00411B75" w:rsidP="00576926">
      <w:pPr>
        <w:spacing w:before="240"/>
        <w:ind w:left="708"/>
        <w:jc w:val="both"/>
        <w:rPr>
          <w:rFonts w:ascii="Times New Roman" w:hAnsi="Times New Roman" w:cs="Times New Roman"/>
        </w:rPr>
      </w:pPr>
      <w:r w:rsidRPr="00F936CF">
        <w:rPr>
          <w:rFonts w:ascii="Times New Roman" w:hAnsi="Times New Roman" w:cs="Times New Roman"/>
          <w:noProof/>
        </w:rPr>
        <w:drawing>
          <wp:inline distT="0" distB="0" distL="0" distR="0" wp14:anchorId="6931680C" wp14:editId="4A3E2982">
            <wp:extent cx="5305425" cy="2090548"/>
            <wp:effectExtent l="0" t="0" r="0" b="5080"/>
            <wp:docPr id="963355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319331" cy="2096027"/>
                    </a:xfrm>
                    <a:prstGeom prst="rect">
                      <a:avLst/>
                    </a:prstGeom>
                    <a:noFill/>
                    <a:ln>
                      <a:noFill/>
                    </a:ln>
                  </pic:spPr>
                </pic:pic>
              </a:graphicData>
            </a:graphic>
          </wp:inline>
        </w:drawing>
      </w:r>
    </w:p>
    <w:p w14:paraId="6A2DE4DC" w14:textId="77777777" w:rsidR="005467F4" w:rsidRPr="00F936CF" w:rsidRDefault="00411B75" w:rsidP="00576926">
      <w:pPr>
        <w:spacing w:before="240"/>
        <w:ind w:left="708"/>
        <w:jc w:val="both"/>
        <w:rPr>
          <w:rFonts w:ascii="Times New Roman" w:hAnsi="Times New Roman" w:cs="Times New Roman"/>
        </w:rPr>
      </w:pPr>
      <w:r w:rsidRPr="00F936CF">
        <w:rPr>
          <w:rFonts w:ascii="Times New Roman" w:hAnsi="Times New Roman" w:cs="Times New Roman"/>
        </w:rPr>
        <w:t>A „UserService” az egyik olyan kivétel, ahhol ötnél több metódust alkalmazunk. Itt a fentebb már említett Get, Put, Update és Delete metódusokon, avagy a standard CRUD műveleteken felül néhány komplexebb adatvédelmi és integritási logikát is tartalmaz</w:t>
      </w:r>
      <w:r w:rsidR="006962E7" w:rsidRPr="00F936CF">
        <w:rPr>
          <w:rFonts w:ascii="Times New Roman" w:hAnsi="Times New Roman" w:cs="Times New Roman"/>
        </w:rPr>
        <w:t xml:space="preserve">. A Service a megvalósítás során kiemelten figyel az adatok integritására is. </w:t>
      </w:r>
    </w:p>
    <w:p w14:paraId="479ABC51" w14:textId="4637EA8C" w:rsidR="00411B75" w:rsidRPr="00F936CF" w:rsidRDefault="005467F4" w:rsidP="00576926">
      <w:pPr>
        <w:spacing w:before="240"/>
        <w:ind w:left="708"/>
        <w:jc w:val="both"/>
        <w:rPr>
          <w:rFonts w:ascii="Times New Roman" w:hAnsi="Times New Roman" w:cs="Times New Roman"/>
        </w:rPr>
      </w:pPr>
      <w:r w:rsidRPr="00F936CF">
        <w:rPr>
          <w:rFonts w:ascii="Times New Roman" w:hAnsi="Times New Roman" w:cs="Times New Roman"/>
          <w:noProof/>
        </w:rPr>
        <w:drawing>
          <wp:inline distT="0" distB="0" distL="0" distR="0" wp14:anchorId="01C59089" wp14:editId="1E28E9B6">
            <wp:extent cx="5295900" cy="2801137"/>
            <wp:effectExtent l="0" t="0" r="0" b="0"/>
            <wp:docPr id="19963006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301413" cy="2804053"/>
                    </a:xfrm>
                    <a:prstGeom prst="rect">
                      <a:avLst/>
                    </a:prstGeom>
                    <a:noFill/>
                    <a:ln>
                      <a:noFill/>
                    </a:ln>
                  </pic:spPr>
                </pic:pic>
              </a:graphicData>
            </a:graphic>
          </wp:inline>
        </w:drawing>
      </w:r>
    </w:p>
    <w:p w14:paraId="08533523" w14:textId="2D8238EE" w:rsidR="005467F4" w:rsidRPr="00F936CF" w:rsidRDefault="005467F4" w:rsidP="00576926">
      <w:pPr>
        <w:spacing w:before="240"/>
        <w:ind w:left="708"/>
        <w:jc w:val="both"/>
        <w:rPr>
          <w:rFonts w:ascii="Times New Roman" w:hAnsi="Times New Roman" w:cs="Times New Roman"/>
        </w:rPr>
      </w:pPr>
      <w:r w:rsidRPr="00F936CF">
        <w:rPr>
          <w:rFonts w:ascii="Times New Roman" w:hAnsi="Times New Roman" w:cs="Times New Roman"/>
        </w:rPr>
        <w:t>Ezen a képen láthatók a fentebb említett alap CRUD műveletek, valamint azoknak több, ellenőrzést végző része is. Ha a felhasználó regisztráció után közvetlenül jelentkezik be fiókjába, az „AddUserAsync” metódus nem csak egyszerűen az alapvető mezők meglétét ellenőrzi, hanem aszinkron módon vizsgálja az adatbázisban megtalálható felhasználónév és e-mail cím egyediségét (például a kis- és nagybetűket), ami megakadályozza, hogy két ugyan olyan felhasználónévvel rendelkező fiók legyen regisztrálva. A felhasználók törlését végző „DeleteUserAsync” metódusban pedig egy olyan biztonsági ellenőrzés van jelen, amely biztosítja, hogy „Admin” szerepkőrrel ellátott felhasználót ne lehessen még véletlenül se törölni.</w:t>
      </w:r>
      <w:r w:rsidR="005B0452" w:rsidRPr="00F936CF">
        <w:rPr>
          <w:rFonts w:ascii="Times New Roman" w:hAnsi="Times New Roman" w:cs="Times New Roman"/>
        </w:rPr>
        <w:t xml:space="preserve"> Itt még az adatintegrálás és törlési láncáról érdemes szót ejteni: oldalon funkcióiból adódóan a felhasználókhoz még számos másik funkció is kapcsolódik, így amikor a „DeleteUserAsync” metódus véghez </w:t>
      </w:r>
      <w:r w:rsidR="005B0452" w:rsidRPr="00F936CF">
        <w:rPr>
          <w:rFonts w:ascii="Times New Roman" w:hAnsi="Times New Roman" w:cs="Times New Roman"/>
        </w:rPr>
        <w:lastRenderedPageBreak/>
        <w:t xml:space="preserve">viszi a törlést, nem csak a felhasználó adatai kerülnek eltávolítása, mint az e-mail cím, jelszó, felhasználónév, hanem még előtte megtörténik a hozzá rendelt címek, egyedi konfigurációk („Custom_builds” táblából), rendelések és a hozzájuk tartozó tételek </w:t>
      </w:r>
      <w:r w:rsidR="005B0452" w:rsidRPr="00F936CF">
        <w:rPr>
          <w:rFonts w:ascii="Times New Roman" w:hAnsi="Times New Roman" w:cs="Times New Roman"/>
          <w:i/>
          <w:iCs/>
        </w:rPr>
        <w:t>(megjegyzés: a rendelések még nincsenek teljesen implementálva a kódba, hiszen mint fentebb is írtuk, az oldal egyelőre nem webshopként üzemel, valamint a rendelésekhez tartozó tételek csak abban az értelemben törlődnek, hogy többé nem fog rendelésként megjelenni, a termékek nem törlődnek az adatbázisból)</w:t>
      </w:r>
      <w:r w:rsidR="005B0452" w:rsidRPr="00F936CF">
        <w:rPr>
          <w:rFonts w:ascii="Times New Roman" w:hAnsi="Times New Roman" w:cs="Times New Roman"/>
        </w:rPr>
        <w:t>. Emellett a beépített try-catch metódus biztosítja egy olyan hibakezelési blokként a sikeres lefutást, amely ellenőrzi, hogy ha esetleg bizonyos kapcsolódó táblákban nincsenek adatok, akkor is zökkenő mentesen futhasson le a törlés.</w:t>
      </w:r>
    </w:p>
    <w:p w14:paraId="5A267ACA" w14:textId="51060B4B" w:rsidR="00F936CF" w:rsidRPr="00F936CF" w:rsidRDefault="00F936CF" w:rsidP="00576926">
      <w:pPr>
        <w:spacing w:before="240"/>
        <w:ind w:left="708"/>
        <w:jc w:val="both"/>
        <w:rPr>
          <w:rFonts w:ascii="Times New Roman" w:hAnsi="Times New Roman" w:cs="Times New Roman"/>
        </w:rPr>
      </w:pPr>
      <w:r w:rsidRPr="00F936CF">
        <w:rPr>
          <w:rFonts w:ascii="Times New Roman" w:hAnsi="Times New Roman" w:cs="Times New Roman"/>
          <w:noProof/>
        </w:rPr>
        <w:drawing>
          <wp:inline distT="0" distB="0" distL="0" distR="0" wp14:anchorId="08353E94" wp14:editId="00A16221">
            <wp:extent cx="5181600" cy="2328712"/>
            <wp:effectExtent l="0" t="0" r="0" b="0"/>
            <wp:docPr id="8312195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187435" cy="2331334"/>
                    </a:xfrm>
                    <a:prstGeom prst="rect">
                      <a:avLst/>
                    </a:prstGeom>
                    <a:noFill/>
                    <a:ln>
                      <a:noFill/>
                    </a:ln>
                  </pic:spPr>
                </pic:pic>
              </a:graphicData>
            </a:graphic>
          </wp:inline>
        </w:drawing>
      </w:r>
    </w:p>
    <w:p w14:paraId="7718010B" w14:textId="22782911" w:rsidR="00F936CF" w:rsidRPr="00F936CF" w:rsidRDefault="00F936CF" w:rsidP="00576926">
      <w:pPr>
        <w:spacing w:before="240"/>
        <w:ind w:left="708"/>
        <w:jc w:val="both"/>
        <w:rPr>
          <w:rFonts w:ascii="Times New Roman" w:hAnsi="Times New Roman" w:cs="Times New Roman"/>
        </w:rPr>
      </w:pPr>
      <w:r w:rsidRPr="00F936CF">
        <w:rPr>
          <w:rFonts w:ascii="Times New Roman" w:hAnsi="Times New Roman" w:cs="Times New Roman"/>
        </w:rPr>
        <w:t>Emellett pedig egy komoly biztonsági rendszert is tartalmaz a kód. Ezen a képen látható, ahhogy a regisztráció, majd a bejelentkezés megtörténte után a rendszer JWT tokent generál a felhasználónak. Ez a folyamat során a rendszer lekéri a bejelentkezni kívánó felhasználó összes adatát az adatbázisból, majd ennek segítségével a biztonsági token tartalmazni fogja a szükséges claim-eket, mint a szerepkört. Erre a „GenerateTokenAsync” metódus lett kirendelve, ami folyamatosan együttműködik a dedikált „JwtTokenService”-szel. Ez után pedig megtörténik a token validációja, amit a „ValidateTokenAsync” metódus végez. Ez ellenőrzi a beérkező kérések hitelességét, majd visszaadja a felhasználó azonosításához szükséges „ClamsPrincipal” objektumot.</w:t>
      </w:r>
    </w:p>
    <w:p w14:paraId="4CE0E944" w14:textId="5EF79A7D" w:rsidR="00F936CF" w:rsidRPr="00F936CF" w:rsidRDefault="00F936CF" w:rsidP="00F936CF">
      <w:pPr>
        <w:spacing w:before="240"/>
        <w:ind w:left="708"/>
        <w:jc w:val="both"/>
        <w:rPr>
          <w:rFonts w:ascii="Times New Roman" w:hAnsi="Times New Roman" w:cs="Times New Roman"/>
        </w:rPr>
      </w:pPr>
      <w:r w:rsidRPr="00F936CF">
        <w:rPr>
          <w:rFonts w:ascii="Times New Roman" w:hAnsi="Times New Roman" w:cs="Times New Roman"/>
        </w:rPr>
        <w:t>És akkor ha már szóba került a „JwtTokenService” class is, ezt mindenképp kiemelten fontosnak tartjuk, hogy részletes leírással ismertethessük, ugyan is ez a szolgáltatás felelős a JSON Web Tokenek (JWT) előállításáért, aláírásáért és validálásáért. A megvalósítás során az iparági sztenderdnek számító HS256 algoritmust alkalmaztuk a tokenek integritásának védelmére.</w:t>
      </w:r>
    </w:p>
    <w:p w14:paraId="6B61ABB8" w14:textId="77777777" w:rsidR="00F936CF" w:rsidRPr="00F936CF" w:rsidRDefault="00F936CF" w:rsidP="00F936CF">
      <w:pPr>
        <w:spacing w:before="240"/>
        <w:ind w:left="708"/>
        <w:jc w:val="both"/>
        <w:rPr>
          <w:rFonts w:ascii="Times New Roman" w:hAnsi="Times New Roman" w:cs="Times New Roman"/>
          <w:b/>
          <w:bCs/>
        </w:rPr>
      </w:pPr>
      <w:r w:rsidRPr="00F936CF">
        <w:rPr>
          <w:rFonts w:ascii="Times New Roman" w:hAnsi="Times New Roman" w:cs="Times New Roman"/>
          <w:b/>
          <w:bCs/>
        </w:rPr>
        <w:t>Konfiguráció és Inicializálás</w:t>
      </w:r>
    </w:p>
    <w:p w14:paraId="1D059FC4" w14:textId="77777777" w:rsidR="00F936CF" w:rsidRPr="00F936CF" w:rsidRDefault="00F936CF" w:rsidP="00F936CF">
      <w:pPr>
        <w:spacing w:before="240"/>
        <w:ind w:left="708"/>
        <w:jc w:val="both"/>
        <w:rPr>
          <w:rFonts w:ascii="Times New Roman" w:hAnsi="Times New Roman" w:cs="Times New Roman"/>
        </w:rPr>
      </w:pPr>
      <w:r w:rsidRPr="00F936CF">
        <w:rPr>
          <w:rFonts w:ascii="Times New Roman" w:hAnsi="Times New Roman" w:cs="Times New Roman"/>
        </w:rPr>
        <w:t>A szolgáltatás rugalmasságát az appsettings.json fájlból beolvasott konfigurációs értékek adják.</w:t>
      </w:r>
    </w:p>
    <w:p w14:paraId="71BEC768" w14:textId="77777777" w:rsidR="00F936CF" w:rsidRDefault="00F936CF" w:rsidP="00F936CF">
      <w:pPr>
        <w:spacing w:before="240"/>
        <w:jc w:val="both"/>
        <w:rPr>
          <w:rFonts w:ascii="Times New Roman" w:hAnsi="Times New Roman" w:cs="Times New Roman"/>
          <w:b/>
          <w:bCs/>
        </w:rPr>
      </w:pPr>
      <w:r>
        <w:rPr>
          <w:rFonts w:ascii="Times New Roman" w:hAnsi="Times New Roman" w:cs="Times New Roman"/>
          <w:noProof/>
        </w:rPr>
        <w:lastRenderedPageBreak/>
        <w:drawing>
          <wp:inline distT="0" distB="0" distL="0" distR="0" wp14:anchorId="3629F15C" wp14:editId="4F78CB72">
            <wp:extent cx="2905125" cy="4681315"/>
            <wp:effectExtent l="0" t="0" r="0" b="5080"/>
            <wp:docPr id="12447260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909877" cy="4688973"/>
                    </a:xfrm>
                    <a:prstGeom prst="rect">
                      <a:avLst/>
                    </a:prstGeom>
                    <a:noFill/>
                    <a:ln>
                      <a:noFill/>
                    </a:ln>
                  </pic:spPr>
                </pic:pic>
              </a:graphicData>
            </a:graphic>
          </wp:inline>
        </w:drawing>
      </w:r>
    </w:p>
    <w:p w14:paraId="4B9A26D8" w14:textId="6821BF8F" w:rsidR="00F936CF" w:rsidRPr="00F936CF" w:rsidRDefault="00F936CF" w:rsidP="00F936CF">
      <w:pPr>
        <w:spacing w:before="240"/>
        <w:jc w:val="both"/>
        <w:rPr>
          <w:rFonts w:ascii="Times New Roman" w:hAnsi="Times New Roman" w:cs="Times New Roman"/>
        </w:rPr>
      </w:pPr>
      <w:r w:rsidRPr="00F936CF">
        <w:rPr>
          <w:rFonts w:ascii="Times New Roman" w:hAnsi="Times New Roman" w:cs="Times New Roman"/>
          <w:b/>
          <w:bCs/>
        </w:rPr>
        <w:t>Dinamikus beállítások:</w:t>
      </w:r>
      <w:r w:rsidRPr="00F936CF">
        <w:rPr>
          <w:rFonts w:ascii="Times New Roman" w:hAnsi="Times New Roman" w:cs="Times New Roman"/>
        </w:rPr>
        <w:t xml:space="preserve"> A konstruktor az IConfiguration segítségével kinyeri a titkos kulcsot (Key), a kibocsátót (Issuer) és a célközönséget (Audience).</w:t>
      </w:r>
    </w:p>
    <w:p w14:paraId="73D10E66" w14:textId="77777777" w:rsidR="00F936CF" w:rsidRPr="00F936CF" w:rsidRDefault="00F936CF" w:rsidP="00F936CF">
      <w:pPr>
        <w:numPr>
          <w:ilvl w:val="0"/>
          <w:numId w:val="7"/>
        </w:numPr>
        <w:spacing w:before="240"/>
        <w:jc w:val="both"/>
        <w:rPr>
          <w:rFonts w:ascii="Times New Roman" w:hAnsi="Times New Roman" w:cs="Times New Roman"/>
        </w:rPr>
      </w:pPr>
      <w:r w:rsidRPr="00F936CF">
        <w:rPr>
          <w:rFonts w:ascii="Times New Roman" w:hAnsi="Times New Roman" w:cs="Times New Roman"/>
          <w:b/>
          <w:bCs/>
        </w:rPr>
        <w:t>Lejárati idő kezelése:</w:t>
      </w:r>
      <w:r w:rsidRPr="00F936CF">
        <w:rPr>
          <w:rFonts w:ascii="Times New Roman" w:hAnsi="Times New Roman" w:cs="Times New Roman"/>
        </w:rPr>
        <w:t xml:space="preserve"> A rendszer támogatja a konfigurálható lejárati időt, alapértelmezett (fallback) értékként 60 percet használva, ha a konfiguráció nem elérhető.</w:t>
      </w:r>
    </w:p>
    <w:p w14:paraId="36224868" w14:textId="77777777" w:rsidR="00F936CF" w:rsidRPr="00F936CF" w:rsidRDefault="00F936CF" w:rsidP="00F936CF">
      <w:pPr>
        <w:numPr>
          <w:ilvl w:val="0"/>
          <w:numId w:val="7"/>
        </w:numPr>
        <w:spacing w:before="240"/>
        <w:jc w:val="both"/>
        <w:rPr>
          <w:rFonts w:ascii="Times New Roman" w:hAnsi="Times New Roman" w:cs="Times New Roman"/>
        </w:rPr>
      </w:pPr>
      <w:r w:rsidRPr="00F936CF">
        <w:rPr>
          <w:rFonts w:ascii="Times New Roman" w:hAnsi="Times New Roman" w:cs="Times New Roman"/>
          <w:b/>
          <w:bCs/>
        </w:rPr>
        <w:t>Claim-alapú azonosítás:</w:t>
      </w:r>
      <w:r w:rsidRPr="00F936CF">
        <w:rPr>
          <w:rFonts w:ascii="Times New Roman" w:hAnsi="Times New Roman" w:cs="Times New Roman"/>
        </w:rPr>
        <w:t xml:space="preserve"> A GenerateToken metódus a felhasználó adatait (ID, név, e-mail, szerepkör) úgynevezett "Claim"-ekbe csomagolja, így a kliensoldal és a szerveroldali middleware is azonnal látja a jogosultsági szintet anélkül, hogy minden alkalommal az adatbázishoz kellene fordulnia.</w:t>
      </w:r>
    </w:p>
    <w:p w14:paraId="5C40803E" w14:textId="77777777" w:rsidR="00F936CF" w:rsidRPr="00F936CF" w:rsidRDefault="00F936CF" w:rsidP="00F936CF">
      <w:pPr>
        <w:spacing w:before="240"/>
        <w:ind w:left="708"/>
        <w:jc w:val="both"/>
        <w:rPr>
          <w:rFonts w:ascii="Times New Roman" w:hAnsi="Times New Roman" w:cs="Times New Roman"/>
          <w:b/>
          <w:bCs/>
        </w:rPr>
      </w:pPr>
      <w:r w:rsidRPr="00F936CF">
        <w:rPr>
          <w:rFonts w:ascii="Times New Roman" w:hAnsi="Times New Roman" w:cs="Times New Roman"/>
          <w:b/>
          <w:bCs/>
        </w:rPr>
        <w:t>Validáció és Hibakezelés</w:t>
      </w:r>
    </w:p>
    <w:p w14:paraId="3184A8C9" w14:textId="77777777" w:rsidR="00F936CF" w:rsidRPr="00F936CF" w:rsidRDefault="00F936CF" w:rsidP="00F936CF">
      <w:pPr>
        <w:spacing w:before="240"/>
        <w:ind w:left="708"/>
        <w:jc w:val="both"/>
        <w:rPr>
          <w:rFonts w:ascii="Times New Roman" w:hAnsi="Times New Roman" w:cs="Times New Roman"/>
        </w:rPr>
      </w:pPr>
      <w:r w:rsidRPr="00F936CF">
        <w:rPr>
          <w:rFonts w:ascii="Times New Roman" w:hAnsi="Times New Roman" w:cs="Times New Roman"/>
        </w:rPr>
        <w:t>A biztonság alapja a beérkező tokenek szigorú ellenőrzése.</w:t>
      </w:r>
    </w:p>
    <w:p w14:paraId="76466C6C" w14:textId="77777777" w:rsidR="00F936CF" w:rsidRDefault="00F936CF" w:rsidP="00F936CF">
      <w:pPr>
        <w:spacing w:before="240"/>
        <w:jc w:val="both"/>
        <w:rPr>
          <w:rFonts w:ascii="Times New Roman" w:hAnsi="Times New Roman" w:cs="Times New Roman"/>
          <w:b/>
          <w:bCs/>
        </w:rPr>
      </w:pPr>
      <w:r>
        <w:rPr>
          <w:rFonts w:ascii="Times New Roman" w:hAnsi="Times New Roman" w:cs="Times New Roman"/>
          <w:noProof/>
        </w:rPr>
        <w:lastRenderedPageBreak/>
        <w:drawing>
          <wp:inline distT="0" distB="0" distL="0" distR="0" wp14:anchorId="07E7843D" wp14:editId="0900F346">
            <wp:extent cx="3390900" cy="4457574"/>
            <wp:effectExtent l="0" t="0" r="0" b="635"/>
            <wp:docPr id="171786118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397519" cy="4466275"/>
                    </a:xfrm>
                    <a:prstGeom prst="rect">
                      <a:avLst/>
                    </a:prstGeom>
                    <a:noFill/>
                    <a:ln>
                      <a:noFill/>
                    </a:ln>
                  </pic:spPr>
                </pic:pic>
              </a:graphicData>
            </a:graphic>
          </wp:inline>
        </w:drawing>
      </w:r>
    </w:p>
    <w:p w14:paraId="00EFAA72" w14:textId="04817A88" w:rsidR="00F936CF" w:rsidRPr="00F936CF" w:rsidRDefault="00F936CF" w:rsidP="00F936CF">
      <w:pPr>
        <w:spacing w:before="240"/>
        <w:jc w:val="both"/>
        <w:rPr>
          <w:rFonts w:ascii="Times New Roman" w:hAnsi="Times New Roman" w:cs="Times New Roman"/>
        </w:rPr>
      </w:pPr>
      <w:r w:rsidRPr="00F936CF">
        <w:rPr>
          <w:rFonts w:ascii="Times New Roman" w:hAnsi="Times New Roman" w:cs="Times New Roman"/>
          <w:b/>
          <w:bCs/>
        </w:rPr>
        <w:t>Szigorú ellenőrzés:</w:t>
      </w:r>
      <w:r w:rsidRPr="00F936CF">
        <w:rPr>
          <w:rFonts w:ascii="Times New Roman" w:hAnsi="Times New Roman" w:cs="Times New Roman"/>
        </w:rPr>
        <w:t xml:space="preserve"> A ValidateToken metódus ellenőrzi az aláírás érvényességét, a kibocsátót és a lejárati időt. A ClockSkew = TimeSpan.Zero beállítás biztosítja, hogy a lejárati időt másodperc pontosan vegye figyelembe a rendszer, ne legyen "türelmi idő".</w:t>
      </w:r>
    </w:p>
    <w:p w14:paraId="056A9562" w14:textId="77777777" w:rsidR="00F936CF" w:rsidRPr="00F936CF" w:rsidRDefault="00F936CF" w:rsidP="00F936CF">
      <w:pPr>
        <w:numPr>
          <w:ilvl w:val="0"/>
          <w:numId w:val="8"/>
        </w:numPr>
        <w:spacing w:before="240"/>
        <w:jc w:val="both"/>
        <w:rPr>
          <w:rFonts w:ascii="Times New Roman" w:hAnsi="Times New Roman" w:cs="Times New Roman"/>
        </w:rPr>
      </w:pPr>
      <w:r w:rsidRPr="00F936CF">
        <w:rPr>
          <w:rFonts w:ascii="Times New Roman" w:hAnsi="Times New Roman" w:cs="Times New Roman"/>
          <w:b/>
          <w:bCs/>
        </w:rPr>
        <w:t>Hibakezelés:</w:t>
      </w:r>
      <w:r w:rsidRPr="00F936CF">
        <w:rPr>
          <w:rFonts w:ascii="Times New Roman" w:hAnsi="Times New Roman" w:cs="Times New Roman"/>
        </w:rPr>
        <w:t xml:space="preserve"> Amennyiben a token módosítva lett vagy lejárt, a rendszer UnauthorizedAccessException-t dob, megvédve ezzel a védett végpontokat.</w:t>
      </w:r>
    </w:p>
    <w:p w14:paraId="64F18C65" w14:textId="77777777" w:rsidR="00F936CF" w:rsidRPr="00F936CF" w:rsidRDefault="00F936CF" w:rsidP="00F936CF">
      <w:pPr>
        <w:spacing w:before="240"/>
        <w:ind w:left="708"/>
        <w:jc w:val="both"/>
        <w:rPr>
          <w:rFonts w:ascii="Times New Roman" w:hAnsi="Times New Roman" w:cs="Times New Roman"/>
          <w:b/>
          <w:bCs/>
        </w:rPr>
      </w:pPr>
      <w:r w:rsidRPr="00F936CF">
        <w:rPr>
          <w:rFonts w:ascii="Times New Roman" w:hAnsi="Times New Roman" w:cs="Times New Roman"/>
          <w:b/>
          <w:bCs/>
        </w:rPr>
        <w:t>Alacsony szintű implementáció és Kriptográfia</w:t>
      </w:r>
    </w:p>
    <w:p w14:paraId="21A3E215" w14:textId="77777777" w:rsidR="00F936CF" w:rsidRPr="00F936CF" w:rsidRDefault="00F936CF" w:rsidP="00F936CF">
      <w:pPr>
        <w:spacing w:before="240"/>
        <w:ind w:left="708"/>
        <w:jc w:val="both"/>
        <w:rPr>
          <w:rFonts w:ascii="Times New Roman" w:hAnsi="Times New Roman" w:cs="Times New Roman"/>
        </w:rPr>
      </w:pPr>
      <w:r w:rsidRPr="00F936CF">
        <w:rPr>
          <w:rFonts w:ascii="Times New Roman" w:hAnsi="Times New Roman" w:cs="Times New Roman"/>
        </w:rPr>
        <w:t>A szolgáltatás tartalmaz segédmetódusokat is, amelyek a JWT specifikáció szerinti manuális felépítést vagy aláírást támogatják.</w:t>
      </w:r>
    </w:p>
    <w:p w14:paraId="50FC340E" w14:textId="1DD1471A" w:rsidR="00F936CF" w:rsidRPr="00F936CF" w:rsidRDefault="00F936CF" w:rsidP="00F936CF">
      <w:pPr>
        <w:spacing w:before="240"/>
        <w:jc w:val="both"/>
        <w:rPr>
          <w:rFonts w:ascii="Times New Roman" w:hAnsi="Times New Roman" w:cs="Times New Roman"/>
        </w:rPr>
      </w:pPr>
      <w:r>
        <w:rPr>
          <w:rFonts w:ascii="Times New Roman" w:hAnsi="Times New Roman" w:cs="Times New Roman"/>
          <w:noProof/>
        </w:rPr>
        <w:lastRenderedPageBreak/>
        <w:drawing>
          <wp:inline distT="0" distB="0" distL="0" distR="0" wp14:anchorId="561F4FB0" wp14:editId="523D8983">
            <wp:extent cx="5753100" cy="2638425"/>
            <wp:effectExtent l="0" t="0" r="0" b="9525"/>
            <wp:docPr id="93561406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53100" cy="2638425"/>
                    </a:xfrm>
                    <a:prstGeom prst="rect">
                      <a:avLst/>
                    </a:prstGeom>
                    <a:noFill/>
                    <a:ln>
                      <a:noFill/>
                    </a:ln>
                  </pic:spPr>
                </pic:pic>
              </a:graphicData>
            </a:graphic>
          </wp:inline>
        </w:drawing>
      </w:r>
      <w:r w:rsidRPr="00F936CF">
        <w:rPr>
          <w:rFonts w:ascii="Times New Roman" w:hAnsi="Times New Roman" w:cs="Times New Roman"/>
          <w:b/>
          <w:bCs/>
        </w:rPr>
        <w:t>Digitális aláírás:</w:t>
      </w:r>
      <w:r w:rsidRPr="00F936CF">
        <w:rPr>
          <w:rFonts w:ascii="Times New Roman" w:hAnsi="Times New Roman" w:cs="Times New Roman"/>
        </w:rPr>
        <w:t xml:space="preserve"> A CreateSignature metódus a HMAC-SHA256 algoritmust használja. Ez garantálja, hogy a token fejlécét (Header) és tartalmát (Payload) csak az a szerver tudja validálni, amely ismeri a titkos kulcsot.</w:t>
      </w:r>
    </w:p>
    <w:p w14:paraId="7665E42F" w14:textId="77777777" w:rsidR="00F936CF" w:rsidRPr="00F936CF" w:rsidRDefault="00F936CF" w:rsidP="00F936CF">
      <w:pPr>
        <w:numPr>
          <w:ilvl w:val="0"/>
          <w:numId w:val="9"/>
        </w:numPr>
        <w:spacing w:before="240"/>
        <w:jc w:val="both"/>
        <w:rPr>
          <w:rFonts w:ascii="Times New Roman" w:hAnsi="Times New Roman" w:cs="Times New Roman"/>
        </w:rPr>
      </w:pPr>
      <w:r w:rsidRPr="00F936CF">
        <w:rPr>
          <w:rFonts w:ascii="Times New Roman" w:hAnsi="Times New Roman" w:cs="Times New Roman"/>
          <w:b/>
          <w:bCs/>
        </w:rPr>
        <w:t>Biztonságos kulcskezelés:</w:t>
      </w:r>
      <w:r w:rsidRPr="00F936CF">
        <w:rPr>
          <w:rFonts w:ascii="Times New Roman" w:hAnsi="Times New Roman" w:cs="Times New Roman"/>
        </w:rPr>
        <w:t xml:space="preserve"> A CreateSymmetricSecurityKey metódus a titkos kulcsból állít elő egy 256-bites hash-t, amely alapjául szolgál a titkosításnak, így biztosítva a stabil működést az alkalmazás újraindításai között is.</w:t>
      </w:r>
    </w:p>
    <w:p w14:paraId="158F13D4" w14:textId="3DEFDCE1" w:rsidR="00F936CF" w:rsidRDefault="00F936CF" w:rsidP="00CC27C8">
      <w:pPr>
        <w:spacing w:before="240"/>
        <w:jc w:val="both"/>
        <w:rPr>
          <w:rFonts w:ascii="Times New Roman" w:hAnsi="Times New Roman" w:cs="Times New Roman"/>
        </w:rPr>
      </w:pPr>
    </w:p>
    <w:p w14:paraId="24C0DC58" w14:textId="77777777" w:rsidR="00CC27C8" w:rsidRPr="00CC27C8" w:rsidRDefault="00CC27C8" w:rsidP="00CC27C8">
      <w:pPr>
        <w:spacing w:before="240"/>
        <w:jc w:val="both"/>
        <w:rPr>
          <w:rFonts w:ascii="Times New Roman" w:hAnsi="Times New Roman" w:cs="Times New Roman"/>
        </w:rPr>
      </w:pPr>
      <w:r w:rsidRPr="00CC27C8">
        <w:rPr>
          <w:rFonts w:ascii="Times New Roman" w:hAnsi="Times New Roman" w:cs="Times New Roman"/>
        </w:rPr>
        <w:t xml:space="preserve">Az alkalmazás adatkezelési logikájának alapját az </w:t>
      </w:r>
      <w:r w:rsidRPr="00CC27C8">
        <w:rPr>
          <w:rFonts w:ascii="Times New Roman" w:hAnsi="Times New Roman" w:cs="Times New Roman"/>
          <w:b/>
          <w:bCs/>
        </w:rPr>
        <w:t>Entity Framework Core</w:t>
      </w:r>
      <w:r w:rsidRPr="00CC27C8">
        <w:rPr>
          <w:rFonts w:ascii="Times New Roman" w:hAnsi="Times New Roman" w:cs="Times New Roman"/>
        </w:rPr>
        <w:t xml:space="preserve"> szolgáltatja. A rendszer és az SQL adatbázis közötti kapcsolatot a ComputerpartsDbContext osztály valósítja meg.</w:t>
      </w:r>
    </w:p>
    <w:p w14:paraId="15D1DAE9" w14:textId="69D6A832" w:rsidR="00CC27C8" w:rsidRPr="00CC27C8" w:rsidRDefault="00CC27C8" w:rsidP="00CC27C8">
      <w:pPr>
        <w:spacing w:before="240"/>
        <w:jc w:val="both"/>
        <w:rPr>
          <w:rFonts w:ascii="Times New Roman" w:hAnsi="Times New Roman" w:cs="Times New Roman"/>
          <w:b/>
          <w:bCs/>
        </w:rPr>
      </w:pPr>
      <w:r w:rsidRPr="00CC27C8">
        <w:rPr>
          <w:rFonts w:ascii="Times New Roman" w:hAnsi="Times New Roman" w:cs="Times New Roman"/>
          <w:b/>
          <w:bCs/>
        </w:rPr>
        <w:t>ComputerpartsDbContext osztály</w:t>
      </w:r>
    </w:p>
    <w:p w14:paraId="2EC7E64D" w14:textId="77777777" w:rsidR="00CC27C8" w:rsidRPr="00CC27C8" w:rsidRDefault="00CC27C8" w:rsidP="00CC27C8">
      <w:pPr>
        <w:spacing w:before="240"/>
        <w:jc w:val="both"/>
        <w:rPr>
          <w:rFonts w:ascii="Times New Roman" w:hAnsi="Times New Roman" w:cs="Times New Roman"/>
        </w:rPr>
      </w:pPr>
      <w:r w:rsidRPr="00CC27C8">
        <w:rPr>
          <w:rFonts w:ascii="Times New Roman" w:hAnsi="Times New Roman" w:cs="Times New Roman"/>
        </w:rPr>
        <w:t>Ez az osztály a DbContext osztályból származik, és központi szerepet játszik az adatok perzisztenciájában. Ez a komponens felelős az adatbázis-kapcsolat kezeléséért, a lekérdezések végrehajtásáért és a változások követéséért.</w:t>
      </w:r>
    </w:p>
    <w:p w14:paraId="33BCE86A" w14:textId="77777777" w:rsidR="00CC27C8" w:rsidRDefault="00CC27C8" w:rsidP="00CC27C8">
      <w:pPr>
        <w:spacing w:before="240"/>
        <w:jc w:val="both"/>
        <w:rPr>
          <w:rFonts w:ascii="Times New Roman" w:hAnsi="Times New Roman" w:cs="Times New Roman"/>
          <w:b/>
          <w:bCs/>
        </w:rPr>
      </w:pPr>
      <w:r w:rsidRPr="00CC27C8">
        <w:rPr>
          <w:rFonts w:ascii="Times New Roman" w:hAnsi="Times New Roman" w:cs="Times New Roman"/>
        </w:rPr>
        <w:drawing>
          <wp:inline distT="0" distB="0" distL="0" distR="0" wp14:anchorId="2BAFE59E" wp14:editId="54488FDB">
            <wp:extent cx="4467225" cy="2168121"/>
            <wp:effectExtent l="0" t="0" r="0" b="3810"/>
            <wp:docPr id="1705535618"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535618" name=""/>
                    <pic:cNvPicPr/>
                  </pic:nvPicPr>
                  <pic:blipFill>
                    <a:blip r:embed="rId47"/>
                    <a:stretch>
                      <a:fillRect/>
                    </a:stretch>
                  </pic:blipFill>
                  <pic:spPr>
                    <a:xfrm>
                      <a:off x="0" y="0"/>
                      <a:ext cx="4471967" cy="2170422"/>
                    </a:xfrm>
                    <a:prstGeom prst="rect">
                      <a:avLst/>
                    </a:prstGeom>
                  </pic:spPr>
                </pic:pic>
              </a:graphicData>
            </a:graphic>
          </wp:inline>
        </w:drawing>
      </w:r>
    </w:p>
    <w:p w14:paraId="78E947D9" w14:textId="7EC3AC7B" w:rsidR="00CC27C8" w:rsidRPr="00CC27C8" w:rsidRDefault="00CC27C8" w:rsidP="00CC27C8">
      <w:pPr>
        <w:spacing w:before="240"/>
        <w:jc w:val="both"/>
        <w:rPr>
          <w:rFonts w:ascii="Times New Roman" w:hAnsi="Times New Roman" w:cs="Times New Roman"/>
          <w:b/>
          <w:bCs/>
        </w:rPr>
      </w:pPr>
      <w:r w:rsidRPr="00CC27C8">
        <w:rPr>
          <w:rFonts w:ascii="Times New Roman" w:hAnsi="Times New Roman" w:cs="Times New Roman"/>
          <w:b/>
          <w:bCs/>
        </w:rPr>
        <w:lastRenderedPageBreak/>
        <w:t>Az osztály felépítése és működése:</w:t>
      </w:r>
    </w:p>
    <w:p w14:paraId="2876403A" w14:textId="77777777" w:rsidR="00CC27C8" w:rsidRPr="00CC27C8" w:rsidRDefault="00CC27C8" w:rsidP="00CC27C8">
      <w:pPr>
        <w:numPr>
          <w:ilvl w:val="0"/>
          <w:numId w:val="10"/>
        </w:numPr>
        <w:spacing w:before="240"/>
        <w:jc w:val="both"/>
        <w:rPr>
          <w:rFonts w:ascii="Times New Roman" w:hAnsi="Times New Roman" w:cs="Times New Roman"/>
        </w:rPr>
      </w:pPr>
      <w:r w:rsidRPr="00CC27C8">
        <w:rPr>
          <w:rFonts w:ascii="Times New Roman" w:hAnsi="Times New Roman" w:cs="Times New Roman"/>
          <w:b/>
          <w:bCs/>
        </w:rPr>
        <w:t>Konstruktor és konfiguráció:</w:t>
      </w:r>
      <w:r w:rsidRPr="00CC27C8">
        <w:rPr>
          <w:rFonts w:ascii="Times New Roman" w:hAnsi="Times New Roman" w:cs="Times New Roman"/>
        </w:rPr>
        <w:t xml:space="preserve"> Az osztály két konstruktorral rendelkezik. Az alapértelmezett mellett egy paraméterezett változatot is tartalmaz, amely a DbContextOptions objektumon keresztül kapja meg a kapcsolati karakterláncot (Connection String) és az adatbázis-motort (pl. SQL Server) a függőség-injektáló (DI) konténerből.</w:t>
      </w:r>
    </w:p>
    <w:p w14:paraId="5B8AB63A" w14:textId="77777777" w:rsidR="00CC27C8" w:rsidRPr="00CC27C8" w:rsidRDefault="00CC27C8" w:rsidP="00CC27C8">
      <w:pPr>
        <w:numPr>
          <w:ilvl w:val="0"/>
          <w:numId w:val="10"/>
        </w:numPr>
        <w:spacing w:before="240"/>
        <w:jc w:val="both"/>
        <w:rPr>
          <w:rFonts w:ascii="Times New Roman" w:hAnsi="Times New Roman" w:cs="Times New Roman"/>
        </w:rPr>
      </w:pPr>
      <w:r w:rsidRPr="00CC27C8">
        <w:rPr>
          <w:rFonts w:ascii="Times New Roman" w:hAnsi="Times New Roman" w:cs="Times New Roman"/>
          <w:b/>
          <w:bCs/>
        </w:rPr>
        <w:t>Adatbázis táblák leképezése (DbSets):</w:t>
      </w:r>
      <w:r w:rsidRPr="00CC27C8">
        <w:rPr>
          <w:rFonts w:ascii="Times New Roman" w:hAnsi="Times New Roman" w:cs="Times New Roman"/>
        </w:rPr>
        <w:t xml:space="preserve"> A kódban látható DbSet&lt;T&gt; tulajdonságok képviselik az adatbázis tábláit. Minden egyes DbSet egy adott modellosztályhoz (Entity) kapcsolódik:</w:t>
      </w:r>
    </w:p>
    <w:p w14:paraId="737DC202" w14:textId="77777777" w:rsidR="00CC27C8" w:rsidRPr="00CC27C8" w:rsidRDefault="00CC27C8" w:rsidP="00CC27C8">
      <w:pPr>
        <w:numPr>
          <w:ilvl w:val="1"/>
          <w:numId w:val="10"/>
        </w:numPr>
        <w:spacing w:before="240"/>
        <w:jc w:val="both"/>
        <w:rPr>
          <w:rFonts w:ascii="Times New Roman" w:hAnsi="Times New Roman" w:cs="Times New Roman"/>
        </w:rPr>
      </w:pPr>
      <w:r w:rsidRPr="00CC27C8">
        <w:rPr>
          <w:rFonts w:ascii="Times New Roman" w:hAnsi="Times New Roman" w:cs="Times New Roman"/>
          <w:b/>
          <w:bCs/>
        </w:rPr>
        <w:t>Felhasználók és biztonság:</w:t>
      </w:r>
      <w:r w:rsidRPr="00CC27C8">
        <w:rPr>
          <w:rFonts w:ascii="Times New Roman" w:hAnsi="Times New Roman" w:cs="Times New Roman"/>
        </w:rPr>
        <w:t xml:space="preserve"> Users, Addresses.</w:t>
      </w:r>
    </w:p>
    <w:p w14:paraId="3A88B8FE" w14:textId="77777777" w:rsidR="00CC27C8" w:rsidRPr="00CC27C8" w:rsidRDefault="00CC27C8" w:rsidP="00CC27C8">
      <w:pPr>
        <w:numPr>
          <w:ilvl w:val="1"/>
          <w:numId w:val="10"/>
        </w:numPr>
        <w:spacing w:before="240"/>
        <w:jc w:val="both"/>
        <w:rPr>
          <w:rFonts w:ascii="Times New Roman" w:hAnsi="Times New Roman" w:cs="Times New Roman"/>
        </w:rPr>
      </w:pPr>
      <w:r w:rsidRPr="00CC27C8">
        <w:rPr>
          <w:rFonts w:ascii="Times New Roman" w:hAnsi="Times New Roman" w:cs="Times New Roman"/>
          <w:b/>
          <w:bCs/>
        </w:rPr>
        <w:t>Termékkatalógus:</w:t>
      </w:r>
      <w:r w:rsidRPr="00CC27C8">
        <w:rPr>
          <w:rFonts w:ascii="Times New Roman" w:hAnsi="Times New Roman" w:cs="Times New Roman"/>
        </w:rPr>
        <w:t xml:space="preserve"> Products, Categories, Components, Component_type.</w:t>
      </w:r>
    </w:p>
    <w:p w14:paraId="2A2DC244" w14:textId="77777777" w:rsidR="00CC27C8" w:rsidRPr="00CC27C8" w:rsidRDefault="00CC27C8" w:rsidP="00CC27C8">
      <w:pPr>
        <w:numPr>
          <w:ilvl w:val="1"/>
          <w:numId w:val="10"/>
        </w:numPr>
        <w:spacing w:before="240"/>
        <w:jc w:val="both"/>
        <w:rPr>
          <w:rFonts w:ascii="Times New Roman" w:hAnsi="Times New Roman" w:cs="Times New Roman"/>
        </w:rPr>
      </w:pPr>
      <w:r w:rsidRPr="00CC27C8">
        <w:rPr>
          <w:rFonts w:ascii="Times New Roman" w:hAnsi="Times New Roman" w:cs="Times New Roman"/>
          <w:b/>
          <w:bCs/>
        </w:rPr>
        <w:t>Konfigurációk és rendelések:</w:t>
      </w:r>
      <w:r w:rsidRPr="00CC27C8">
        <w:rPr>
          <w:rFonts w:ascii="Times New Roman" w:hAnsi="Times New Roman" w:cs="Times New Roman"/>
        </w:rPr>
        <w:t xml:space="preserve"> Custom_builds, Orders, Order_items_p, Order_items_b.</w:t>
      </w:r>
    </w:p>
    <w:p w14:paraId="388263F3" w14:textId="77777777" w:rsidR="00CC27C8" w:rsidRPr="00CC27C8" w:rsidRDefault="00CC27C8" w:rsidP="00CC27C8">
      <w:pPr>
        <w:numPr>
          <w:ilvl w:val="1"/>
          <w:numId w:val="10"/>
        </w:numPr>
        <w:spacing w:before="240"/>
        <w:jc w:val="both"/>
        <w:rPr>
          <w:rFonts w:ascii="Times New Roman" w:hAnsi="Times New Roman" w:cs="Times New Roman"/>
        </w:rPr>
      </w:pPr>
      <w:r w:rsidRPr="00CC27C8">
        <w:rPr>
          <w:rFonts w:ascii="Times New Roman" w:hAnsi="Times New Roman" w:cs="Times New Roman"/>
          <w:b/>
          <w:bCs/>
        </w:rPr>
        <w:t>Készletkezelés és ajánlatok:</w:t>
      </w:r>
      <w:r w:rsidRPr="00CC27C8">
        <w:rPr>
          <w:rFonts w:ascii="Times New Roman" w:hAnsi="Times New Roman" w:cs="Times New Roman"/>
        </w:rPr>
        <w:t xml:space="preserve"> Inventory_components, Inventory_products, Deals.</w:t>
      </w:r>
    </w:p>
    <w:p w14:paraId="7D41326C" w14:textId="77777777" w:rsidR="00CC27C8" w:rsidRPr="00CC27C8" w:rsidRDefault="00CC27C8" w:rsidP="00CC27C8">
      <w:pPr>
        <w:spacing w:before="240"/>
        <w:jc w:val="both"/>
        <w:rPr>
          <w:rFonts w:ascii="Times New Roman" w:hAnsi="Times New Roman" w:cs="Times New Roman"/>
          <w:b/>
          <w:bCs/>
        </w:rPr>
      </w:pPr>
      <w:r w:rsidRPr="00CC27C8">
        <w:rPr>
          <w:rFonts w:ascii="Times New Roman" w:hAnsi="Times New Roman" w:cs="Times New Roman"/>
          <w:b/>
          <w:bCs/>
        </w:rPr>
        <w:t>Az ORM (Object-Relational Mapping) előnyei a projektben:</w:t>
      </w:r>
    </w:p>
    <w:p w14:paraId="49384E92" w14:textId="77777777" w:rsidR="00CC27C8" w:rsidRPr="00CC27C8" w:rsidRDefault="00CC27C8" w:rsidP="00CC27C8">
      <w:pPr>
        <w:spacing w:before="240"/>
        <w:jc w:val="both"/>
        <w:rPr>
          <w:rFonts w:ascii="Times New Roman" w:hAnsi="Times New Roman" w:cs="Times New Roman"/>
        </w:rPr>
      </w:pPr>
      <w:r w:rsidRPr="00CC27C8">
        <w:rPr>
          <w:rFonts w:ascii="Times New Roman" w:hAnsi="Times New Roman" w:cs="Times New Roman"/>
        </w:rPr>
        <w:t xml:space="preserve">A DbContext használatával az alkalmazás fejlesztése során elkerülhetővé vált a nyers SQL lekérdezések írása. Ehelyett </w:t>
      </w:r>
      <w:r w:rsidRPr="00CC27C8">
        <w:rPr>
          <w:rFonts w:ascii="Times New Roman" w:hAnsi="Times New Roman" w:cs="Times New Roman"/>
          <w:b/>
          <w:bCs/>
        </w:rPr>
        <w:t>LINQ (Language Integrated Query)</w:t>
      </w:r>
      <w:r w:rsidRPr="00CC27C8">
        <w:rPr>
          <w:rFonts w:ascii="Times New Roman" w:hAnsi="Times New Roman" w:cs="Times New Roman"/>
        </w:rPr>
        <w:t xml:space="preserve"> segítségével, típusbiztos módon érhetjük el az adatokat.</w:t>
      </w:r>
    </w:p>
    <w:p w14:paraId="102B2244" w14:textId="77777777" w:rsidR="00CC27C8" w:rsidRPr="00CC27C8" w:rsidRDefault="00CC27C8" w:rsidP="00CC27C8">
      <w:pPr>
        <w:numPr>
          <w:ilvl w:val="0"/>
          <w:numId w:val="11"/>
        </w:numPr>
        <w:spacing w:before="240"/>
        <w:jc w:val="both"/>
        <w:rPr>
          <w:rFonts w:ascii="Times New Roman" w:hAnsi="Times New Roman" w:cs="Times New Roman"/>
        </w:rPr>
      </w:pPr>
      <w:r w:rsidRPr="00CC27C8">
        <w:rPr>
          <w:rFonts w:ascii="Times New Roman" w:hAnsi="Times New Roman" w:cs="Times New Roman"/>
          <w:b/>
          <w:bCs/>
        </w:rPr>
        <w:t>Automatikus leképezés:</w:t>
      </w:r>
      <w:r w:rsidRPr="00CC27C8">
        <w:rPr>
          <w:rFonts w:ascii="Times New Roman" w:hAnsi="Times New Roman" w:cs="Times New Roman"/>
        </w:rPr>
        <w:t xml:space="preserve"> Amikor lekérdezünk egy elemet (pl. _service.Products.ToListAsync()), az EF Core automatikusan átalakítja az SQL rekordokat C# objektumokká.</w:t>
      </w:r>
    </w:p>
    <w:p w14:paraId="61CE3B68" w14:textId="77777777" w:rsidR="00CC27C8" w:rsidRPr="00CC27C8" w:rsidRDefault="00CC27C8" w:rsidP="00CC27C8">
      <w:pPr>
        <w:numPr>
          <w:ilvl w:val="0"/>
          <w:numId w:val="11"/>
        </w:numPr>
        <w:spacing w:before="240"/>
        <w:jc w:val="both"/>
        <w:rPr>
          <w:rFonts w:ascii="Times New Roman" w:hAnsi="Times New Roman" w:cs="Times New Roman"/>
        </w:rPr>
      </w:pPr>
      <w:r w:rsidRPr="00CC27C8">
        <w:rPr>
          <w:rFonts w:ascii="Times New Roman" w:hAnsi="Times New Roman" w:cs="Times New Roman"/>
          <w:b/>
          <w:bCs/>
        </w:rPr>
        <w:t>Változáskövetés:</w:t>
      </w:r>
      <w:r w:rsidRPr="00CC27C8">
        <w:rPr>
          <w:rFonts w:ascii="Times New Roman" w:hAnsi="Times New Roman" w:cs="Times New Roman"/>
        </w:rPr>
        <w:t xml:space="preserve"> A kontextus figyeli az objektumok módosításait, és a SaveChangesAsync() hívásakor egyetlen tranzakció keretében hajtja végre a szükséges INSERT, UPDATE vagy DELETE műveleteket.</w:t>
      </w:r>
    </w:p>
    <w:p w14:paraId="0F5F400A" w14:textId="77777777" w:rsidR="00CC27C8" w:rsidRPr="00CC27C8" w:rsidRDefault="00CC27C8" w:rsidP="00CC27C8">
      <w:pPr>
        <w:spacing w:before="240"/>
        <w:jc w:val="both"/>
        <w:rPr>
          <w:rFonts w:ascii="Times New Roman" w:hAnsi="Times New Roman" w:cs="Times New Roman"/>
        </w:rPr>
      </w:pPr>
      <w:r w:rsidRPr="00CC27C8">
        <w:rPr>
          <w:rFonts w:ascii="Times New Roman" w:hAnsi="Times New Roman" w:cs="Times New Roman"/>
        </w:rPr>
        <w:t>A kliensoldali (Blazor) architektúra központi eleme az AuthService. Ez a szolgáltatás felelős a felhasználó munkamenetének kezeléséért, a JWT tokenek tárolásáért, valamint a szerver felé irányuló kérések hitelesítéséért.</w:t>
      </w:r>
    </w:p>
    <w:p w14:paraId="54286DCA" w14:textId="21A07C82" w:rsidR="00CC27C8" w:rsidRPr="00CC27C8" w:rsidRDefault="00CC27C8" w:rsidP="00CC27C8">
      <w:pPr>
        <w:spacing w:before="240"/>
        <w:jc w:val="both"/>
        <w:rPr>
          <w:rFonts w:ascii="Times New Roman" w:hAnsi="Times New Roman" w:cs="Times New Roman"/>
          <w:b/>
          <w:bCs/>
        </w:rPr>
      </w:pPr>
      <w:r w:rsidRPr="00CC27C8">
        <w:rPr>
          <w:rFonts w:ascii="Times New Roman" w:hAnsi="Times New Roman" w:cs="Times New Roman"/>
          <w:b/>
          <w:bCs/>
        </w:rPr>
        <w:t>Az AuthService felépítése és állapota</w:t>
      </w:r>
    </w:p>
    <w:p w14:paraId="2E08B407" w14:textId="77777777" w:rsidR="00CC27C8" w:rsidRPr="00CC27C8" w:rsidRDefault="00CC27C8" w:rsidP="00CC27C8">
      <w:pPr>
        <w:spacing w:before="240"/>
        <w:jc w:val="both"/>
        <w:rPr>
          <w:rFonts w:ascii="Times New Roman" w:hAnsi="Times New Roman" w:cs="Times New Roman"/>
        </w:rPr>
      </w:pPr>
      <w:r w:rsidRPr="00CC27C8">
        <w:rPr>
          <w:rFonts w:ascii="Times New Roman" w:hAnsi="Times New Roman" w:cs="Times New Roman"/>
        </w:rPr>
        <w:t>A szolgáltatás úgy lett kialakítva, hogy a teljes alkalmazás számára egyetlen, hiteles forrásként szolgáljon a bejelentkezett felhasználó állapotáról.</w:t>
      </w:r>
    </w:p>
    <w:p w14:paraId="4266E94F" w14:textId="77777777" w:rsidR="00CC27C8" w:rsidRDefault="00CC27C8" w:rsidP="00CC27C8">
      <w:pPr>
        <w:spacing w:before="240"/>
        <w:ind w:left="720"/>
        <w:jc w:val="both"/>
        <w:rPr>
          <w:rFonts w:ascii="Times New Roman" w:hAnsi="Times New Roman" w:cs="Times New Roman"/>
          <w:b/>
          <w:bCs/>
        </w:rPr>
      </w:pPr>
      <w:r>
        <w:rPr>
          <w:rFonts w:ascii="Times New Roman" w:hAnsi="Times New Roman" w:cs="Times New Roman"/>
          <w:noProof/>
        </w:rPr>
        <w:lastRenderedPageBreak/>
        <w:drawing>
          <wp:inline distT="0" distB="0" distL="0" distR="0" wp14:anchorId="63E8384E" wp14:editId="35DB4188">
            <wp:extent cx="5219700" cy="2869107"/>
            <wp:effectExtent l="0" t="0" r="0" b="7620"/>
            <wp:docPr id="105935053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234159" cy="2877054"/>
                    </a:xfrm>
                    <a:prstGeom prst="rect">
                      <a:avLst/>
                    </a:prstGeom>
                    <a:noFill/>
                    <a:ln>
                      <a:noFill/>
                    </a:ln>
                  </pic:spPr>
                </pic:pic>
              </a:graphicData>
            </a:graphic>
          </wp:inline>
        </w:drawing>
      </w:r>
    </w:p>
    <w:p w14:paraId="5ACF1CC0" w14:textId="72C67441" w:rsidR="00CC27C8" w:rsidRPr="00CC27C8" w:rsidRDefault="00CC27C8" w:rsidP="00CC27C8">
      <w:pPr>
        <w:spacing w:before="240"/>
        <w:jc w:val="both"/>
        <w:rPr>
          <w:rFonts w:ascii="Times New Roman" w:hAnsi="Times New Roman" w:cs="Times New Roman"/>
        </w:rPr>
      </w:pPr>
      <w:r w:rsidRPr="00CC27C8">
        <w:rPr>
          <w:rFonts w:ascii="Times New Roman" w:hAnsi="Times New Roman" w:cs="Times New Roman"/>
          <w:b/>
          <w:bCs/>
        </w:rPr>
        <w:t>Állapotkezelés:</w:t>
      </w:r>
      <w:r w:rsidRPr="00CC27C8">
        <w:rPr>
          <w:rFonts w:ascii="Times New Roman" w:hAnsi="Times New Roman" w:cs="Times New Roman"/>
        </w:rPr>
        <w:t xml:space="preserve"> Az osztály olyan tulajdonságokat tartalmaz, mint az IsAuthenticated, Token, Username, Email, Role és UserId. Ez lehetővé teszi a UI számára, hogy azonnal reagáljon a jogosultságok változására (például bizonyos menüpontok elrejtése).</w:t>
      </w:r>
    </w:p>
    <w:p w14:paraId="568ED15C" w14:textId="77777777" w:rsidR="00CC27C8" w:rsidRPr="00CC27C8" w:rsidRDefault="00CC27C8" w:rsidP="00CC27C8">
      <w:pPr>
        <w:numPr>
          <w:ilvl w:val="0"/>
          <w:numId w:val="12"/>
        </w:numPr>
        <w:spacing w:before="240"/>
        <w:jc w:val="both"/>
        <w:rPr>
          <w:rFonts w:ascii="Times New Roman" w:hAnsi="Times New Roman" w:cs="Times New Roman"/>
        </w:rPr>
      </w:pPr>
      <w:r w:rsidRPr="00CC27C8">
        <w:rPr>
          <w:rFonts w:ascii="Times New Roman" w:hAnsi="Times New Roman" w:cs="Times New Roman"/>
          <w:b/>
          <w:bCs/>
        </w:rPr>
        <w:t>Eseménykezelés:</w:t>
      </w:r>
      <w:r w:rsidRPr="00CC27C8">
        <w:rPr>
          <w:rFonts w:ascii="Times New Roman" w:hAnsi="Times New Roman" w:cs="Times New Roman"/>
        </w:rPr>
        <w:t xml:space="preserve"> Az AuthStateChanged esemény segítségével a komponensek értesítést kapnak, ha a felhasználó be- vagy kijelentkezik, így a felület frissítése automatikusan megtörténik.</w:t>
      </w:r>
    </w:p>
    <w:p w14:paraId="40028792" w14:textId="77777777" w:rsidR="00CC27C8" w:rsidRPr="00CC27C8" w:rsidRDefault="00CC27C8" w:rsidP="00CC27C8">
      <w:pPr>
        <w:numPr>
          <w:ilvl w:val="0"/>
          <w:numId w:val="12"/>
        </w:numPr>
        <w:spacing w:before="240"/>
        <w:jc w:val="both"/>
        <w:rPr>
          <w:rFonts w:ascii="Times New Roman" w:hAnsi="Times New Roman" w:cs="Times New Roman"/>
        </w:rPr>
      </w:pPr>
      <w:r w:rsidRPr="00CC27C8">
        <w:rPr>
          <w:rFonts w:ascii="Times New Roman" w:hAnsi="Times New Roman" w:cs="Times New Roman"/>
          <w:b/>
          <w:bCs/>
        </w:rPr>
        <w:t>HTTP segédmetódusok (Put, Delete, Post):</w:t>
      </w:r>
      <w:r w:rsidRPr="00CC27C8">
        <w:rPr>
          <w:rFonts w:ascii="Times New Roman" w:hAnsi="Times New Roman" w:cs="Times New Roman"/>
        </w:rPr>
        <w:t xml:space="preserve"> A szolgáltatás saját generikus metódusokat valósít meg a standard HttpClient felett. Ezeknek a fő feladata az </w:t>
      </w:r>
      <w:r w:rsidRPr="00CC27C8">
        <w:rPr>
          <w:rFonts w:ascii="Times New Roman" w:hAnsi="Times New Roman" w:cs="Times New Roman"/>
          <w:b/>
          <w:bCs/>
        </w:rPr>
        <w:t>explicit Authorization fejléc</w:t>
      </w:r>
      <w:r w:rsidRPr="00CC27C8">
        <w:rPr>
          <w:rFonts w:ascii="Times New Roman" w:hAnsi="Times New Roman" w:cs="Times New Roman"/>
        </w:rPr>
        <w:t xml:space="preserve"> beállítása: amennyiben rendelkezésre áll egy érvényes token, azt minden módosító kéréshez (PUT, POST, DELETE) automatikusan csatolja a rendszer "Bearer" sémával.</w:t>
      </w:r>
    </w:p>
    <w:p w14:paraId="3C17BB04" w14:textId="77777777" w:rsidR="00CC27C8" w:rsidRPr="00CC27C8" w:rsidRDefault="00CC27C8" w:rsidP="00CC27C8">
      <w:pPr>
        <w:spacing w:before="240"/>
        <w:jc w:val="both"/>
        <w:rPr>
          <w:rFonts w:ascii="Times New Roman" w:hAnsi="Times New Roman" w:cs="Times New Roman"/>
          <w:b/>
          <w:bCs/>
        </w:rPr>
      </w:pPr>
      <w:r w:rsidRPr="00CC27C8">
        <w:rPr>
          <w:rFonts w:ascii="Times New Roman" w:hAnsi="Times New Roman" w:cs="Times New Roman"/>
          <w:b/>
          <w:bCs/>
        </w:rPr>
        <w:t>6.2. Adatlekérés és az állapot inicializálása</w:t>
      </w:r>
    </w:p>
    <w:p w14:paraId="756E4D29" w14:textId="77777777" w:rsidR="00CC27C8" w:rsidRPr="00CC27C8" w:rsidRDefault="00CC27C8" w:rsidP="00CC27C8">
      <w:pPr>
        <w:spacing w:before="240"/>
        <w:jc w:val="both"/>
        <w:rPr>
          <w:rFonts w:ascii="Times New Roman" w:hAnsi="Times New Roman" w:cs="Times New Roman"/>
        </w:rPr>
      </w:pPr>
      <w:r w:rsidRPr="00CC27C8">
        <w:rPr>
          <w:rFonts w:ascii="Times New Roman" w:hAnsi="Times New Roman" w:cs="Times New Roman"/>
        </w:rPr>
        <w:t>A biztonságos kommunikáció mellett a szolgáltatás feladata a lokális adatok szinkronizálása a szerverrel.</w:t>
      </w:r>
    </w:p>
    <w:p w14:paraId="05A08A38" w14:textId="77777777" w:rsidR="00CC27C8" w:rsidRDefault="00CC27C8" w:rsidP="00CC27C8">
      <w:pPr>
        <w:spacing w:before="240"/>
        <w:jc w:val="both"/>
        <w:rPr>
          <w:rFonts w:ascii="Times New Roman" w:hAnsi="Times New Roman" w:cs="Times New Roman"/>
          <w:b/>
          <w:bCs/>
        </w:rPr>
      </w:pPr>
      <w:r w:rsidRPr="00CC27C8">
        <w:rPr>
          <w:rFonts w:ascii="Times New Roman" w:hAnsi="Times New Roman" w:cs="Times New Roman"/>
        </w:rPr>
        <w:lastRenderedPageBreak/>
        <w:drawing>
          <wp:inline distT="0" distB="0" distL="0" distR="0" wp14:anchorId="2C5BE82E" wp14:editId="61EDFECF">
            <wp:extent cx="4838700" cy="3469014"/>
            <wp:effectExtent l="0" t="0" r="0" b="0"/>
            <wp:docPr id="35962185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621851" name=""/>
                    <pic:cNvPicPr/>
                  </pic:nvPicPr>
                  <pic:blipFill>
                    <a:blip r:embed="rId49"/>
                    <a:stretch>
                      <a:fillRect/>
                    </a:stretch>
                  </pic:blipFill>
                  <pic:spPr>
                    <a:xfrm>
                      <a:off x="0" y="0"/>
                      <a:ext cx="4868565" cy="3490425"/>
                    </a:xfrm>
                    <a:prstGeom prst="rect">
                      <a:avLst/>
                    </a:prstGeom>
                  </pic:spPr>
                </pic:pic>
              </a:graphicData>
            </a:graphic>
          </wp:inline>
        </w:drawing>
      </w:r>
    </w:p>
    <w:p w14:paraId="5B757398" w14:textId="402C7C12" w:rsidR="00CC27C8" w:rsidRPr="00CC27C8" w:rsidRDefault="00CC27C8" w:rsidP="00CC27C8">
      <w:pPr>
        <w:spacing w:before="240"/>
        <w:jc w:val="both"/>
        <w:rPr>
          <w:rFonts w:ascii="Times New Roman" w:hAnsi="Times New Roman" w:cs="Times New Roman"/>
        </w:rPr>
      </w:pPr>
      <w:r w:rsidRPr="00CC27C8">
        <w:rPr>
          <w:rFonts w:ascii="Times New Roman" w:hAnsi="Times New Roman" w:cs="Times New Roman"/>
          <w:b/>
          <w:bCs/>
        </w:rPr>
        <w:t>Biztonságos GET kérések:</w:t>
      </w:r>
      <w:r w:rsidRPr="00CC27C8">
        <w:rPr>
          <w:rFonts w:ascii="Times New Roman" w:hAnsi="Times New Roman" w:cs="Times New Roman"/>
        </w:rPr>
        <w:t xml:space="preserve"> A GetJsonAsync&lt;T&gt; metódus biztosítja, hogy a lekérdezések is tartalmazzák a hitelesítési tokent, ugyanakkor robusztus hibakezeléssel rendelkezik (try-catch blokk), így egy sikertelen szerverválasz nem okoz összeomlást a kliensoldalon.</w:t>
      </w:r>
    </w:p>
    <w:p w14:paraId="43E065E3" w14:textId="77777777" w:rsidR="00CC27C8" w:rsidRPr="00CC27C8" w:rsidRDefault="00CC27C8" w:rsidP="00CC27C8">
      <w:pPr>
        <w:numPr>
          <w:ilvl w:val="0"/>
          <w:numId w:val="13"/>
        </w:numPr>
        <w:spacing w:before="240"/>
        <w:jc w:val="both"/>
        <w:rPr>
          <w:rFonts w:ascii="Times New Roman" w:hAnsi="Times New Roman" w:cs="Times New Roman"/>
        </w:rPr>
      </w:pPr>
      <w:r w:rsidRPr="00CC27C8">
        <w:rPr>
          <w:rFonts w:ascii="Times New Roman" w:hAnsi="Times New Roman" w:cs="Times New Roman"/>
          <w:b/>
          <w:bCs/>
        </w:rPr>
        <w:t>Felhasználói profil szinkronizálása:</w:t>
      </w:r>
      <w:r w:rsidRPr="00CC27C8">
        <w:rPr>
          <w:rFonts w:ascii="Times New Roman" w:hAnsi="Times New Roman" w:cs="Times New Roman"/>
        </w:rPr>
        <w:t xml:space="preserve"> A FetchCurrentUserAsync metódus az api/auth/me végponton keresztül frissíti a kliensoldali állapotot. Különlegessége, hogy a tokenből (Claim) nyert adatokat tekinti elsődlegesnek, de a szerverről érkező hiányzó mezőkkel (pl. szerepkör vagy e-mail) kiegészíti azokat.</w:t>
      </w:r>
    </w:p>
    <w:p w14:paraId="12B17CE0" w14:textId="77777777" w:rsidR="00CC27C8" w:rsidRPr="00CC27C8" w:rsidRDefault="00CC27C8" w:rsidP="00CC27C8">
      <w:pPr>
        <w:numPr>
          <w:ilvl w:val="0"/>
          <w:numId w:val="13"/>
        </w:numPr>
        <w:spacing w:before="240"/>
        <w:jc w:val="both"/>
        <w:rPr>
          <w:rFonts w:ascii="Times New Roman" w:hAnsi="Times New Roman" w:cs="Times New Roman"/>
        </w:rPr>
      </w:pPr>
      <w:r w:rsidRPr="00CC27C8">
        <w:rPr>
          <w:rFonts w:ascii="Times New Roman" w:hAnsi="Times New Roman" w:cs="Times New Roman"/>
          <w:b/>
          <w:bCs/>
        </w:rPr>
        <w:t>Perzisztencia (InitializeAsync):</w:t>
      </w:r>
      <w:r w:rsidRPr="00CC27C8">
        <w:rPr>
          <w:rFonts w:ascii="Times New Roman" w:hAnsi="Times New Roman" w:cs="Times New Roman"/>
        </w:rPr>
        <w:t xml:space="preserve"> Az alkalmazás indulásakor ez a metódus fut le először. A IJSRuntime segítségével meghívja a böngésző JavaScript környezetében definiált getLocalToken függvényt. Ez biztosítja, hogy ha a felhasználó frissíti az oldalt, a bejelentkezése (a LocalStorage-ban tárolt tokennek köszönhetően) megmaradjon.</w:t>
      </w:r>
    </w:p>
    <w:p w14:paraId="3E1054D3" w14:textId="77777777" w:rsidR="00CC27C8" w:rsidRPr="00CC27C8" w:rsidRDefault="00CC27C8" w:rsidP="00CC27C8">
      <w:pPr>
        <w:spacing w:before="240"/>
        <w:jc w:val="both"/>
        <w:rPr>
          <w:rFonts w:ascii="Times New Roman" w:hAnsi="Times New Roman" w:cs="Times New Roman"/>
          <w:b/>
          <w:bCs/>
        </w:rPr>
      </w:pPr>
      <w:r w:rsidRPr="00CC27C8">
        <w:rPr>
          <w:rFonts w:ascii="Times New Roman" w:hAnsi="Times New Roman" w:cs="Times New Roman"/>
          <w:b/>
          <w:bCs/>
        </w:rPr>
        <w:t>Kiemelt technikai megoldások:</w:t>
      </w:r>
    </w:p>
    <w:p w14:paraId="1392E604" w14:textId="77777777" w:rsidR="00CC27C8" w:rsidRPr="00CC27C8" w:rsidRDefault="00CC27C8" w:rsidP="00CC27C8">
      <w:pPr>
        <w:numPr>
          <w:ilvl w:val="0"/>
          <w:numId w:val="14"/>
        </w:numPr>
        <w:spacing w:before="240"/>
        <w:jc w:val="both"/>
        <w:rPr>
          <w:rFonts w:ascii="Times New Roman" w:hAnsi="Times New Roman" w:cs="Times New Roman"/>
        </w:rPr>
      </w:pPr>
      <w:r w:rsidRPr="00CC27C8">
        <w:rPr>
          <w:rFonts w:ascii="Times New Roman" w:hAnsi="Times New Roman" w:cs="Times New Roman"/>
          <w:b/>
          <w:bCs/>
        </w:rPr>
        <w:t>JS Interop használata:</w:t>
      </w:r>
      <w:r w:rsidRPr="00CC27C8">
        <w:rPr>
          <w:rFonts w:ascii="Times New Roman" w:hAnsi="Times New Roman" w:cs="Times New Roman"/>
        </w:rPr>
        <w:t xml:space="preserve"> A Blazor és a JavaScript közötti híd (IJSRuntime) használata a tokenek tárolására és lekérésére.</w:t>
      </w:r>
    </w:p>
    <w:p w14:paraId="058EE63F" w14:textId="77777777" w:rsidR="00CC27C8" w:rsidRPr="00CC27C8" w:rsidRDefault="00CC27C8" w:rsidP="00CC27C8">
      <w:pPr>
        <w:numPr>
          <w:ilvl w:val="0"/>
          <w:numId w:val="14"/>
        </w:numPr>
        <w:spacing w:before="240"/>
        <w:jc w:val="both"/>
        <w:rPr>
          <w:rFonts w:ascii="Times New Roman" w:hAnsi="Times New Roman" w:cs="Times New Roman"/>
        </w:rPr>
      </w:pPr>
      <w:r w:rsidRPr="00CC27C8">
        <w:rPr>
          <w:rFonts w:ascii="Times New Roman" w:hAnsi="Times New Roman" w:cs="Times New Roman"/>
          <w:b/>
          <w:bCs/>
        </w:rPr>
        <w:t>Generikus programozás:</w:t>
      </w:r>
      <w:r w:rsidRPr="00CC27C8">
        <w:rPr>
          <w:rFonts w:ascii="Times New Roman" w:hAnsi="Times New Roman" w:cs="Times New Roman"/>
        </w:rPr>
        <w:t xml:space="preserve"> A &lt;T&gt; típusparaméterek használata a HTTP hívásoknál, ami típusbiztos és újrafelhasználható kódot eredményez.</w:t>
      </w:r>
    </w:p>
    <w:p w14:paraId="5623BA9B" w14:textId="77777777" w:rsidR="00CC27C8" w:rsidRPr="00CC27C8" w:rsidRDefault="00CC27C8" w:rsidP="00CC27C8">
      <w:pPr>
        <w:numPr>
          <w:ilvl w:val="0"/>
          <w:numId w:val="14"/>
        </w:numPr>
        <w:spacing w:before="240"/>
        <w:jc w:val="both"/>
        <w:rPr>
          <w:rFonts w:ascii="Times New Roman" w:hAnsi="Times New Roman" w:cs="Times New Roman"/>
        </w:rPr>
      </w:pPr>
      <w:r w:rsidRPr="00CC27C8">
        <w:rPr>
          <w:rFonts w:ascii="Times New Roman" w:hAnsi="Times New Roman" w:cs="Times New Roman"/>
          <w:b/>
          <w:bCs/>
        </w:rPr>
        <w:t>Bearer Token automatizmus:</w:t>
      </w:r>
      <w:r w:rsidRPr="00CC27C8">
        <w:rPr>
          <w:rFonts w:ascii="Times New Roman" w:hAnsi="Times New Roman" w:cs="Times New Roman"/>
        </w:rPr>
        <w:t xml:space="preserve"> A fejlesztőnek nem kell manuálisan minden hívásnál megadnia a tokent, az AuthService ezt transzparens módon kezeli.</w:t>
      </w:r>
    </w:p>
    <w:p w14:paraId="5363AE13" w14:textId="6D44360B" w:rsidR="000D5A62" w:rsidRPr="000D5A62" w:rsidRDefault="000D5A62" w:rsidP="000D5A62">
      <w:pPr>
        <w:spacing w:before="240"/>
        <w:jc w:val="both"/>
        <w:rPr>
          <w:rFonts w:ascii="Times New Roman" w:hAnsi="Times New Roman" w:cs="Times New Roman"/>
          <w:b/>
          <w:bCs/>
        </w:rPr>
      </w:pPr>
      <w:r w:rsidRPr="000D5A62">
        <w:rPr>
          <w:rFonts w:ascii="Times New Roman" w:hAnsi="Times New Roman" w:cs="Times New Roman"/>
          <w:b/>
          <w:bCs/>
        </w:rPr>
        <w:t>A hitelesítési munkafolyamat mélyanalízise</w:t>
      </w:r>
    </w:p>
    <w:p w14:paraId="3219E3CC" w14:textId="77777777" w:rsidR="000D5A62" w:rsidRPr="000D5A62" w:rsidRDefault="000D5A62" w:rsidP="000D5A62">
      <w:pPr>
        <w:spacing w:before="240"/>
        <w:jc w:val="both"/>
        <w:rPr>
          <w:rFonts w:ascii="Times New Roman" w:hAnsi="Times New Roman" w:cs="Times New Roman"/>
        </w:rPr>
      </w:pPr>
      <w:r w:rsidRPr="000D5A62">
        <w:rPr>
          <w:rFonts w:ascii="Times New Roman" w:hAnsi="Times New Roman" w:cs="Times New Roman"/>
        </w:rPr>
        <w:lastRenderedPageBreak/>
        <w:t>Az AuthService bejelentkezési és kijelentkezési folyamatai képezik az alkalmazás biztonsági kapuját. Ez a fejezet részletesen bemutatja, hogyan koordinálja a szolgáltatás a hálózati kéréseket, a lokális adatperzisztenciát és a felhasználói felület frissítését.</w:t>
      </w:r>
    </w:p>
    <w:p w14:paraId="2644DB3C" w14:textId="5D6F0C8C" w:rsidR="000D5A62" w:rsidRPr="000D5A62" w:rsidRDefault="000D5A62" w:rsidP="000D5A62">
      <w:pPr>
        <w:spacing w:before="240"/>
        <w:jc w:val="both"/>
        <w:rPr>
          <w:rFonts w:ascii="Times New Roman" w:hAnsi="Times New Roman" w:cs="Times New Roman"/>
          <w:b/>
          <w:bCs/>
        </w:rPr>
      </w:pPr>
      <w:r w:rsidRPr="000D5A62">
        <w:rPr>
          <w:rFonts w:ascii="Times New Roman" w:hAnsi="Times New Roman" w:cs="Times New Roman"/>
          <w:b/>
          <w:bCs/>
        </w:rPr>
        <w:t>A LoginAsync metódus és a sikeres belépés logikája</w:t>
      </w:r>
    </w:p>
    <w:p w14:paraId="3A9B4345" w14:textId="77777777" w:rsidR="000D5A62" w:rsidRPr="000D5A62" w:rsidRDefault="000D5A62" w:rsidP="000D5A62">
      <w:pPr>
        <w:spacing w:before="240"/>
        <w:jc w:val="both"/>
        <w:rPr>
          <w:rFonts w:ascii="Times New Roman" w:hAnsi="Times New Roman" w:cs="Times New Roman"/>
        </w:rPr>
      </w:pPr>
      <w:r w:rsidRPr="000D5A62">
        <w:rPr>
          <w:rFonts w:ascii="Times New Roman" w:hAnsi="Times New Roman" w:cs="Times New Roman"/>
        </w:rPr>
        <w:t>A bejelentkezés nem csupán egy HTTP kérés; ez egy több lépésből álló tranzakció, amely garantálja, hogy a kliensoldali állapot szinkronba kerüljön a szerveroldali autorizációval.</w:t>
      </w:r>
    </w:p>
    <w:p w14:paraId="05683D77" w14:textId="66D94D52" w:rsidR="000D5A62" w:rsidRPr="000D5A62" w:rsidRDefault="000D5A62" w:rsidP="000D5A62">
      <w:pPr>
        <w:spacing w:before="240"/>
        <w:jc w:val="both"/>
        <w:rPr>
          <w:rFonts w:ascii="Times New Roman" w:hAnsi="Times New Roman" w:cs="Times New Roman"/>
        </w:rPr>
      </w:pPr>
      <w:r>
        <w:rPr>
          <w:rFonts w:ascii="Times New Roman" w:hAnsi="Times New Roman" w:cs="Times New Roman"/>
          <w:noProof/>
        </w:rPr>
        <w:drawing>
          <wp:inline distT="0" distB="0" distL="0" distR="0" wp14:anchorId="2AACBCAE" wp14:editId="2305F654">
            <wp:extent cx="5743575" cy="3733800"/>
            <wp:effectExtent l="0" t="0" r="9525" b="0"/>
            <wp:docPr id="637020484" name="Ké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743575" cy="3733800"/>
                    </a:xfrm>
                    <a:prstGeom prst="rect">
                      <a:avLst/>
                    </a:prstGeom>
                    <a:noFill/>
                    <a:ln>
                      <a:noFill/>
                    </a:ln>
                  </pic:spPr>
                </pic:pic>
              </a:graphicData>
            </a:graphic>
          </wp:inline>
        </w:drawing>
      </w:r>
      <w:r w:rsidRPr="000D5A62">
        <w:rPr>
          <w:rFonts w:ascii="Times New Roman" w:hAnsi="Times New Roman" w:cs="Times New Roman"/>
          <w:b/>
          <w:bCs/>
        </w:rPr>
        <w:t>A folyamat technikai lépései:</w:t>
      </w:r>
    </w:p>
    <w:p w14:paraId="0B0AB528" w14:textId="77777777" w:rsidR="000D5A62" w:rsidRPr="000D5A62" w:rsidRDefault="000D5A62" w:rsidP="000D5A62">
      <w:pPr>
        <w:numPr>
          <w:ilvl w:val="0"/>
          <w:numId w:val="15"/>
        </w:numPr>
        <w:spacing w:before="240"/>
        <w:jc w:val="both"/>
        <w:rPr>
          <w:rFonts w:ascii="Times New Roman" w:hAnsi="Times New Roman" w:cs="Times New Roman"/>
        </w:rPr>
      </w:pPr>
      <w:r w:rsidRPr="000D5A62">
        <w:rPr>
          <w:rFonts w:ascii="Times New Roman" w:hAnsi="Times New Roman" w:cs="Times New Roman"/>
          <w:b/>
          <w:bCs/>
        </w:rPr>
        <w:t>API hívás:</w:t>
      </w:r>
      <w:r w:rsidRPr="000D5A62">
        <w:rPr>
          <w:rFonts w:ascii="Times New Roman" w:hAnsi="Times New Roman" w:cs="Times New Roman"/>
        </w:rPr>
        <w:t xml:space="preserve"> A rendszer egy aszinkron POST kérést küld az api/auth/login végpontra a felhasználó hitelesítő adataival.</w:t>
      </w:r>
    </w:p>
    <w:p w14:paraId="34D4787A" w14:textId="77777777" w:rsidR="000D5A62" w:rsidRPr="000D5A62" w:rsidRDefault="000D5A62" w:rsidP="000D5A62">
      <w:pPr>
        <w:numPr>
          <w:ilvl w:val="0"/>
          <w:numId w:val="15"/>
        </w:numPr>
        <w:spacing w:before="240"/>
        <w:jc w:val="both"/>
        <w:rPr>
          <w:rFonts w:ascii="Times New Roman" w:hAnsi="Times New Roman" w:cs="Times New Roman"/>
        </w:rPr>
      </w:pPr>
      <w:r w:rsidRPr="000D5A62">
        <w:rPr>
          <w:rFonts w:ascii="Times New Roman" w:hAnsi="Times New Roman" w:cs="Times New Roman"/>
          <w:b/>
          <w:bCs/>
        </w:rPr>
        <w:t>Válasz feldolgozása:</w:t>
      </w:r>
      <w:r w:rsidRPr="000D5A62">
        <w:rPr>
          <w:rFonts w:ascii="Times New Roman" w:hAnsi="Times New Roman" w:cs="Times New Roman"/>
        </w:rPr>
        <w:t xml:space="preserve"> A szerver egy JwtToken objektummal válaszol, amely tartalmazza a titkosított tokent, a felhasználó azonosítóját (UserId) és a hozzárendelt szerepkört (Role).</w:t>
      </w:r>
    </w:p>
    <w:p w14:paraId="561EBBF5" w14:textId="77777777" w:rsidR="000D5A62" w:rsidRPr="000D5A62" w:rsidRDefault="000D5A62" w:rsidP="000D5A62">
      <w:pPr>
        <w:numPr>
          <w:ilvl w:val="0"/>
          <w:numId w:val="15"/>
        </w:numPr>
        <w:spacing w:before="240"/>
        <w:jc w:val="both"/>
        <w:rPr>
          <w:rFonts w:ascii="Times New Roman" w:hAnsi="Times New Roman" w:cs="Times New Roman"/>
        </w:rPr>
      </w:pPr>
      <w:r w:rsidRPr="000D5A62">
        <w:rPr>
          <w:rFonts w:ascii="Times New Roman" w:hAnsi="Times New Roman" w:cs="Times New Roman"/>
          <w:b/>
          <w:bCs/>
        </w:rPr>
        <w:t>Token perzisztencia:</w:t>
      </w:r>
      <w:r w:rsidRPr="000D5A62">
        <w:rPr>
          <w:rFonts w:ascii="Times New Roman" w:hAnsi="Times New Roman" w:cs="Times New Roman"/>
        </w:rPr>
        <w:t xml:space="preserve"> A sikeres válasz után a szolgáltatás a IJSRuntime segítségével meghívja a setLocalToken JavaScript függvényt. Ez a lépés kritikus, mivel a token bekerül a böngésző </w:t>
      </w:r>
      <w:r w:rsidRPr="000D5A62">
        <w:rPr>
          <w:rFonts w:ascii="Times New Roman" w:hAnsi="Times New Roman" w:cs="Times New Roman"/>
          <w:b/>
          <w:bCs/>
        </w:rPr>
        <w:t>LocalStorage</w:t>
      </w:r>
      <w:r w:rsidRPr="000D5A62">
        <w:rPr>
          <w:rFonts w:ascii="Times New Roman" w:hAnsi="Times New Roman" w:cs="Times New Roman"/>
        </w:rPr>
        <w:t>-ába, így az oldal frissítése után is megmarad a munkamenet.</w:t>
      </w:r>
    </w:p>
    <w:p w14:paraId="741D8576" w14:textId="77777777" w:rsidR="000D5A62" w:rsidRPr="000D5A62" w:rsidRDefault="000D5A62" w:rsidP="000D5A62">
      <w:pPr>
        <w:numPr>
          <w:ilvl w:val="0"/>
          <w:numId w:val="15"/>
        </w:numPr>
        <w:spacing w:before="240"/>
        <w:jc w:val="both"/>
        <w:rPr>
          <w:rFonts w:ascii="Times New Roman" w:hAnsi="Times New Roman" w:cs="Times New Roman"/>
        </w:rPr>
      </w:pPr>
      <w:r w:rsidRPr="000D5A62">
        <w:rPr>
          <w:rFonts w:ascii="Times New Roman" w:hAnsi="Times New Roman" w:cs="Times New Roman"/>
          <w:b/>
          <w:bCs/>
        </w:rPr>
        <w:t>Belső állapot frissítése:</w:t>
      </w:r>
      <w:r w:rsidRPr="000D5A62">
        <w:rPr>
          <w:rFonts w:ascii="Times New Roman" w:hAnsi="Times New Roman" w:cs="Times New Roman"/>
        </w:rPr>
        <w:t xml:space="preserve"> A szolgáltatás privát mezőit (Token, UserId, Role, IsAuthenticated) azonnal frissíti a kódban, így az injektált szolgáltatáson keresztül minden komponens eléri az új adatokat.</w:t>
      </w:r>
    </w:p>
    <w:p w14:paraId="2B95E971" w14:textId="77777777" w:rsidR="000D5A62" w:rsidRPr="000D5A62" w:rsidRDefault="000D5A62" w:rsidP="000D5A62">
      <w:pPr>
        <w:numPr>
          <w:ilvl w:val="0"/>
          <w:numId w:val="15"/>
        </w:numPr>
        <w:spacing w:before="240"/>
        <w:jc w:val="both"/>
        <w:rPr>
          <w:rFonts w:ascii="Times New Roman" w:hAnsi="Times New Roman" w:cs="Times New Roman"/>
        </w:rPr>
      </w:pPr>
      <w:r w:rsidRPr="000D5A62">
        <w:rPr>
          <w:rFonts w:ascii="Times New Roman" w:hAnsi="Times New Roman" w:cs="Times New Roman"/>
          <w:b/>
          <w:bCs/>
        </w:rPr>
        <w:lastRenderedPageBreak/>
        <w:t>Profil szinkronizáció:</w:t>
      </w:r>
      <w:r w:rsidRPr="000D5A62">
        <w:rPr>
          <w:rFonts w:ascii="Times New Roman" w:hAnsi="Times New Roman" w:cs="Times New Roman"/>
        </w:rPr>
        <w:t xml:space="preserve"> Meghívásra kerül a FetchCurrentUserAsync(), amely lekéri a felhasználó további adatait (pl. e-mail, név), biztosítva a teljes profil megjelenítését.</w:t>
      </w:r>
    </w:p>
    <w:p w14:paraId="31296B58" w14:textId="77777777" w:rsidR="000D5A62" w:rsidRPr="000D5A62" w:rsidRDefault="000D5A62" w:rsidP="000D5A62">
      <w:pPr>
        <w:numPr>
          <w:ilvl w:val="0"/>
          <w:numId w:val="15"/>
        </w:numPr>
        <w:spacing w:before="240"/>
        <w:jc w:val="both"/>
        <w:rPr>
          <w:rFonts w:ascii="Times New Roman" w:hAnsi="Times New Roman" w:cs="Times New Roman"/>
        </w:rPr>
      </w:pPr>
      <w:r w:rsidRPr="000D5A62">
        <w:rPr>
          <w:rFonts w:ascii="Times New Roman" w:hAnsi="Times New Roman" w:cs="Times New Roman"/>
          <w:b/>
          <w:bCs/>
        </w:rPr>
        <w:t>UI Értesítés:</w:t>
      </w:r>
      <w:r w:rsidRPr="000D5A62">
        <w:rPr>
          <w:rFonts w:ascii="Times New Roman" w:hAnsi="Times New Roman" w:cs="Times New Roman"/>
        </w:rPr>
        <w:t xml:space="preserve"> Végül a NotifyAuthenticationStateChanged() metódus hívásával a szolgáltatás jelzi a Blazor keretrendszernek, hogy a hitelesítési állapot megváltozott, így a AuthorizeView komponensek automatikusan újrarajzolódnak.</w:t>
      </w:r>
    </w:p>
    <w:p w14:paraId="1D07D9E6" w14:textId="53C87228" w:rsidR="000D5A62" w:rsidRPr="000D5A62" w:rsidRDefault="000D5A62" w:rsidP="000D5A62">
      <w:pPr>
        <w:spacing w:before="240"/>
        <w:jc w:val="both"/>
        <w:rPr>
          <w:rFonts w:ascii="Times New Roman" w:hAnsi="Times New Roman" w:cs="Times New Roman"/>
          <w:b/>
          <w:bCs/>
        </w:rPr>
      </w:pPr>
      <w:r w:rsidRPr="000D5A62">
        <w:rPr>
          <w:rFonts w:ascii="Times New Roman" w:hAnsi="Times New Roman" w:cs="Times New Roman"/>
          <w:b/>
          <w:bCs/>
        </w:rPr>
        <w:t>Kijelentkezés és az erőforrások felszabadítása</w:t>
      </w:r>
    </w:p>
    <w:p w14:paraId="513F189B" w14:textId="77777777" w:rsidR="000D5A62" w:rsidRPr="000D5A62" w:rsidRDefault="000D5A62" w:rsidP="000D5A62">
      <w:pPr>
        <w:spacing w:before="240"/>
        <w:jc w:val="both"/>
        <w:rPr>
          <w:rFonts w:ascii="Times New Roman" w:hAnsi="Times New Roman" w:cs="Times New Roman"/>
        </w:rPr>
      </w:pPr>
      <w:r w:rsidRPr="000D5A62">
        <w:rPr>
          <w:rFonts w:ascii="Times New Roman" w:hAnsi="Times New Roman" w:cs="Times New Roman"/>
        </w:rPr>
        <w:t>A kijelentkezési folyamat (LogoutAsync) célja az összes bizalmas adat maradéktalan eltávolítása a kliensoldalról.</w:t>
      </w:r>
    </w:p>
    <w:p w14:paraId="1B81274C" w14:textId="02B203AD" w:rsidR="000D5A62" w:rsidRPr="000D5A62" w:rsidRDefault="000D5A62" w:rsidP="000D5A62">
      <w:pPr>
        <w:spacing w:before="240"/>
        <w:jc w:val="both"/>
        <w:rPr>
          <w:rFonts w:ascii="Times New Roman" w:hAnsi="Times New Roman" w:cs="Times New Roman"/>
        </w:rPr>
      </w:pPr>
      <w:r>
        <w:rPr>
          <w:noProof/>
        </w:rPr>
        <w:drawing>
          <wp:inline distT="0" distB="0" distL="0" distR="0" wp14:anchorId="0935F22D" wp14:editId="6FF4F272">
            <wp:extent cx="5760720" cy="2933700"/>
            <wp:effectExtent l="0" t="0" r="0" b="0"/>
            <wp:docPr id="2048927412" name="Kép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760720" cy="2933700"/>
                    </a:xfrm>
                    <a:prstGeom prst="rect">
                      <a:avLst/>
                    </a:prstGeom>
                    <a:noFill/>
                    <a:ln>
                      <a:noFill/>
                    </a:ln>
                  </pic:spPr>
                </pic:pic>
              </a:graphicData>
            </a:graphic>
          </wp:inline>
        </w:drawing>
      </w:r>
      <w:r w:rsidRPr="000D5A62">
        <w:rPr>
          <w:rFonts w:ascii="Times New Roman" w:hAnsi="Times New Roman" w:cs="Times New Roman"/>
          <w:b/>
          <w:bCs/>
        </w:rPr>
        <w:t>Biztonsági lépések a kijelentkezés során:</w:t>
      </w:r>
    </w:p>
    <w:p w14:paraId="44CD3E57" w14:textId="77777777" w:rsidR="000D5A62" w:rsidRPr="000D5A62" w:rsidRDefault="000D5A62" w:rsidP="000D5A62">
      <w:pPr>
        <w:numPr>
          <w:ilvl w:val="0"/>
          <w:numId w:val="16"/>
        </w:numPr>
        <w:spacing w:before="240"/>
        <w:jc w:val="both"/>
        <w:rPr>
          <w:rFonts w:ascii="Times New Roman" w:hAnsi="Times New Roman" w:cs="Times New Roman"/>
        </w:rPr>
      </w:pPr>
      <w:r w:rsidRPr="000D5A62">
        <w:rPr>
          <w:rFonts w:ascii="Times New Roman" w:hAnsi="Times New Roman" w:cs="Times New Roman"/>
          <w:b/>
          <w:bCs/>
        </w:rPr>
        <w:t>Fizikai törlés:</w:t>
      </w:r>
      <w:r w:rsidRPr="000D5A62">
        <w:rPr>
          <w:rFonts w:ascii="Times New Roman" w:hAnsi="Times New Roman" w:cs="Times New Roman"/>
        </w:rPr>
        <w:t xml:space="preserve"> Az első lépés a removeLocalToken meghívása, amely fizikailag is eltávolítja a JWT-t a böngésző tárolójából. Ezzel megakadályozható, hogy illetéktelenek a gép elé ülve visszaélhessenek a munkamenettel.</w:t>
      </w:r>
    </w:p>
    <w:p w14:paraId="10DD5E22" w14:textId="77777777" w:rsidR="000D5A62" w:rsidRPr="000D5A62" w:rsidRDefault="000D5A62" w:rsidP="000D5A62">
      <w:pPr>
        <w:numPr>
          <w:ilvl w:val="0"/>
          <w:numId w:val="16"/>
        </w:numPr>
        <w:spacing w:before="240"/>
        <w:jc w:val="both"/>
        <w:rPr>
          <w:rFonts w:ascii="Times New Roman" w:hAnsi="Times New Roman" w:cs="Times New Roman"/>
        </w:rPr>
      </w:pPr>
      <w:r w:rsidRPr="000D5A62">
        <w:rPr>
          <w:rFonts w:ascii="Times New Roman" w:hAnsi="Times New Roman" w:cs="Times New Roman"/>
          <w:b/>
          <w:bCs/>
        </w:rPr>
        <w:t>Memóriatakarítás:</w:t>
      </w:r>
      <w:r w:rsidRPr="000D5A62">
        <w:rPr>
          <w:rFonts w:ascii="Times New Roman" w:hAnsi="Times New Roman" w:cs="Times New Roman"/>
        </w:rPr>
        <w:t xml:space="preserve"> Minden belső változót (Token, Email, Username, Role) null értékre állít a rendszer, az IsAuthenticated flag pedig false értéket kap.</w:t>
      </w:r>
    </w:p>
    <w:p w14:paraId="1770FF9E" w14:textId="77777777" w:rsidR="000D5A62" w:rsidRPr="000D5A62" w:rsidRDefault="000D5A62" w:rsidP="000D5A62">
      <w:pPr>
        <w:numPr>
          <w:ilvl w:val="0"/>
          <w:numId w:val="16"/>
        </w:numPr>
        <w:spacing w:before="240"/>
        <w:jc w:val="both"/>
        <w:rPr>
          <w:rFonts w:ascii="Times New Roman" w:hAnsi="Times New Roman" w:cs="Times New Roman"/>
        </w:rPr>
      </w:pPr>
      <w:r w:rsidRPr="000D5A62">
        <w:rPr>
          <w:rFonts w:ascii="Times New Roman" w:hAnsi="Times New Roman" w:cs="Times New Roman"/>
          <w:b/>
          <w:bCs/>
        </w:rPr>
        <w:t>Eseménykezelés:</w:t>
      </w:r>
      <w:r w:rsidRPr="000D5A62">
        <w:rPr>
          <w:rFonts w:ascii="Times New Roman" w:hAnsi="Times New Roman" w:cs="Times New Roman"/>
        </w:rPr>
        <w:t xml:space="preserve"> A NotifyAuthenticationStateChanged() itt is kulcsszerepet játszik: a felhasználó azonnal kikerül a védett nézetekből, és a navigációs menü visszaáll az alapállapotba.</w:t>
      </w:r>
    </w:p>
    <w:p w14:paraId="650B0BE4" w14:textId="030BAF33" w:rsidR="000D5A62" w:rsidRPr="000D5A62" w:rsidRDefault="000D5A62" w:rsidP="000D5A62">
      <w:pPr>
        <w:spacing w:before="240"/>
        <w:jc w:val="both"/>
        <w:rPr>
          <w:rFonts w:ascii="Times New Roman" w:hAnsi="Times New Roman" w:cs="Times New Roman"/>
          <w:b/>
          <w:bCs/>
        </w:rPr>
      </w:pPr>
      <w:r w:rsidRPr="000D5A62">
        <w:rPr>
          <w:rFonts w:ascii="Times New Roman" w:hAnsi="Times New Roman" w:cs="Times New Roman"/>
          <w:b/>
          <w:bCs/>
        </w:rPr>
        <w:t>Szerepkör alapú hozzáférés-kezelés (RBAC)</w:t>
      </w:r>
    </w:p>
    <w:p w14:paraId="73D40C35" w14:textId="77777777" w:rsidR="000D5A62" w:rsidRPr="000D5A62" w:rsidRDefault="000D5A62" w:rsidP="000D5A62">
      <w:pPr>
        <w:spacing w:before="240"/>
        <w:jc w:val="both"/>
        <w:rPr>
          <w:rFonts w:ascii="Times New Roman" w:hAnsi="Times New Roman" w:cs="Times New Roman"/>
        </w:rPr>
      </w:pPr>
      <w:r w:rsidRPr="000D5A62">
        <w:rPr>
          <w:rFonts w:ascii="Times New Roman" w:hAnsi="Times New Roman" w:cs="Times New Roman"/>
        </w:rPr>
        <w:t>A szolgáltatás tartalmaz egy dedikált IsAdmin() metódust is, amely a beágyazott üzleti logika egyszerűsítését szolgálja:</w:t>
      </w:r>
    </w:p>
    <w:p w14:paraId="28E53A0D" w14:textId="77777777" w:rsidR="000D5A62" w:rsidRPr="000D5A62" w:rsidRDefault="000D5A62" w:rsidP="000D5A62">
      <w:pPr>
        <w:numPr>
          <w:ilvl w:val="0"/>
          <w:numId w:val="17"/>
        </w:numPr>
        <w:spacing w:before="240"/>
        <w:jc w:val="both"/>
        <w:rPr>
          <w:rFonts w:ascii="Times New Roman" w:hAnsi="Times New Roman" w:cs="Times New Roman"/>
        </w:rPr>
      </w:pPr>
      <w:r w:rsidRPr="000D5A62">
        <w:rPr>
          <w:rFonts w:ascii="Times New Roman" w:hAnsi="Times New Roman" w:cs="Times New Roman"/>
        </w:rPr>
        <w:t>A metódus a tokenből kinyert Role változót ellenőrzi.</w:t>
      </w:r>
    </w:p>
    <w:p w14:paraId="7CF0D4AB" w14:textId="77777777" w:rsidR="000D5A62" w:rsidRPr="000D5A62" w:rsidRDefault="000D5A62" w:rsidP="000D5A62">
      <w:pPr>
        <w:numPr>
          <w:ilvl w:val="0"/>
          <w:numId w:val="17"/>
        </w:numPr>
        <w:spacing w:before="240"/>
        <w:jc w:val="both"/>
        <w:rPr>
          <w:rFonts w:ascii="Times New Roman" w:hAnsi="Times New Roman" w:cs="Times New Roman"/>
        </w:rPr>
      </w:pPr>
      <w:r w:rsidRPr="000D5A62">
        <w:rPr>
          <w:rFonts w:ascii="Times New Roman" w:hAnsi="Times New Roman" w:cs="Times New Roman"/>
        </w:rPr>
        <w:lastRenderedPageBreak/>
        <w:t>Segítségével a frontend kódban egyszerű if (authService.IsAdmin()) feltételekkel szabályozható az adminisztrációs felületek láthatósága.</w:t>
      </w:r>
    </w:p>
    <w:p w14:paraId="3E1B9D0E" w14:textId="58FB73CE" w:rsidR="000D5A62" w:rsidRPr="000D5A62" w:rsidRDefault="000D5A62" w:rsidP="000D5A62">
      <w:pPr>
        <w:spacing w:before="240"/>
        <w:jc w:val="both"/>
        <w:rPr>
          <w:rFonts w:ascii="Times New Roman" w:hAnsi="Times New Roman" w:cs="Times New Roman"/>
          <w:b/>
          <w:bCs/>
        </w:rPr>
      </w:pPr>
      <w:r w:rsidRPr="000D5A62">
        <w:rPr>
          <w:rFonts w:ascii="Times New Roman" w:hAnsi="Times New Roman" w:cs="Times New Roman"/>
          <w:b/>
          <w:bCs/>
        </w:rPr>
        <w:t>Hibakezelési stratégia</w:t>
      </w:r>
    </w:p>
    <w:p w14:paraId="44650285" w14:textId="77777777" w:rsidR="000D5A62" w:rsidRPr="000D5A62" w:rsidRDefault="000D5A62" w:rsidP="000D5A62">
      <w:pPr>
        <w:spacing w:before="240"/>
        <w:jc w:val="both"/>
        <w:rPr>
          <w:rFonts w:ascii="Times New Roman" w:hAnsi="Times New Roman" w:cs="Times New Roman"/>
        </w:rPr>
      </w:pPr>
      <w:r w:rsidRPr="000D5A62">
        <w:rPr>
          <w:rFonts w:ascii="Times New Roman" w:hAnsi="Times New Roman" w:cs="Times New Roman"/>
        </w:rPr>
        <w:t>A kódban megfigyelhető, hogy a hálózati műveletek és a JSON feldolgozás során a szolgáltatás fel van készítve a váratlan helyzetekre. Amennyiben a szerver hibaüzenetet küld (pl. hibás jelszó esetén), az AuthService ezt elkapja, és egy olvasható hibaüzenetet ad vissza a hívó komponensnek, elkerülve az alkalmazás összeomlását.</w:t>
      </w:r>
    </w:p>
    <w:p w14:paraId="091BB761" w14:textId="7EB1396C" w:rsidR="000D5A62" w:rsidRPr="000D5A62" w:rsidRDefault="000D5A62" w:rsidP="000D5A62">
      <w:pPr>
        <w:spacing w:before="240"/>
        <w:jc w:val="both"/>
        <w:rPr>
          <w:rFonts w:ascii="Times New Roman" w:hAnsi="Times New Roman" w:cs="Times New Roman"/>
          <w:b/>
          <w:bCs/>
        </w:rPr>
      </w:pPr>
      <w:r w:rsidRPr="000D5A62">
        <w:rPr>
          <w:rFonts w:ascii="Times New Roman" w:hAnsi="Times New Roman" w:cs="Times New Roman"/>
          <w:b/>
          <w:bCs/>
        </w:rPr>
        <w:t>Felhasználói regisztráció és Állapotkezelő események</w:t>
      </w:r>
    </w:p>
    <w:p w14:paraId="0756B10D" w14:textId="77777777" w:rsidR="000D5A62" w:rsidRPr="000D5A62" w:rsidRDefault="000D5A62" w:rsidP="000D5A62">
      <w:pPr>
        <w:spacing w:before="240"/>
        <w:jc w:val="both"/>
        <w:rPr>
          <w:rFonts w:ascii="Times New Roman" w:hAnsi="Times New Roman" w:cs="Times New Roman"/>
        </w:rPr>
      </w:pPr>
      <w:r w:rsidRPr="000D5A62">
        <w:rPr>
          <w:rFonts w:ascii="Times New Roman" w:hAnsi="Times New Roman" w:cs="Times New Roman"/>
        </w:rPr>
        <w:t>Az AuthService záró fejezete a felhasználói fiókok létrehozásának kliensoldali támogatását, valamint a Blazor keretrendszer felé történő állapotjelzést mutatja be.</w:t>
      </w:r>
    </w:p>
    <w:p w14:paraId="6C9B1649" w14:textId="71198AEF" w:rsidR="000D5A62" w:rsidRPr="000D5A62" w:rsidRDefault="000D5A62" w:rsidP="000D5A62">
      <w:pPr>
        <w:spacing w:before="240"/>
        <w:jc w:val="both"/>
        <w:rPr>
          <w:rFonts w:ascii="Times New Roman" w:hAnsi="Times New Roman" w:cs="Times New Roman"/>
          <w:b/>
          <w:bCs/>
        </w:rPr>
      </w:pPr>
      <w:r w:rsidRPr="000D5A62">
        <w:rPr>
          <w:rFonts w:ascii="Times New Roman" w:hAnsi="Times New Roman" w:cs="Times New Roman"/>
        </w:rPr>
        <w:drawing>
          <wp:inline distT="0" distB="0" distL="0" distR="0" wp14:anchorId="7C7E73E5" wp14:editId="6742D6DC">
            <wp:extent cx="5760720" cy="1933575"/>
            <wp:effectExtent l="0" t="0" r="0" b="9525"/>
            <wp:docPr id="1061315012"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315012" name=""/>
                    <pic:cNvPicPr/>
                  </pic:nvPicPr>
                  <pic:blipFill>
                    <a:blip r:embed="rId52"/>
                    <a:stretch>
                      <a:fillRect/>
                    </a:stretch>
                  </pic:blipFill>
                  <pic:spPr>
                    <a:xfrm>
                      <a:off x="0" y="0"/>
                      <a:ext cx="5760720" cy="1933575"/>
                    </a:xfrm>
                    <a:prstGeom prst="rect">
                      <a:avLst/>
                    </a:prstGeom>
                  </pic:spPr>
                </pic:pic>
              </a:graphicData>
            </a:graphic>
          </wp:inline>
        </w:drawing>
      </w:r>
      <w:r w:rsidRPr="000D5A62">
        <w:rPr>
          <w:rFonts w:ascii="Times New Roman" w:hAnsi="Times New Roman" w:cs="Times New Roman"/>
          <w:b/>
          <w:bCs/>
        </w:rPr>
        <w:t>A RegisterAsync metódus</w:t>
      </w:r>
    </w:p>
    <w:p w14:paraId="14B2E822" w14:textId="77777777" w:rsidR="000D5A62" w:rsidRPr="000D5A62" w:rsidRDefault="000D5A62" w:rsidP="000D5A62">
      <w:pPr>
        <w:spacing w:before="240"/>
        <w:jc w:val="both"/>
        <w:rPr>
          <w:rFonts w:ascii="Times New Roman" w:hAnsi="Times New Roman" w:cs="Times New Roman"/>
        </w:rPr>
      </w:pPr>
      <w:r w:rsidRPr="000D5A62">
        <w:rPr>
          <w:rFonts w:ascii="Times New Roman" w:hAnsi="Times New Roman" w:cs="Times New Roman"/>
        </w:rPr>
        <w:t>A felhasználói regisztráció során a szolgáltatás közvetítő szerepet tölt be a regisztrációs űrlap és a szerveroldali API között:</w:t>
      </w:r>
    </w:p>
    <w:p w14:paraId="2E800C56" w14:textId="77777777" w:rsidR="000D5A62" w:rsidRPr="000D5A62" w:rsidRDefault="000D5A62" w:rsidP="000D5A62">
      <w:pPr>
        <w:numPr>
          <w:ilvl w:val="0"/>
          <w:numId w:val="18"/>
        </w:numPr>
        <w:spacing w:before="240"/>
        <w:jc w:val="both"/>
        <w:rPr>
          <w:rFonts w:ascii="Times New Roman" w:hAnsi="Times New Roman" w:cs="Times New Roman"/>
        </w:rPr>
      </w:pPr>
      <w:r w:rsidRPr="000D5A62">
        <w:rPr>
          <w:rFonts w:ascii="Times New Roman" w:hAnsi="Times New Roman" w:cs="Times New Roman"/>
          <w:b/>
          <w:bCs/>
        </w:rPr>
        <w:t>Aszinkron adatküldés:</w:t>
      </w:r>
      <w:r w:rsidRPr="000D5A62">
        <w:rPr>
          <w:rFonts w:ascii="Times New Roman" w:hAnsi="Times New Roman" w:cs="Times New Roman"/>
        </w:rPr>
        <w:t xml:space="preserve"> A metódus a felhasználó által megadott adatokat egy POST kérés formájában továbbítja az api/auth/register végpontra.</w:t>
      </w:r>
    </w:p>
    <w:p w14:paraId="01660AA0" w14:textId="77777777" w:rsidR="000D5A62" w:rsidRPr="000D5A62" w:rsidRDefault="000D5A62" w:rsidP="000D5A62">
      <w:pPr>
        <w:numPr>
          <w:ilvl w:val="0"/>
          <w:numId w:val="18"/>
        </w:numPr>
        <w:spacing w:before="240"/>
        <w:jc w:val="both"/>
        <w:rPr>
          <w:rFonts w:ascii="Times New Roman" w:hAnsi="Times New Roman" w:cs="Times New Roman"/>
        </w:rPr>
      </w:pPr>
      <w:r w:rsidRPr="000D5A62">
        <w:rPr>
          <w:rFonts w:ascii="Times New Roman" w:hAnsi="Times New Roman" w:cs="Times New Roman"/>
          <w:b/>
          <w:bCs/>
        </w:rPr>
        <w:t>Válaszkezelés:</w:t>
      </w:r>
      <w:r w:rsidRPr="000D5A62">
        <w:rPr>
          <w:rFonts w:ascii="Times New Roman" w:hAnsi="Times New Roman" w:cs="Times New Roman"/>
        </w:rPr>
        <w:t xml:space="preserve"> Sikeres regisztráció esetén a metódus true értékkel tér vissza, lehetővé téve a frontend számára a felhasználó automatikus átirányítását a bejelentkező felületre. Hiba esetén a szerver válaszát dolgozza fel, biztosítva a hibavisszajelzést.</w:t>
      </w:r>
    </w:p>
    <w:p w14:paraId="42B24543" w14:textId="4AF017CF" w:rsidR="000D5A62" w:rsidRPr="000D5A62" w:rsidRDefault="000D5A62" w:rsidP="000D5A62">
      <w:pPr>
        <w:spacing w:before="240"/>
        <w:jc w:val="both"/>
        <w:rPr>
          <w:rFonts w:ascii="Times New Roman" w:hAnsi="Times New Roman" w:cs="Times New Roman"/>
          <w:b/>
          <w:bCs/>
        </w:rPr>
      </w:pPr>
      <w:r w:rsidRPr="000D5A62">
        <w:rPr>
          <w:rFonts w:ascii="Times New Roman" w:hAnsi="Times New Roman" w:cs="Times New Roman"/>
          <w:b/>
          <w:bCs/>
        </w:rPr>
        <w:t>Hitelesítési állapot értesítése (NotifyAuthenticationStateChanged)</w:t>
      </w:r>
    </w:p>
    <w:p w14:paraId="4C17EA77" w14:textId="77777777" w:rsidR="000D5A62" w:rsidRPr="000D5A62" w:rsidRDefault="000D5A62" w:rsidP="000D5A62">
      <w:pPr>
        <w:spacing w:before="240"/>
        <w:jc w:val="both"/>
        <w:rPr>
          <w:rFonts w:ascii="Times New Roman" w:hAnsi="Times New Roman" w:cs="Times New Roman"/>
        </w:rPr>
      </w:pPr>
      <w:r w:rsidRPr="000D5A62">
        <w:rPr>
          <w:rFonts w:ascii="Times New Roman" w:hAnsi="Times New Roman" w:cs="Times New Roman"/>
        </w:rPr>
        <w:t>A szolgáltatás végén található ez a kritikus fontosságú metódus, amely a Blazor AuthenticationStateProvider mechanizmusát hivatott támogatni:</w:t>
      </w:r>
    </w:p>
    <w:p w14:paraId="4C8AB557" w14:textId="77777777" w:rsidR="000D5A62" w:rsidRPr="000D5A62" w:rsidRDefault="000D5A62" w:rsidP="000D5A62">
      <w:pPr>
        <w:numPr>
          <w:ilvl w:val="0"/>
          <w:numId w:val="19"/>
        </w:numPr>
        <w:spacing w:before="240"/>
        <w:jc w:val="both"/>
        <w:rPr>
          <w:rFonts w:ascii="Times New Roman" w:hAnsi="Times New Roman" w:cs="Times New Roman"/>
        </w:rPr>
      </w:pPr>
      <w:r w:rsidRPr="000D5A62">
        <w:rPr>
          <w:rFonts w:ascii="Times New Roman" w:hAnsi="Times New Roman" w:cs="Times New Roman"/>
          <w:b/>
          <w:bCs/>
        </w:rPr>
        <w:t>UI szinkronizáció:</w:t>
      </w:r>
      <w:r w:rsidRPr="000D5A62">
        <w:rPr>
          <w:rFonts w:ascii="Times New Roman" w:hAnsi="Times New Roman" w:cs="Times New Roman"/>
        </w:rPr>
        <w:t xml:space="preserve"> Ez a metódus váltja ki az AuthStateChanged eseményt. Ennek hatására a felületen található összes olyan elem, amely a bejelentkezési állapottól függ (pl. navigációs sáv, védett gombok), azonnal frissül.</w:t>
      </w:r>
    </w:p>
    <w:p w14:paraId="005BA9D8" w14:textId="77777777" w:rsidR="000D5A62" w:rsidRPr="000D5A62" w:rsidRDefault="000D5A62" w:rsidP="000D5A62">
      <w:pPr>
        <w:numPr>
          <w:ilvl w:val="0"/>
          <w:numId w:val="19"/>
        </w:numPr>
        <w:spacing w:before="240"/>
        <w:jc w:val="both"/>
        <w:rPr>
          <w:rFonts w:ascii="Times New Roman" w:hAnsi="Times New Roman" w:cs="Times New Roman"/>
        </w:rPr>
      </w:pPr>
      <w:r w:rsidRPr="000D5A62">
        <w:rPr>
          <w:rFonts w:ascii="Times New Roman" w:hAnsi="Times New Roman" w:cs="Times New Roman"/>
          <w:b/>
          <w:bCs/>
        </w:rPr>
        <w:lastRenderedPageBreak/>
        <w:t>Eseményvezérelt architektúra:</w:t>
      </w:r>
      <w:r w:rsidRPr="000D5A62">
        <w:rPr>
          <w:rFonts w:ascii="Times New Roman" w:hAnsi="Times New Roman" w:cs="Times New Roman"/>
        </w:rPr>
        <w:t xml:space="preserve"> Ez biztosítja, hogy a kódban végrehajtott állapotváltozások (mint a token beállítása vagy törlése) ne csak a memóriában, hanem vizuálisan is azonnal megjelenjenek a felhasználó számára.</w:t>
      </w:r>
    </w:p>
    <w:p w14:paraId="66336FFC" w14:textId="77777777" w:rsidR="00157DF6" w:rsidRPr="00157DF6" w:rsidRDefault="00157DF6" w:rsidP="00157DF6">
      <w:pPr>
        <w:spacing w:before="240"/>
        <w:jc w:val="both"/>
        <w:rPr>
          <w:rFonts w:ascii="Times New Roman" w:hAnsi="Times New Roman" w:cs="Times New Roman"/>
          <w:b/>
          <w:bCs/>
        </w:rPr>
      </w:pPr>
      <w:r w:rsidRPr="00157DF6">
        <w:rPr>
          <w:rFonts w:ascii="Times New Roman" w:hAnsi="Times New Roman" w:cs="Times New Roman"/>
          <w:b/>
          <w:bCs/>
        </w:rPr>
        <w:t>5.4. Biztonsági jelszókezelés (PasswordHashService)</w:t>
      </w:r>
    </w:p>
    <w:p w14:paraId="5E5BFB40" w14:textId="77777777" w:rsidR="00157DF6" w:rsidRPr="00157DF6" w:rsidRDefault="00157DF6" w:rsidP="00157DF6">
      <w:pPr>
        <w:spacing w:before="240"/>
        <w:jc w:val="both"/>
        <w:rPr>
          <w:rFonts w:ascii="Times New Roman" w:hAnsi="Times New Roman" w:cs="Times New Roman"/>
        </w:rPr>
      </w:pPr>
      <w:r w:rsidRPr="00157DF6">
        <w:rPr>
          <w:rFonts w:ascii="Times New Roman" w:hAnsi="Times New Roman" w:cs="Times New Roman"/>
        </w:rPr>
        <w:t>Az alkalmazás adatvédelmi stratégiájának egyik legfontosabb eleme a felhasználói jelszavak biztonságos tárolása. A PasswordHashService feladata, hogy a jelszavakat egyirányú titkosítással (hashing) lássa el, így garantálva, hogy még az adatbázishoz való illetéktelen hozzáférés esetén sem fejthetők vissza a valódi jelszavak.</w:t>
      </w:r>
    </w:p>
    <w:p w14:paraId="09C2A4E3" w14:textId="77777777" w:rsidR="00157DF6" w:rsidRPr="00157DF6" w:rsidRDefault="00157DF6" w:rsidP="00157DF6">
      <w:pPr>
        <w:spacing w:before="240"/>
        <w:jc w:val="both"/>
        <w:rPr>
          <w:rFonts w:ascii="Times New Roman" w:hAnsi="Times New Roman" w:cs="Times New Roman"/>
          <w:b/>
          <w:bCs/>
        </w:rPr>
      </w:pPr>
      <w:r w:rsidRPr="00157DF6">
        <w:rPr>
          <w:rFonts w:ascii="Times New Roman" w:hAnsi="Times New Roman" w:cs="Times New Roman"/>
          <w:b/>
          <w:bCs/>
        </w:rPr>
        <w:t>Technológiai háttér: BCrypt</w:t>
      </w:r>
    </w:p>
    <w:p w14:paraId="0B3C5BC1" w14:textId="77777777" w:rsidR="00157DF6" w:rsidRPr="00157DF6" w:rsidRDefault="00157DF6" w:rsidP="00157DF6">
      <w:pPr>
        <w:spacing w:before="240"/>
        <w:jc w:val="both"/>
        <w:rPr>
          <w:rFonts w:ascii="Times New Roman" w:hAnsi="Times New Roman" w:cs="Times New Roman"/>
        </w:rPr>
      </w:pPr>
      <w:r w:rsidRPr="00157DF6">
        <w:rPr>
          <w:rFonts w:ascii="Times New Roman" w:hAnsi="Times New Roman" w:cs="Times New Roman"/>
        </w:rPr>
        <w:t xml:space="preserve">A szolgáltatás a </w:t>
      </w:r>
      <w:r w:rsidRPr="00157DF6">
        <w:rPr>
          <w:rFonts w:ascii="Times New Roman" w:hAnsi="Times New Roman" w:cs="Times New Roman"/>
          <w:b/>
          <w:bCs/>
        </w:rPr>
        <w:t>BCrypt</w:t>
      </w:r>
      <w:r w:rsidRPr="00157DF6">
        <w:rPr>
          <w:rFonts w:ascii="Times New Roman" w:hAnsi="Times New Roman" w:cs="Times New Roman"/>
        </w:rPr>
        <w:t xml:space="preserve"> algoritmust használja, amely az iparági sztenderdnek számít a jelszavak védelmében. A BCrypt előnye a beépített "salt" (sózás) mechanizmus, amely minden jelszóhoz egy egyedi véletlenszerű karaktersorozatot ad hozzá, megnehezítve a szivárványtáblás (rainbow table) támadásokat.</w:t>
      </w:r>
    </w:p>
    <w:p w14:paraId="6E156106" w14:textId="03714848" w:rsidR="00157DF6" w:rsidRPr="00157DF6" w:rsidRDefault="00157DF6" w:rsidP="00157DF6">
      <w:pPr>
        <w:spacing w:before="240"/>
        <w:jc w:val="both"/>
        <w:rPr>
          <w:rFonts w:ascii="Times New Roman" w:hAnsi="Times New Roman" w:cs="Times New Roman"/>
          <w:b/>
          <w:bCs/>
        </w:rPr>
      </w:pPr>
      <w:r w:rsidRPr="00157DF6">
        <w:rPr>
          <w:rFonts w:ascii="Times New Roman" w:hAnsi="Times New Roman" w:cs="Times New Roman"/>
        </w:rPr>
        <w:drawing>
          <wp:inline distT="0" distB="0" distL="0" distR="0" wp14:anchorId="2BEEAF86" wp14:editId="440B2D86">
            <wp:extent cx="5760720" cy="4185285"/>
            <wp:effectExtent l="0" t="0" r="0" b="5715"/>
            <wp:docPr id="1657794628"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794628" name=""/>
                    <pic:cNvPicPr/>
                  </pic:nvPicPr>
                  <pic:blipFill>
                    <a:blip r:embed="rId53"/>
                    <a:stretch>
                      <a:fillRect/>
                    </a:stretch>
                  </pic:blipFill>
                  <pic:spPr>
                    <a:xfrm>
                      <a:off x="0" y="0"/>
                      <a:ext cx="5760720" cy="4185285"/>
                    </a:xfrm>
                    <a:prstGeom prst="rect">
                      <a:avLst/>
                    </a:prstGeom>
                  </pic:spPr>
                </pic:pic>
              </a:graphicData>
            </a:graphic>
          </wp:inline>
        </w:drawing>
      </w:r>
      <w:r w:rsidRPr="00157DF6">
        <w:rPr>
          <w:rFonts w:ascii="Times New Roman" w:hAnsi="Times New Roman" w:cs="Times New Roman"/>
          <w:b/>
          <w:bCs/>
        </w:rPr>
        <w:t>Funkciók részletezése:</w:t>
      </w:r>
    </w:p>
    <w:p w14:paraId="45381A17" w14:textId="77777777" w:rsidR="00157DF6" w:rsidRPr="00157DF6" w:rsidRDefault="00157DF6" w:rsidP="00157DF6">
      <w:pPr>
        <w:numPr>
          <w:ilvl w:val="0"/>
          <w:numId w:val="20"/>
        </w:numPr>
        <w:spacing w:before="240"/>
        <w:jc w:val="both"/>
        <w:rPr>
          <w:rFonts w:ascii="Times New Roman" w:hAnsi="Times New Roman" w:cs="Times New Roman"/>
        </w:rPr>
      </w:pPr>
      <w:r w:rsidRPr="00157DF6">
        <w:rPr>
          <w:rFonts w:ascii="Times New Roman" w:hAnsi="Times New Roman" w:cs="Times New Roman"/>
          <w:b/>
          <w:bCs/>
        </w:rPr>
        <w:t>Jelszó hashelése (HashPassword):</w:t>
      </w:r>
    </w:p>
    <w:p w14:paraId="144DC863" w14:textId="77777777" w:rsidR="00157DF6" w:rsidRPr="00157DF6" w:rsidRDefault="00157DF6" w:rsidP="00157DF6">
      <w:pPr>
        <w:numPr>
          <w:ilvl w:val="1"/>
          <w:numId w:val="20"/>
        </w:numPr>
        <w:spacing w:before="240"/>
        <w:jc w:val="both"/>
        <w:rPr>
          <w:rFonts w:ascii="Times New Roman" w:hAnsi="Times New Roman" w:cs="Times New Roman"/>
        </w:rPr>
      </w:pPr>
      <w:r w:rsidRPr="00157DF6">
        <w:rPr>
          <w:rFonts w:ascii="Times New Roman" w:hAnsi="Times New Roman" w:cs="Times New Roman"/>
        </w:rPr>
        <w:t>A metódus bemenetként kapja a nyers jelszót.</w:t>
      </w:r>
    </w:p>
    <w:p w14:paraId="070D4440" w14:textId="77777777" w:rsidR="00157DF6" w:rsidRPr="00157DF6" w:rsidRDefault="00157DF6" w:rsidP="00157DF6">
      <w:pPr>
        <w:numPr>
          <w:ilvl w:val="1"/>
          <w:numId w:val="20"/>
        </w:numPr>
        <w:spacing w:before="240"/>
        <w:jc w:val="both"/>
        <w:rPr>
          <w:rFonts w:ascii="Times New Roman" w:hAnsi="Times New Roman" w:cs="Times New Roman"/>
        </w:rPr>
      </w:pPr>
      <w:r w:rsidRPr="00157DF6">
        <w:rPr>
          <w:rFonts w:ascii="Times New Roman" w:hAnsi="Times New Roman" w:cs="Times New Roman"/>
        </w:rPr>
        <w:lastRenderedPageBreak/>
        <w:t>A BCrypt.Net.BCrypt.HashPassword() metódus meghívásával egy biztonságos, véletlenszerű sóval ellátott lenyomatot készít.</w:t>
      </w:r>
    </w:p>
    <w:p w14:paraId="23000D44" w14:textId="77777777" w:rsidR="00157DF6" w:rsidRPr="00157DF6" w:rsidRDefault="00157DF6" w:rsidP="00157DF6">
      <w:pPr>
        <w:numPr>
          <w:ilvl w:val="1"/>
          <w:numId w:val="20"/>
        </w:numPr>
        <w:spacing w:before="240"/>
        <w:jc w:val="both"/>
        <w:rPr>
          <w:rFonts w:ascii="Times New Roman" w:hAnsi="Times New Roman" w:cs="Times New Roman"/>
        </w:rPr>
      </w:pPr>
      <w:r w:rsidRPr="00157DF6">
        <w:rPr>
          <w:rFonts w:ascii="Times New Roman" w:hAnsi="Times New Roman" w:cs="Times New Roman"/>
        </w:rPr>
        <w:t>Ez a lenyomat kerül elmentésre az adatbázis Users táblájába a nyers szöveg helyett.</w:t>
      </w:r>
    </w:p>
    <w:p w14:paraId="54099E27" w14:textId="77777777" w:rsidR="00157DF6" w:rsidRPr="00157DF6" w:rsidRDefault="00157DF6" w:rsidP="00157DF6">
      <w:pPr>
        <w:numPr>
          <w:ilvl w:val="0"/>
          <w:numId w:val="20"/>
        </w:numPr>
        <w:spacing w:before="240"/>
        <w:jc w:val="both"/>
        <w:rPr>
          <w:rFonts w:ascii="Times New Roman" w:hAnsi="Times New Roman" w:cs="Times New Roman"/>
        </w:rPr>
      </w:pPr>
      <w:r w:rsidRPr="00157DF6">
        <w:rPr>
          <w:rFonts w:ascii="Times New Roman" w:hAnsi="Times New Roman" w:cs="Times New Roman"/>
          <w:b/>
          <w:bCs/>
        </w:rPr>
        <w:t>Jelszó ellenőrzése (VerifyPassword):</w:t>
      </w:r>
    </w:p>
    <w:p w14:paraId="10051DB4" w14:textId="77777777" w:rsidR="00157DF6" w:rsidRPr="00157DF6" w:rsidRDefault="00157DF6" w:rsidP="00157DF6">
      <w:pPr>
        <w:numPr>
          <w:ilvl w:val="1"/>
          <w:numId w:val="20"/>
        </w:numPr>
        <w:spacing w:before="240"/>
        <w:jc w:val="both"/>
        <w:rPr>
          <w:rFonts w:ascii="Times New Roman" w:hAnsi="Times New Roman" w:cs="Times New Roman"/>
        </w:rPr>
      </w:pPr>
      <w:r w:rsidRPr="00157DF6">
        <w:rPr>
          <w:rFonts w:ascii="Times New Roman" w:hAnsi="Times New Roman" w:cs="Times New Roman"/>
        </w:rPr>
        <w:t>Bejelentkezéskor a rendszer nem tudja "visszafejteni" a tárolt hash-t. Ehelyett a VerifyPassword metódus a beérkező (nyers) jelszót hasonlítja össze a tárolt hash-sel.</w:t>
      </w:r>
    </w:p>
    <w:p w14:paraId="2F514C92" w14:textId="77777777" w:rsidR="00157DF6" w:rsidRPr="00157DF6" w:rsidRDefault="00157DF6" w:rsidP="00157DF6">
      <w:pPr>
        <w:numPr>
          <w:ilvl w:val="1"/>
          <w:numId w:val="20"/>
        </w:numPr>
        <w:spacing w:before="240"/>
        <w:jc w:val="both"/>
        <w:rPr>
          <w:rFonts w:ascii="Times New Roman" w:hAnsi="Times New Roman" w:cs="Times New Roman"/>
        </w:rPr>
      </w:pPr>
      <w:r w:rsidRPr="00157DF6">
        <w:rPr>
          <w:rFonts w:ascii="Times New Roman" w:hAnsi="Times New Roman" w:cs="Times New Roman"/>
        </w:rPr>
        <w:t>A függvény logikai (true/false) értékkel tér vissza, jelezve, hogy a megadott jelszó megfelel-e az eredetinek.</w:t>
      </w:r>
    </w:p>
    <w:p w14:paraId="5CF35022" w14:textId="77777777" w:rsidR="00157DF6" w:rsidRPr="00157DF6" w:rsidRDefault="00157DF6" w:rsidP="00157DF6">
      <w:pPr>
        <w:spacing w:before="240"/>
        <w:jc w:val="both"/>
        <w:rPr>
          <w:rFonts w:ascii="Times New Roman" w:hAnsi="Times New Roman" w:cs="Times New Roman"/>
          <w:b/>
          <w:bCs/>
        </w:rPr>
      </w:pPr>
      <w:r w:rsidRPr="00157DF6">
        <w:rPr>
          <w:rFonts w:ascii="Times New Roman" w:hAnsi="Times New Roman" w:cs="Times New Roman"/>
          <w:b/>
          <w:bCs/>
        </w:rPr>
        <w:t>Biztonsági előnyök:</w:t>
      </w:r>
    </w:p>
    <w:p w14:paraId="7D56130C" w14:textId="77777777" w:rsidR="00157DF6" w:rsidRPr="00157DF6" w:rsidRDefault="00157DF6" w:rsidP="00157DF6">
      <w:pPr>
        <w:numPr>
          <w:ilvl w:val="0"/>
          <w:numId w:val="21"/>
        </w:numPr>
        <w:spacing w:before="240"/>
        <w:jc w:val="both"/>
        <w:rPr>
          <w:rFonts w:ascii="Times New Roman" w:hAnsi="Times New Roman" w:cs="Times New Roman"/>
        </w:rPr>
      </w:pPr>
      <w:r w:rsidRPr="00157DF6">
        <w:rPr>
          <w:rFonts w:ascii="Times New Roman" w:hAnsi="Times New Roman" w:cs="Times New Roman"/>
          <w:b/>
          <w:bCs/>
        </w:rPr>
        <w:t>Adatvédelem:</w:t>
      </w:r>
      <w:r w:rsidRPr="00157DF6">
        <w:rPr>
          <w:rFonts w:ascii="Times New Roman" w:hAnsi="Times New Roman" w:cs="Times New Roman"/>
        </w:rPr>
        <w:t xml:space="preserve"> Mivel a folyamat egyirányú, a fejlesztők vagy az adminisztrátorok sem láthatják a felhasználók jelszavait.</w:t>
      </w:r>
    </w:p>
    <w:p w14:paraId="6A25A65F" w14:textId="77777777" w:rsidR="00157DF6" w:rsidRDefault="00157DF6" w:rsidP="00157DF6">
      <w:pPr>
        <w:numPr>
          <w:ilvl w:val="0"/>
          <w:numId w:val="21"/>
        </w:numPr>
        <w:spacing w:before="240"/>
        <w:jc w:val="both"/>
        <w:rPr>
          <w:rFonts w:ascii="Times New Roman" w:hAnsi="Times New Roman" w:cs="Times New Roman"/>
        </w:rPr>
      </w:pPr>
      <w:r w:rsidRPr="00157DF6">
        <w:rPr>
          <w:rFonts w:ascii="Times New Roman" w:hAnsi="Times New Roman" w:cs="Times New Roman"/>
          <w:b/>
          <w:bCs/>
        </w:rPr>
        <w:t>Brute-force elleni védelem:</w:t>
      </w:r>
      <w:r w:rsidRPr="00157DF6">
        <w:rPr>
          <w:rFonts w:ascii="Times New Roman" w:hAnsi="Times New Roman" w:cs="Times New Roman"/>
        </w:rPr>
        <w:t xml:space="preserve"> A BCrypt adaptív algoritmus, amely szándékosan lassabbá teszi a számítási folyamatot, így a gépi próbálkozásokon alapuló feltörések hatékonysága minimálisra csökken.</w:t>
      </w:r>
    </w:p>
    <w:p w14:paraId="41AD152C" w14:textId="72C65421" w:rsidR="00BD0BD3" w:rsidRPr="00BD0BD3" w:rsidRDefault="00BD0BD3" w:rsidP="009C019C">
      <w:pPr>
        <w:spacing w:before="100" w:beforeAutospacing="1" w:after="100" w:afterAutospacing="1" w:line="240" w:lineRule="auto"/>
        <w:outlineLvl w:val="2"/>
        <w:rPr>
          <w:rFonts w:ascii="Times New Roman" w:eastAsia="Times New Roman" w:hAnsi="Times New Roman" w:cs="Times New Roman"/>
          <w:b/>
          <w:bCs/>
          <w:kern w:val="0"/>
          <w:sz w:val="27"/>
          <w:szCs w:val="27"/>
          <w:lang w:eastAsia="hu-HU"/>
          <w14:ligatures w14:val="none"/>
        </w:rPr>
      </w:pPr>
      <w:r w:rsidRPr="00BD0BD3">
        <w:rPr>
          <w:rFonts w:ascii="Times New Roman" w:eastAsia="Times New Roman" w:hAnsi="Times New Roman" w:cs="Times New Roman"/>
          <w:b/>
          <w:bCs/>
          <w:kern w:val="0"/>
          <w:sz w:val="27"/>
          <w:szCs w:val="27"/>
          <w:lang w:eastAsia="hu-HU"/>
          <w14:ligatures w14:val="none"/>
        </w:rPr>
        <w:t>Szerveroldali Hitelesítési Logika (UserAuthService)</w:t>
      </w:r>
    </w:p>
    <w:p w14:paraId="28121EF7" w14:textId="77777777" w:rsidR="00BD0BD3" w:rsidRPr="00BD0BD3" w:rsidRDefault="00BD0BD3" w:rsidP="00BD0BD3">
      <w:pPr>
        <w:spacing w:before="100" w:beforeAutospacing="1" w:after="100" w:afterAutospacing="1" w:line="240" w:lineRule="auto"/>
        <w:rPr>
          <w:rFonts w:ascii="Times New Roman" w:eastAsia="Times New Roman" w:hAnsi="Times New Roman" w:cs="Times New Roman"/>
          <w:kern w:val="0"/>
          <w:lang w:eastAsia="hu-HU"/>
          <w14:ligatures w14:val="none"/>
        </w:rPr>
      </w:pPr>
      <w:r w:rsidRPr="00BD0BD3">
        <w:rPr>
          <w:rFonts w:ascii="Times New Roman" w:eastAsia="Times New Roman" w:hAnsi="Times New Roman" w:cs="Times New Roman"/>
          <w:kern w:val="0"/>
          <w:lang w:eastAsia="hu-HU"/>
          <w14:ligatures w14:val="none"/>
        </w:rPr>
        <w:t xml:space="preserve">A </w:t>
      </w:r>
      <w:r w:rsidRPr="00BD0BD3">
        <w:rPr>
          <w:rFonts w:ascii="Courier New" w:eastAsia="Times New Roman" w:hAnsi="Courier New" w:cs="Courier New"/>
          <w:kern w:val="0"/>
          <w:sz w:val="20"/>
          <w:szCs w:val="20"/>
          <w:lang w:eastAsia="hu-HU"/>
          <w14:ligatures w14:val="none"/>
        </w:rPr>
        <w:t>UserAuthService</w:t>
      </w:r>
      <w:r w:rsidRPr="00BD0BD3">
        <w:rPr>
          <w:rFonts w:ascii="Times New Roman" w:eastAsia="Times New Roman" w:hAnsi="Times New Roman" w:cs="Times New Roman"/>
          <w:kern w:val="0"/>
          <w:lang w:eastAsia="hu-HU"/>
          <w14:ligatures w14:val="none"/>
        </w:rPr>
        <w:t xml:space="preserve"> az alkalmazás biztonsági architektúrájának központi eleme a szerveroldalon (Library). Feladata a felhasználók azonosítása, a jelszavak validálása és a biztonsági hozzáférési tokenek (JWT) kiállítása. Ez a szolgáltatás kapcsolja össze az adatbázist, a titkosítási algoritmusokat és a token-generáló logikát.</w:t>
      </w:r>
    </w:p>
    <w:p w14:paraId="4F28BB0B" w14:textId="77777777" w:rsidR="00BD0BD3" w:rsidRPr="00157DF6" w:rsidRDefault="00BD0BD3" w:rsidP="00BD0BD3">
      <w:pPr>
        <w:spacing w:before="240"/>
        <w:jc w:val="both"/>
        <w:rPr>
          <w:rFonts w:ascii="Times New Roman" w:hAnsi="Times New Roman" w:cs="Times New Roman"/>
        </w:rPr>
      </w:pPr>
    </w:p>
    <w:p w14:paraId="17AB70C0" w14:textId="4781C189" w:rsidR="009A05DE" w:rsidRPr="009A05DE" w:rsidRDefault="009A05DE" w:rsidP="009A05DE">
      <w:pPr>
        <w:spacing w:before="240"/>
        <w:jc w:val="both"/>
        <w:rPr>
          <w:rFonts w:ascii="Times New Roman" w:hAnsi="Times New Roman" w:cs="Times New Roman"/>
          <w:b/>
          <w:bCs/>
        </w:rPr>
      </w:pPr>
      <w:r w:rsidRPr="009A05DE">
        <w:rPr>
          <w:rFonts w:ascii="Times New Roman" w:hAnsi="Times New Roman" w:cs="Times New Roman"/>
          <w:b/>
          <w:bCs/>
        </w:rPr>
        <w:t>Függőségek és Konstruktor-injektálás</w:t>
      </w:r>
    </w:p>
    <w:p w14:paraId="271134B2" w14:textId="77777777" w:rsidR="009A05DE" w:rsidRPr="009A05DE" w:rsidRDefault="009A05DE" w:rsidP="009A05DE">
      <w:pPr>
        <w:spacing w:before="240"/>
        <w:jc w:val="both"/>
        <w:rPr>
          <w:rFonts w:ascii="Times New Roman" w:hAnsi="Times New Roman" w:cs="Times New Roman"/>
        </w:rPr>
      </w:pPr>
      <w:r w:rsidRPr="009A05DE">
        <w:rPr>
          <w:rFonts w:ascii="Times New Roman" w:hAnsi="Times New Roman" w:cs="Times New Roman"/>
        </w:rPr>
        <w:t>A szolgáltatás hatékony működéséhez több más alrendszerre támaszkodik, amelyeket Dependency Injection (DI) segítségével kap meg.</w:t>
      </w:r>
    </w:p>
    <w:p w14:paraId="470561F8" w14:textId="77777777" w:rsidR="009A05DE" w:rsidRDefault="009A05DE" w:rsidP="009A05DE">
      <w:pPr>
        <w:spacing w:before="240"/>
        <w:jc w:val="both"/>
        <w:rPr>
          <w:rFonts w:ascii="Times New Roman" w:hAnsi="Times New Roman" w:cs="Times New Roman"/>
          <w:b/>
          <w:bCs/>
        </w:rPr>
      </w:pPr>
      <w:r>
        <w:rPr>
          <w:noProof/>
        </w:rPr>
        <w:lastRenderedPageBreak/>
        <w:drawing>
          <wp:inline distT="0" distB="0" distL="0" distR="0" wp14:anchorId="3F86F6F1" wp14:editId="348C4E1F">
            <wp:extent cx="5760720" cy="3138170"/>
            <wp:effectExtent l="0" t="0" r="0" b="5080"/>
            <wp:docPr id="1499274242" name="Kép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760720" cy="3138170"/>
                    </a:xfrm>
                    <a:prstGeom prst="rect">
                      <a:avLst/>
                    </a:prstGeom>
                    <a:noFill/>
                    <a:ln>
                      <a:noFill/>
                    </a:ln>
                  </pic:spPr>
                </pic:pic>
              </a:graphicData>
            </a:graphic>
          </wp:inline>
        </w:drawing>
      </w:r>
    </w:p>
    <w:p w14:paraId="7D8B7EFA" w14:textId="7CE70DB2" w:rsidR="009A05DE" w:rsidRPr="009A05DE" w:rsidRDefault="009A05DE" w:rsidP="009A05DE">
      <w:pPr>
        <w:spacing w:before="360"/>
        <w:jc w:val="both"/>
        <w:rPr>
          <w:rFonts w:ascii="Times New Roman" w:hAnsi="Times New Roman" w:cs="Times New Roman"/>
        </w:rPr>
      </w:pPr>
      <w:r w:rsidRPr="009A05DE">
        <w:rPr>
          <w:rFonts w:ascii="Times New Roman" w:hAnsi="Times New Roman" w:cs="Times New Roman"/>
          <w:b/>
          <w:bCs/>
        </w:rPr>
        <w:t>Injektált szolgáltatások:</w:t>
      </w:r>
    </w:p>
    <w:p w14:paraId="6B934530" w14:textId="77777777" w:rsidR="009A05DE" w:rsidRPr="009A05DE" w:rsidRDefault="009A05DE" w:rsidP="009A05DE">
      <w:pPr>
        <w:numPr>
          <w:ilvl w:val="0"/>
          <w:numId w:val="22"/>
        </w:numPr>
        <w:spacing w:before="240"/>
        <w:jc w:val="both"/>
        <w:rPr>
          <w:rFonts w:ascii="Times New Roman" w:hAnsi="Times New Roman" w:cs="Times New Roman"/>
        </w:rPr>
      </w:pPr>
      <w:r w:rsidRPr="009A05DE">
        <w:rPr>
          <w:rFonts w:ascii="Times New Roman" w:hAnsi="Times New Roman" w:cs="Times New Roman"/>
          <w:b/>
          <w:bCs/>
        </w:rPr>
        <w:t>ComputerpartsDbContext:</w:t>
      </w:r>
      <w:r w:rsidRPr="009A05DE">
        <w:rPr>
          <w:rFonts w:ascii="Times New Roman" w:hAnsi="Times New Roman" w:cs="Times New Roman"/>
        </w:rPr>
        <w:t xml:space="preserve"> Biztosítja az elérést a felhasználói adatokhoz (Users tábla).</w:t>
      </w:r>
    </w:p>
    <w:p w14:paraId="0BD232C2" w14:textId="77777777" w:rsidR="009A05DE" w:rsidRPr="009A05DE" w:rsidRDefault="009A05DE" w:rsidP="009A05DE">
      <w:pPr>
        <w:numPr>
          <w:ilvl w:val="0"/>
          <w:numId w:val="22"/>
        </w:numPr>
        <w:spacing w:before="240"/>
        <w:jc w:val="both"/>
        <w:rPr>
          <w:rFonts w:ascii="Times New Roman" w:hAnsi="Times New Roman" w:cs="Times New Roman"/>
        </w:rPr>
      </w:pPr>
      <w:r w:rsidRPr="009A05DE">
        <w:rPr>
          <w:rFonts w:ascii="Times New Roman" w:hAnsi="Times New Roman" w:cs="Times New Roman"/>
          <w:b/>
          <w:bCs/>
        </w:rPr>
        <w:t>IJwtTokenService:</w:t>
      </w:r>
      <w:r w:rsidRPr="009A05DE">
        <w:rPr>
          <w:rFonts w:ascii="Times New Roman" w:hAnsi="Times New Roman" w:cs="Times New Roman"/>
        </w:rPr>
        <w:t xml:space="preserve"> Felelős a sikeres hitelesítés után a digitálisan aláírt JWT token létrehozásáért.</w:t>
      </w:r>
    </w:p>
    <w:p w14:paraId="19F1FABF" w14:textId="77777777" w:rsidR="009A05DE" w:rsidRPr="009A05DE" w:rsidRDefault="009A05DE" w:rsidP="009A05DE">
      <w:pPr>
        <w:numPr>
          <w:ilvl w:val="0"/>
          <w:numId w:val="22"/>
        </w:numPr>
        <w:spacing w:before="240"/>
        <w:jc w:val="both"/>
        <w:rPr>
          <w:rFonts w:ascii="Times New Roman" w:hAnsi="Times New Roman" w:cs="Times New Roman"/>
        </w:rPr>
      </w:pPr>
      <w:r w:rsidRPr="009A05DE">
        <w:rPr>
          <w:rFonts w:ascii="Times New Roman" w:hAnsi="Times New Roman" w:cs="Times New Roman"/>
          <w:b/>
          <w:bCs/>
        </w:rPr>
        <w:t>IPasswordHashService:</w:t>
      </w:r>
      <w:r w:rsidRPr="009A05DE">
        <w:rPr>
          <w:rFonts w:ascii="Times New Roman" w:hAnsi="Times New Roman" w:cs="Times New Roman"/>
        </w:rPr>
        <w:t xml:space="preserve"> Segítségével történik a beérkező nyers jelszavak összehasonlítása az adatbázisban tárolt BCrypt hash-ekkel.</w:t>
      </w:r>
    </w:p>
    <w:p w14:paraId="732D22B0" w14:textId="6D54A90C" w:rsidR="009A05DE" w:rsidRPr="009A05DE" w:rsidRDefault="009A05DE" w:rsidP="009A05DE">
      <w:pPr>
        <w:spacing w:before="240"/>
        <w:jc w:val="both"/>
        <w:rPr>
          <w:rFonts w:ascii="Times New Roman" w:hAnsi="Times New Roman" w:cs="Times New Roman"/>
          <w:b/>
          <w:bCs/>
        </w:rPr>
      </w:pPr>
      <w:r w:rsidRPr="009A05DE">
        <w:rPr>
          <w:rFonts w:ascii="Times New Roman" w:hAnsi="Times New Roman" w:cs="Times New Roman"/>
          <w:b/>
          <w:bCs/>
        </w:rPr>
        <w:t>A Login folyamat részletes elemzése</w:t>
      </w:r>
    </w:p>
    <w:p w14:paraId="2598A7B6" w14:textId="77777777" w:rsidR="009A05DE" w:rsidRPr="009A05DE" w:rsidRDefault="009A05DE" w:rsidP="009A05DE">
      <w:pPr>
        <w:spacing w:before="240"/>
        <w:jc w:val="both"/>
        <w:rPr>
          <w:rFonts w:ascii="Times New Roman" w:hAnsi="Times New Roman" w:cs="Times New Roman"/>
        </w:rPr>
      </w:pPr>
      <w:r w:rsidRPr="009A05DE">
        <w:rPr>
          <w:rFonts w:ascii="Times New Roman" w:hAnsi="Times New Roman" w:cs="Times New Roman"/>
        </w:rPr>
        <w:t>A Login metódus egy összetett ellenőrzési láncot hajt végre, mielőtt hozzáférést adna a rendszerhez:</w:t>
      </w:r>
    </w:p>
    <w:p w14:paraId="6C66A8A3" w14:textId="77777777" w:rsidR="009A05DE" w:rsidRPr="009A05DE" w:rsidRDefault="009A05DE" w:rsidP="009A05DE">
      <w:pPr>
        <w:numPr>
          <w:ilvl w:val="0"/>
          <w:numId w:val="23"/>
        </w:numPr>
        <w:spacing w:before="240"/>
        <w:jc w:val="both"/>
        <w:rPr>
          <w:rFonts w:ascii="Times New Roman" w:hAnsi="Times New Roman" w:cs="Times New Roman"/>
        </w:rPr>
      </w:pPr>
      <w:r w:rsidRPr="009A05DE">
        <w:rPr>
          <w:rFonts w:ascii="Times New Roman" w:hAnsi="Times New Roman" w:cs="Times New Roman"/>
          <w:b/>
          <w:bCs/>
        </w:rPr>
        <w:t>Felhasználó keresése:</w:t>
      </w:r>
      <w:r w:rsidRPr="009A05DE">
        <w:rPr>
          <w:rFonts w:ascii="Times New Roman" w:hAnsi="Times New Roman" w:cs="Times New Roman"/>
        </w:rPr>
        <w:t xml:space="preserve"> Első lépésben a rendszer e-mail cím alapján megkeresi a felhasználót az adatbázisban. Fontos a FirstOrDefaultAsync használata, amely aszinkron módon, a szál blokkolása nélkül végzi el a műveletet.</w:t>
      </w:r>
    </w:p>
    <w:p w14:paraId="396065E8" w14:textId="77777777" w:rsidR="009A05DE" w:rsidRPr="009A05DE" w:rsidRDefault="009A05DE" w:rsidP="009A05DE">
      <w:pPr>
        <w:numPr>
          <w:ilvl w:val="0"/>
          <w:numId w:val="23"/>
        </w:numPr>
        <w:spacing w:before="240"/>
        <w:jc w:val="both"/>
        <w:rPr>
          <w:rFonts w:ascii="Times New Roman" w:hAnsi="Times New Roman" w:cs="Times New Roman"/>
        </w:rPr>
      </w:pPr>
      <w:r w:rsidRPr="009A05DE">
        <w:rPr>
          <w:rFonts w:ascii="Times New Roman" w:hAnsi="Times New Roman" w:cs="Times New Roman"/>
          <w:b/>
          <w:bCs/>
        </w:rPr>
        <w:t>Létezés ellenőrzése:</w:t>
      </w:r>
      <w:r w:rsidRPr="009A05DE">
        <w:rPr>
          <w:rFonts w:ascii="Times New Roman" w:hAnsi="Times New Roman" w:cs="Times New Roman"/>
        </w:rPr>
        <w:t xml:space="preserve"> Ha az e-mail cím nem található, a folyamat azonnal megszakad, elkerülve a felesleges processzoridő-igényes műveleteket (mint a jelszó-ellenőrzés).</w:t>
      </w:r>
    </w:p>
    <w:p w14:paraId="42325650" w14:textId="77777777" w:rsidR="009A05DE" w:rsidRPr="009A05DE" w:rsidRDefault="009A05DE" w:rsidP="009A05DE">
      <w:pPr>
        <w:numPr>
          <w:ilvl w:val="0"/>
          <w:numId w:val="23"/>
        </w:numPr>
        <w:spacing w:before="240"/>
        <w:jc w:val="both"/>
        <w:rPr>
          <w:rFonts w:ascii="Times New Roman" w:hAnsi="Times New Roman" w:cs="Times New Roman"/>
        </w:rPr>
      </w:pPr>
      <w:r w:rsidRPr="009A05DE">
        <w:rPr>
          <w:rFonts w:ascii="Times New Roman" w:hAnsi="Times New Roman" w:cs="Times New Roman"/>
          <w:b/>
          <w:bCs/>
        </w:rPr>
        <w:t>Jelszó validáció:</w:t>
      </w:r>
      <w:r w:rsidRPr="009A05DE">
        <w:rPr>
          <w:rFonts w:ascii="Times New Roman" w:hAnsi="Times New Roman" w:cs="Times New Roman"/>
        </w:rPr>
        <w:t xml:space="preserve"> Amennyiben a felhasználó létezik, a PasswordHashService.VerifyPassword metódus összehasonlítja a megadott jelszót a tárolt hash-sel.</w:t>
      </w:r>
    </w:p>
    <w:p w14:paraId="20261D85" w14:textId="77777777" w:rsidR="009A05DE" w:rsidRPr="009A05DE" w:rsidRDefault="009A05DE" w:rsidP="009A05DE">
      <w:pPr>
        <w:numPr>
          <w:ilvl w:val="0"/>
          <w:numId w:val="23"/>
        </w:numPr>
        <w:spacing w:before="240"/>
        <w:jc w:val="both"/>
        <w:rPr>
          <w:rFonts w:ascii="Times New Roman" w:hAnsi="Times New Roman" w:cs="Times New Roman"/>
        </w:rPr>
      </w:pPr>
      <w:r w:rsidRPr="009A05DE">
        <w:rPr>
          <w:rFonts w:ascii="Times New Roman" w:hAnsi="Times New Roman" w:cs="Times New Roman"/>
          <w:b/>
          <w:bCs/>
        </w:rPr>
        <w:t>Token generálás:</w:t>
      </w:r>
      <w:r w:rsidRPr="009A05DE">
        <w:rPr>
          <w:rFonts w:ascii="Times New Roman" w:hAnsi="Times New Roman" w:cs="Times New Roman"/>
        </w:rPr>
        <w:t xml:space="preserve"> Sikeres validáció esetén a szolgáltatás meghívja a JwtTokenService-t, amely összeállítja a felhasználó adatait (szerepkör, azonosító) tartalmazó tokent.</w:t>
      </w:r>
    </w:p>
    <w:p w14:paraId="714744B7" w14:textId="5B81F909" w:rsidR="009A05DE" w:rsidRPr="009A05DE" w:rsidRDefault="009A05DE" w:rsidP="009A05DE">
      <w:pPr>
        <w:spacing w:before="240"/>
        <w:jc w:val="both"/>
        <w:rPr>
          <w:rFonts w:ascii="Times New Roman" w:hAnsi="Times New Roman" w:cs="Times New Roman"/>
          <w:b/>
          <w:bCs/>
        </w:rPr>
      </w:pPr>
      <w:r w:rsidRPr="009A05DE">
        <w:rPr>
          <w:rFonts w:ascii="Times New Roman" w:hAnsi="Times New Roman" w:cs="Times New Roman"/>
          <w:b/>
          <w:bCs/>
        </w:rPr>
        <w:lastRenderedPageBreak/>
        <w:t>Felhasználói információk és Regisztráció</w:t>
      </w:r>
    </w:p>
    <w:p w14:paraId="562412AC" w14:textId="77777777" w:rsidR="009A05DE" w:rsidRPr="009A05DE" w:rsidRDefault="009A05DE" w:rsidP="009A05DE">
      <w:pPr>
        <w:spacing w:before="240"/>
        <w:jc w:val="both"/>
        <w:rPr>
          <w:rFonts w:ascii="Times New Roman" w:hAnsi="Times New Roman" w:cs="Times New Roman"/>
        </w:rPr>
      </w:pPr>
      <w:r w:rsidRPr="009A05DE">
        <w:rPr>
          <w:rFonts w:ascii="Times New Roman" w:hAnsi="Times New Roman" w:cs="Times New Roman"/>
        </w:rPr>
        <w:t>A szolgáltatás második része a felhasználói adatok lekérdezését és az új fiókok létrehozását kezeli.</w:t>
      </w:r>
    </w:p>
    <w:p w14:paraId="64750FB8" w14:textId="74254D36" w:rsidR="009A05DE" w:rsidRPr="009A05DE" w:rsidRDefault="009A05DE" w:rsidP="009A05DE">
      <w:pPr>
        <w:spacing w:before="240"/>
        <w:jc w:val="both"/>
        <w:rPr>
          <w:rFonts w:ascii="Times New Roman" w:hAnsi="Times New Roman" w:cs="Times New Roman"/>
        </w:rPr>
      </w:pPr>
      <w:r w:rsidRPr="009A05DE">
        <w:rPr>
          <w:rFonts w:ascii="Times New Roman" w:hAnsi="Times New Roman" w:cs="Times New Roman"/>
        </w:rPr>
        <w:drawing>
          <wp:inline distT="0" distB="0" distL="0" distR="0" wp14:anchorId="5610038E" wp14:editId="15DF2BB8">
            <wp:extent cx="5760720" cy="2800350"/>
            <wp:effectExtent l="0" t="0" r="0" b="0"/>
            <wp:docPr id="71692041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920411" name=""/>
                    <pic:cNvPicPr/>
                  </pic:nvPicPr>
                  <pic:blipFill>
                    <a:blip r:embed="rId55"/>
                    <a:stretch>
                      <a:fillRect/>
                    </a:stretch>
                  </pic:blipFill>
                  <pic:spPr>
                    <a:xfrm>
                      <a:off x="0" y="0"/>
                      <a:ext cx="5760720" cy="2800350"/>
                    </a:xfrm>
                    <a:prstGeom prst="rect">
                      <a:avLst/>
                    </a:prstGeom>
                  </pic:spPr>
                </pic:pic>
              </a:graphicData>
            </a:graphic>
          </wp:inline>
        </w:drawing>
      </w:r>
      <w:r w:rsidRPr="009A05DE">
        <w:rPr>
          <w:rFonts w:ascii="Times New Roman" w:hAnsi="Times New Roman" w:cs="Times New Roman"/>
          <w:b/>
          <w:bCs/>
        </w:rPr>
        <w:t>A metódusok feladata:</w:t>
      </w:r>
    </w:p>
    <w:p w14:paraId="79E90119" w14:textId="77777777" w:rsidR="009A05DE" w:rsidRPr="009A05DE" w:rsidRDefault="009A05DE" w:rsidP="009A05DE">
      <w:pPr>
        <w:numPr>
          <w:ilvl w:val="0"/>
          <w:numId w:val="24"/>
        </w:numPr>
        <w:spacing w:before="240"/>
        <w:jc w:val="both"/>
        <w:rPr>
          <w:rFonts w:ascii="Times New Roman" w:hAnsi="Times New Roman" w:cs="Times New Roman"/>
        </w:rPr>
      </w:pPr>
      <w:r w:rsidRPr="009A05DE">
        <w:rPr>
          <w:rFonts w:ascii="Times New Roman" w:hAnsi="Times New Roman" w:cs="Times New Roman"/>
          <w:b/>
          <w:bCs/>
        </w:rPr>
        <w:t>Me metódus:</w:t>
      </w:r>
      <w:r w:rsidRPr="009A05DE">
        <w:rPr>
          <w:rFonts w:ascii="Times New Roman" w:hAnsi="Times New Roman" w:cs="Times New Roman"/>
        </w:rPr>
        <w:t xml:space="preserve"> Ez a végpont teszi lehetővé, hogy a bejelentkezett felhasználó lekérje a saját profiladatait (név, e-mail, szerepkör) egy biztonságos JWT token bemutatása után. Ez alapvető a frontend oldali profilmegjelenítéshez.</w:t>
      </w:r>
    </w:p>
    <w:p w14:paraId="7ADC1490" w14:textId="77777777" w:rsidR="009A05DE" w:rsidRPr="009A05DE" w:rsidRDefault="009A05DE" w:rsidP="009A05DE">
      <w:pPr>
        <w:numPr>
          <w:ilvl w:val="0"/>
          <w:numId w:val="24"/>
        </w:numPr>
        <w:spacing w:before="240"/>
        <w:jc w:val="both"/>
        <w:rPr>
          <w:rFonts w:ascii="Times New Roman" w:hAnsi="Times New Roman" w:cs="Times New Roman"/>
        </w:rPr>
      </w:pPr>
      <w:r w:rsidRPr="009A05DE">
        <w:rPr>
          <w:rFonts w:ascii="Times New Roman" w:hAnsi="Times New Roman" w:cs="Times New Roman"/>
          <w:b/>
          <w:bCs/>
        </w:rPr>
        <w:t>RegisterAsync metódus:</w:t>
      </w:r>
    </w:p>
    <w:p w14:paraId="680DDB83" w14:textId="77777777" w:rsidR="009A05DE" w:rsidRPr="009A05DE" w:rsidRDefault="009A05DE" w:rsidP="009A05DE">
      <w:pPr>
        <w:numPr>
          <w:ilvl w:val="1"/>
          <w:numId w:val="24"/>
        </w:numPr>
        <w:spacing w:before="240"/>
        <w:jc w:val="both"/>
        <w:rPr>
          <w:rFonts w:ascii="Times New Roman" w:hAnsi="Times New Roman" w:cs="Times New Roman"/>
        </w:rPr>
      </w:pPr>
      <w:r w:rsidRPr="009A05DE">
        <w:rPr>
          <w:rFonts w:ascii="Times New Roman" w:hAnsi="Times New Roman" w:cs="Times New Roman"/>
          <w:b/>
          <w:bCs/>
        </w:rPr>
        <w:t>Hash létrehozása:</w:t>
      </w:r>
      <w:r w:rsidRPr="009A05DE">
        <w:rPr>
          <w:rFonts w:ascii="Times New Roman" w:hAnsi="Times New Roman" w:cs="Times New Roman"/>
        </w:rPr>
        <w:t xml:space="preserve"> Mielőtt a felhasználó adatai az adatbázisba kerülnének, a PasswordHashService.HashPassword metódus egy egyedi lenyomatot készít a jelszóból.</w:t>
      </w:r>
    </w:p>
    <w:p w14:paraId="76AB0C86" w14:textId="77777777" w:rsidR="009A05DE" w:rsidRPr="009A05DE" w:rsidRDefault="009A05DE" w:rsidP="009A05DE">
      <w:pPr>
        <w:numPr>
          <w:ilvl w:val="1"/>
          <w:numId w:val="24"/>
        </w:numPr>
        <w:spacing w:before="240"/>
        <w:jc w:val="both"/>
        <w:rPr>
          <w:rFonts w:ascii="Times New Roman" w:hAnsi="Times New Roman" w:cs="Times New Roman"/>
        </w:rPr>
      </w:pPr>
      <w:r w:rsidRPr="009A05DE">
        <w:rPr>
          <w:rFonts w:ascii="Times New Roman" w:hAnsi="Times New Roman" w:cs="Times New Roman"/>
          <w:b/>
          <w:bCs/>
        </w:rPr>
        <w:t>Aszinkron mentés:</w:t>
      </w:r>
      <w:r w:rsidRPr="009A05DE">
        <w:rPr>
          <w:rFonts w:ascii="Times New Roman" w:hAnsi="Times New Roman" w:cs="Times New Roman"/>
        </w:rPr>
        <w:t xml:space="preserve"> Az új User objektumot az Entity Framework segítségével adja hozzá a kontextushoz, majd a SaveChangesAsync hívással véglegesíti azt az SQL szerveren.</w:t>
      </w:r>
    </w:p>
    <w:p w14:paraId="1B0C6C04" w14:textId="77777777" w:rsidR="009A05DE" w:rsidRPr="009A05DE" w:rsidRDefault="009A05DE" w:rsidP="009A05DE">
      <w:pPr>
        <w:spacing w:before="240"/>
        <w:jc w:val="both"/>
        <w:rPr>
          <w:rFonts w:ascii="Times New Roman" w:hAnsi="Times New Roman" w:cs="Times New Roman"/>
          <w:b/>
          <w:bCs/>
        </w:rPr>
      </w:pPr>
      <w:r w:rsidRPr="009A05DE">
        <w:rPr>
          <w:rFonts w:ascii="Times New Roman" w:hAnsi="Times New Roman" w:cs="Times New Roman"/>
          <w:b/>
          <w:bCs/>
        </w:rPr>
        <w:t>Biztonsági megfontolások az implementációban:</w:t>
      </w:r>
    </w:p>
    <w:p w14:paraId="46988854" w14:textId="77777777" w:rsidR="009A05DE" w:rsidRPr="009A05DE" w:rsidRDefault="009A05DE" w:rsidP="009A05DE">
      <w:pPr>
        <w:numPr>
          <w:ilvl w:val="0"/>
          <w:numId w:val="25"/>
        </w:numPr>
        <w:spacing w:before="240"/>
        <w:jc w:val="both"/>
        <w:rPr>
          <w:rFonts w:ascii="Times New Roman" w:hAnsi="Times New Roman" w:cs="Times New Roman"/>
        </w:rPr>
      </w:pPr>
      <w:r w:rsidRPr="009A05DE">
        <w:rPr>
          <w:rFonts w:ascii="Times New Roman" w:hAnsi="Times New Roman" w:cs="Times New Roman"/>
          <w:b/>
          <w:bCs/>
        </w:rPr>
        <w:t>Separation of Concerns (Felelősségek szétválasztása):</w:t>
      </w:r>
      <w:r w:rsidRPr="009A05DE">
        <w:rPr>
          <w:rFonts w:ascii="Times New Roman" w:hAnsi="Times New Roman" w:cs="Times New Roman"/>
        </w:rPr>
        <w:t xml:space="preserve"> A hitelesítési szolgáltatás nem maga végzi a jelszó hashelését, hanem delegálja azt egy szakosodott osztálynak.</w:t>
      </w:r>
    </w:p>
    <w:p w14:paraId="64B2E52A" w14:textId="77777777" w:rsidR="009A05DE" w:rsidRPr="009A05DE" w:rsidRDefault="009A05DE" w:rsidP="009A05DE">
      <w:pPr>
        <w:numPr>
          <w:ilvl w:val="0"/>
          <w:numId w:val="25"/>
        </w:numPr>
        <w:spacing w:before="240"/>
        <w:jc w:val="both"/>
        <w:rPr>
          <w:rFonts w:ascii="Times New Roman" w:hAnsi="Times New Roman" w:cs="Times New Roman"/>
        </w:rPr>
      </w:pPr>
      <w:r w:rsidRPr="009A05DE">
        <w:rPr>
          <w:rFonts w:ascii="Times New Roman" w:hAnsi="Times New Roman" w:cs="Times New Roman"/>
          <w:b/>
          <w:bCs/>
        </w:rPr>
        <w:t>Típusbiztosság:</w:t>
      </w:r>
      <w:r w:rsidRPr="009A05DE">
        <w:rPr>
          <w:rFonts w:ascii="Times New Roman" w:hAnsi="Times New Roman" w:cs="Times New Roman"/>
        </w:rPr>
        <w:t xml:space="preserve"> A metódusok minden esetben specifikus DTO (Data Transfer Object) osztályokat használnak a válaszadáshoz, így elkerülhető a felesleges vagy érzékeny adatok (pl. jelszó hash) véletlen kiküldése a kliens felé.</w:t>
      </w:r>
    </w:p>
    <w:p w14:paraId="1F2C0BAF" w14:textId="43263839" w:rsidR="00ED47B7" w:rsidRPr="00ED47B7" w:rsidRDefault="00ED47B7" w:rsidP="00ED47B7">
      <w:pPr>
        <w:spacing w:before="840"/>
        <w:jc w:val="both"/>
        <w:rPr>
          <w:rFonts w:ascii="Times New Roman" w:hAnsi="Times New Roman" w:cs="Times New Roman"/>
          <w:b/>
          <w:bCs/>
        </w:rPr>
      </w:pPr>
      <w:r w:rsidRPr="00ED47B7">
        <w:rPr>
          <w:rFonts w:ascii="Times New Roman" w:hAnsi="Times New Roman" w:cs="Times New Roman"/>
          <w:b/>
          <w:bCs/>
        </w:rPr>
        <w:lastRenderedPageBreak/>
        <w:t>Rendszerkonfiguráció (API Program.cs)</w:t>
      </w:r>
    </w:p>
    <w:p w14:paraId="77C8EA8C" w14:textId="77777777" w:rsidR="00ED47B7" w:rsidRPr="00ED47B7" w:rsidRDefault="00ED47B7" w:rsidP="00ED47B7">
      <w:pPr>
        <w:spacing w:before="240"/>
        <w:jc w:val="both"/>
        <w:rPr>
          <w:rFonts w:ascii="Times New Roman" w:hAnsi="Times New Roman" w:cs="Times New Roman"/>
        </w:rPr>
      </w:pPr>
      <w:r w:rsidRPr="00ED47B7">
        <w:rPr>
          <w:rFonts w:ascii="Times New Roman" w:hAnsi="Times New Roman" w:cs="Times New Roman"/>
        </w:rPr>
        <w:t>Az ASP.NET Core API projekt Program.cs állománya a rendszer „idegközpontja”. Ebben a fájlban történik a függőségek regisztrációja (Dependency Injection), a middleware lánc összeállítása és a biztonsági protokollok definiálása.</w:t>
      </w:r>
    </w:p>
    <w:p w14:paraId="7A0E366A" w14:textId="7DE12DAD" w:rsidR="00ED47B7" w:rsidRPr="00ED47B7" w:rsidRDefault="00ED47B7" w:rsidP="00ED47B7">
      <w:pPr>
        <w:spacing w:before="240"/>
        <w:jc w:val="both"/>
        <w:rPr>
          <w:rFonts w:ascii="Times New Roman" w:hAnsi="Times New Roman" w:cs="Times New Roman"/>
          <w:b/>
          <w:bCs/>
        </w:rPr>
      </w:pPr>
      <w:r>
        <w:rPr>
          <w:noProof/>
        </w:rPr>
        <w:drawing>
          <wp:inline distT="0" distB="0" distL="0" distR="0" wp14:anchorId="0225BA07" wp14:editId="0A17E9E3">
            <wp:extent cx="5019675" cy="4278234"/>
            <wp:effectExtent l="0" t="0" r="0" b="8255"/>
            <wp:docPr id="680635174" name="Kép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027375" cy="4284796"/>
                    </a:xfrm>
                    <a:prstGeom prst="rect">
                      <a:avLst/>
                    </a:prstGeom>
                    <a:noFill/>
                    <a:ln>
                      <a:noFill/>
                    </a:ln>
                  </pic:spPr>
                </pic:pic>
              </a:graphicData>
            </a:graphic>
          </wp:inline>
        </w:drawing>
      </w:r>
      <w:r w:rsidRPr="00ED47B7">
        <w:rPr>
          <w:rFonts w:ascii="Times New Roman" w:hAnsi="Times New Roman" w:cs="Times New Roman"/>
          <w:b/>
          <w:bCs/>
        </w:rPr>
        <w:t>Szolgáltatások regisztrációja (Dependency Injection)</w:t>
      </w:r>
    </w:p>
    <w:p w14:paraId="0E4A7B9E" w14:textId="77777777" w:rsidR="00ED47B7" w:rsidRPr="00ED47B7" w:rsidRDefault="00ED47B7" w:rsidP="00ED47B7">
      <w:pPr>
        <w:spacing w:before="240"/>
        <w:jc w:val="both"/>
        <w:rPr>
          <w:rFonts w:ascii="Times New Roman" w:hAnsi="Times New Roman" w:cs="Times New Roman"/>
        </w:rPr>
      </w:pPr>
      <w:r w:rsidRPr="00ED47B7">
        <w:rPr>
          <w:rFonts w:ascii="Times New Roman" w:hAnsi="Times New Roman" w:cs="Times New Roman"/>
        </w:rPr>
        <w:t>A kód első szakasza a builder.Services gyűjteményhez adja hozzá a szükséges komponenseket:</w:t>
      </w:r>
    </w:p>
    <w:p w14:paraId="5A7520A8" w14:textId="77777777" w:rsidR="00ED47B7" w:rsidRPr="00ED47B7" w:rsidRDefault="00ED47B7" w:rsidP="00ED47B7">
      <w:pPr>
        <w:numPr>
          <w:ilvl w:val="0"/>
          <w:numId w:val="26"/>
        </w:numPr>
        <w:spacing w:before="240"/>
        <w:jc w:val="both"/>
        <w:rPr>
          <w:rFonts w:ascii="Times New Roman" w:hAnsi="Times New Roman" w:cs="Times New Roman"/>
        </w:rPr>
      </w:pPr>
      <w:r w:rsidRPr="00ED47B7">
        <w:rPr>
          <w:rFonts w:ascii="Times New Roman" w:hAnsi="Times New Roman" w:cs="Times New Roman"/>
          <w:b/>
          <w:bCs/>
        </w:rPr>
        <w:t>Adatbázis-konfiguráció:</w:t>
      </w:r>
      <w:r w:rsidRPr="00ED47B7">
        <w:rPr>
          <w:rFonts w:ascii="Times New Roman" w:hAnsi="Times New Roman" w:cs="Times New Roman"/>
        </w:rPr>
        <w:t xml:space="preserve"> A AddDbContext metódus regisztrálja a ComputerpartsDbContext-et, amely a konfigurációs fájlból (appsettings.json) olvassa ki a kapcsolati karakterláncot. Ez biztosítja az SQL Server és az Entity Framework Core közötti kapcsolatot.</w:t>
      </w:r>
    </w:p>
    <w:p w14:paraId="5A72B914" w14:textId="77777777" w:rsidR="00ED47B7" w:rsidRPr="00ED47B7" w:rsidRDefault="00ED47B7" w:rsidP="00ED47B7">
      <w:pPr>
        <w:numPr>
          <w:ilvl w:val="0"/>
          <w:numId w:val="26"/>
        </w:numPr>
        <w:spacing w:before="240"/>
        <w:jc w:val="both"/>
        <w:rPr>
          <w:rFonts w:ascii="Times New Roman" w:hAnsi="Times New Roman" w:cs="Times New Roman"/>
        </w:rPr>
      </w:pPr>
      <w:r w:rsidRPr="00ED47B7">
        <w:rPr>
          <w:rFonts w:ascii="Times New Roman" w:hAnsi="Times New Roman" w:cs="Times New Roman"/>
          <w:b/>
          <w:bCs/>
        </w:rPr>
        <w:t>Üzleti logika (Services):</w:t>
      </w:r>
      <w:r w:rsidRPr="00ED47B7">
        <w:rPr>
          <w:rFonts w:ascii="Times New Roman" w:hAnsi="Times New Roman" w:cs="Times New Roman"/>
        </w:rPr>
        <w:t xml:space="preserve"> Itt történik a Library-ben definiált interfészek és implementációk összerendelése. A AddScoped életciklus használatával biztosítjuk, hogy minden HTTP kérés saját példányt kapjon a szervizekből (pl. IUserService, IAddressService, IPasswordHashService), ami optimális az erőforrás-kezelés és az adatintegritás szempontjából.</w:t>
      </w:r>
    </w:p>
    <w:p w14:paraId="7E330B41" w14:textId="77777777" w:rsidR="00ED47B7" w:rsidRPr="00ED47B7" w:rsidRDefault="00ED47B7" w:rsidP="00ED47B7">
      <w:pPr>
        <w:numPr>
          <w:ilvl w:val="0"/>
          <w:numId w:val="26"/>
        </w:numPr>
        <w:spacing w:before="240"/>
        <w:jc w:val="both"/>
        <w:rPr>
          <w:rFonts w:ascii="Times New Roman" w:hAnsi="Times New Roman" w:cs="Times New Roman"/>
        </w:rPr>
      </w:pPr>
      <w:r w:rsidRPr="00ED47B7">
        <w:rPr>
          <w:rFonts w:ascii="Times New Roman" w:hAnsi="Times New Roman" w:cs="Times New Roman"/>
          <w:b/>
          <w:bCs/>
        </w:rPr>
        <w:t>Hitelesítés és Autorizáció:</w:t>
      </w:r>
      <w:r w:rsidRPr="00ED47B7">
        <w:rPr>
          <w:rFonts w:ascii="Times New Roman" w:hAnsi="Times New Roman" w:cs="Times New Roman"/>
        </w:rPr>
        <w:t xml:space="preserve"> A AddAuthentication blokk definiálja a JWT Bearer sémát. Itt állítjuk be, hogy a szerver ellenőrizze a token aláírását (Key), a kibocsátót (Issuer) és a felhasználhatóságot (Audience).</w:t>
      </w:r>
    </w:p>
    <w:p w14:paraId="612FE7E6" w14:textId="77777777" w:rsidR="00ED47B7" w:rsidRDefault="00ED47B7" w:rsidP="00ED47B7">
      <w:pPr>
        <w:spacing w:before="240"/>
        <w:jc w:val="both"/>
        <w:rPr>
          <w:rFonts w:ascii="Times New Roman" w:hAnsi="Times New Roman" w:cs="Times New Roman"/>
          <w:b/>
          <w:bCs/>
        </w:rPr>
      </w:pPr>
      <w:r w:rsidRPr="00ED47B7">
        <w:rPr>
          <w:rFonts w:ascii="Times New Roman" w:hAnsi="Times New Roman" w:cs="Times New Roman"/>
        </w:rPr>
        <w:lastRenderedPageBreak/>
        <w:drawing>
          <wp:inline distT="0" distB="0" distL="0" distR="0" wp14:anchorId="3252DA8C" wp14:editId="59651688">
            <wp:extent cx="4629150" cy="3334090"/>
            <wp:effectExtent l="0" t="0" r="0" b="0"/>
            <wp:docPr id="674900703"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900703" name=""/>
                    <pic:cNvPicPr/>
                  </pic:nvPicPr>
                  <pic:blipFill>
                    <a:blip r:embed="rId57"/>
                    <a:stretch>
                      <a:fillRect/>
                    </a:stretch>
                  </pic:blipFill>
                  <pic:spPr>
                    <a:xfrm>
                      <a:off x="0" y="0"/>
                      <a:ext cx="4642920" cy="3344008"/>
                    </a:xfrm>
                    <a:prstGeom prst="rect">
                      <a:avLst/>
                    </a:prstGeom>
                  </pic:spPr>
                </pic:pic>
              </a:graphicData>
            </a:graphic>
          </wp:inline>
        </w:drawing>
      </w:r>
    </w:p>
    <w:p w14:paraId="4C05D73A" w14:textId="0559CD91" w:rsidR="00ED47B7" w:rsidRPr="00ED47B7" w:rsidRDefault="00ED47B7" w:rsidP="00ED47B7">
      <w:pPr>
        <w:spacing w:before="240"/>
        <w:jc w:val="both"/>
        <w:rPr>
          <w:rFonts w:ascii="Times New Roman" w:hAnsi="Times New Roman" w:cs="Times New Roman"/>
          <w:b/>
          <w:bCs/>
        </w:rPr>
      </w:pPr>
      <w:r w:rsidRPr="00ED47B7">
        <w:rPr>
          <w:rFonts w:ascii="Times New Roman" w:hAnsi="Times New Roman" w:cs="Times New Roman"/>
          <w:b/>
          <w:bCs/>
        </w:rPr>
        <w:t>HTTP kérésfeldolgozási folyamat (Middleware)</w:t>
      </w:r>
    </w:p>
    <w:p w14:paraId="171EB26D" w14:textId="77777777" w:rsidR="00ED47B7" w:rsidRPr="00ED47B7" w:rsidRDefault="00ED47B7" w:rsidP="00ED47B7">
      <w:pPr>
        <w:spacing w:before="240"/>
        <w:jc w:val="both"/>
        <w:rPr>
          <w:rFonts w:ascii="Times New Roman" w:hAnsi="Times New Roman" w:cs="Times New Roman"/>
        </w:rPr>
      </w:pPr>
      <w:r w:rsidRPr="00ED47B7">
        <w:rPr>
          <w:rFonts w:ascii="Times New Roman" w:hAnsi="Times New Roman" w:cs="Times New Roman"/>
        </w:rPr>
        <w:t>A szolgáltatások regisztrálása után a builder.Build() hívással jön létre az alkalmazás példánya, majd konfigurálásra kerül a folyamat, amelyen minden beérkező kérés végighalad:</w:t>
      </w:r>
    </w:p>
    <w:p w14:paraId="0FAFB7B9" w14:textId="77777777" w:rsidR="00ED47B7" w:rsidRPr="00ED47B7" w:rsidRDefault="00ED47B7" w:rsidP="00ED47B7">
      <w:pPr>
        <w:numPr>
          <w:ilvl w:val="0"/>
          <w:numId w:val="27"/>
        </w:numPr>
        <w:spacing w:before="240"/>
        <w:jc w:val="both"/>
        <w:rPr>
          <w:rFonts w:ascii="Times New Roman" w:hAnsi="Times New Roman" w:cs="Times New Roman"/>
        </w:rPr>
      </w:pPr>
      <w:r w:rsidRPr="00ED47B7">
        <w:rPr>
          <w:rFonts w:ascii="Times New Roman" w:hAnsi="Times New Roman" w:cs="Times New Roman"/>
          <w:b/>
          <w:bCs/>
        </w:rPr>
        <w:t>Fejlesztői eszközök:</w:t>
      </w:r>
      <w:r w:rsidRPr="00ED47B7">
        <w:rPr>
          <w:rFonts w:ascii="Times New Roman" w:hAnsi="Times New Roman" w:cs="Times New Roman"/>
        </w:rPr>
        <w:t xml:space="preserve"> Amennyiben az alkalmazás fejlesztői módban fut, a rendszer aktiválja a </w:t>
      </w:r>
      <w:r w:rsidRPr="00ED47B7">
        <w:rPr>
          <w:rFonts w:ascii="Times New Roman" w:hAnsi="Times New Roman" w:cs="Times New Roman"/>
          <w:b/>
          <w:bCs/>
        </w:rPr>
        <w:t>Swagger</w:t>
      </w:r>
      <w:r w:rsidRPr="00ED47B7">
        <w:rPr>
          <w:rFonts w:ascii="Times New Roman" w:hAnsi="Times New Roman" w:cs="Times New Roman"/>
        </w:rPr>
        <w:t xml:space="preserve"> felületet, amely egy vizuális dokumentációt és tesztkörnyezetet biztosít az API végpontokhoz.</w:t>
      </w:r>
    </w:p>
    <w:p w14:paraId="6327E98E" w14:textId="77777777" w:rsidR="00ED47B7" w:rsidRPr="00ED47B7" w:rsidRDefault="00ED47B7" w:rsidP="00ED47B7">
      <w:pPr>
        <w:numPr>
          <w:ilvl w:val="0"/>
          <w:numId w:val="27"/>
        </w:numPr>
        <w:spacing w:before="240"/>
        <w:jc w:val="both"/>
        <w:rPr>
          <w:rFonts w:ascii="Times New Roman" w:hAnsi="Times New Roman" w:cs="Times New Roman"/>
        </w:rPr>
      </w:pPr>
      <w:r w:rsidRPr="00ED47B7">
        <w:rPr>
          <w:rFonts w:ascii="Times New Roman" w:hAnsi="Times New Roman" w:cs="Times New Roman"/>
          <w:b/>
          <w:bCs/>
        </w:rPr>
        <w:t>CORS (Cross-Origin Resource Sharing):</w:t>
      </w:r>
      <w:r w:rsidRPr="00ED47B7">
        <w:rPr>
          <w:rFonts w:ascii="Times New Roman" w:hAnsi="Times New Roman" w:cs="Times New Roman"/>
        </w:rPr>
        <w:t xml:space="preserve"> Ez a beállítás teszi lehetővé, hogy a Blazor frontend alkalmazás (amely tipikusan más porton vagy domainen fut) biztonságosan kommunikálhasson az API-val.</w:t>
      </w:r>
    </w:p>
    <w:p w14:paraId="0D37D304" w14:textId="77777777" w:rsidR="00ED47B7" w:rsidRPr="00ED47B7" w:rsidRDefault="00ED47B7" w:rsidP="00ED47B7">
      <w:pPr>
        <w:numPr>
          <w:ilvl w:val="0"/>
          <w:numId w:val="27"/>
        </w:numPr>
        <w:spacing w:before="240"/>
        <w:jc w:val="both"/>
        <w:rPr>
          <w:rFonts w:ascii="Times New Roman" w:hAnsi="Times New Roman" w:cs="Times New Roman"/>
        </w:rPr>
      </w:pPr>
      <w:r w:rsidRPr="00ED47B7">
        <w:rPr>
          <w:rFonts w:ascii="Times New Roman" w:hAnsi="Times New Roman" w:cs="Times New Roman"/>
          <w:b/>
          <w:bCs/>
        </w:rPr>
        <w:t>Biztonsági rétegek:</w:t>
      </w:r>
    </w:p>
    <w:p w14:paraId="31A6FF8B" w14:textId="77777777" w:rsidR="00ED47B7" w:rsidRPr="00ED47B7" w:rsidRDefault="00ED47B7" w:rsidP="00ED47B7">
      <w:pPr>
        <w:numPr>
          <w:ilvl w:val="1"/>
          <w:numId w:val="27"/>
        </w:numPr>
        <w:spacing w:before="240"/>
        <w:jc w:val="both"/>
        <w:rPr>
          <w:rFonts w:ascii="Times New Roman" w:hAnsi="Times New Roman" w:cs="Times New Roman"/>
        </w:rPr>
      </w:pPr>
      <w:r w:rsidRPr="00ED47B7">
        <w:rPr>
          <w:rFonts w:ascii="Times New Roman" w:hAnsi="Times New Roman" w:cs="Times New Roman"/>
        </w:rPr>
        <w:t>UseAuthentication(): Ellenőrzi a kérésekben érkező tokenek érvényességét.</w:t>
      </w:r>
    </w:p>
    <w:p w14:paraId="6EA64F16" w14:textId="77777777" w:rsidR="00ED47B7" w:rsidRPr="00ED47B7" w:rsidRDefault="00ED47B7" w:rsidP="00ED47B7">
      <w:pPr>
        <w:numPr>
          <w:ilvl w:val="1"/>
          <w:numId w:val="27"/>
        </w:numPr>
        <w:spacing w:before="240"/>
        <w:jc w:val="both"/>
        <w:rPr>
          <w:rFonts w:ascii="Times New Roman" w:hAnsi="Times New Roman" w:cs="Times New Roman"/>
        </w:rPr>
      </w:pPr>
      <w:r w:rsidRPr="00ED47B7">
        <w:rPr>
          <w:rFonts w:ascii="Times New Roman" w:hAnsi="Times New Roman" w:cs="Times New Roman"/>
        </w:rPr>
        <w:t>UseAuthorization(): Meghatározza, hogy a hitelesített felhasználó rendelkezik-e a kért művelethez szükséges szerepkörrel (pl. Admin).</w:t>
      </w:r>
    </w:p>
    <w:p w14:paraId="7D34E5CA" w14:textId="77777777" w:rsidR="00ED47B7" w:rsidRPr="00ED47B7" w:rsidRDefault="00ED47B7" w:rsidP="00ED47B7">
      <w:pPr>
        <w:numPr>
          <w:ilvl w:val="0"/>
          <w:numId w:val="27"/>
        </w:numPr>
        <w:spacing w:before="240"/>
        <w:jc w:val="both"/>
        <w:rPr>
          <w:rFonts w:ascii="Times New Roman" w:hAnsi="Times New Roman" w:cs="Times New Roman"/>
        </w:rPr>
      </w:pPr>
      <w:r w:rsidRPr="00ED47B7">
        <w:rPr>
          <w:rFonts w:ascii="Times New Roman" w:hAnsi="Times New Roman" w:cs="Times New Roman"/>
          <w:b/>
          <w:bCs/>
        </w:rPr>
        <w:t>Végpontok leképezése:</w:t>
      </w:r>
      <w:r w:rsidRPr="00ED47B7">
        <w:rPr>
          <w:rFonts w:ascii="Times New Roman" w:hAnsi="Times New Roman" w:cs="Times New Roman"/>
        </w:rPr>
        <w:t xml:space="preserve"> A MapControllers() metódus irányítja a beérkező HTTP kéréseket a megfelelő Controller osztályokhoz.</w:t>
      </w:r>
    </w:p>
    <w:p w14:paraId="71607EAD" w14:textId="77777777" w:rsidR="00ED47B7" w:rsidRPr="00ED47B7" w:rsidRDefault="00ED47B7" w:rsidP="00ED47B7">
      <w:pPr>
        <w:spacing w:before="240"/>
        <w:jc w:val="both"/>
        <w:rPr>
          <w:rFonts w:ascii="Times New Roman" w:hAnsi="Times New Roman" w:cs="Times New Roman"/>
          <w:b/>
          <w:bCs/>
        </w:rPr>
      </w:pPr>
      <w:r w:rsidRPr="00ED47B7">
        <w:rPr>
          <w:rFonts w:ascii="Times New Roman" w:hAnsi="Times New Roman" w:cs="Times New Roman"/>
          <w:b/>
          <w:bCs/>
        </w:rPr>
        <w:t>Technikai jelentőség:</w:t>
      </w:r>
    </w:p>
    <w:p w14:paraId="39B24FB2" w14:textId="77777777" w:rsidR="00ED47B7" w:rsidRDefault="00ED47B7" w:rsidP="00ED47B7">
      <w:pPr>
        <w:spacing w:before="240"/>
        <w:jc w:val="both"/>
        <w:rPr>
          <w:rFonts w:ascii="Times New Roman" w:hAnsi="Times New Roman" w:cs="Times New Roman"/>
        </w:rPr>
      </w:pPr>
      <w:r w:rsidRPr="00ED47B7">
        <w:rPr>
          <w:rFonts w:ascii="Times New Roman" w:hAnsi="Times New Roman" w:cs="Times New Roman"/>
        </w:rPr>
        <w:t>Ez a strukturált felépítés garantálja, hogy az alkalmazás moduláris maradjon. A szervizek regisztrációja lehetővé teszi, hogy a projekt bármely pontján kérhessük egy interfész (pl. IUserService) implementációját anélkül, hogy ismernénk a konkrét osztály belső felépítését.</w:t>
      </w:r>
    </w:p>
    <w:p w14:paraId="1B693E2E" w14:textId="07B8055C" w:rsidR="00ED47B7" w:rsidRPr="00ED47B7" w:rsidRDefault="00ED47B7" w:rsidP="00ED47B7">
      <w:pPr>
        <w:spacing w:before="240"/>
        <w:jc w:val="both"/>
        <w:rPr>
          <w:rFonts w:ascii="Times New Roman" w:hAnsi="Times New Roman" w:cs="Times New Roman"/>
        </w:rPr>
      </w:pPr>
      <w:r w:rsidRPr="00ED47B7">
        <w:rPr>
          <w:rFonts w:ascii="Times New Roman" w:hAnsi="Times New Roman" w:cs="Times New Roman"/>
          <w:b/>
          <w:bCs/>
        </w:rPr>
        <w:lastRenderedPageBreak/>
        <w:t>Kliensoldali konfiguráció (Blazor Program.cs)</w:t>
      </w:r>
    </w:p>
    <w:p w14:paraId="2F83368A" w14:textId="77777777" w:rsidR="00ED47B7" w:rsidRPr="00ED47B7" w:rsidRDefault="00ED47B7" w:rsidP="00ED47B7">
      <w:pPr>
        <w:spacing w:before="240"/>
        <w:jc w:val="both"/>
        <w:rPr>
          <w:rFonts w:ascii="Times New Roman" w:hAnsi="Times New Roman" w:cs="Times New Roman"/>
        </w:rPr>
      </w:pPr>
      <w:r w:rsidRPr="00ED47B7">
        <w:rPr>
          <w:rFonts w:ascii="Times New Roman" w:hAnsi="Times New Roman" w:cs="Times New Roman"/>
        </w:rPr>
        <w:t>A Blazor WebAssembly alkalmazás Program.cs fájlja felelős a böngészőben futó keretrendszer inicializálásáért. Bár szerkezete hasonlít az API konfigurációjához, feladatai a kliensoldali erőforrások kezelésére és a szerverrel való kommunikáció előkészítésére korlátozódnak.</w:t>
      </w:r>
    </w:p>
    <w:p w14:paraId="66451F06" w14:textId="26CD454C" w:rsidR="00ED47B7" w:rsidRPr="00ED47B7" w:rsidRDefault="00ED47B7" w:rsidP="00ED47B7">
      <w:pPr>
        <w:spacing w:before="240"/>
        <w:jc w:val="both"/>
        <w:rPr>
          <w:rFonts w:ascii="Times New Roman" w:hAnsi="Times New Roman" w:cs="Times New Roman"/>
          <w:b/>
          <w:bCs/>
        </w:rPr>
      </w:pPr>
      <w:r w:rsidRPr="00ED47B7">
        <w:rPr>
          <w:rFonts w:ascii="Times New Roman" w:hAnsi="Times New Roman" w:cs="Times New Roman"/>
        </w:rPr>
        <w:drawing>
          <wp:inline distT="0" distB="0" distL="0" distR="0" wp14:anchorId="2BE831C1" wp14:editId="5134F04D">
            <wp:extent cx="5760720" cy="4155440"/>
            <wp:effectExtent l="0" t="0" r="0" b="0"/>
            <wp:docPr id="468681600"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681600" name=""/>
                    <pic:cNvPicPr/>
                  </pic:nvPicPr>
                  <pic:blipFill>
                    <a:blip r:embed="rId58"/>
                    <a:stretch>
                      <a:fillRect/>
                    </a:stretch>
                  </pic:blipFill>
                  <pic:spPr>
                    <a:xfrm>
                      <a:off x="0" y="0"/>
                      <a:ext cx="5760720" cy="4155440"/>
                    </a:xfrm>
                    <a:prstGeom prst="rect">
                      <a:avLst/>
                    </a:prstGeom>
                  </pic:spPr>
                </pic:pic>
              </a:graphicData>
            </a:graphic>
          </wp:inline>
        </w:drawing>
      </w:r>
      <w:r w:rsidRPr="00ED47B7">
        <w:rPr>
          <w:rFonts w:ascii="Times New Roman" w:hAnsi="Times New Roman" w:cs="Times New Roman"/>
          <w:b/>
          <w:bCs/>
        </w:rPr>
        <w:t>Főbb konfigurációs pontok:</w:t>
      </w:r>
    </w:p>
    <w:p w14:paraId="04C42471" w14:textId="77777777" w:rsidR="00ED47B7" w:rsidRPr="00ED47B7" w:rsidRDefault="00ED47B7" w:rsidP="00ED47B7">
      <w:pPr>
        <w:numPr>
          <w:ilvl w:val="0"/>
          <w:numId w:val="28"/>
        </w:numPr>
        <w:spacing w:before="240"/>
        <w:jc w:val="both"/>
        <w:rPr>
          <w:rFonts w:ascii="Times New Roman" w:hAnsi="Times New Roman" w:cs="Times New Roman"/>
        </w:rPr>
      </w:pPr>
      <w:r w:rsidRPr="00ED47B7">
        <w:rPr>
          <w:rFonts w:ascii="Times New Roman" w:hAnsi="Times New Roman" w:cs="Times New Roman"/>
          <w:b/>
          <w:bCs/>
        </w:rPr>
        <w:t>HttpClient és API kapcsolat:</w:t>
      </w:r>
    </w:p>
    <w:p w14:paraId="73B6AECE" w14:textId="77777777" w:rsidR="00ED47B7" w:rsidRPr="00ED47B7" w:rsidRDefault="00ED47B7" w:rsidP="00ED47B7">
      <w:pPr>
        <w:numPr>
          <w:ilvl w:val="1"/>
          <w:numId w:val="28"/>
        </w:numPr>
        <w:spacing w:before="240"/>
        <w:jc w:val="both"/>
        <w:rPr>
          <w:rFonts w:ascii="Times New Roman" w:hAnsi="Times New Roman" w:cs="Times New Roman"/>
        </w:rPr>
      </w:pPr>
      <w:r w:rsidRPr="00ED47B7">
        <w:rPr>
          <w:rFonts w:ascii="Times New Roman" w:hAnsi="Times New Roman" w:cs="Times New Roman"/>
        </w:rPr>
        <w:t>A szolgáltatás regisztrálja a HttpClient-t, amely az alapvető eszköze az API hívásoknak.</w:t>
      </w:r>
    </w:p>
    <w:p w14:paraId="425D1809" w14:textId="77777777" w:rsidR="00ED47B7" w:rsidRPr="00ED47B7" w:rsidRDefault="00ED47B7" w:rsidP="00ED47B7">
      <w:pPr>
        <w:numPr>
          <w:ilvl w:val="1"/>
          <w:numId w:val="28"/>
        </w:numPr>
        <w:spacing w:before="240"/>
        <w:jc w:val="both"/>
        <w:rPr>
          <w:rFonts w:ascii="Times New Roman" w:hAnsi="Times New Roman" w:cs="Times New Roman"/>
        </w:rPr>
      </w:pPr>
      <w:r w:rsidRPr="00ED47B7">
        <w:rPr>
          <w:rFonts w:ascii="Times New Roman" w:hAnsi="Times New Roman" w:cs="Times New Roman"/>
        </w:rPr>
        <w:t>A BaseAddress beállítása (jelen esetben http://localhost:5242/) kritikus, mivel ez határozza meg, hogy a frontend melyik címen keresse a háttérszolgáltatásokat. Ez teszi lehetővé a korábban bemutatott szervizek (pl. AuthService) számára a relatív útvonalak használatát.</w:t>
      </w:r>
    </w:p>
    <w:p w14:paraId="086FED36" w14:textId="77777777" w:rsidR="00ED47B7" w:rsidRPr="00ED47B7" w:rsidRDefault="00ED47B7" w:rsidP="00ED47B7">
      <w:pPr>
        <w:numPr>
          <w:ilvl w:val="0"/>
          <w:numId w:val="28"/>
        </w:numPr>
        <w:spacing w:before="240"/>
        <w:jc w:val="both"/>
        <w:rPr>
          <w:rFonts w:ascii="Times New Roman" w:hAnsi="Times New Roman" w:cs="Times New Roman"/>
        </w:rPr>
      </w:pPr>
      <w:r w:rsidRPr="00ED47B7">
        <w:rPr>
          <w:rFonts w:ascii="Times New Roman" w:hAnsi="Times New Roman" w:cs="Times New Roman"/>
          <w:b/>
          <w:bCs/>
        </w:rPr>
        <w:t>Üzleti logika és Szolgáltatások regisztrációja:</w:t>
      </w:r>
    </w:p>
    <w:p w14:paraId="48EBDF39" w14:textId="77777777" w:rsidR="00ED47B7" w:rsidRPr="00ED47B7" w:rsidRDefault="00ED47B7" w:rsidP="00ED47B7">
      <w:pPr>
        <w:numPr>
          <w:ilvl w:val="1"/>
          <w:numId w:val="28"/>
        </w:numPr>
        <w:spacing w:before="240"/>
        <w:jc w:val="both"/>
        <w:rPr>
          <w:rFonts w:ascii="Times New Roman" w:hAnsi="Times New Roman" w:cs="Times New Roman"/>
        </w:rPr>
      </w:pPr>
      <w:r w:rsidRPr="00ED47B7">
        <w:rPr>
          <w:rFonts w:ascii="Times New Roman" w:hAnsi="Times New Roman" w:cs="Times New Roman"/>
        </w:rPr>
        <w:t>A frontend projektben is alkalmazzuk a Dependency Injection (DI) mintát. Itt regisztráljuk azokat a szolgáltatásokat, amelyeket a .razor komponensekben használni kívánunk.</w:t>
      </w:r>
    </w:p>
    <w:p w14:paraId="1BDF66CD" w14:textId="77777777" w:rsidR="00ED47B7" w:rsidRPr="00ED47B7" w:rsidRDefault="00ED47B7" w:rsidP="00ED47B7">
      <w:pPr>
        <w:numPr>
          <w:ilvl w:val="1"/>
          <w:numId w:val="28"/>
        </w:numPr>
        <w:spacing w:before="240"/>
        <w:jc w:val="both"/>
        <w:rPr>
          <w:rFonts w:ascii="Times New Roman" w:hAnsi="Times New Roman" w:cs="Times New Roman"/>
        </w:rPr>
      </w:pPr>
      <w:r w:rsidRPr="00ED47B7">
        <w:rPr>
          <w:rFonts w:ascii="Times New Roman" w:hAnsi="Times New Roman" w:cs="Times New Roman"/>
          <w:b/>
          <w:bCs/>
        </w:rPr>
        <w:lastRenderedPageBreak/>
        <w:t>Példa:</w:t>
      </w:r>
      <w:r w:rsidRPr="00ED47B7">
        <w:rPr>
          <w:rFonts w:ascii="Times New Roman" w:hAnsi="Times New Roman" w:cs="Times New Roman"/>
        </w:rPr>
        <w:t xml:space="preserve"> A builder.Services.AddScoped&lt;AuthService&gt;(); sor biztosítja, hogy a teljes alkalmazásban egyetlen, a munkamenet idejéig élő példány kezelje a hitelesítési állapotot. Hasonlóan kerülnek regisztrálásra a PC alkatrészeket és konfigurációkat kezelő szervizek is (pl. InventoryService, CategoryService).</w:t>
      </w:r>
    </w:p>
    <w:p w14:paraId="647778D3" w14:textId="77777777" w:rsidR="00ED47B7" w:rsidRPr="00ED47B7" w:rsidRDefault="00ED47B7" w:rsidP="00ED47B7">
      <w:pPr>
        <w:numPr>
          <w:ilvl w:val="0"/>
          <w:numId w:val="28"/>
        </w:numPr>
        <w:spacing w:before="240"/>
        <w:jc w:val="both"/>
        <w:rPr>
          <w:rFonts w:ascii="Times New Roman" w:hAnsi="Times New Roman" w:cs="Times New Roman"/>
        </w:rPr>
      </w:pPr>
      <w:r w:rsidRPr="00ED47B7">
        <w:rPr>
          <w:rFonts w:ascii="Times New Roman" w:hAnsi="Times New Roman" w:cs="Times New Roman"/>
          <w:b/>
          <w:bCs/>
        </w:rPr>
        <w:t>Gyökérkomponensek meghatározása:</w:t>
      </w:r>
    </w:p>
    <w:p w14:paraId="566312E3" w14:textId="77777777" w:rsidR="00ED47B7" w:rsidRPr="00ED47B7" w:rsidRDefault="00ED47B7" w:rsidP="00ED47B7">
      <w:pPr>
        <w:numPr>
          <w:ilvl w:val="1"/>
          <w:numId w:val="28"/>
        </w:numPr>
        <w:spacing w:before="240"/>
        <w:jc w:val="both"/>
        <w:rPr>
          <w:rFonts w:ascii="Times New Roman" w:hAnsi="Times New Roman" w:cs="Times New Roman"/>
        </w:rPr>
      </w:pPr>
      <w:r w:rsidRPr="00ED47B7">
        <w:rPr>
          <w:rFonts w:ascii="Times New Roman" w:hAnsi="Times New Roman" w:cs="Times New Roman"/>
        </w:rPr>
        <w:t>A builder.RootComponents.Add&lt;App&gt;("#app"); sor jelöli ki az alkalmazás belépési pontját a HTML dokumentumban. Ez kapcsolja össze a C# kódot az index.html fájlban található tartalommal.</w:t>
      </w:r>
    </w:p>
    <w:p w14:paraId="31D87F4F" w14:textId="77777777" w:rsidR="00ED47B7" w:rsidRPr="00ED47B7" w:rsidRDefault="00ED47B7" w:rsidP="00ED47B7">
      <w:pPr>
        <w:numPr>
          <w:ilvl w:val="1"/>
          <w:numId w:val="28"/>
        </w:numPr>
        <w:spacing w:before="240"/>
        <w:jc w:val="both"/>
        <w:rPr>
          <w:rFonts w:ascii="Times New Roman" w:hAnsi="Times New Roman" w:cs="Times New Roman"/>
        </w:rPr>
      </w:pPr>
      <w:r w:rsidRPr="00ED47B7">
        <w:rPr>
          <w:rFonts w:ascii="Times New Roman" w:hAnsi="Times New Roman" w:cs="Times New Roman"/>
        </w:rPr>
        <w:t>A HeadOutlet regisztrációja teszi lehetővé a metaadatok (például az oldal címe) dinamikus módosítását a navigáció során.</w:t>
      </w:r>
    </w:p>
    <w:p w14:paraId="5998C24E" w14:textId="77777777" w:rsidR="00ED47B7" w:rsidRPr="00ED47B7" w:rsidRDefault="00ED47B7" w:rsidP="00ED47B7">
      <w:pPr>
        <w:spacing w:before="240"/>
        <w:jc w:val="both"/>
        <w:rPr>
          <w:rFonts w:ascii="Times New Roman" w:hAnsi="Times New Roman" w:cs="Times New Roman"/>
          <w:b/>
          <w:bCs/>
        </w:rPr>
      </w:pPr>
      <w:r w:rsidRPr="00ED47B7">
        <w:rPr>
          <w:rFonts w:ascii="Times New Roman" w:hAnsi="Times New Roman" w:cs="Times New Roman"/>
          <w:b/>
          <w:bCs/>
        </w:rPr>
        <w:t>Kapcsolat az API-val:</w:t>
      </w:r>
    </w:p>
    <w:p w14:paraId="5463048C" w14:textId="77777777" w:rsidR="00ED47B7" w:rsidRPr="00ED47B7" w:rsidRDefault="00ED47B7" w:rsidP="00ED47B7">
      <w:pPr>
        <w:spacing w:before="240"/>
        <w:jc w:val="both"/>
        <w:rPr>
          <w:rFonts w:ascii="Times New Roman" w:hAnsi="Times New Roman" w:cs="Times New Roman"/>
        </w:rPr>
      </w:pPr>
      <w:r w:rsidRPr="00ED47B7">
        <w:rPr>
          <w:rFonts w:ascii="Times New Roman" w:hAnsi="Times New Roman" w:cs="Times New Roman"/>
        </w:rPr>
        <w:t>Fontos megjegyezni a párhuzamot az API és a Blazor konfigurációja között: míg az API oldalon a AddScoped segítségével az interfészeket az adatbázis-logikához kötjük, addig a Blazor oldalon ugyanezeket a szolgáltatásokat az API-t hívó kliensoldali logikához rendeljük hozzá. Ez a szimmetria biztosítja a kód átláthatóságát és a két oldal közötti könnyű adatáramlást.</w:t>
      </w:r>
    </w:p>
    <w:p w14:paraId="75B2635F" w14:textId="77777777" w:rsidR="00ED47B7" w:rsidRPr="00ED47B7" w:rsidRDefault="00ED47B7" w:rsidP="00ED47B7">
      <w:pPr>
        <w:spacing w:before="240"/>
        <w:jc w:val="both"/>
        <w:rPr>
          <w:rFonts w:ascii="Times New Roman" w:hAnsi="Times New Roman" w:cs="Times New Roman"/>
          <w:b/>
          <w:bCs/>
        </w:rPr>
      </w:pPr>
      <w:r w:rsidRPr="00ED47B7">
        <w:rPr>
          <w:rFonts w:ascii="Times New Roman" w:hAnsi="Times New Roman" w:cs="Times New Roman"/>
          <w:b/>
          <w:bCs/>
        </w:rPr>
        <w:t>Összegzés:</w:t>
      </w:r>
    </w:p>
    <w:p w14:paraId="579B1EA8" w14:textId="77777777" w:rsidR="00ED47B7" w:rsidRPr="00ED47B7" w:rsidRDefault="00ED47B7" w:rsidP="00ED47B7">
      <w:pPr>
        <w:spacing w:before="240"/>
        <w:jc w:val="both"/>
        <w:rPr>
          <w:rFonts w:ascii="Times New Roman" w:hAnsi="Times New Roman" w:cs="Times New Roman"/>
        </w:rPr>
      </w:pPr>
      <w:r w:rsidRPr="00ED47B7">
        <w:rPr>
          <w:rFonts w:ascii="Times New Roman" w:hAnsi="Times New Roman" w:cs="Times New Roman"/>
        </w:rPr>
        <w:t>A Program.cs minimális, de nélkülözhetetlen kódja garantálja, hogy a Blazor alkalmazás induláskor minden szükséges eszközt (HTTP kliens, hitelesítés, saját szervizek) megkapjon ahhoz, hogy a felhasználó zökkenőmentesen állíthassa össze saját PC konfigurációját.</w:t>
      </w:r>
    </w:p>
    <w:p w14:paraId="60DE7E3F" w14:textId="77777777" w:rsidR="00CC27C8" w:rsidRPr="00F936CF" w:rsidRDefault="00CC27C8" w:rsidP="00CC27C8">
      <w:pPr>
        <w:spacing w:before="240"/>
        <w:jc w:val="both"/>
        <w:rPr>
          <w:rFonts w:ascii="Times New Roman" w:hAnsi="Times New Roman" w:cs="Times New Roman"/>
        </w:rPr>
      </w:pPr>
    </w:p>
    <w:p w14:paraId="1A27CCD9" w14:textId="2EC69AFD" w:rsidR="00E65001" w:rsidRPr="00F936CF" w:rsidRDefault="0036018F" w:rsidP="00134505">
      <w:pPr>
        <w:spacing w:before="13320"/>
        <w:jc w:val="both"/>
        <w:rPr>
          <w:rFonts w:ascii="Times New Roman" w:hAnsi="Times New Roman" w:cs="Times New Roman"/>
          <w:sz w:val="32"/>
          <w:szCs w:val="32"/>
        </w:rPr>
      </w:pPr>
      <w:r w:rsidRPr="00F936CF">
        <w:rPr>
          <w:rFonts w:ascii="Times New Roman" w:hAnsi="Times New Roman" w:cs="Times New Roman"/>
          <w:sz w:val="32"/>
          <w:szCs w:val="32"/>
        </w:rPr>
        <w:lastRenderedPageBreak/>
        <w:t>#3 – Felhasználói dokumentáció</w:t>
      </w:r>
    </w:p>
    <w:p w14:paraId="42225B78" w14:textId="2CF32D19" w:rsidR="00004E6F" w:rsidRPr="00F936CF" w:rsidRDefault="00004E6F" w:rsidP="00004E6F">
      <w:pPr>
        <w:spacing w:before="360"/>
        <w:jc w:val="both"/>
        <w:rPr>
          <w:rFonts w:ascii="Times New Roman" w:hAnsi="Times New Roman" w:cs="Times New Roman"/>
          <w:sz w:val="32"/>
          <w:szCs w:val="32"/>
        </w:rPr>
      </w:pPr>
      <w:r w:rsidRPr="00F936CF">
        <w:rPr>
          <w:rFonts w:ascii="Times New Roman" w:hAnsi="Times New Roman" w:cs="Times New Roman"/>
          <w:sz w:val="32"/>
          <w:szCs w:val="32"/>
        </w:rPr>
        <w:t>Felhasználói felületek</w:t>
      </w:r>
    </w:p>
    <w:p w14:paraId="5B208EF4" w14:textId="7B72D9E6" w:rsidR="004C70A0" w:rsidRPr="00F936CF" w:rsidRDefault="004C70A0" w:rsidP="00E65001">
      <w:pPr>
        <w:spacing w:before="240"/>
        <w:jc w:val="both"/>
        <w:rPr>
          <w:rFonts w:ascii="Times New Roman" w:hAnsi="Times New Roman" w:cs="Times New Roman"/>
          <w:i/>
          <w:iCs/>
        </w:rPr>
      </w:pPr>
      <w:r w:rsidRPr="00F936CF">
        <w:rPr>
          <w:rFonts w:ascii="Times New Roman" w:hAnsi="Times New Roman" w:cs="Times New Roman"/>
          <w:i/>
          <w:iCs/>
        </w:rPr>
        <w:t>Biztosított Felhasználói és admin</w:t>
      </w:r>
      <w:r w:rsidR="0086019E" w:rsidRPr="00F936CF">
        <w:rPr>
          <w:rFonts w:ascii="Times New Roman" w:hAnsi="Times New Roman" w:cs="Times New Roman"/>
          <w:i/>
          <w:iCs/>
        </w:rPr>
        <w:t>isztrátori</w:t>
      </w:r>
      <w:r w:rsidRPr="00F936CF">
        <w:rPr>
          <w:rFonts w:ascii="Times New Roman" w:hAnsi="Times New Roman" w:cs="Times New Roman"/>
          <w:i/>
          <w:iCs/>
        </w:rPr>
        <w:t xml:space="preserve"> bejelentkezési adatok:</w:t>
      </w:r>
    </w:p>
    <w:p w14:paraId="600B1050" w14:textId="5B2FA323" w:rsidR="004C70A0" w:rsidRPr="00F936CF" w:rsidRDefault="004C70A0" w:rsidP="00E65001">
      <w:pPr>
        <w:spacing w:before="240"/>
        <w:jc w:val="both"/>
        <w:rPr>
          <w:rFonts w:ascii="Times New Roman" w:hAnsi="Times New Roman" w:cs="Times New Roman"/>
          <w:i/>
          <w:iCs/>
        </w:rPr>
      </w:pPr>
      <w:r w:rsidRPr="00F936CF">
        <w:rPr>
          <w:rFonts w:ascii="Times New Roman" w:hAnsi="Times New Roman" w:cs="Times New Roman"/>
          <w:i/>
          <w:iCs/>
        </w:rPr>
        <w:t xml:space="preserve">Felhasználói fiók felh.név és jelszó páros: </w:t>
      </w:r>
      <w:r w:rsidRPr="00F936CF">
        <w:rPr>
          <w:rFonts w:ascii="Times New Roman" w:hAnsi="Times New Roman" w:cs="Times New Roman"/>
        </w:rPr>
        <w:t>TesztElek123, TesztElek123</w:t>
      </w:r>
    </w:p>
    <w:p w14:paraId="0590DC65" w14:textId="565D7A10" w:rsidR="0036018F" w:rsidRPr="00F936CF" w:rsidRDefault="00E65001" w:rsidP="00E65001">
      <w:pPr>
        <w:spacing w:before="240"/>
        <w:jc w:val="both"/>
        <w:rPr>
          <w:rFonts w:ascii="Times New Roman" w:hAnsi="Times New Roman" w:cs="Times New Roman"/>
        </w:rPr>
      </w:pPr>
      <w:r w:rsidRPr="00F936CF">
        <w:rPr>
          <w:rFonts w:ascii="Times New Roman" w:hAnsi="Times New Roman" w:cs="Times New Roman"/>
        </w:rPr>
        <w:t>Oldalunk fő funkciója,</w:t>
      </w:r>
      <w:r w:rsidR="006A1DFB" w:rsidRPr="00F936CF">
        <w:rPr>
          <w:rFonts w:ascii="Times New Roman" w:hAnsi="Times New Roman" w:cs="Times New Roman"/>
        </w:rPr>
        <w:t xml:space="preserve"> a saját konfiguráció összeállítása és mentése </w:t>
      </w:r>
      <w:r w:rsidR="00DB75B7" w:rsidRPr="00F936CF">
        <w:rPr>
          <w:rFonts w:ascii="Times New Roman" w:hAnsi="Times New Roman" w:cs="Times New Roman"/>
        </w:rPr>
        <w:t xml:space="preserve">a lehető legegyszerűbben zajlik le a kódolás oldalán is, de mi a helyzet a felhasználói oldalon? Nos, itt sem különb a helyzet: a felhasználónak egyáltalán nincsen szüksége házi atomerőművekre, Nasa-s technológiákra a használatához, ráadásul sok esetben, főként mobil környezetben, még csak telepítésre sincs szüksége ahhoz, hogy használni tudja az oldalunk nyújtotta előnyöket, funkciókat. A felhasználónak nincs más dolga, mint hogy megkeresi a </w:t>
      </w:r>
      <w:r w:rsidR="00711700" w:rsidRPr="00F936CF">
        <w:rPr>
          <w:rFonts w:ascii="Times New Roman" w:hAnsi="Times New Roman" w:cs="Times New Roman"/>
        </w:rPr>
        <w:t xml:space="preserve"> „</w:t>
      </w:r>
      <w:hyperlink r:id="rId59" w:history="1">
        <w:r w:rsidR="00711700" w:rsidRPr="00F936CF">
          <w:rPr>
            <w:rStyle w:val="Hiperhivatkozs"/>
            <w:rFonts w:ascii="Times New Roman" w:hAnsi="Times New Roman" w:cs="Times New Roman"/>
          </w:rPr>
          <w:t>www.computerpartstest.com</w:t>
        </w:r>
      </w:hyperlink>
      <w:r w:rsidR="00711700" w:rsidRPr="00F936CF">
        <w:rPr>
          <w:rFonts w:ascii="Times New Roman" w:hAnsi="Times New Roman" w:cs="Times New Roman"/>
        </w:rPr>
        <w:t xml:space="preserve">„ oldalat a telefonjára már gyárilag telepített </w:t>
      </w:r>
      <w:r w:rsidR="00711700" w:rsidRPr="00F936CF">
        <w:rPr>
          <w:rFonts w:ascii="Times New Roman" w:hAnsi="Times New Roman" w:cs="Times New Roman"/>
          <w:i/>
          <w:iCs/>
        </w:rPr>
        <w:t>böngészőben (főként Google Chrome lehet, de elképzelhető „Samsung Internet” a kóreai cég telefonjainál, vagy ha a felhasználó a saját igényeinek megfelelő böngészőt telepített, akkor valószínűleg „Firefox”, „Brave”, „Opera” vagy „DuckDuckGo” lelhető fel eszközén, iOS esetén pedig a „Safari” elérhető opció)</w:t>
      </w:r>
      <w:r w:rsidR="00711700" w:rsidRPr="00F936CF">
        <w:rPr>
          <w:rFonts w:ascii="Times New Roman" w:hAnsi="Times New Roman" w:cs="Times New Roman"/>
        </w:rPr>
        <w:t>, és már is a főoldalunkon találja magát a felhasználó.</w:t>
      </w:r>
      <w:r w:rsidR="006A1956" w:rsidRPr="00F936CF">
        <w:rPr>
          <w:rFonts w:ascii="Times New Roman" w:hAnsi="Times New Roman" w:cs="Times New Roman"/>
        </w:rPr>
        <w:t xml:space="preserve"> Innentől pedig a felhasználó két dolgot tehet: használhatja már az oldal szinte összes elérhető funkcióját </w:t>
      </w:r>
      <w:r w:rsidR="006A1956" w:rsidRPr="00F936CF">
        <w:rPr>
          <w:rFonts w:ascii="Times New Roman" w:hAnsi="Times New Roman" w:cs="Times New Roman"/>
          <w:i/>
          <w:iCs/>
        </w:rPr>
        <w:t>(leszámítva azokat, amik regisztrációt és bejelentkezést igényelnek, a többi funkció leírása lentebb olvasható)</w:t>
      </w:r>
      <w:r w:rsidR="006A1956" w:rsidRPr="00F936CF">
        <w:rPr>
          <w:rFonts w:ascii="Times New Roman" w:hAnsi="Times New Roman" w:cs="Times New Roman"/>
        </w:rPr>
        <w:t xml:space="preserve">, vagy pedig megteszi a szükséges regisztrációt, ha még nincs fiókja, vagy bejelentkezik a már meglévőbe </w:t>
      </w:r>
      <w:r w:rsidR="006A1956" w:rsidRPr="00F936CF">
        <w:rPr>
          <w:rFonts w:ascii="Times New Roman" w:hAnsi="Times New Roman" w:cs="Times New Roman"/>
          <w:i/>
          <w:iCs/>
        </w:rPr>
        <w:t>(általában előbbi szükséges utóbbihoz, ha ezen sorok olvasása előtt még sosem járt oldalunkon és nem regisztrált be)</w:t>
      </w:r>
      <w:r w:rsidR="006A1956" w:rsidRPr="00F936CF">
        <w:rPr>
          <w:rFonts w:ascii="Times New Roman" w:hAnsi="Times New Roman" w:cs="Times New Roman"/>
        </w:rPr>
        <w:t xml:space="preserve">. </w:t>
      </w:r>
      <w:r w:rsidR="004C70A0" w:rsidRPr="00F936CF">
        <w:rPr>
          <w:rFonts w:ascii="Times New Roman" w:hAnsi="Times New Roman" w:cs="Times New Roman"/>
        </w:rPr>
        <w:t>A regisztrációhoz és onnan a bejelentkezéshez az alábbi útvonalat kell követni:</w:t>
      </w:r>
    </w:p>
    <w:p w14:paraId="715C6220" w14:textId="77777777" w:rsidR="004C70A0" w:rsidRPr="00F936CF" w:rsidRDefault="004C70A0" w:rsidP="00E65001">
      <w:pPr>
        <w:spacing w:before="240"/>
        <w:jc w:val="both"/>
        <w:rPr>
          <w:rFonts w:ascii="Times New Roman" w:hAnsi="Times New Roman" w:cs="Times New Roman"/>
        </w:rPr>
      </w:pPr>
      <w:r w:rsidRPr="00F936CF">
        <w:rPr>
          <w:rFonts w:ascii="Times New Roman" w:hAnsi="Times New Roman" w:cs="Times New Roman"/>
        </w:rPr>
        <w:t>A webhely betöltődése utána jobb fent a profilkép ikonra kattintva megjelenik egy lenyíló menü, itt a „Regisztráció” gombra kattintsunk.</w:t>
      </w:r>
    </w:p>
    <w:p w14:paraId="6507D175" w14:textId="6426A320" w:rsidR="004C70A0" w:rsidRPr="00F936CF" w:rsidRDefault="004C70A0" w:rsidP="00E65001">
      <w:pPr>
        <w:spacing w:before="240"/>
        <w:jc w:val="both"/>
        <w:rPr>
          <w:rFonts w:ascii="Times New Roman" w:hAnsi="Times New Roman" w:cs="Times New Roman"/>
          <w:sz w:val="32"/>
          <w:szCs w:val="32"/>
        </w:rPr>
      </w:pPr>
      <w:r w:rsidRPr="00F936CF">
        <w:rPr>
          <w:rFonts w:ascii="Times New Roman" w:hAnsi="Times New Roman" w:cs="Times New Roman"/>
          <w:noProof/>
        </w:rPr>
        <w:drawing>
          <wp:inline distT="0" distB="0" distL="0" distR="0" wp14:anchorId="58DA0011" wp14:editId="44940C72">
            <wp:extent cx="5753100" cy="2752725"/>
            <wp:effectExtent l="0" t="0" r="0" b="9525"/>
            <wp:docPr id="8376088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753100" cy="2752725"/>
                    </a:xfrm>
                    <a:prstGeom prst="rect">
                      <a:avLst/>
                    </a:prstGeom>
                    <a:noFill/>
                    <a:ln>
                      <a:noFill/>
                    </a:ln>
                  </pic:spPr>
                </pic:pic>
              </a:graphicData>
            </a:graphic>
          </wp:inline>
        </w:drawing>
      </w:r>
    </w:p>
    <w:p w14:paraId="597B1BCF" w14:textId="37188070" w:rsidR="004C70A0" w:rsidRPr="00F936CF" w:rsidRDefault="004C70A0" w:rsidP="00E65001">
      <w:pPr>
        <w:spacing w:before="240"/>
        <w:jc w:val="both"/>
        <w:rPr>
          <w:rFonts w:ascii="Times New Roman" w:hAnsi="Times New Roman" w:cs="Times New Roman"/>
        </w:rPr>
      </w:pPr>
      <w:r w:rsidRPr="00F936CF">
        <w:rPr>
          <w:rFonts w:ascii="Times New Roman" w:hAnsi="Times New Roman" w:cs="Times New Roman"/>
        </w:rPr>
        <w:lastRenderedPageBreak/>
        <w:t xml:space="preserve">Miután megjelenik a regisztrációs oldal, a felhasználónak meg kell adnia </w:t>
      </w:r>
      <w:r w:rsidR="00151C61" w:rsidRPr="00F936CF">
        <w:rPr>
          <w:rFonts w:ascii="Times New Roman" w:hAnsi="Times New Roman" w:cs="Times New Roman"/>
        </w:rPr>
        <w:t xml:space="preserve">egy kitalált felhasználó nevet </w:t>
      </w:r>
      <w:r w:rsidR="00151C61" w:rsidRPr="00F936CF">
        <w:rPr>
          <w:rFonts w:ascii="Times New Roman" w:hAnsi="Times New Roman" w:cs="Times New Roman"/>
          <w:i/>
          <w:iCs/>
        </w:rPr>
        <w:t>(ha szeretné, lehet a valódi neve is)</w:t>
      </w:r>
      <w:r w:rsidR="00151C61" w:rsidRPr="00F936CF">
        <w:rPr>
          <w:rFonts w:ascii="Times New Roman" w:hAnsi="Times New Roman" w:cs="Times New Roman"/>
        </w:rPr>
        <w:t xml:space="preserve">, ehhez egy email címet </w:t>
      </w:r>
      <w:r w:rsidR="00151C61" w:rsidRPr="00F936CF">
        <w:rPr>
          <w:rFonts w:ascii="Times New Roman" w:hAnsi="Times New Roman" w:cs="Times New Roman"/>
          <w:i/>
          <w:iCs/>
        </w:rPr>
        <w:t>(tesztelés esetén érdemes a @example.com véget használi)</w:t>
      </w:r>
      <w:r w:rsidR="00151C61" w:rsidRPr="00F936CF">
        <w:rPr>
          <w:rFonts w:ascii="Times New Roman" w:hAnsi="Times New Roman" w:cs="Times New Roman"/>
        </w:rPr>
        <w:t xml:space="preserve">, és a jelszavát kétszer </w:t>
      </w:r>
      <w:r w:rsidR="00151C61" w:rsidRPr="00F936CF">
        <w:rPr>
          <w:rFonts w:ascii="Times New Roman" w:hAnsi="Times New Roman" w:cs="Times New Roman"/>
          <w:i/>
          <w:iCs/>
        </w:rPr>
        <w:t>(a rendszer ellenőrzi, hogy jól írta-e be a felhasználó mindkétszer a jelszavát, más különben hibát fog dobni)</w:t>
      </w:r>
      <w:r w:rsidR="00151C61" w:rsidRPr="00F936CF">
        <w:rPr>
          <w:rFonts w:ascii="Times New Roman" w:hAnsi="Times New Roman" w:cs="Times New Roman"/>
        </w:rPr>
        <w:t>, végül pedig a lenti nagy „Regisztrálás” gombra kell kattintania.</w:t>
      </w:r>
    </w:p>
    <w:p w14:paraId="343D2040" w14:textId="59A9FF07" w:rsidR="00151C61" w:rsidRPr="00F936CF" w:rsidRDefault="00151C61" w:rsidP="00E65001">
      <w:pPr>
        <w:spacing w:before="240"/>
        <w:jc w:val="both"/>
        <w:rPr>
          <w:rFonts w:ascii="Times New Roman" w:hAnsi="Times New Roman" w:cs="Times New Roman"/>
        </w:rPr>
      </w:pPr>
      <w:r w:rsidRPr="00F936CF">
        <w:rPr>
          <w:rFonts w:ascii="Times New Roman" w:hAnsi="Times New Roman" w:cs="Times New Roman"/>
          <w:noProof/>
        </w:rPr>
        <w:drawing>
          <wp:inline distT="0" distB="0" distL="0" distR="0" wp14:anchorId="4F9E485D" wp14:editId="544D55A3">
            <wp:extent cx="2173797" cy="2495550"/>
            <wp:effectExtent l="0" t="0" r="0" b="0"/>
            <wp:docPr id="7034974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2186510" cy="2510145"/>
                    </a:xfrm>
                    <a:prstGeom prst="rect">
                      <a:avLst/>
                    </a:prstGeom>
                    <a:noFill/>
                    <a:ln>
                      <a:noFill/>
                    </a:ln>
                  </pic:spPr>
                </pic:pic>
              </a:graphicData>
            </a:graphic>
          </wp:inline>
        </w:drawing>
      </w:r>
    </w:p>
    <w:p w14:paraId="14AA3592" w14:textId="5BA91487" w:rsidR="00B509C8" w:rsidRPr="00F936CF" w:rsidRDefault="00151C61" w:rsidP="00E65001">
      <w:pPr>
        <w:spacing w:before="240"/>
        <w:jc w:val="both"/>
        <w:rPr>
          <w:rFonts w:ascii="Times New Roman" w:hAnsi="Times New Roman" w:cs="Times New Roman"/>
        </w:rPr>
      </w:pPr>
      <w:r w:rsidRPr="00F936CF">
        <w:rPr>
          <w:rFonts w:ascii="Times New Roman" w:hAnsi="Times New Roman" w:cs="Times New Roman"/>
        </w:rPr>
        <w:t>Miután a felhasználó rá kattintott a „Regisztrálás” gombra, a rendszer automatikusan át fogja irányítani a bejelenkező oldalra</w:t>
      </w:r>
      <w:r w:rsidR="00B509C8" w:rsidRPr="00F936CF">
        <w:rPr>
          <w:rFonts w:ascii="Times New Roman" w:hAnsi="Times New Roman" w:cs="Times New Roman"/>
        </w:rPr>
        <w:t xml:space="preserve"> </w:t>
      </w:r>
      <w:r w:rsidR="00B509C8" w:rsidRPr="00F936CF">
        <w:rPr>
          <w:rFonts w:ascii="Times New Roman" w:hAnsi="Times New Roman" w:cs="Times New Roman"/>
          <w:i/>
          <w:iCs/>
        </w:rPr>
        <w:t>(ha nem történik meg, akkor a felhasználónak rá kell kattintani a fentebbi képen látható „Térj vissza a bejelentkezéshez...” szövegre, ami szintén átirányítja a bejelentkező oldalra)</w:t>
      </w:r>
      <w:r w:rsidRPr="00F936CF">
        <w:rPr>
          <w:rFonts w:ascii="Times New Roman" w:hAnsi="Times New Roman" w:cs="Times New Roman"/>
        </w:rPr>
        <w:t>, ahhol már csak</w:t>
      </w:r>
      <w:r w:rsidR="00B509C8" w:rsidRPr="00F936CF">
        <w:rPr>
          <w:rFonts w:ascii="Times New Roman" w:hAnsi="Times New Roman" w:cs="Times New Roman"/>
        </w:rPr>
        <w:t xml:space="preserve"> az imént beregisztrált felhasználónevet és jelszót kell beírnia </w:t>
      </w:r>
      <w:r w:rsidR="00B509C8" w:rsidRPr="00F936CF">
        <w:rPr>
          <w:rFonts w:ascii="Times New Roman" w:hAnsi="Times New Roman" w:cs="Times New Roman"/>
          <w:i/>
          <w:iCs/>
        </w:rPr>
        <w:t>(ezt érdemes valahova felírni, ne hogy elfelejtsük! :P)</w:t>
      </w:r>
      <w:r w:rsidR="00B509C8" w:rsidRPr="00F936CF">
        <w:rPr>
          <w:rFonts w:ascii="Times New Roman" w:hAnsi="Times New Roman" w:cs="Times New Roman"/>
        </w:rPr>
        <w:t>, majd a „Bejelentkezés” gombra kattintva a rendszer átirányítja a felhasználót ismét a főoldalra.</w:t>
      </w:r>
    </w:p>
    <w:p w14:paraId="3869154B" w14:textId="2500397D" w:rsidR="00151C61" w:rsidRPr="00F936CF" w:rsidRDefault="00B509C8" w:rsidP="00E65001">
      <w:pPr>
        <w:spacing w:before="240"/>
        <w:jc w:val="both"/>
        <w:rPr>
          <w:rFonts w:ascii="Times New Roman" w:hAnsi="Times New Roman" w:cs="Times New Roman"/>
        </w:rPr>
      </w:pPr>
      <w:r w:rsidRPr="00F936CF">
        <w:rPr>
          <w:rFonts w:ascii="Times New Roman" w:hAnsi="Times New Roman" w:cs="Times New Roman"/>
          <w:noProof/>
        </w:rPr>
        <w:drawing>
          <wp:inline distT="0" distB="0" distL="0" distR="0" wp14:anchorId="55F72C09" wp14:editId="52503608">
            <wp:extent cx="2162175" cy="2547285"/>
            <wp:effectExtent l="0" t="0" r="0" b="5715"/>
            <wp:docPr id="19048014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2169738" cy="2556195"/>
                    </a:xfrm>
                    <a:prstGeom prst="rect">
                      <a:avLst/>
                    </a:prstGeom>
                    <a:noFill/>
                    <a:ln>
                      <a:noFill/>
                    </a:ln>
                  </pic:spPr>
                </pic:pic>
              </a:graphicData>
            </a:graphic>
          </wp:inline>
        </w:drawing>
      </w:r>
    </w:p>
    <w:p w14:paraId="1B447303" w14:textId="77777777" w:rsidR="00B509C8" w:rsidRPr="00F936CF" w:rsidRDefault="00B509C8" w:rsidP="00E65001">
      <w:pPr>
        <w:spacing w:before="240"/>
        <w:jc w:val="both"/>
        <w:rPr>
          <w:rFonts w:ascii="Times New Roman" w:hAnsi="Times New Roman" w:cs="Times New Roman"/>
        </w:rPr>
      </w:pPr>
    </w:p>
    <w:p w14:paraId="4477F365" w14:textId="6864136E" w:rsidR="00E65001" w:rsidRPr="00F936CF" w:rsidRDefault="00B509C8" w:rsidP="00B509C8">
      <w:pPr>
        <w:spacing w:before="960"/>
        <w:jc w:val="both"/>
        <w:rPr>
          <w:rFonts w:ascii="Times New Roman" w:hAnsi="Times New Roman" w:cs="Times New Roman"/>
        </w:rPr>
      </w:pPr>
      <w:r w:rsidRPr="00F936CF">
        <w:rPr>
          <w:rFonts w:ascii="Times New Roman" w:hAnsi="Times New Roman" w:cs="Times New Roman"/>
        </w:rPr>
        <w:lastRenderedPageBreak/>
        <w:t xml:space="preserve">És ezzel a felhasználó létre hozta fiókját és be is jelentkezett abba, így innentől már </w:t>
      </w:r>
      <w:r w:rsidR="00E31F9A" w:rsidRPr="00F936CF">
        <w:rPr>
          <w:rFonts w:ascii="Times New Roman" w:hAnsi="Times New Roman" w:cs="Times New Roman"/>
        </w:rPr>
        <w:t xml:space="preserve">az oldal összes funkcióját használhatja a felhasználó </w:t>
      </w:r>
      <w:r w:rsidR="00E31F9A" w:rsidRPr="00F936CF">
        <w:rPr>
          <w:rFonts w:ascii="Times New Roman" w:hAnsi="Times New Roman" w:cs="Times New Roman"/>
          <w:i/>
          <w:iCs/>
        </w:rPr>
        <w:t>(azokat is, amelyek regisztrációhoz kötöttek, ezeket lentebb szintén említettük, mely funkciók kötöttek regisztrációhoz</w:t>
      </w:r>
      <w:r w:rsidR="008A7CE8" w:rsidRPr="00F936CF">
        <w:rPr>
          <w:rFonts w:ascii="Times New Roman" w:hAnsi="Times New Roman" w:cs="Times New Roman"/>
          <w:i/>
          <w:iCs/>
        </w:rPr>
        <w:t>)</w:t>
      </w:r>
      <w:r w:rsidR="008A7CE8" w:rsidRPr="00F936CF">
        <w:rPr>
          <w:rFonts w:ascii="Times New Roman" w:hAnsi="Times New Roman" w:cs="Times New Roman"/>
        </w:rPr>
        <w:t>.</w:t>
      </w:r>
      <w:r w:rsidR="00E642BB" w:rsidRPr="00F936CF">
        <w:rPr>
          <w:rFonts w:ascii="Times New Roman" w:hAnsi="Times New Roman" w:cs="Times New Roman"/>
        </w:rPr>
        <w:t xml:space="preserve"> Windows környezetben legfeljebb annyi a különbség, hogy vagy az előre telepített Microsoft Edge nevű böngészőt használja a felhasználó, vagy pedig a saját igényeinek megfelelőt, mint Google Chrome, Brave, stb. A felhasználónak innentől, hogy vissza tért a főoldalra, több lehetősége is van</w:t>
      </w:r>
      <w:r w:rsidR="001D50D8" w:rsidRPr="00F936CF">
        <w:rPr>
          <w:rFonts w:ascii="Times New Roman" w:hAnsi="Times New Roman" w:cs="Times New Roman"/>
        </w:rPr>
        <w:t>: akár egyből maradhat is a főoldalon, ahhol körül tud nézni a különböző kategóriáink aktuálisan elérhető termékei között. Processzorra van szükség? Esetleg megunta a jelenlegi gépház kinézetét vagy nem fér bele valami? Netán nincs már megelégedve a játék vagy munka közben tapasztalható videókártya teljesítménnyel? Bármelyik is legyen, a főoldalon egyetlen egy kattintással megtekintheti valamelyik kategória elérhető darabjait! A felhasználónak nincs más dolga, csak valamelyik kisebb ablak gombjára kell kattintania a „Népszerű alkatrész kategóriák” alatt és már el is kezdhet böngészni a termékek között. Ha már egy adott kategóriában, például RAM-ok között már megtalálta az ideális választást, a felugró ablakon, amin az adott kategória termékei megjelennek, csak a jobb alsó sarokban megjelenő „Bezár” gombra kell kattintania és pontosan ugyan onnan eléri az összes többi kategóriát a főoldalon, mint a példában említettét.</w:t>
      </w:r>
    </w:p>
    <w:p w14:paraId="73E9659B" w14:textId="11F90DAE" w:rsidR="00A44EBF" w:rsidRPr="00F936CF" w:rsidRDefault="00A44EBF" w:rsidP="00A44EBF">
      <w:pPr>
        <w:spacing w:before="120"/>
        <w:jc w:val="both"/>
        <w:rPr>
          <w:rFonts w:ascii="Times New Roman" w:hAnsi="Times New Roman" w:cs="Times New Roman"/>
        </w:rPr>
      </w:pPr>
      <w:r w:rsidRPr="00F936CF">
        <w:rPr>
          <w:rFonts w:ascii="Times New Roman" w:hAnsi="Times New Roman" w:cs="Times New Roman"/>
          <w:noProof/>
        </w:rPr>
        <w:drawing>
          <wp:inline distT="0" distB="0" distL="0" distR="0" wp14:anchorId="3E8DDD16" wp14:editId="48580190">
            <wp:extent cx="5105400" cy="2548481"/>
            <wp:effectExtent l="0" t="0" r="0" b="4445"/>
            <wp:docPr id="15561603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5114881" cy="2553213"/>
                    </a:xfrm>
                    <a:prstGeom prst="rect">
                      <a:avLst/>
                    </a:prstGeom>
                    <a:noFill/>
                    <a:ln>
                      <a:noFill/>
                    </a:ln>
                  </pic:spPr>
                </pic:pic>
              </a:graphicData>
            </a:graphic>
          </wp:inline>
        </w:drawing>
      </w:r>
    </w:p>
    <w:p w14:paraId="0BD00B2B" w14:textId="251EB999" w:rsidR="00A44EBF" w:rsidRPr="00F936CF" w:rsidRDefault="00A44EBF" w:rsidP="00A44EBF">
      <w:pPr>
        <w:spacing w:before="120"/>
        <w:jc w:val="both"/>
        <w:rPr>
          <w:rFonts w:ascii="Times New Roman" w:hAnsi="Times New Roman" w:cs="Times New Roman"/>
          <w:i/>
          <w:iCs/>
        </w:rPr>
      </w:pPr>
      <w:r w:rsidRPr="00F936CF">
        <w:rPr>
          <w:rFonts w:ascii="Times New Roman" w:hAnsi="Times New Roman" w:cs="Times New Roman"/>
          <w:i/>
          <w:iCs/>
        </w:rPr>
        <w:t>Jelen esetben a példa ablak a processzoré.</w:t>
      </w:r>
    </w:p>
    <w:p w14:paraId="1F130729" w14:textId="2B9D461A" w:rsidR="00A44EBF" w:rsidRPr="00F936CF" w:rsidRDefault="00A44EBF" w:rsidP="00A44EBF">
      <w:pPr>
        <w:spacing w:before="120"/>
        <w:jc w:val="both"/>
        <w:rPr>
          <w:rFonts w:ascii="Times New Roman" w:hAnsi="Times New Roman" w:cs="Times New Roman"/>
        </w:rPr>
      </w:pPr>
      <w:r w:rsidRPr="00F936CF">
        <w:rPr>
          <w:rFonts w:ascii="Times New Roman" w:hAnsi="Times New Roman" w:cs="Times New Roman"/>
          <w:noProof/>
        </w:rPr>
        <w:drawing>
          <wp:inline distT="0" distB="0" distL="0" distR="0" wp14:anchorId="278F70C6" wp14:editId="2EEC7B3A">
            <wp:extent cx="4543425" cy="2485742"/>
            <wp:effectExtent l="0" t="0" r="0" b="0"/>
            <wp:docPr id="18853840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4549617" cy="2489129"/>
                    </a:xfrm>
                    <a:prstGeom prst="rect">
                      <a:avLst/>
                    </a:prstGeom>
                    <a:noFill/>
                    <a:ln>
                      <a:noFill/>
                    </a:ln>
                  </pic:spPr>
                </pic:pic>
              </a:graphicData>
            </a:graphic>
          </wp:inline>
        </w:drawing>
      </w:r>
    </w:p>
    <w:p w14:paraId="54D2B5A8" w14:textId="73DADB0D" w:rsidR="00A44EBF" w:rsidRPr="00F936CF" w:rsidRDefault="00A44EBF" w:rsidP="00A44EBF">
      <w:pPr>
        <w:spacing w:before="120"/>
        <w:jc w:val="both"/>
        <w:rPr>
          <w:rFonts w:ascii="Times New Roman" w:hAnsi="Times New Roman" w:cs="Times New Roman"/>
        </w:rPr>
      </w:pPr>
      <w:r w:rsidRPr="00F936CF">
        <w:rPr>
          <w:rFonts w:ascii="Times New Roman" w:hAnsi="Times New Roman" w:cs="Times New Roman"/>
        </w:rPr>
        <w:lastRenderedPageBreak/>
        <w:t xml:space="preserve">Ha pedig a felhasználó lejjebb görget, </w:t>
      </w:r>
      <w:r w:rsidR="009921E7" w:rsidRPr="00F936CF">
        <w:rPr>
          <w:rFonts w:ascii="Times New Roman" w:hAnsi="Times New Roman" w:cs="Times New Roman"/>
        </w:rPr>
        <w:t>néhány</w:t>
      </w:r>
      <w:r w:rsidRPr="00F936CF">
        <w:rPr>
          <w:rFonts w:ascii="Times New Roman" w:hAnsi="Times New Roman" w:cs="Times New Roman"/>
        </w:rPr>
        <w:t xml:space="preserve"> aktuálisan </w:t>
      </w:r>
      <w:r w:rsidR="009921E7" w:rsidRPr="00F936CF">
        <w:rPr>
          <w:rFonts w:ascii="Times New Roman" w:hAnsi="Times New Roman" w:cs="Times New Roman"/>
        </w:rPr>
        <w:t xml:space="preserve">elérhető promóciót találhat meg, azonban fontos megjegyezni, hogy itt még csak az ajánlat egy rövidített leírását olvashatja el a felhasználó, ha a „Hozzáadás Kosárhoz” gombra kattint a felhasználó, a felugró ablakon csak egy üzenetet fog tudni olvasni, ami azt írja, hogy jelenleg ez a funkció még nem készült el, viszont ez már fel lett véve a korábban is írt </w:t>
      </w:r>
      <w:r w:rsidR="009921E7" w:rsidRPr="00F936CF">
        <w:rPr>
          <w:rFonts w:ascii="Times New Roman" w:hAnsi="Times New Roman" w:cs="Times New Roman"/>
          <w:b/>
          <w:bCs/>
        </w:rPr>
        <w:t>Fejlesztési Ötletek</w:t>
      </w:r>
      <w:r w:rsidR="009921E7" w:rsidRPr="00F936CF">
        <w:rPr>
          <w:rFonts w:ascii="Times New Roman" w:hAnsi="Times New Roman" w:cs="Times New Roman"/>
        </w:rPr>
        <w:t xml:space="preserve"> fejezetébe. A főoldal, emellett pedig minden oldal alján </w:t>
      </w:r>
      <w:r w:rsidR="009921E7" w:rsidRPr="00F936CF">
        <w:rPr>
          <w:rFonts w:ascii="Times New Roman" w:hAnsi="Times New Roman" w:cs="Times New Roman"/>
          <w:i/>
          <w:iCs/>
        </w:rPr>
        <w:t>(leszámítva a regisztrációs- és bejelentkező oldalakat)</w:t>
      </w:r>
      <w:r w:rsidR="009921E7" w:rsidRPr="00F936CF">
        <w:rPr>
          <w:rFonts w:ascii="Times New Roman" w:hAnsi="Times New Roman" w:cs="Times New Roman"/>
        </w:rPr>
        <w:t xml:space="preserve"> megjelenik a lábléc, ahhol a felhasználó szintén eléri a bejelentkező oldalt, az „Alkatrészek”, a „PC Összerakó” és az ajánlatok oldalt, amik már a navigációs sávon is jelen vannak, valamint itt, a „Támogatás” gombra kattintva kérhet a felhasználó közvetlenül az oldalon segítséget, illetve itt találja a „Kapcsolat” gombot is, amire kattintva oldalunk kapcsolattartási módjait éri el. </w:t>
      </w:r>
      <w:r w:rsidR="009921E7" w:rsidRPr="00F936CF">
        <w:rPr>
          <w:rFonts w:ascii="Times New Roman" w:hAnsi="Times New Roman" w:cs="Times New Roman"/>
          <w:i/>
          <w:iCs/>
        </w:rPr>
        <w:t>(Megjegyzés: a footer-en található gombokról szintén készül használati leírás, ez alól a „Bejelentkezés” képez kivételt, mivel ez már fentebb el lett magyarázva. Azon gombok, amelyek szerepelnek mind a navigációs sávon, mind pedig a footer-en, csak egyszer lesznek elmagyarázva, ezek közé tartozik az „Alkatrészek”, a „PC Összerakó” és az „Ajánlatok” gomb.)</w:t>
      </w:r>
    </w:p>
    <w:p w14:paraId="1606BEBF" w14:textId="0A3140A9" w:rsidR="009921E7" w:rsidRPr="00F936CF" w:rsidRDefault="00C71437" w:rsidP="00A44EBF">
      <w:pPr>
        <w:spacing w:before="120"/>
        <w:jc w:val="both"/>
        <w:rPr>
          <w:rFonts w:ascii="Times New Roman" w:hAnsi="Times New Roman" w:cs="Times New Roman"/>
        </w:rPr>
      </w:pPr>
      <w:r w:rsidRPr="00F936CF">
        <w:rPr>
          <w:rFonts w:ascii="Times New Roman" w:hAnsi="Times New Roman" w:cs="Times New Roman"/>
          <w:noProof/>
        </w:rPr>
        <w:drawing>
          <wp:inline distT="0" distB="0" distL="0" distR="0" wp14:anchorId="7C69CC93" wp14:editId="6C4C69BB">
            <wp:extent cx="4848225" cy="2408059"/>
            <wp:effectExtent l="0" t="0" r="0" b="0"/>
            <wp:docPr id="20859664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4857364" cy="2412598"/>
                    </a:xfrm>
                    <a:prstGeom prst="rect">
                      <a:avLst/>
                    </a:prstGeom>
                    <a:noFill/>
                    <a:ln>
                      <a:noFill/>
                    </a:ln>
                  </pic:spPr>
                </pic:pic>
              </a:graphicData>
            </a:graphic>
          </wp:inline>
        </w:drawing>
      </w:r>
    </w:p>
    <w:p w14:paraId="110AAFBB" w14:textId="426420A6" w:rsidR="00941C6F" w:rsidRPr="00F936CF" w:rsidRDefault="00941C6F" w:rsidP="00A44EBF">
      <w:pPr>
        <w:spacing w:before="120"/>
        <w:jc w:val="both"/>
        <w:rPr>
          <w:rFonts w:ascii="Times New Roman" w:hAnsi="Times New Roman" w:cs="Times New Roman"/>
          <w:i/>
          <w:iCs/>
        </w:rPr>
      </w:pPr>
      <w:r w:rsidRPr="00F936CF">
        <w:rPr>
          <w:rFonts w:ascii="Times New Roman" w:hAnsi="Times New Roman" w:cs="Times New Roman"/>
          <w:i/>
          <w:iCs/>
        </w:rPr>
        <w:t>Példa ablak az „Office Desktop”-hoz tartozó „Hozzáadás Kosárhoz” gombra kattintva, viszont bármelyikre kattint a felhasználó, ugyanezt az üzenetet olvashatja.</w:t>
      </w:r>
    </w:p>
    <w:p w14:paraId="4FE84234" w14:textId="520EA504" w:rsidR="00C71437" w:rsidRPr="00F936CF" w:rsidRDefault="00C71437" w:rsidP="00A44EBF">
      <w:pPr>
        <w:spacing w:before="120"/>
        <w:jc w:val="both"/>
        <w:rPr>
          <w:rFonts w:ascii="Times New Roman" w:hAnsi="Times New Roman" w:cs="Times New Roman"/>
        </w:rPr>
      </w:pPr>
      <w:r w:rsidRPr="00F936CF">
        <w:rPr>
          <w:rFonts w:ascii="Times New Roman" w:hAnsi="Times New Roman" w:cs="Times New Roman"/>
          <w:noProof/>
        </w:rPr>
        <w:drawing>
          <wp:inline distT="0" distB="0" distL="0" distR="0" wp14:anchorId="4290FC79" wp14:editId="651185F1">
            <wp:extent cx="4876800" cy="1122310"/>
            <wp:effectExtent l="0" t="0" r="0" b="1905"/>
            <wp:docPr id="1032368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4896285" cy="1126794"/>
                    </a:xfrm>
                    <a:prstGeom prst="rect">
                      <a:avLst/>
                    </a:prstGeom>
                    <a:noFill/>
                    <a:ln>
                      <a:noFill/>
                    </a:ln>
                  </pic:spPr>
                </pic:pic>
              </a:graphicData>
            </a:graphic>
          </wp:inline>
        </w:drawing>
      </w:r>
    </w:p>
    <w:p w14:paraId="01644D29" w14:textId="38CA34BC" w:rsidR="00765EC6" w:rsidRPr="00F936CF" w:rsidRDefault="00941C6F" w:rsidP="002B268A">
      <w:pPr>
        <w:spacing w:before="1920"/>
        <w:jc w:val="both"/>
        <w:rPr>
          <w:rFonts w:ascii="Times New Roman" w:hAnsi="Times New Roman" w:cs="Times New Roman"/>
          <w:i/>
          <w:iCs/>
        </w:rPr>
      </w:pPr>
      <w:r w:rsidRPr="00F936CF">
        <w:rPr>
          <w:rFonts w:ascii="Times New Roman" w:hAnsi="Times New Roman" w:cs="Times New Roman"/>
        </w:rPr>
        <w:lastRenderedPageBreak/>
        <w:t xml:space="preserve">Viszont rátérve az „Alkatrészek” oldalra, ami </w:t>
      </w:r>
      <w:r w:rsidR="002B268A" w:rsidRPr="00F936CF">
        <w:rPr>
          <w:rFonts w:ascii="Times New Roman" w:hAnsi="Times New Roman" w:cs="Times New Roman"/>
        </w:rPr>
        <w:t>jelen pillanatban sokkal inkább egy leírásként szolgál</w:t>
      </w:r>
      <w:r w:rsidR="00765EC6" w:rsidRPr="00F936CF">
        <w:rPr>
          <w:rFonts w:ascii="Times New Roman" w:hAnsi="Times New Roman" w:cs="Times New Roman"/>
        </w:rPr>
        <w:t xml:space="preserve"> a különböző, elérhető kategóriákhoz, egyes egyedül a lap alsó felén látható két, nagyobb teret magáénak tevő ablaknak vannak saját, teljes mértékben működő gombjaik. Az első, az „Építés-kész szűrők” alján található gomb egyből átirányítja a felhasználót a navigációs sávban is látható „PC Összerakó” oldalra, míg a „Segítségre van szükséged?” gombja a láblécen látható „Támogatás” oldalra fogja átvezetni a felhasználót. Az alábbi képeken vizualizáltuk, hogyan juthat el a felhasználó </w:t>
      </w:r>
      <w:r w:rsidR="00765EC6" w:rsidRPr="00F936CF">
        <w:rPr>
          <w:rFonts w:ascii="Times New Roman" w:hAnsi="Times New Roman" w:cs="Times New Roman"/>
          <w:b/>
          <w:bCs/>
        </w:rPr>
        <w:t>bármely</w:t>
      </w:r>
      <w:r w:rsidR="00765EC6" w:rsidRPr="00F936CF">
        <w:rPr>
          <w:rFonts w:ascii="Times New Roman" w:hAnsi="Times New Roman" w:cs="Times New Roman"/>
        </w:rPr>
        <w:t xml:space="preserve"> oldalról az „Alkatrészek” oldalra. </w:t>
      </w:r>
      <w:r w:rsidR="00765EC6" w:rsidRPr="00F936CF">
        <w:rPr>
          <w:rFonts w:ascii="Times New Roman" w:hAnsi="Times New Roman" w:cs="Times New Roman"/>
          <w:i/>
          <w:iCs/>
        </w:rPr>
        <w:t>(Megjegyzés: minden esetben illusztrációként a főoldalról készült képet szúrtuk be, mivel a navigációs sáv mindegyik oldalon megegyezik, így megítélésünk szerint nincs szükség több, különböző kép beszúrására.</w:t>
      </w:r>
      <w:r w:rsidR="009D24D0" w:rsidRPr="00F936CF">
        <w:rPr>
          <w:rFonts w:ascii="Times New Roman" w:hAnsi="Times New Roman" w:cs="Times New Roman"/>
          <w:i/>
          <w:iCs/>
        </w:rPr>
        <w:t xml:space="preserve"> Az „Alkatrészek oldalon” látható két, működő gombja, a”Konfigurátor megnyitása” és a „Segítségkérés” később kerül bemutatásra, amikor épp annál az oldalnál járunk, viszont ezekre a gombokra kattintva ugyan arra az oldalra jutunk el, mintha a navigációs sávon nyomjuk meg a „PC Összerakó” gombot, vagy a footer-en a „Konfigurátor” vagy „Támogatás” gombot.</w:t>
      </w:r>
      <w:r w:rsidR="00765EC6" w:rsidRPr="00F936CF">
        <w:rPr>
          <w:rFonts w:ascii="Times New Roman" w:hAnsi="Times New Roman" w:cs="Times New Roman"/>
          <w:i/>
          <w:iCs/>
        </w:rPr>
        <w:t>)</w:t>
      </w:r>
    </w:p>
    <w:p w14:paraId="7A7BCF77" w14:textId="38E9EE36" w:rsidR="00941C6F" w:rsidRPr="00F936CF" w:rsidRDefault="00765EC6" w:rsidP="00765EC6">
      <w:pPr>
        <w:spacing w:before="120"/>
        <w:jc w:val="both"/>
        <w:rPr>
          <w:rFonts w:ascii="Times New Roman" w:hAnsi="Times New Roman" w:cs="Times New Roman"/>
        </w:rPr>
      </w:pPr>
      <w:r w:rsidRPr="00F936CF">
        <w:rPr>
          <w:rFonts w:ascii="Times New Roman" w:hAnsi="Times New Roman" w:cs="Times New Roman"/>
          <w:noProof/>
        </w:rPr>
        <w:drawing>
          <wp:inline distT="0" distB="0" distL="0" distR="0" wp14:anchorId="65BB43E5" wp14:editId="09C3BD42">
            <wp:extent cx="5743575" cy="2733675"/>
            <wp:effectExtent l="0" t="0" r="9525" b="9525"/>
            <wp:docPr id="76712320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5743575" cy="2733675"/>
                    </a:xfrm>
                    <a:prstGeom prst="rect">
                      <a:avLst/>
                    </a:prstGeom>
                    <a:noFill/>
                    <a:ln>
                      <a:noFill/>
                    </a:ln>
                  </pic:spPr>
                </pic:pic>
              </a:graphicData>
            </a:graphic>
          </wp:inline>
        </w:drawing>
      </w:r>
    </w:p>
    <w:p w14:paraId="1EA72326" w14:textId="77777777" w:rsidR="00216E97" w:rsidRPr="00F936CF" w:rsidRDefault="00E14D2B" w:rsidP="00765EC6">
      <w:pPr>
        <w:spacing w:before="120"/>
        <w:jc w:val="both"/>
        <w:rPr>
          <w:rFonts w:ascii="Times New Roman" w:hAnsi="Times New Roman" w:cs="Times New Roman"/>
        </w:rPr>
      </w:pPr>
      <w:r w:rsidRPr="00F936CF">
        <w:rPr>
          <w:rFonts w:ascii="Times New Roman" w:hAnsi="Times New Roman" w:cs="Times New Roman"/>
        </w:rPr>
        <w:t xml:space="preserve">Oldalunk fő funkciója pedig itt kerül bemutatásra. A „PC Összerakó”, vagy szakmaibb nyelven „Konfigurátor” </w:t>
      </w:r>
      <w:r w:rsidRPr="00F936CF">
        <w:rPr>
          <w:rFonts w:ascii="Times New Roman" w:hAnsi="Times New Roman" w:cs="Times New Roman"/>
          <w:i/>
          <w:iCs/>
        </w:rPr>
        <w:t>(„Configurator”)</w:t>
      </w:r>
      <w:r w:rsidRPr="00F936CF">
        <w:rPr>
          <w:rFonts w:ascii="Times New Roman" w:hAnsi="Times New Roman" w:cs="Times New Roman"/>
        </w:rPr>
        <w:t xml:space="preserve"> szolgál arra, hogy a felhasználó egy átlátható, egyszerű, letisztult kezelőfelületen tudja megépíteni az álom számítógépét, amin nem csak az alkatrészeket válogathatja össze, hanem a konfigurációja árát is pontosan láthatja </w:t>
      </w:r>
      <w:r w:rsidRPr="00F936CF">
        <w:rPr>
          <w:rFonts w:ascii="Times New Roman" w:hAnsi="Times New Roman" w:cs="Times New Roman"/>
          <w:i/>
          <w:iCs/>
        </w:rPr>
        <w:t>(továbbra is átlagárakat használunk!)</w:t>
      </w:r>
      <w:r w:rsidRPr="00F936CF">
        <w:rPr>
          <w:rFonts w:ascii="Times New Roman" w:hAnsi="Times New Roman" w:cs="Times New Roman"/>
        </w:rPr>
        <w:t xml:space="preserve">, valamint a saját fiókjába akár el is mentheti a kész álomgépet. Itt jön igazán jól a korábban bemutatott regisztráció és saját fiók használata, ugyan is regisztált fiók nélkül a felhasználó nem tudja elmenteni az összerakott konfigot. A „PC Összerakó” oldal elérésének, a konfig összeállításának és mentésének, valamint a mentett konfig megtekintésének a menete így néz ki: a felhasználónak a navigációs sávon a „PC Összerakó” gombra kell kattintania </w:t>
      </w:r>
      <w:r w:rsidRPr="00F936CF">
        <w:rPr>
          <w:rFonts w:ascii="Times New Roman" w:hAnsi="Times New Roman" w:cs="Times New Roman"/>
          <w:i/>
          <w:iCs/>
        </w:rPr>
        <w:t>(ha nem a footer „Konfigurátor” gombjára kattintva jutott el ide)</w:t>
      </w:r>
      <w:r w:rsidRPr="00F936CF">
        <w:rPr>
          <w:rFonts w:ascii="Times New Roman" w:hAnsi="Times New Roman" w:cs="Times New Roman"/>
        </w:rPr>
        <w:t>. Ekkor elé tárul a konfigurátor oldala, ahhol két, nagy helyet igénylő ablak fogja várni: a bal oldalin</w:t>
      </w:r>
      <w:r w:rsidR="00216E97" w:rsidRPr="00F936CF">
        <w:rPr>
          <w:rFonts w:ascii="Times New Roman" w:hAnsi="Times New Roman" w:cs="Times New Roman"/>
        </w:rPr>
        <w:t xml:space="preserve"> </w:t>
      </w:r>
      <w:r w:rsidR="00216E97" w:rsidRPr="00F936CF">
        <w:rPr>
          <w:rFonts w:ascii="Times New Roman" w:hAnsi="Times New Roman" w:cs="Times New Roman"/>
          <w:i/>
          <w:iCs/>
        </w:rPr>
        <w:t>(„Válaszd ki a megfelelő alkatrészeket”)</w:t>
      </w:r>
      <w:r w:rsidRPr="00F936CF">
        <w:rPr>
          <w:rFonts w:ascii="Times New Roman" w:hAnsi="Times New Roman" w:cs="Times New Roman"/>
        </w:rPr>
        <w:t xml:space="preserve"> nyolc (8) lenyíló menü található, a hozzájuk kapcsolódó termék kategória nevével felette. A felhasználónak nincsen egy adott összeállítási sorrend megszabva, tetszőleges sorrendben válogathatja ki a neki megfelelő alkatrészeket.</w:t>
      </w:r>
      <w:r w:rsidR="00216E97" w:rsidRPr="00F936CF">
        <w:rPr>
          <w:rFonts w:ascii="Times New Roman" w:hAnsi="Times New Roman" w:cs="Times New Roman"/>
        </w:rPr>
        <w:t xml:space="preserve"> Minden egyes komponens kiválasztása után a jobb oldali ablakon </w:t>
      </w:r>
      <w:r w:rsidR="00216E97" w:rsidRPr="00F936CF">
        <w:rPr>
          <w:rFonts w:ascii="Times New Roman" w:hAnsi="Times New Roman" w:cs="Times New Roman"/>
          <w:i/>
          <w:iCs/>
        </w:rPr>
        <w:t>(„Várható végösszeg”)</w:t>
      </w:r>
    </w:p>
    <w:p w14:paraId="54CAF91D" w14:textId="73A986CE" w:rsidR="00765EC6" w:rsidRPr="00F936CF" w:rsidRDefault="00216E97" w:rsidP="00765EC6">
      <w:pPr>
        <w:spacing w:before="120"/>
        <w:jc w:val="both"/>
        <w:rPr>
          <w:rFonts w:ascii="Times New Roman" w:hAnsi="Times New Roman" w:cs="Times New Roman"/>
        </w:rPr>
      </w:pPr>
      <w:r w:rsidRPr="00F936CF">
        <w:rPr>
          <w:rFonts w:ascii="Times New Roman" w:hAnsi="Times New Roman" w:cs="Times New Roman"/>
        </w:rPr>
        <w:lastRenderedPageBreak/>
        <w:t xml:space="preserve">lista szerűen megjelenik az összes választott termék, a legalsó sorban pedig kiemelt színnel a listán szereplő összes termék ára összeadva. A felhasználó nincsen arra kötelezve, hogy mindegyik alkatrésznél válasszon egyet, akár egyetlen egy alkatrész kiválasztásával el tudja menteni az összeállított konfigurációt. Ha megtörtént a mentés, miután a felhasználó ellenőrizte, mindenhol annak az alkatrésznek a neve szerepel, amit szeretne és egyiknél sem kattintott mellé, a bal oldali ablakon </w:t>
      </w:r>
      <w:r w:rsidRPr="00F936CF">
        <w:rPr>
          <w:rFonts w:ascii="Times New Roman" w:hAnsi="Times New Roman" w:cs="Times New Roman"/>
          <w:i/>
          <w:iCs/>
        </w:rPr>
        <w:t>(„Válaszd ki a...”)</w:t>
      </w:r>
      <w:r w:rsidRPr="00F936CF">
        <w:rPr>
          <w:rFonts w:ascii="Times New Roman" w:hAnsi="Times New Roman" w:cs="Times New Roman"/>
        </w:rPr>
        <w:t xml:space="preserve"> a lent található „Konfiguráció mentése” gombra kattintva mentésre kerül fiókjába a megálmodott konfig. Innen már csak a megtekintéshez annyit kell tennie, hogy a jobb felső sarokban található profil ikonra kattint, majd a lenyíló menün a „Profil megtekintése” gombra kattint. A felugró ablakon megjelenik néhány profil adat, így a neve és email címe, valamint a mentett konfigurációk </w:t>
      </w:r>
      <w:r w:rsidRPr="00F936CF">
        <w:rPr>
          <w:rFonts w:ascii="Times New Roman" w:hAnsi="Times New Roman" w:cs="Times New Roman"/>
          <w:i/>
          <w:iCs/>
        </w:rPr>
        <w:t>(ha vannak)</w:t>
      </w:r>
      <w:r w:rsidRPr="00F936CF">
        <w:rPr>
          <w:rFonts w:ascii="Times New Roman" w:hAnsi="Times New Roman" w:cs="Times New Roman"/>
        </w:rPr>
        <w:t>. Itt a felhasználónak három lehetősége van a mentett konfigurációkkal kapcsolatban: ha a „Megnyit” gombra kattint, akkor a mentés dátuma és a konfig ára mellett részletesebben jelenik meg a konfig, tartalmazva a hozzá adott alkatrészeket. Ha a „Megnyit a konfigurátorban” gombra kattint, akkor</w:t>
      </w:r>
      <w:r w:rsidR="00E84700" w:rsidRPr="00F936CF">
        <w:rPr>
          <w:rFonts w:ascii="Times New Roman" w:hAnsi="Times New Roman" w:cs="Times New Roman"/>
        </w:rPr>
        <w:t xml:space="preserve"> a rendszer vissza vezeti a felhasználót a „PC Összerakó” oldalra annyi különbséggel, hogy a mentett konfigban szereplő alkatrészek már előre ki lesznek választva az adott kategóriának megfelelően </w:t>
      </w:r>
      <w:r w:rsidR="00E84700" w:rsidRPr="00F936CF">
        <w:rPr>
          <w:rFonts w:ascii="Times New Roman" w:hAnsi="Times New Roman" w:cs="Times New Roman"/>
          <w:i/>
          <w:iCs/>
        </w:rPr>
        <w:t>(például kiválasztja a processzort és tápegységet, majd menti a konfigot és megnyitja újra a konfigurátorban, a processzor és tápegység már ki lesz választva)</w:t>
      </w:r>
      <w:r w:rsidR="00E84700" w:rsidRPr="00F936CF">
        <w:rPr>
          <w:rFonts w:ascii="Times New Roman" w:hAnsi="Times New Roman" w:cs="Times New Roman"/>
        </w:rPr>
        <w:t xml:space="preserve">¸így a felhasználónak már csak hozzá kell tennie azokat az alkatrészeket, amire szüksége van. A harmadik gomb, „Törlés” pedig értelem szerűen törölni fogja a mentett konfigurációt. Emellett a felugró ablakon még három gomb szerepel: a jobb alul lévő „Bezár”-ra vagy jobb fent található „X”-re kattintva a felugró ablakot zárhatja be a felhasználó, a „Kijelentkezés” gombbal pedig értelem szerűen kijelentkezhet </w:t>
      </w:r>
      <w:r w:rsidR="000E472F" w:rsidRPr="00F936CF">
        <w:rPr>
          <w:rFonts w:ascii="Times New Roman" w:hAnsi="Times New Roman" w:cs="Times New Roman"/>
        </w:rPr>
        <w:t>fiókjából</w:t>
      </w:r>
      <w:r w:rsidR="00E84700" w:rsidRPr="00F936CF">
        <w:rPr>
          <w:rFonts w:ascii="Times New Roman" w:hAnsi="Times New Roman" w:cs="Times New Roman"/>
        </w:rPr>
        <w:t>. Az alábbi képek segítenek tájékozódni ebben.</w:t>
      </w:r>
    </w:p>
    <w:p w14:paraId="7B0E5ED4" w14:textId="36198B63" w:rsidR="007B0AC4" w:rsidRPr="00F936CF" w:rsidRDefault="007B0AC4" w:rsidP="008742C1">
      <w:pPr>
        <w:spacing w:before="120"/>
        <w:jc w:val="both"/>
        <w:rPr>
          <w:rFonts w:ascii="Times New Roman" w:hAnsi="Times New Roman" w:cs="Times New Roman"/>
        </w:rPr>
      </w:pPr>
      <w:r w:rsidRPr="00F936CF">
        <w:rPr>
          <w:rFonts w:ascii="Times New Roman" w:hAnsi="Times New Roman" w:cs="Times New Roman"/>
          <w:noProof/>
        </w:rPr>
        <w:drawing>
          <wp:inline distT="0" distB="0" distL="0" distR="0" wp14:anchorId="25ECECFF" wp14:editId="6332B23E">
            <wp:extent cx="4838700" cy="2302996"/>
            <wp:effectExtent l="0" t="0" r="0" b="2540"/>
            <wp:docPr id="17994143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4848724" cy="2307767"/>
                    </a:xfrm>
                    <a:prstGeom prst="rect">
                      <a:avLst/>
                    </a:prstGeom>
                    <a:noFill/>
                    <a:ln>
                      <a:noFill/>
                    </a:ln>
                  </pic:spPr>
                </pic:pic>
              </a:graphicData>
            </a:graphic>
          </wp:inline>
        </w:drawing>
      </w:r>
    </w:p>
    <w:p w14:paraId="3D6E4AA8" w14:textId="34ECCA01" w:rsidR="007B0AC4" w:rsidRPr="00F936CF" w:rsidRDefault="007B0AC4" w:rsidP="00765EC6">
      <w:pPr>
        <w:spacing w:before="120"/>
        <w:jc w:val="both"/>
        <w:rPr>
          <w:rFonts w:ascii="Times New Roman" w:hAnsi="Times New Roman" w:cs="Times New Roman"/>
        </w:rPr>
      </w:pPr>
      <w:r w:rsidRPr="00F936CF">
        <w:rPr>
          <w:rFonts w:ascii="Times New Roman" w:hAnsi="Times New Roman" w:cs="Times New Roman"/>
          <w:noProof/>
        </w:rPr>
        <w:lastRenderedPageBreak/>
        <w:drawing>
          <wp:inline distT="0" distB="0" distL="0" distR="0" wp14:anchorId="38D673C1" wp14:editId="6CC1D5C4">
            <wp:extent cx="4876800" cy="2337639"/>
            <wp:effectExtent l="0" t="0" r="0" b="5715"/>
            <wp:docPr id="74650693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4889965" cy="2343950"/>
                    </a:xfrm>
                    <a:prstGeom prst="rect">
                      <a:avLst/>
                    </a:prstGeom>
                    <a:noFill/>
                    <a:ln>
                      <a:noFill/>
                    </a:ln>
                  </pic:spPr>
                </pic:pic>
              </a:graphicData>
            </a:graphic>
          </wp:inline>
        </w:drawing>
      </w:r>
    </w:p>
    <w:p w14:paraId="7C5EB692" w14:textId="4BAE0D61" w:rsidR="00222150" w:rsidRPr="00F936CF" w:rsidRDefault="00222150" w:rsidP="00765EC6">
      <w:pPr>
        <w:spacing w:before="120"/>
        <w:jc w:val="both"/>
        <w:rPr>
          <w:rFonts w:ascii="Times New Roman" w:hAnsi="Times New Roman" w:cs="Times New Roman"/>
        </w:rPr>
      </w:pPr>
      <w:r w:rsidRPr="00F936CF">
        <w:rPr>
          <w:rFonts w:ascii="Times New Roman" w:hAnsi="Times New Roman" w:cs="Times New Roman"/>
          <w:noProof/>
        </w:rPr>
        <w:drawing>
          <wp:inline distT="0" distB="0" distL="0" distR="0" wp14:anchorId="10E1A843" wp14:editId="61265F27">
            <wp:extent cx="3562350" cy="1760567"/>
            <wp:effectExtent l="0" t="0" r="0" b="0"/>
            <wp:docPr id="82536641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3578453" cy="1768526"/>
                    </a:xfrm>
                    <a:prstGeom prst="rect">
                      <a:avLst/>
                    </a:prstGeom>
                    <a:noFill/>
                    <a:ln>
                      <a:noFill/>
                    </a:ln>
                  </pic:spPr>
                </pic:pic>
              </a:graphicData>
            </a:graphic>
          </wp:inline>
        </w:drawing>
      </w:r>
    </w:p>
    <w:p w14:paraId="5ABBA626" w14:textId="77777777" w:rsidR="001B71BC" w:rsidRPr="00F936CF" w:rsidRDefault="00004E6F" w:rsidP="00765EC6">
      <w:pPr>
        <w:spacing w:before="120"/>
        <w:jc w:val="both"/>
        <w:rPr>
          <w:rFonts w:ascii="Times New Roman" w:hAnsi="Times New Roman" w:cs="Times New Roman"/>
        </w:rPr>
      </w:pPr>
      <w:r w:rsidRPr="00F936CF">
        <w:rPr>
          <w:rFonts w:ascii="Times New Roman" w:hAnsi="Times New Roman" w:cs="Times New Roman"/>
        </w:rPr>
        <w:t xml:space="preserve">Az utolsó főbb oldal pedig, ami mind a </w:t>
      </w:r>
      <w:r w:rsidR="008742C1" w:rsidRPr="00F936CF">
        <w:rPr>
          <w:rFonts w:ascii="Times New Roman" w:hAnsi="Times New Roman" w:cs="Times New Roman"/>
        </w:rPr>
        <w:t>navigációs sávon, mind pedig a láblécen megtalálható, az „Ajánlatok” gomb és oldal</w:t>
      </w:r>
      <w:r w:rsidR="001B71BC" w:rsidRPr="00F936CF">
        <w:rPr>
          <w:rFonts w:ascii="Times New Roman" w:hAnsi="Times New Roman" w:cs="Times New Roman"/>
        </w:rPr>
        <w:t>. Ezen az oldalon az éppen megtalálható promóciók, termék csomagok és akciók láthatók. Három kisebb ablak foglal helyet, ezek viszont csak illusztrációs céllal készültek el, a gombjaiknak egyelőre nincsen funkciója. Az oldal a képen látható módon érhető el.</w:t>
      </w:r>
    </w:p>
    <w:p w14:paraId="2669F794" w14:textId="7F96E427" w:rsidR="00004E6F" w:rsidRPr="00F936CF" w:rsidRDefault="001B71BC" w:rsidP="00765EC6">
      <w:pPr>
        <w:spacing w:before="120"/>
        <w:jc w:val="both"/>
        <w:rPr>
          <w:rFonts w:ascii="Times New Roman" w:hAnsi="Times New Roman" w:cs="Times New Roman"/>
        </w:rPr>
      </w:pPr>
      <w:r w:rsidRPr="00F936CF">
        <w:rPr>
          <w:rFonts w:ascii="Times New Roman" w:hAnsi="Times New Roman" w:cs="Times New Roman"/>
          <w:noProof/>
        </w:rPr>
        <w:drawing>
          <wp:inline distT="0" distB="0" distL="0" distR="0" wp14:anchorId="3179D180" wp14:editId="58CCEE83">
            <wp:extent cx="5223251" cy="2486025"/>
            <wp:effectExtent l="0" t="0" r="0" b="0"/>
            <wp:docPr id="74267822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5225848" cy="2487261"/>
                    </a:xfrm>
                    <a:prstGeom prst="rect">
                      <a:avLst/>
                    </a:prstGeom>
                    <a:noFill/>
                    <a:ln>
                      <a:noFill/>
                    </a:ln>
                  </pic:spPr>
                </pic:pic>
              </a:graphicData>
            </a:graphic>
          </wp:inline>
        </w:drawing>
      </w:r>
    </w:p>
    <w:p w14:paraId="567DB18A" w14:textId="25E62040" w:rsidR="001B71BC" w:rsidRPr="00F936CF" w:rsidRDefault="001B71BC" w:rsidP="00765EC6">
      <w:pPr>
        <w:spacing w:before="120"/>
        <w:jc w:val="both"/>
        <w:rPr>
          <w:rFonts w:ascii="Times New Roman" w:hAnsi="Times New Roman" w:cs="Times New Roman"/>
        </w:rPr>
      </w:pPr>
      <w:r w:rsidRPr="00F936CF">
        <w:rPr>
          <w:rFonts w:ascii="Times New Roman" w:hAnsi="Times New Roman" w:cs="Times New Roman"/>
        </w:rPr>
        <w:lastRenderedPageBreak/>
        <w:t>A gombokra kattintva egyelőre semmi nem történik, viszont ezeknek a beprogramozása szintén fel lett írva a fejlesztési tervek közé, így a megvalósítás egyáltalán nincsen messze!</w:t>
      </w:r>
      <w:r w:rsidRPr="00F936CF">
        <w:rPr>
          <w:rFonts w:ascii="Times New Roman" w:hAnsi="Times New Roman" w:cs="Times New Roman"/>
        </w:rPr>
        <w:br/>
      </w:r>
      <w:r w:rsidRPr="00F936CF">
        <w:rPr>
          <w:rFonts w:ascii="Times New Roman" w:hAnsi="Times New Roman" w:cs="Times New Roman"/>
          <w:noProof/>
        </w:rPr>
        <w:drawing>
          <wp:inline distT="0" distB="0" distL="0" distR="0" wp14:anchorId="086FF764" wp14:editId="6D470663">
            <wp:extent cx="5760720" cy="2747010"/>
            <wp:effectExtent l="0" t="0" r="0" b="0"/>
            <wp:docPr id="196490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90881" name=""/>
                    <pic:cNvPicPr/>
                  </pic:nvPicPr>
                  <pic:blipFill>
                    <a:blip r:embed="rId72"/>
                    <a:stretch>
                      <a:fillRect/>
                    </a:stretch>
                  </pic:blipFill>
                  <pic:spPr>
                    <a:xfrm>
                      <a:off x="0" y="0"/>
                      <a:ext cx="5760720" cy="2747010"/>
                    </a:xfrm>
                    <a:prstGeom prst="rect">
                      <a:avLst/>
                    </a:prstGeom>
                  </pic:spPr>
                </pic:pic>
              </a:graphicData>
            </a:graphic>
          </wp:inline>
        </w:drawing>
      </w:r>
    </w:p>
    <w:p w14:paraId="1E0DE72F" w14:textId="166AB3D2" w:rsidR="00393F36" w:rsidRPr="00F936CF" w:rsidRDefault="000E6929" w:rsidP="00393F36">
      <w:pPr>
        <w:spacing w:before="8640"/>
        <w:jc w:val="both"/>
        <w:rPr>
          <w:rFonts w:ascii="Times New Roman" w:hAnsi="Times New Roman" w:cs="Times New Roman"/>
          <w:sz w:val="32"/>
          <w:szCs w:val="32"/>
        </w:rPr>
      </w:pPr>
      <w:r w:rsidRPr="00F936CF">
        <w:rPr>
          <w:rFonts w:ascii="Times New Roman" w:hAnsi="Times New Roman" w:cs="Times New Roman"/>
          <w:sz w:val="32"/>
          <w:szCs w:val="32"/>
        </w:rPr>
        <w:lastRenderedPageBreak/>
        <w:t>Adminisztrátor felületek</w:t>
      </w:r>
    </w:p>
    <w:p w14:paraId="755BACBF" w14:textId="0AE12D7B" w:rsidR="00393F36" w:rsidRPr="00F936CF" w:rsidRDefault="00393F36" w:rsidP="00393F36">
      <w:pPr>
        <w:spacing w:before="240"/>
        <w:jc w:val="both"/>
        <w:rPr>
          <w:rFonts w:ascii="Times New Roman" w:hAnsi="Times New Roman" w:cs="Times New Roman"/>
        </w:rPr>
      </w:pPr>
      <w:r w:rsidRPr="00F936CF">
        <w:rPr>
          <w:rFonts w:ascii="Times New Roman" w:hAnsi="Times New Roman" w:cs="Times New Roman"/>
          <w:i/>
          <w:iCs/>
        </w:rPr>
        <w:t xml:space="preserve">Adminisztrátori fiók felh.név és jelszó páros: </w:t>
      </w:r>
      <w:r w:rsidRPr="00F936CF">
        <w:rPr>
          <w:rFonts w:ascii="Times New Roman" w:hAnsi="Times New Roman" w:cs="Times New Roman"/>
        </w:rPr>
        <w:t>Admin, 12345678</w:t>
      </w:r>
    </w:p>
    <w:p w14:paraId="0D1D5290" w14:textId="62DEC331" w:rsidR="000E6929" w:rsidRPr="00F936CF" w:rsidRDefault="004D7A0F" w:rsidP="00765EC6">
      <w:pPr>
        <w:spacing w:before="120"/>
        <w:jc w:val="both"/>
        <w:rPr>
          <w:rFonts w:ascii="Times New Roman" w:hAnsi="Times New Roman" w:cs="Times New Roman"/>
        </w:rPr>
      </w:pPr>
      <w:r w:rsidRPr="00F936CF">
        <w:rPr>
          <w:rFonts w:ascii="Times New Roman" w:hAnsi="Times New Roman" w:cs="Times New Roman"/>
        </w:rPr>
        <w:t xml:space="preserve">Adminisztrátori felülettel is rendelkezik oldalunk, ez viszont kizárólag a megfelelő besoroltsággal rendelkező személyek érhetik el </w:t>
      </w:r>
      <w:r w:rsidRPr="00F936CF">
        <w:rPr>
          <w:rFonts w:ascii="Times New Roman" w:hAnsi="Times New Roman" w:cs="Times New Roman"/>
          <w:i/>
          <w:iCs/>
        </w:rPr>
        <w:t>(ehhez hoztunk létre egy külön adminisztrátor fiókot, amivel megtekinthető</w:t>
      </w:r>
      <w:r w:rsidR="00393F36" w:rsidRPr="00F936CF">
        <w:rPr>
          <w:rFonts w:ascii="Times New Roman" w:hAnsi="Times New Roman" w:cs="Times New Roman"/>
          <w:i/>
          <w:iCs/>
        </w:rPr>
        <w:t xml:space="preserve"> az Admin oldal, a hozzá szükséges bejelentkezési adatok megtalálhatóak a „Felhasználói dokumentáció” e</w:t>
      </w:r>
      <w:r w:rsidR="0053484D" w:rsidRPr="00F936CF">
        <w:rPr>
          <w:rFonts w:ascii="Times New Roman" w:hAnsi="Times New Roman" w:cs="Times New Roman"/>
          <w:i/>
          <w:iCs/>
        </w:rPr>
        <w:t>zen</w:t>
      </w:r>
      <w:r w:rsidR="00393F36" w:rsidRPr="00F936CF">
        <w:rPr>
          <w:rFonts w:ascii="Times New Roman" w:hAnsi="Times New Roman" w:cs="Times New Roman"/>
          <w:i/>
          <w:iCs/>
        </w:rPr>
        <w:t xml:space="preserve"> oldalának tetején)</w:t>
      </w:r>
      <w:r w:rsidR="00393F36" w:rsidRPr="00F936CF">
        <w:rPr>
          <w:rFonts w:ascii="Times New Roman" w:hAnsi="Times New Roman" w:cs="Times New Roman"/>
        </w:rPr>
        <w:t>, itt pedig több különböző feladatot láthat el egy adminisztrátori jogokkal rendelkező felhasználó.</w:t>
      </w:r>
      <w:r w:rsidR="0059720D" w:rsidRPr="00F936CF">
        <w:rPr>
          <w:rFonts w:ascii="Times New Roman" w:hAnsi="Times New Roman" w:cs="Times New Roman"/>
        </w:rPr>
        <w:t xml:space="preserve"> A bejelentkezés pontosan ugyan úgy zajlik, mint egy normál felhasználó esetén: a jobb felső sarokban található profil ikonra kattintva lenyílik a már korábban is említett menü, itt viszont a „Regisztráció” gomb helyett egyből a „Bejelentkezés” gombra kell kattintani. Itt az adminnak meg kell adnia az admin fiók felhasználónevét és jelszavát, majd amint a rendszer visszairányította a főoldalra, egyből kattinthat is az admin ismét a profil ikonra, ahhol a normál felhasználói fiók opciói mellett megjelenik az „Admin oldal” gomb is, erre kell kattintani. A képek vizuálisan is bemutatják, mit kell tenni.</w:t>
      </w:r>
      <w:r w:rsidR="00393F36" w:rsidRPr="00F936CF">
        <w:rPr>
          <w:rFonts w:ascii="Times New Roman" w:hAnsi="Times New Roman" w:cs="Times New Roman"/>
        </w:rPr>
        <w:t xml:space="preserve"> </w:t>
      </w:r>
    </w:p>
    <w:p w14:paraId="0534C687" w14:textId="06C8561F" w:rsidR="0059720D" w:rsidRPr="00F936CF" w:rsidRDefault="009405D6" w:rsidP="00765EC6">
      <w:pPr>
        <w:spacing w:before="120"/>
        <w:jc w:val="both"/>
        <w:rPr>
          <w:rFonts w:ascii="Times New Roman" w:hAnsi="Times New Roman" w:cs="Times New Roman"/>
        </w:rPr>
      </w:pPr>
      <w:r w:rsidRPr="00F936CF">
        <w:rPr>
          <w:rFonts w:ascii="Times New Roman" w:hAnsi="Times New Roman" w:cs="Times New Roman"/>
          <w:noProof/>
        </w:rPr>
        <w:drawing>
          <wp:inline distT="0" distB="0" distL="0" distR="0" wp14:anchorId="1330BB26" wp14:editId="229C6F59">
            <wp:extent cx="4848225" cy="2319763"/>
            <wp:effectExtent l="0" t="0" r="0" b="4445"/>
            <wp:docPr id="6285249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4854892" cy="2322953"/>
                    </a:xfrm>
                    <a:prstGeom prst="rect">
                      <a:avLst/>
                    </a:prstGeom>
                    <a:noFill/>
                    <a:ln>
                      <a:noFill/>
                    </a:ln>
                  </pic:spPr>
                </pic:pic>
              </a:graphicData>
            </a:graphic>
          </wp:inline>
        </w:drawing>
      </w:r>
    </w:p>
    <w:p w14:paraId="614105A9" w14:textId="16830342" w:rsidR="009405D6" w:rsidRPr="00F936CF" w:rsidRDefault="009405D6" w:rsidP="00765EC6">
      <w:pPr>
        <w:spacing w:before="120"/>
        <w:jc w:val="both"/>
        <w:rPr>
          <w:rFonts w:ascii="Times New Roman" w:hAnsi="Times New Roman" w:cs="Times New Roman"/>
        </w:rPr>
      </w:pPr>
      <w:r w:rsidRPr="00F936CF">
        <w:rPr>
          <w:rFonts w:ascii="Times New Roman" w:hAnsi="Times New Roman" w:cs="Times New Roman"/>
          <w:noProof/>
        </w:rPr>
        <w:drawing>
          <wp:inline distT="0" distB="0" distL="0" distR="0" wp14:anchorId="4E780509" wp14:editId="700BD1DE">
            <wp:extent cx="2609850" cy="3007376"/>
            <wp:effectExtent l="0" t="0" r="0" b="2540"/>
            <wp:docPr id="101468706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2622000" cy="3021377"/>
                    </a:xfrm>
                    <a:prstGeom prst="rect">
                      <a:avLst/>
                    </a:prstGeom>
                    <a:noFill/>
                    <a:ln>
                      <a:noFill/>
                    </a:ln>
                  </pic:spPr>
                </pic:pic>
              </a:graphicData>
            </a:graphic>
          </wp:inline>
        </w:drawing>
      </w:r>
    </w:p>
    <w:p w14:paraId="71BA13D3" w14:textId="777EE6C7" w:rsidR="009405D6" w:rsidRPr="00F936CF" w:rsidRDefault="009405D6" w:rsidP="00765EC6">
      <w:pPr>
        <w:spacing w:before="120"/>
        <w:jc w:val="both"/>
        <w:rPr>
          <w:rFonts w:ascii="Times New Roman" w:hAnsi="Times New Roman" w:cs="Times New Roman"/>
        </w:rPr>
      </w:pPr>
      <w:r w:rsidRPr="00F936CF">
        <w:rPr>
          <w:rFonts w:ascii="Times New Roman" w:hAnsi="Times New Roman" w:cs="Times New Roman"/>
          <w:i/>
          <w:iCs/>
        </w:rPr>
        <w:lastRenderedPageBreak/>
        <w:t>Megjegyzés: ez a kép még az előző oldalhoz tartozik.</w:t>
      </w:r>
    </w:p>
    <w:p w14:paraId="6E4B3C56" w14:textId="7BDE2E0D" w:rsidR="009405D6" w:rsidRPr="00F936CF" w:rsidRDefault="009405D6" w:rsidP="00765EC6">
      <w:pPr>
        <w:spacing w:before="120"/>
        <w:jc w:val="both"/>
        <w:rPr>
          <w:rFonts w:ascii="Times New Roman" w:hAnsi="Times New Roman" w:cs="Times New Roman"/>
        </w:rPr>
      </w:pPr>
      <w:r w:rsidRPr="00F936CF">
        <w:rPr>
          <w:rFonts w:ascii="Times New Roman" w:hAnsi="Times New Roman" w:cs="Times New Roman"/>
          <w:noProof/>
        </w:rPr>
        <w:drawing>
          <wp:inline distT="0" distB="0" distL="0" distR="0" wp14:anchorId="28011810" wp14:editId="4D49C878">
            <wp:extent cx="4819650" cy="2290132"/>
            <wp:effectExtent l="0" t="0" r="0" b="0"/>
            <wp:docPr id="150953073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4828326" cy="2294255"/>
                    </a:xfrm>
                    <a:prstGeom prst="rect">
                      <a:avLst/>
                    </a:prstGeom>
                    <a:noFill/>
                    <a:ln>
                      <a:noFill/>
                    </a:ln>
                  </pic:spPr>
                </pic:pic>
              </a:graphicData>
            </a:graphic>
          </wp:inline>
        </w:drawing>
      </w:r>
    </w:p>
    <w:p w14:paraId="0A72C2CF" w14:textId="645AAB8C" w:rsidR="009405D6" w:rsidRPr="00F936CF" w:rsidRDefault="009405D6" w:rsidP="00765EC6">
      <w:pPr>
        <w:spacing w:before="120"/>
        <w:jc w:val="both"/>
        <w:rPr>
          <w:rFonts w:ascii="Times New Roman" w:hAnsi="Times New Roman" w:cs="Times New Roman"/>
        </w:rPr>
      </w:pPr>
      <w:r w:rsidRPr="00F936CF">
        <w:rPr>
          <w:rFonts w:ascii="Times New Roman" w:hAnsi="Times New Roman" w:cs="Times New Roman"/>
        </w:rPr>
        <w:t>Itt pedig az Admin több mindent tud csinálni: először az „Alkatrészek” oldalra fogja dobni a rendszer, ahhol adatbázisunkban megtalálható összes, alkatrészként besorolt termék található meg. Itt az Admin tud újat hozzá adni, meglévőt szerkeszteni vagy törölni, valamint a kereső sávot használva név szerint rá tud keresni egy adott termékre. A felület így néz ki:</w:t>
      </w:r>
    </w:p>
    <w:p w14:paraId="506F3CA0" w14:textId="3813C7AA" w:rsidR="009405D6" w:rsidRPr="00F936CF" w:rsidRDefault="009405D6" w:rsidP="00765EC6">
      <w:pPr>
        <w:spacing w:before="120"/>
        <w:jc w:val="both"/>
        <w:rPr>
          <w:rFonts w:ascii="Times New Roman" w:hAnsi="Times New Roman" w:cs="Times New Roman"/>
        </w:rPr>
      </w:pPr>
      <w:r w:rsidRPr="00F936CF">
        <w:rPr>
          <w:rFonts w:ascii="Times New Roman" w:hAnsi="Times New Roman" w:cs="Times New Roman"/>
          <w:noProof/>
        </w:rPr>
        <w:drawing>
          <wp:inline distT="0" distB="0" distL="0" distR="0" wp14:anchorId="4D872F7F" wp14:editId="7C8D2177">
            <wp:extent cx="4067175" cy="3063849"/>
            <wp:effectExtent l="0" t="0" r="0" b="3810"/>
            <wp:docPr id="32117543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4074572" cy="3069421"/>
                    </a:xfrm>
                    <a:prstGeom prst="rect">
                      <a:avLst/>
                    </a:prstGeom>
                    <a:noFill/>
                    <a:ln>
                      <a:noFill/>
                    </a:ln>
                  </pic:spPr>
                </pic:pic>
              </a:graphicData>
            </a:graphic>
          </wp:inline>
        </w:drawing>
      </w:r>
    </w:p>
    <w:p w14:paraId="5583C9A7" w14:textId="692CF3AD" w:rsidR="009405D6" w:rsidRPr="00F936CF" w:rsidRDefault="009405D6" w:rsidP="00765EC6">
      <w:pPr>
        <w:spacing w:before="120"/>
        <w:jc w:val="both"/>
        <w:rPr>
          <w:rFonts w:ascii="Times New Roman" w:hAnsi="Times New Roman" w:cs="Times New Roman"/>
        </w:rPr>
      </w:pPr>
      <w:r w:rsidRPr="00F936CF">
        <w:rPr>
          <w:rFonts w:ascii="Times New Roman" w:hAnsi="Times New Roman" w:cs="Times New Roman"/>
        </w:rPr>
        <w:t xml:space="preserve">Ha az adminisztrátor valamelyik alkatrészt módosítani szeretné, akkor a „Módosítás gombra kell először kattintania, majd a lap alján megjelenő ablakon megadnia a termék új adatait. </w:t>
      </w:r>
      <w:r w:rsidRPr="00F936CF">
        <w:rPr>
          <w:rFonts w:ascii="Times New Roman" w:hAnsi="Times New Roman" w:cs="Times New Roman"/>
          <w:i/>
          <w:iCs/>
        </w:rPr>
        <w:t>(Megjegyzés: az összes többi adminisztrátori felület leköveti ugyan ezt a sémát,, design-t és működési elvet, emiatt úgy gondoljuk, felesleges lenne egyesével bemutatni mindegyiket, mivel a különböző felületek leírása pontosan ugyan az lenne, maximum eltérő megnevezésekkel és esetlegesen eltérő megfogalmazással. Most csak az „Alkatrészek” lap lesz bemutatva, de mindegyik admin szerkesztői oldal ugyan így fog kinézni és ugyan így is fog működni. Kép a következő oldalon.)</w:t>
      </w:r>
    </w:p>
    <w:p w14:paraId="1EB45134" w14:textId="6338CC8D" w:rsidR="00F06C69" w:rsidRPr="00F936CF" w:rsidRDefault="00842D31" w:rsidP="00765EC6">
      <w:pPr>
        <w:spacing w:before="120"/>
        <w:jc w:val="both"/>
        <w:rPr>
          <w:rFonts w:ascii="Times New Roman" w:hAnsi="Times New Roman" w:cs="Times New Roman"/>
        </w:rPr>
      </w:pPr>
      <w:r w:rsidRPr="00F936CF">
        <w:rPr>
          <w:rFonts w:ascii="Times New Roman" w:hAnsi="Times New Roman" w:cs="Times New Roman"/>
          <w:noProof/>
        </w:rPr>
        <w:lastRenderedPageBreak/>
        <w:drawing>
          <wp:inline distT="0" distB="0" distL="0" distR="0" wp14:anchorId="1E912DEE" wp14:editId="40AE3BB4">
            <wp:extent cx="5743575" cy="2743200"/>
            <wp:effectExtent l="0" t="0" r="9525" b="0"/>
            <wp:docPr id="57621259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5743575" cy="2743200"/>
                    </a:xfrm>
                    <a:prstGeom prst="rect">
                      <a:avLst/>
                    </a:prstGeom>
                    <a:noFill/>
                    <a:ln>
                      <a:noFill/>
                    </a:ln>
                  </pic:spPr>
                </pic:pic>
              </a:graphicData>
            </a:graphic>
          </wp:inline>
        </w:drawing>
      </w:r>
    </w:p>
    <w:p w14:paraId="426C16DA" w14:textId="7F2B7180" w:rsidR="00F06C69" w:rsidRPr="00F936CF" w:rsidRDefault="00F06C69" w:rsidP="00765EC6">
      <w:pPr>
        <w:spacing w:before="120"/>
        <w:jc w:val="both"/>
        <w:rPr>
          <w:rFonts w:ascii="Times New Roman" w:hAnsi="Times New Roman" w:cs="Times New Roman"/>
          <w:i/>
          <w:iCs/>
        </w:rPr>
      </w:pPr>
      <w:r w:rsidRPr="00F936CF">
        <w:rPr>
          <w:rFonts w:ascii="Times New Roman" w:hAnsi="Times New Roman" w:cs="Times New Roman"/>
        </w:rPr>
        <w:t xml:space="preserve">Az adminisztrátoroknak meg van a joguk, hogy egy regisztrált felhasználói fiókot is módosítsanak, ezek közé kizárólag a felhasználónév, email cím és jogkör </w:t>
      </w:r>
      <w:r w:rsidRPr="00F936CF">
        <w:rPr>
          <w:rFonts w:ascii="Times New Roman" w:hAnsi="Times New Roman" w:cs="Times New Roman"/>
          <w:i/>
          <w:iCs/>
        </w:rPr>
        <w:t>(„Role”)</w:t>
      </w:r>
      <w:r w:rsidRPr="00F936CF">
        <w:rPr>
          <w:rFonts w:ascii="Times New Roman" w:hAnsi="Times New Roman" w:cs="Times New Roman"/>
        </w:rPr>
        <w:t xml:space="preserve"> tartozik bele, jelszó változtatást nem végezhet adminisztrátor.</w:t>
      </w:r>
      <w:r w:rsidR="00842D31" w:rsidRPr="00F936CF">
        <w:rPr>
          <w:rFonts w:ascii="Times New Roman" w:hAnsi="Times New Roman" w:cs="Times New Roman"/>
        </w:rPr>
        <w:t xml:space="preserve"> </w:t>
      </w:r>
      <w:r w:rsidR="00842D31" w:rsidRPr="00F936CF">
        <w:rPr>
          <w:rFonts w:ascii="Times New Roman" w:hAnsi="Times New Roman" w:cs="Times New Roman"/>
          <w:i/>
          <w:iCs/>
        </w:rPr>
        <w:t>(Megjegyzés: egyszerű felhasználói fiók adminisztrátorivá módosítása esetén az egyetlen megváltozó funkció, hogy eltűnik mellőle a „Töröl” gomb. Ha egy olyan fiókot szeretnénk eltávolítani, ami Admin jogokkal rendelkezik, először meg kell változtatni a jogkörét, „Role”-ját „User”-re, utána lesz csak törölhető ez a fiók.</w:t>
      </w:r>
    </w:p>
    <w:p w14:paraId="1ECE7738" w14:textId="724F789B" w:rsidR="000F2235" w:rsidRPr="00F936CF" w:rsidRDefault="000F2235" w:rsidP="00765EC6">
      <w:pPr>
        <w:spacing w:before="120"/>
        <w:jc w:val="both"/>
        <w:rPr>
          <w:rFonts w:ascii="Times New Roman" w:hAnsi="Times New Roman" w:cs="Times New Roman"/>
        </w:rPr>
      </w:pPr>
      <w:r w:rsidRPr="00F936CF">
        <w:rPr>
          <w:rFonts w:ascii="Times New Roman" w:hAnsi="Times New Roman" w:cs="Times New Roman"/>
          <w:noProof/>
        </w:rPr>
        <w:drawing>
          <wp:inline distT="0" distB="0" distL="0" distR="0" wp14:anchorId="1490539D" wp14:editId="6DD2C9F7">
            <wp:extent cx="5753100" cy="2743200"/>
            <wp:effectExtent l="0" t="0" r="0" b="0"/>
            <wp:docPr id="35503422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5753100" cy="2743200"/>
                    </a:xfrm>
                    <a:prstGeom prst="rect">
                      <a:avLst/>
                    </a:prstGeom>
                    <a:noFill/>
                    <a:ln>
                      <a:noFill/>
                    </a:ln>
                  </pic:spPr>
                </pic:pic>
              </a:graphicData>
            </a:graphic>
          </wp:inline>
        </w:drawing>
      </w:r>
    </w:p>
    <w:p w14:paraId="539AB17F" w14:textId="21B4FC8E" w:rsidR="00E65001" w:rsidRPr="00F936CF" w:rsidRDefault="00E65001" w:rsidP="00E65001">
      <w:pPr>
        <w:spacing w:before="13320"/>
        <w:jc w:val="both"/>
        <w:rPr>
          <w:rFonts w:ascii="Times New Roman" w:hAnsi="Times New Roman" w:cs="Times New Roman"/>
          <w:sz w:val="32"/>
          <w:szCs w:val="32"/>
        </w:rPr>
      </w:pPr>
      <w:r w:rsidRPr="00F936CF">
        <w:rPr>
          <w:rFonts w:ascii="Times New Roman" w:hAnsi="Times New Roman" w:cs="Times New Roman"/>
          <w:sz w:val="32"/>
          <w:szCs w:val="32"/>
        </w:rPr>
        <w:lastRenderedPageBreak/>
        <w:t>#</w:t>
      </w:r>
      <w:r w:rsidR="005B3910" w:rsidRPr="00F936CF">
        <w:rPr>
          <w:rFonts w:ascii="Times New Roman" w:hAnsi="Times New Roman" w:cs="Times New Roman"/>
          <w:sz w:val="32"/>
          <w:szCs w:val="32"/>
        </w:rPr>
        <w:t>4</w:t>
      </w:r>
      <w:r w:rsidRPr="00F936CF">
        <w:rPr>
          <w:rFonts w:ascii="Times New Roman" w:hAnsi="Times New Roman" w:cs="Times New Roman"/>
          <w:sz w:val="32"/>
          <w:szCs w:val="32"/>
        </w:rPr>
        <w:t xml:space="preserve"> </w:t>
      </w:r>
      <w:r w:rsidR="005B3910" w:rsidRPr="00F936CF">
        <w:rPr>
          <w:rFonts w:ascii="Times New Roman" w:hAnsi="Times New Roman" w:cs="Times New Roman"/>
          <w:sz w:val="32"/>
          <w:szCs w:val="32"/>
        </w:rPr>
        <w:t>–</w:t>
      </w:r>
      <w:r w:rsidRPr="00F936CF">
        <w:rPr>
          <w:rFonts w:ascii="Times New Roman" w:hAnsi="Times New Roman" w:cs="Times New Roman"/>
          <w:sz w:val="32"/>
          <w:szCs w:val="32"/>
        </w:rPr>
        <w:t xml:space="preserve"> </w:t>
      </w:r>
      <w:r w:rsidR="005B3910" w:rsidRPr="00F936CF">
        <w:rPr>
          <w:rFonts w:ascii="Times New Roman" w:hAnsi="Times New Roman" w:cs="Times New Roman"/>
          <w:sz w:val="32"/>
          <w:szCs w:val="32"/>
        </w:rPr>
        <w:t>Köszönet nyilvánítás</w:t>
      </w:r>
      <w:r w:rsidR="00242074" w:rsidRPr="00F936CF">
        <w:rPr>
          <w:rFonts w:ascii="Times New Roman" w:hAnsi="Times New Roman" w:cs="Times New Roman"/>
          <w:sz w:val="32"/>
          <w:szCs w:val="32"/>
        </w:rPr>
        <w:t xml:space="preserve"> és Projekt értékelése</w:t>
      </w:r>
    </w:p>
    <w:p w14:paraId="232F3F40" w14:textId="3AA79816" w:rsidR="00C64F00" w:rsidRPr="00F936CF" w:rsidRDefault="00C64F00" w:rsidP="00C64F00">
      <w:pPr>
        <w:spacing w:before="120"/>
        <w:jc w:val="both"/>
        <w:rPr>
          <w:rFonts w:ascii="Times New Roman" w:hAnsi="Times New Roman" w:cs="Times New Roman"/>
          <w:sz w:val="32"/>
          <w:szCs w:val="32"/>
        </w:rPr>
      </w:pPr>
      <w:r w:rsidRPr="00F936CF">
        <w:rPr>
          <w:rFonts w:ascii="Times New Roman" w:hAnsi="Times New Roman" w:cs="Times New Roman"/>
          <w:sz w:val="32"/>
          <w:szCs w:val="32"/>
        </w:rPr>
        <w:t>Köszönetnyilvánítás</w:t>
      </w:r>
    </w:p>
    <w:p w14:paraId="774AA7CC" w14:textId="7FE3743C" w:rsidR="00211072" w:rsidRPr="00F936CF" w:rsidRDefault="00211072" w:rsidP="00211072">
      <w:pPr>
        <w:spacing w:before="240"/>
        <w:jc w:val="both"/>
        <w:rPr>
          <w:rFonts w:ascii="Times New Roman" w:hAnsi="Times New Roman" w:cs="Times New Roman"/>
        </w:rPr>
      </w:pPr>
      <w:r w:rsidRPr="00F936CF">
        <w:rPr>
          <w:rFonts w:ascii="Times New Roman" w:hAnsi="Times New Roman" w:cs="Times New Roman"/>
        </w:rPr>
        <w:t>Köszönet nyilvánításunkat úgy igazán nem is tudjuk, hol kezdhetnénk, viszont úgy igazából minden szerettünknek, ismerősünknek, családtagunknak, tanárunknak szeretnénk megköszönni, hogy a projekt során végig támogató, megértő magatartást tanúsítottak annak érdekében, hogy a lehető legjobb végeredményt tehessük le az asztalra a mi vizsgaremekünkként</w:t>
      </w:r>
      <w:r w:rsidR="0085066E" w:rsidRPr="00F936CF">
        <w:rPr>
          <w:rFonts w:ascii="Times New Roman" w:hAnsi="Times New Roman" w:cs="Times New Roman"/>
        </w:rPr>
        <w:t>, viszont azért még is vannak néhányan, akiknek külön meg szeretnénk köszönni az egész éves, vagy akár hat éves, vagy még annál is hosszabb közreműködését a projektben vagy életünkben.</w:t>
      </w:r>
    </w:p>
    <w:p w14:paraId="7F02CEE0" w14:textId="38D2A6FD" w:rsidR="0085066E" w:rsidRPr="00F936CF" w:rsidRDefault="00211072" w:rsidP="00211072">
      <w:pPr>
        <w:spacing w:before="240"/>
        <w:jc w:val="both"/>
        <w:rPr>
          <w:rFonts w:ascii="Times New Roman" w:hAnsi="Times New Roman" w:cs="Times New Roman"/>
        </w:rPr>
      </w:pPr>
      <w:r w:rsidRPr="00F936CF">
        <w:rPr>
          <w:rFonts w:ascii="Times New Roman" w:hAnsi="Times New Roman" w:cs="Times New Roman"/>
        </w:rPr>
        <w:t xml:space="preserve">Külön köszönet </w:t>
      </w:r>
      <w:r w:rsidRPr="00F936CF">
        <w:rPr>
          <w:rFonts w:ascii="Times New Roman" w:hAnsi="Times New Roman" w:cs="Times New Roman"/>
          <w:b/>
          <w:bCs/>
        </w:rPr>
        <w:t>szüleink</w:t>
      </w:r>
      <w:r w:rsidR="0085066E" w:rsidRPr="00F936CF">
        <w:rPr>
          <w:rFonts w:ascii="Times New Roman" w:hAnsi="Times New Roman" w:cs="Times New Roman"/>
          <w:b/>
          <w:bCs/>
        </w:rPr>
        <w:t>nek</w:t>
      </w:r>
      <w:r w:rsidR="0085066E" w:rsidRPr="00F936CF">
        <w:rPr>
          <w:rFonts w:ascii="Times New Roman" w:hAnsi="Times New Roman" w:cs="Times New Roman"/>
        </w:rPr>
        <w:t xml:space="preserve"> a folyamatos támogatásért a nehezebb időkben, amikor valamiért nem volt hajlandó egy nagyon apró hiba miatt működni egy apróbb, alapabb metódus, amit már több órája próbálunk megoldani, de végül kiderült, hogy rossz helyen van egy nyitó- vagy záró tag</w:t>
      </w:r>
      <w:r w:rsidR="00DA2FFD" w:rsidRPr="00F936CF">
        <w:rPr>
          <w:rFonts w:ascii="Times New Roman" w:hAnsi="Times New Roman" w:cs="Times New Roman"/>
        </w:rPr>
        <w:t>, valamint a projekt minden egyes pillanatában, amíg dolgozhattunk rajta</w:t>
      </w:r>
      <w:r w:rsidR="0085066E" w:rsidRPr="00F936CF">
        <w:rPr>
          <w:rFonts w:ascii="Times New Roman" w:hAnsi="Times New Roman" w:cs="Times New Roman"/>
        </w:rPr>
        <w:t>.</w:t>
      </w:r>
    </w:p>
    <w:p w14:paraId="2AC1AE55" w14:textId="1CF7363A" w:rsidR="0085066E" w:rsidRPr="00F936CF" w:rsidRDefault="0085066E" w:rsidP="00211072">
      <w:pPr>
        <w:spacing w:before="240"/>
        <w:jc w:val="both"/>
        <w:rPr>
          <w:rFonts w:ascii="Times New Roman" w:hAnsi="Times New Roman" w:cs="Times New Roman"/>
        </w:rPr>
      </w:pPr>
      <w:r w:rsidRPr="00F936CF">
        <w:rPr>
          <w:rFonts w:ascii="Times New Roman" w:hAnsi="Times New Roman" w:cs="Times New Roman"/>
        </w:rPr>
        <w:t xml:space="preserve">Külön köszönet </w:t>
      </w:r>
      <w:r w:rsidRPr="00F936CF">
        <w:rPr>
          <w:rFonts w:ascii="Times New Roman" w:hAnsi="Times New Roman" w:cs="Times New Roman"/>
          <w:b/>
          <w:bCs/>
        </w:rPr>
        <w:t>Török Edit</w:t>
      </w:r>
      <w:r w:rsidRPr="00F936CF">
        <w:rPr>
          <w:rFonts w:ascii="Times New Roman" w:hAnsi="Times New Roman" w:cs="Times New Roman"/>
        </w:rPr>
        <w:t xml:space="preserve"> tanárnőnek, aki nem csak, mint projekt-vezető volt jelen a projekt fejlesztése során, hanem mint tanár rengeteget segített nekünk a projekt témájának részletes kidolgozásában, az órán</w:t>
      </w:r>
      <w:r w:rsidR="00CF6742" w:rsidRPr="00F936CF">
        <w:rPr>
          <w:rFonts w:ascii="Times New Roman" w:hAnsi="Times New Roman" w:cs="Times New Roman"/>
        </w:rPr>
        <w:t xml:space="preserve"> </w:t>
      </w:r>
      <w:r w:rsidRPr="00F936CF">
        <w:rPr>
          <w:rFonts w:ascii="Times New Roman" w:hAnsi="Times New Roman" w:cs="Times New Roman"/>
        </w:rPr>
        <w:t>tanított, hasznos példákra, mind a vizsgaremek projektben, mind pedig az elméleti vizsga modulra, valamint a folyamatos motiváló, ösztönző szavaiért!</w:t>
      </w:r>
    </w:p>
    <w:p w14:paraId="1FDDF06D" w14:textId="6BFDDDD7" w:rsidR="0085066E" w:rsidRPr="00F936CF" w:rsidRDefault="0085066E" w:rsidP="00211072">
      <w:pPr>
        <w:spacing w:before="240"/>
        <w:jc w:val="both"/>
        <w:rPr>
          <w:rFonts w:ascii="Times New Roman" w:hAnsi="Times New Roman" w:cs="Times New Roman"/>
        </w:rPr>
      </w:pPr>
      <w:r w:rsidRPr="00F936CF">
        <w:rPr>
          <w:rFonts w:ascii="Times New Roman" w:hAnsi="Times New Roman" w:cs="Times New Roman"/>
        </w:rPr>
        <w:t xml:space="preserve">Szintén külön köszönet </w:t>
      </w:r>
      <w:r w:rsidRPr="00F936CF">
        <w:rPr>
          <w:rFonts w:ascii="Times New Roman" w:hAnsi="Times New Roman" w:cs="Times New Roman"/>
          <w:b/>
          <w:bCs/>
        </w:rPr>
        <w:t>Méhes József</w:t>
      </w:r>
      <w:r w:rsidRPr="00F936CF">
        <w:rPr>
          <w:rFonts w:ascii="Times New Roman" w:hAnsi="Times New Roman" w:cs="Times New Roman"/>
        </w:rPr>
        <w:t xml:space="preserve"> tanár úrnak is, aki számunkra nem csak egy egyszerű tanár volt az elmúlt egy tanévben, aki csak leadja a tananyagot és csak valamit éppen, hogy magyaráz, hanem sokkal inkább szívügyének tekintette, hogy segíthessen minket a projekt, főként Backend oldali </w:t>
      </w:r>
      <w:r w:rsidR="00A161B3" w:rsidRPr="00F936CF">
        <w:rPr>
          <w:rFonts w:ascii="Times New Roman" w:hAnsi="Times New Roman" w:cs="Times New Roman"/>
        </w:rPr>
        <w:t>kódok tökéletesre csiszolásában, egy bonyolultnak tűnő adatbázis tökéletes átlátásában, valamint a Frontend és a Backend összekötésében.</w:t>
      </w:r>
    </w:p>
    <w:p w14:paraId="465AD32C" w14:textId="404D8D67" w:rsidR="00A161B3" w:rsidRPr="00F936CF" w:rsidRDefault="00A161B3" w:rsidP="00211072">
      <w:pPr>
        <w:spacing w:before="240"/>
        <w:jc w:val="both"/>
        <w:rPr>
          <w:rFonts w:ascii="Times New Roman" w:hAnsi="Times New Roman" w:cs="Times New Roman"/>
        </w:rPr>
      </w:pPr>
      <w:r w:rsidRPr="00F936CF">
        <w:rPr>
          <w:rFonts w:ascii="Times New Roman" w:hAnsi="Times New Roman" w:cs="Times New Roman"/>
        </w:rPr>
        <w:t xml:space="preserve">Egyúttal külön köszönet </w:t>
      </w:r>
      <w:r w:rsidRPr="00F936CF">
        <w:rPr>
          <w:rFonts w:ascii="Times New Roman" w:hAnsi="Times New Roman" w:cs="Times New Roman"/>
          <w:b/>
          <w:bCs/>
        </w:rPr>
        <w:t>Szabó Rózsa</w:t>
      </w:r>
      <w:r w:rsidRPr="00F936CF">
        <w:rPr>
          <w:rFonts w:ascii="Times New Roman" w:hAnsi="Times New Roman" w:cs="Times New Roman"/>
        </w:rPr>
        <w:t xml:space="preserve"> tanárnőnek is, akit ugyan jól megszívattak azzal</w:t>
      </w:r>
      <w:r w:rsidR="00585949" w:rsidRPr="00F936CF">
        <w:rPr>
          <w:rFonts w:ascii="Times New Roman" w:hAnsi="Times New Roman" w:cs="Times New Roman"/>
        </w:rPr>
        <w:t xml:space="preserve"> a heti</w:t>
      </w:r>
      <w:r w:rsidRPr="00F936CF">
        <w:rPr>
          <w:rFonts w:ascii="Times New Roman" w:hAnsi="Times New Roman" w:cs="Times New Roman"/>
        </w:rPr>
        <w:t xml:space="preserve"> egyetlen szerencséntel órával, amivel megáldották és velünk kellett töltenie, de az igyekezete, hogy mindenben segítsen nekünk, amiben csak tud, számunkra felbecsülhetetlen értékkel bír.</w:t>
      </w:r>
    </w:p>
    <w:p w14:paraId="77B1E5C4" w14:textId="47F19C83" w:rsidR="00A161B3" w:rsidRPr="00F936CF" w:rsidRDefault="00A161B3" w:rsidP="00211072">
      <w:pPr>
        <w:spacing w:before="240"/>
        <w:jc w:val="both"/>
        <w:rPr>
          <w:rFonts w:ascii="Times New Roman" w:hAnsi="Times New Roman" w:cs="Times New Roman"/>
        </w:rPr>
      </w:pPr>
      <w:r w:rsidRPr="00F936CF">
        <w:rPr>
          <w:rFonts w:ascii="Times New Roman" w:hAnsi="Times New Roman" w:cs="Times New Roman"/>
        </w:rPr>
        <w:t xml:space="preserve">Köszönjük </w:t>
      </w:r>
      <w:r w:rsidRPr="00F936CF">
        <w:rPr>
          <w:rFonts w:ascii="Times New Roman" w:hAnsi="Times New Roman" w:cs="Times New Roman"/>
          <w:b/>
          <w:bCs/>
        </w:rPr>
        <w:t>Csukárdi Rajmund</w:t>
      </w:r>
      <w:r w:rsidRPr="00F936CF">
        <w:rPr>
          <w:rFonts w:ascii="Times New Roman" w:hAnsi="Times New Roman" w:cs="Times New Roman"/>
        </w:rPr>
        <w:t xml:space="preserve"> tanár úrnak is a segítséget, aki fiatalos, így hozzánk közel álló lendületével egyértelműen nem csak tanítani próbált, hanem meg is értetni velünk a talán túlságosan is túlbonyolított Javascript-Node párost, amit bár nagy részünk nem szeret, de a tanár úr igyekezetével egy igen is példát mutathat az előtte, valamint utána járó tanároknak is.</w:t>
      </w:r>
    </w:p>
    <w:p w14:paraId="0CBDA768" w14:textId="50188EF3" w:rsidR="00FA4E05" w:rsidRPr="00F936CF" w:rsidRDefault="00A161B3" w:rsidP="00211072">
      <w:pPr>
        <w:spacing w:before="240"/>
        <w:jc w:val="both"/>
        <w:rPr>
          <w:rFonts w:ascii="Times New Roman" w:hAnsi="Times New Roman" w:cs="Times New Roman"/>
        </w:rPr>
      </w:pPr>
      <w:r w:rsidRPr="00F936CF">
        <w:rPr>
          <w:rFonts w:ascii="Times New Roman" w:hAnsi="Times New Roman" w:cs="Times New Roman"/>
        </w:rPr>
        <w:t xml:space="preserve">És természetesen hogyan is feledkezhetnénk meg kedvelt osztályfőnökünkről, </w:t>
      </w:r>
      <w:r w:rsidRPr="00F936CF">
        <w:rPr>
          <w:rFonts w:ascii="Times New Roman" w:hAnsi="Times New Roman" w:cs="Times New Roman"/>
          <w:b/>
          <w:bCs/>
        </w:rPr>
        <w:t>Dr. Újj Anna</w:t>
      </w:r>
      <w:r w:rsidRPr="00F936CF">
        <w:rPr>
          <w:rFonts w:ascii="Times New Roman" w:hAnsi="Times New Roman" w:cs="Times New Roman"/>
        </w:rPr>
        <w:t xml:space="preserve"> tanárnőről, aki nem csak az ebben az évben, de a teljes hat évében</w:t>
      </w:r>
      <w:r w:rsidR="000264ED" w:rsidRPr="00F936CF">
        <w:rPr>
          <w:rFonts w:ascii="Times New Roman" w:hAnsi="Times New Roman" w:cs="Times New Roman"/>
        </w:rPr>
        <w:t xml:space="preserve"> értünk tett munkájáért</w:t>
      </w:r>
      <w:r w:rsidRPr="00F936CF">
        <w:rPr>
          <w:rFonts w:ascii="Times New Roman" w:hAnsi="Times New Roman" w:cs="Times New Roman"/>
        </w:rPr>
        <w:t>, amíg a mi osztályunkat terelte a jó útra és végig kitartott mellettünk, habár sokszor nem is érdemeltük volna meg.</w:t>
      </w:r>
    </w:p>
    <w:p w14:paraId="633F7E3E" w14:textId="42BAA0F5" w:rsidR="00A161B3" w:rsidRPr="00F936CF" w:rsidRDefault="00A161B3" w:rsidP="00211072">
      <w:pPr>
        <w:spacing w:before="240"/>
        <w:jc w:val="both"/>
        <w:rPr>
          <w:rFonts w:ascii="Times New Roman" w:hAnsi="Times New Roman" w:cs="Times New Roman"/>
          <w:i/>
          <w:iCs/>
        </w:rPr>
      </w:pPr>
      <w:r w:rsidRPr="00F936CF">
        <w:rPr>
          <w:rFonts w:ascii="Times New Roman" w:hAnsi="Times New Roman" w:cs="Times New Roman"/>
          <w:i/>
          <w:iCs/>
        </w:rPr>
        <w:t xml:space="preserve">További jó egészséget kívánunk </w:t>
      </w:r>
      <w:r w:rsidRPr="00F936CF">
        <w:rPr>
          <w:rFonts w:ascii="Times New Roman" w:hAnsi="Times New Roman" w:cs="Times New Roman"/>
          <w:b/>
          <w:bCs/>
          <w:i/>
          <w:iCs/>
        </w:rPr>
        <w:t>Dr. Újj Anna</w:t>
      </w:r>
      <w:r w:rsidRPr="00F936CF">
        <w:rPr>
          <w:rFonts w:ascii="Times New Roman" w:hAnsi="Times New Roman" w:cs="Times New Roman"/>
          <w:i/>
          <w:iCs/>
        </w:rPr>
        <w:t xml:space="preserve"> tanárnőnek</w:t>
      </w:r>
      <w:r w:rsidR="006451CC" w:rsidRPr="00F936CF">
        <w:rPr>
          <w:rFonts w:ascii="Times New Roman" w:hAnsi="Times New Roman" w:cs="Times New Roman"/>
          <w:i/>
          <w:iCs/>
        </w:rPr>
        <w:t>, reméljük, még láthatjuk a közeljövőben, újra ugyan annak az élettel teli, vidám embernek, amilyennek megismertük</w:t>
      </w:r>
      <w:r w:rsidR="0051795B" w:rsidRPr="00F936CF">
        <w:rPr>
          <w:rFonts w:ascii="Times New Roman" w:hAnsi="Times New Roman" w:cs="Times New Roman"/>
          <w:i/>
          <w:iCs/>
        </w:rPr>
        <w:t xml:space="preserve"> 2020. szeptemberében</w:t>
      </w:r>
      <w:r w:rsidR="003F50F0" w:rsidRPr="00F936CF">
        <w:rPr>
          <w:rFonts w:ascii="Times New Roman" w:hAnsi="Times New Roman" w:cs="Times New Roman"/>
          <w:i/>
          <w:iCs/>
        </w:rPr>
        <w:t xml:space="preserve"> az elmúlt, nehézségekkel teli időszaka után</w:t>
      </w:r>
      <w:r w:rsidRPr="00F936CF">
        <w:rPr>
          <w:rFonts w:ascii="Times New Roman" w:hAnsi="Times New Roman" w:cs="Times New Roman"/>
          <w:i/>
          <w:iCs/>
        </w:rPr>
        <w:t>!</w:t>
      </w:r>
    </w:p>
    <w:p w14:paraId="79C0EBEA" w14:textId="513C1C19" w:rsidR="00EC1240" w:rsidRPr="00F936CF" w:rsidRDefault="00EC1240" w:rsidP="00EC1240">
      <w:pPr>
        <w:spacing w:before="480"/>
        <w:jc w:val="both"/>
        <w:rPr>
          <w:rFonts w:ascii="Times New Roman" w:hAnsi="Times New Roman" w:cs="Times New Roman"/>
          <w:sz w:val="32"/>
          <w:szCs w:val="32"/>
        </w:rPr>
      </w:pPr>
      <w:r w:rsidRPr="00F936CF">
        <w:rPr>
          <w:rFonts w:ascii="Times New Roman" w:hAnsi="Times New Roman" w:cs="Times New Roman"/>
          <w:sz w:val="32"/>
          <w:szCs w:val="32"/>
        </w:rPr>
        <w:lastRenderedPageBreak/>
        <w:t>Projekt értékelése</w:t>
      </w:r>
    </w:p>
    <w:p w14:paraId="770F3C17" w14:textId="3000827D" w:rsidR="00EC1240" w:rsidRPr="00F936CF" w:rsidRDefault="00EC1240" w:rsidP="00EC1240">
      <w:pPr>
        <w:spacing w:before="480"/>
        <w:jc w:val="both"/>
        <w:rPr>
          <w:rFonts w:ascii="Times New Roman" w:hAnsi="Times New Roman" w:cs="Times New Roman"/>
        </w:rPr>
      </w:pPr>
      <w:r w:rsidRPr="00F936CF">
        <w:rPr>
          <w:rFonts w:ascii="Times New Roman" w:hAnsi="Times New Roman" w:cs="Times New Roman"/>
        </w:rPr>
        <w:t xml:space="preserve">Úgy gondoljuk, projektünkkel elértük azt, amit szerettünk volna. Ugyan az igazi tervünk az lett volna, hogy egy letisztult, egyszerűen használható, könnyű kezelő felülettel rendelkező webshopot készítsünk, helyette végül egy önmagában sokkal hasznosabb programot sikerült felépítenünk, amire az elektronikai eszközök értékesítésével foglalkozó webshopok túlnyomó többségének igen is hatalmas szüksége lehet a jövőben, nem pusztán azért, mert sikerült egy bárki számára könnyen alkalmazható PC Konfig összállító weboldalat létrehoznunk a saját, önálló adatbázisával </w:t>
      </w:r>
      <w:r w:rsidRPr="00F936CF">
        <w:rPr>
          <w:rFonts w:ascii="Times New Roman" w:hAnsi="Times New Roman" w:cs="Times New Roman"/>
          <w:i/>
          <w:iCs/>
        </w:rPr>
        <w:t>(természetesen csak példa adatokkal)</w:t>
      </w:r>
      <w:r w:rsidRPr="00F936CF">
        <w:rPr>
          <w:rFonts w:ascii="Times New Roman" w:hAnsi="Times New Roman" w:cs="Times New Roman"/>
        </w:rPr>
        <w:t>, hanem a felhasználók érdekében is, akik egy helyen szeretnék elvégezni az álom gépük alkatrészei összeválogatását és a rendelés leadását. A Webshoppá alakítási fejlesztői ötlet, a kód könnyű újrafelhasználhatósága, az átlátható, nem túlbonyolított programnyelvek és keretrendszerek</w:t>
      </w:r>
      <w:r w:rsidR="00FA4E05" w:rsidRPr="00F936CF">
        <w:rPr>
          <w:rFonts w:ascii="Times New Roman" w:hAnsi="Times New Roman" w:cs="Times New Roman"/>
        </w:rPr>
        <w:t xml:space="preserve"> és természetesen a már meglévő, szerintünk minőségi alap</w:t>
      </w:r>
      <w:r w:rsidRPr="00F936CF">
        <w:rPr>
          <w:rFonts w:ascii="Times New Roman" w:hAnsi="Times New Roman" w:cs="Times New Roman"/>
        </w:rPr>
        <w:t xml:space="preserve"> pedig számunkra pont ezt teszi lehetővé</w:t>
      </w:r>
      <w:r w:rsidR="00FA4E05" w:rsidRPr="00F936CF">
        <w:rPr>
          <w:rFonts w:ascii="Times New Roman" w:hAnsi="Times New Roman" w:cs="Times New Roman"/>
        </w:rPr>
        <w:t>: egy olyan webshop létrehozása, ahhol a felhasználó egy helyen tud mindent elvégezni jövő beli gamer vagy munkás gépével kapcsolatban.</w:t>
      </w:r>
    </w:p>
    <w:p w14:paraId="33ABE052" w14:textId="4F73EF30" w:rsidR="00FA4E05" w:rsidRPr="00F936CF" w:rsidRDefault="004F372F" w:rsidP="00EC1240">
      <w:pPr>
        <w:spacing w:before="480"/>
        <w:jc w:val="both"/>
        <w:rPr>
          <w:rFonts w:ascii="Times New Roman" w:hAnsi="Times New Roman" w:cs="Times New Roman"/>
        </w:rPr>
      </w:pPr>
      <w:r w:rsidRPr="00F936CF">
        <w:rPr>
          <w:rFonts w:ascii="Times New Roman" w:hAnsi="Times New Roman" w:cs="Times New Roman"/>
        </w:rPr>
        <w:t>Projektünket sikeresnek tekintjük, több okból is:</w:t>
      </w:r>
    </w:p>
    <w:p w14:paraId="343EE9B1" w14:textId="5240BDD3" w:rsidR="004F372F" w:rsidRPr="00F936CF" w:rsidRDefault="004F372F" w:rsidP="004F372F">
      <w:pPr>
        <w:spacing w:before="480"/>
        <w:ind w:left="708"/>
        <w:jc w:val="both"/>
        <w:rPr>
          <w:rFonts w:ascii="Times New Roman" w:hAnsi="Times New Roman" w:cs="Times New Roman"/>
        </w:rPr>
      </w:pPr>
      <w:r w:rsidRPr="00F936CF">
        <w:rPr>
          <w:rFonts w:ascii="Times New Roman" w:hAnsi="Times New Roman" w:cs="Times New Roman"/>
        </w:rPr>
        <w:t>- Az oldal készítése során nem csak egy adott programnyelvet tanultunk meg jól használni, hanem több, különböző programnyelvet tudunk most már egymással működtetni, ami nem csak ezen projekt készítése, kódolása, design-olása végett egy hatalmas plusz pont, hanem a jövőre nézve is, amikor már hivatásos munkaként végezhetjük a szoftver fejlesztést és -tesztelést.</w:t>
      </w:r>
    </w:p>
    <w:p w14:paraId="776930F6" w14:textId="56C23076" w:rsidR="004F372F" w:rsidRPr="00F936CF" w:rsidRDefault="004F372F" w:rsidP="004F372F">
      <w:pPr>
        <w:spacing w:before="480"/>
        <w:ind w:left="708"/>
        <w:jc w:val="both"/>
        <w:rPr>
          <w:rFonts w:ascii="Times New Roman" w:hAnsi="Times New Roman" w:cs="Times New Roman"/>
        </w:rPr>
      </w:pPr>
      <w:r w:rsidRPr="00F936CF">
        <w:rPr>
          <w:rFonts w:ascii="Times New Roman" w:hAnsi="Times New Roman" w:cs="Times New Roman"/>
        </w:rPr>
        <w:t>- Megtanultunk igazán csapatban dolgozni, megtudtuk, milyen az, amikor két embernek össze hangoltan kell dolgoznia ahhoz, hogy a végtermék ne csak elfogadható legyen, hanem törekedjünk arra, hogy a nagyvilágban is megállja a helyét, mint hivatásos programozók által készített szoftver vagy weboldal.</w:t>
      </w:r>
    </w:p>
    <w:p w14:paraId="208EDE38" w14:textId="21C42B03" w:rsidR="004F372F" w:rsidRPr="00F936CF" w:rsidRDefault="004F372F" w:rsidP="004F372F">
      <w:pPr>
        <w:spacing w:before="480"/>
        <w:jc w:val="both"/>
        <w:rPr>
          <w:rFonts w:ascii="Times New Roman" w:hAnsi="Times New Roman" w:cs="Times New Roman"/>
        </w:rPr>
      </w:pPr>
      <w:r w:rsidRPr="00F936CF">
        <w:rPr>
          <w:rFonts w:ascii="Times New Roman" w:hAnsi="Times New Roman" w:cs="Times New Roman"/>
        </w:rPr>
        <w:t>Számunkra egy élvezetes, kalandos, sokszor talán nehézségekkel teli utazás volt projektünket fejleszteni, viszont mi úgy gondoljuk, sikerült pontosan azt létrehoznunk, amit megálmodtunk akkor, amikor még azt sem tudtuk, mi is pontosan az „EntityFrameworkCore”, vagy hogy miért szükséges „Swagger” az adatbázis lekérdezéséhez C-Sharp programnyelvben, vagy amikor egy borzasztó egyszerű, néhány billentyű lenyomásával orvosolható hiba miatt szinte az egész rendszer az összeomlás szélén táncolt, de végül sikerült megjavítanunk és sok hónappal később elérni a végeredményt.</w:t>
      </w:r>
    </w:p>
    <w:sectPr w:rsidR="004F372F" w:rsidRPr="00F936CF" w:rsidSect="001624D0">
      <w:headerReference w:type="default" r:id="rId79"/>
      <w:pgSz w:w="11906" w:h="16838"/>
      <w:pgMar w:top="1417" w:right="1417" w:bottom="1417" w:left="1417"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EDE7E0" w14:textId="77777777" w:rsidR="008F272E" w:rsidRDefault="008F272E" w:rsidP="001624D0">
      <w:pPr>
        <w:spacing w:after="0" w:line="240" w:lineRule="auto"/>
      </w:pPr>
      <w:r>
        <w:separator/>
      </w:r>
    </w:p>
  </w:endnote>
  <w:endnote w:type="continuationSeparator" w:id="0">
    <w:p w14:paraId="6926F04F" w14:textId="77777777" w:rsidR="008F272E" w:rsidRDefault="008F272E" w:rsidP="001624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4BE268" w14:textId="77777777" w:rsidR="008F272E" w:rsidRDefault="008F272E" w:rsidP="001624D0">
      <w:pPr>
        <w:spacing w:after="0" w:line="240" w:lineRule="auto"/>
      </w:pPr>
      <w:r>
        <w:separator/>
      </w:r>
    </w:p>
  </w:footnote>
  <w:footnote w:type="continuationSeparator" w:id="0">
    <w:p w14:paraId="73611369" w14:textId="77777777" w:rsidR="008F272E" w:rsidRDefault="008F272E" w:rsidP="001624D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0760419"/>
      <w:docPartObj>
        <w:docPartGallery w:val="Page Numbers (Top of Page)"/>
        <w:docPartUnique/>
      </w:docPartObj>
    </w:sdtPr>
    <w:sdtEndPr>
      <w:rPr>
        <w:noProof/>
      </w:rPr>
    </w:sdtEndPr>
    <w:sdtContent>
      <w:p w14:paraId="203C3372" w14:textId="0DD0DD80" w:rsidR="001624D0" w:rsidRDefault="001624D0">
        <w:pPr>
          <w:pStyle w:val="lfej"/>
          <w:jc w:val="right"/>
        </w:pPr>
        <w:r>
          <w:fldChar w:fldCharType="begin"/>
        </w:r>
        <w:r>
          <w:instrText xml:space="preserve"> PAGE   \* MERGEFORMAT </w:instrText>
        </w:r>
        <w:r>
          <w:fldChar w:fldCharType="separate"/>
        </w:r>
        <w:r>
          <w:rPr>
            <w:noProof/>
          </w:rPr>
          <w:t>2</w:t>
        </w:r>
        <w:r>
          <w:rPr>
            <w:noProof/>
          </w:rPr>
          <w:fldChar w:fldCharType="end"/>
        </w:r>
      </w:p>
    </w:sdtContent>
  </w:sdt>
  <w:p w14:paraId="63CFFBAC" w14:textId="77777777" w:rsidR="001624D0" w:rsidRDefault="001624D0">
    <w:pPr>
      <w:pStyle w:val="lfej"/>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D16C0"/>
    <w:multiLevelType w:val="hybridMultilevel"/>
    <w:tmpl w:val="5002D670"/>
    <w:lvl w:ilvl="0" w:tplc="8A1AAF80">
      <w:start w:val="1"/>
      <w:numFmt w:val="decimal"/>
      <w:lvlText w:val="%1."/>
      <w:lvlJc w:val="left"/>
      <w:pPr>
        <w:ind w:left="1065" w:hanging="360"/>
      </w:pPr>
      <w:rPr>
        <w:rFonts w:hint="default"/>
      </w:rPr>
    </w:lvl>
    <w:lvl w:ilvl="1" w:tplc="040E0019">
      <w:start w:val="1"/>
      <w:numFmt w:val="lowerLetter"/>
      <w:lvlText w:val="%2."/>
      <w:lvlJc w:val="left"/>
      <w:pPr>
        <w:ind w:left="1785" w:hanging="360"/>
      </w:pPr>
    </w:lvl>
    <w:lvl w:ilvl="2" w:tplc="040E001B">
      <w:start w:val="1"/>
      <w:numFmt w:val="lowerRoman"/>
      <w:lvlText w:val="%3."/>
      <w:lvlJc w:val="right"/>
      <w:pPr>
        <w:ind w:left="2505" w:hanging="180"/>
      </w:pPr>
    </w:lvl>
    <w:lvl w:ilvl="3" w:tplc="040E000F" w:tentative="1">
      <w:start w:val="1"/>
      <w:numFmt w:val="decimal"/>
      <w:lvlText w:val="%4."/>
      <w:lvlJc w:val="left"/>
      <w:pPr>
        <w:ind w:left="3225" w:hanging="360"/>
      </w:pPr>
    </w:lvl>
    <w:lvl w:ilvl="4" w:tplc="040E0019" w:tentative="1">
      <w:start w:val="1"/>
      <w:numFmt w:val="lowerLetter"/>
      <w:lvlText w:val="%5."/>
      <w:lvlJc w:val="left"/>
      <w:pPr>
        <w:ind w:left="3945" w:hanging="360"/>
      </w:pPr>
    </w:lvl>
    <w:lvl w:ilvl="5" w:tplc="040E001B" w:tentative="1">
      <w:start w:val="1"/>
      <w:numFmt w:val="lowerRoman"/>
      <w:lvlText w:val="%6."/>
      <w:lvlJc w:val="right"/>
      <w:pPr>
        <w:ind w:left="4665" w:hanging="180"/>
      </w:pPr>
    </w:lvl>
    <w:lvl w:ilvl="6" w:tplc="040E000F" w:tentative="1">
      <w:start w:val="1"/>
      <w:numFmt w:val="decimal"/>
      <w:lvlText w:val="%7."/>
      <w:lvlJc w:val="left"/>
      <w:pPr>
        <w:ind w:left="5385" w:hanging="360"/>
      </w:pPr>
    </w:lvl>
    <w:lvl w:ilvl="7" w:tplc="040E0019" w:tentative="1">
      <w:start w:val="1"/>
      <w:numFmt w:val="lowerLetter"/>
      <w:lvlText w:val="%8."/>
      <w:lvlJc w:val="left"/>
      <w:pPr>
        <w:ind w:left="6105" w:hanging="360"/>
      </w:pPr>
    </w:lvl>
    <w:lvl w:ilvl="8" w:tplc="040E001B" w:tentative="1">
      <w:start w:val="1"/>
      <w:numFmt w:val="lowerRoman"/>
      <w:lvlText w:val="%9."/>
      <w:lvlJc w:val="right"/>
      <w:pPr>
        <w:ind w:left="6825" w:hanging="180"/>
      </w:pPr>
    </w:lvl>
  </w:abstractNum>
  <w:abstractNum w:abstractNumId="1" w15:restartNumberingAfterBreak="0">
    <w:nsid w:val="06FC19BD"/>
    <w:multiLevelType w:val="hybridMultilevel"/>
    <w:tmpl w:val="F63602B2"/>
    <w:lvl w:ilvl="0" w:tplc="5B3A47F6">
      <w:start w:val="1"/>
      <w:numFmt w:val="bullet"/>
      <w:lvlText w:val="-"/>
      <w:lvlJc w:val="left"/>
      <w:pPr>
        <w:ind w:left="1776" w:hanging="360"/>
      </w:pPr>
      <w:rPr>
        <w:rFonts w:ascii="Times New Roman" w:eastAsiaTheme="minorHAnsi" w:hAnsi="Times New Roman" w:cs="Times New Roman" w:hint="default"/>
      </w:rPr>
    </w:lvl>
    <w:lvl w:ilvl="1" w:tplc="040E0003" w:tentative="1">
      <w:start w:val="1"/>
      <w:numFmt w:val="bullet"/>
      <w:lvlText w:val="o"/>
      <w:lvlJc w:val="left"/>
      <w:pPr>
        <w:ind w:left="2496" w:hanging="360"/>
      </w:pPr>
      <w:rPr>
        <w:rFonts w:ascii="Courier New" w:hAnsi="Courier New" w:cs="Courier New" w:hint="default"/>
      </w:rPr>
    </w:lvl>
    <w:lvl w:ilvl="2" w:tplc="040E0005" w:tentative="1">
      <w:start w:val="1"/>
      <w:numFmt w:val="bullet"/>
      <w:lvlText w:val=""/>
      <w:lvlJc w:val="left"/>
      <w:pPr>
        <w:ind w:left="3216" w:hanging="360"/>
      </w:pPr>
      <w:rPr>
        <w:rFonts w:ascii="Wingdings" w:hAnsi="Wingdings" w:hint="default"/>
      </w:rPr>
    </w:lvl>
    <w:lvl w:ilvl="3" w:tplc="040E0001" w:tentative="1">
      <w:start w:val="1"/>
      <w:numFmt w:val="bullet"/>
      <w:lvlText w:val=""/>
      <w:lvlJc w:val="left"/>
      <w:pPr>
        <w:ind w:left="3936" w:hanging="360"/>
      </w:pPr>
      <w:rPr>
        <w:rFonts w:ascii="Symbol" w:hAnsi="Symbol" w:hint="default"/>
      </w:rPr>
    </w:lvl>
    <w:lvl w:ilvl="4" w:tplc="040E0003" w:tentative="1">
      <w:start w:val="1"/>
      <w:numFmt w:val="bullet"/>
      <w:lvlText w:val="o"/>
      <w:lvlJc w:val="left"/>
      <w:pPr>
        <w:ind w:left="4656" w:hanging="360"/>
      </w:pPr>
      <w:rPr>
        <w:rFonts w:ascii="Courier New" w:hAnsi="Courier New" w:cs="Courier New" w:hint="default"/>
      </w:rPr>
    </w:lvl>
    <w:lvl w:ilvl="5" w:tplc="040E0005" w:tentative="1">
      <w:start w:val="1"/>
      <w:numFmt w:val="bullet"/>
      <w:lvlText w:val=""/>
      <w:lvlJc w:val="left"/>
      <w:pPr>
        <w:ind w:left="5376" w:hanging="360"/>
      </w:pPr>
      <w:rPr>
        <w:rFonts w:ascii="Wingdings" w:hAnsi="Wingdings" w:hint="default"/>
      </w:rPr>
    </w:lvl>
    <w:lvl w:ilvl="6" w:tplc="040E0001" w:tentative="1">
      <w:start w:val="1"/>
      <w:numFmt w:val="bullet"/>
      <w:lvlText w:val=""/>
      <w:lvlJc w:val="left"/>
      <w:pPr>
        <w:ind w:left="6096" w:hanging="360"/>
      </w:pPr>
      <w:rPr>
        <w:rFonts w:ascii="Symbol" w:hAnsi="Symbol" w:hint="default"/>
      </w:rPr>
    </w:lvl>
    <w:lvl w:ilvl="7" w:tplc="040E0003" w:tentative="1">
      <w:start w:val="1"/>
      <w:numFmt w:val="bullet"/>
      <w:lvlText w:val="o"/>
      <w:lvlJc w:val="left"/>
      <w:pPr>
        <w:ind w:left="6816" w:hanging="360"/>
      </w:pPr>
      <w:rPr>
        <w:rFonts w:ascii="Courier New" w:hAnsi="Courier New" w:cs="Courier New" w:hint="default"/>
      </w:rPr>
    </w:lvl>
    <w:lvl w:ilvl="8" w:tplc="040E0005" w:tentative="1">
      <w:start w:val="1"/>
      <w:numFmt w:val="bullet"/>
      <w:lvlText w:val=""/>
      <w:lvlJc w:val="left"/>
      <w:pPr>
        <w:ind w:left="7536" w:hanging="360"/>
      </w:pPr>
      <w:rPr>
        <w:rFonts w:ascii="Wingdings" w:hAnsi="Wingdings" w:hint="default"/>
      </w:rPr>
    </w:lvl>
  </w:abstractNum>
  <w:abstractNum w:abstractNumId="2" w15:restartNumberingAfterBreak="0">
    <w:nsid w:val="075920E2"/>
    <w:multiLevelType w:val="hybridMultilevel"/>
    <w:tmpl w:val="B0F66BEA"/>
    <w:lvl w:ilvl="0" w:tplc="BE74EBA4">
      <w:start w:val="1"/>
      <w:numFmt w:val="lowerLetter"/>
      <w:lvlText w:val="%1."/>
      <w:lvlJc w:val="left"/>
      <w:pPr>
        <w:ind w:left="1065" w:hanging="360"/>
      </w:pPr>
      <w:rPr>
        <w:rFonts w:hint="default"/>
      </w:rPr>
    </w:lvl>
    <w:lvl w:ilvl="1" w:tplc="040E0019" w:tentative="1">
      <w:start w:val="1"/>
      <w:numFmt w:val="lowerLetter"/>
      <w:lvlText w:val="%2."/>
      <w:lvlJc w:val="left"/>
      <w:pPr>
        <w:ind w:left="1785" w:hanging="360"/>
      </w:pPr>
    </w:lvl>
    <w:lvl w:ilvl="2" w:tplc="040E001B" w:tentative="1">
      <w:start w:val="1"/>
      <w:numFmt w:val="lowerRoman"/>
      <w:lvlText w:val="%3."/>
      <w:lvlJc w:val="right"/>
      <w:pPr>
        <w:ind w:left="2505" w:hanging="180"/>
      </w:pPr>
    </w:lvl>
    <w:lvl w:ilvl="3" w:tplc="040E000F" w:tentative="1">
      <w:start w:val="1"/>
      <w:numFmt w:val="decimal"/>
      <w:lvlText w:val="%4."/>
      <w:lvlJc w:val="left"/>
      <w:pPr>
        <w:ind w:left="3225" w:hanging="360"/>
      </w:pPr>
    </w:lvl>
    <w:lvl w:ilvl="4" w:tplc="040E0019" w:tentative="1">
      <w:start w:val="1"/>
      <w:numFmt w:val="lowerLetter"/>
      <w:lvlText w:val="%5."/>
      <w:lvlJc w:val="left"/>
      <w:pPr>
        <w:ind w:left="3945" w:hanging="360"/>
      </w:pPr>
    </w:lvl>
    <w:lvl w:ilvl="5" w:tplc="040E001B" w:tentative="1">
      <w:start w:val="1"/>
      <w:numFmt w:val="lowerRoman"/>
      <w:lvlText w:val="%6."/>
      <w:lvlJc w:val="right"/>
      <w:pPr>
        <w:ind w:left="4665" w:hanging="180"/>
      </w:pPr>
    </w:lvl>
    <w:lvl w:ilvl="6" w:tplc="040E000F" w:tentative="1">
      <w:start w:val="1"/>
      <w:numFmt w:val="decimal"/>
      <w:lvlText w:val="%7."/>
      <w:lvlJc w:val="left"/>
      <w:pPr>
        <w:ind w:left="5385" w:hanging="360"/>
      </w:pPr>
    </w:lvl>
    <w:lvl w:ilvl="7" w:tplc="040E0019" w:tentative="1">
      <w:start w:val="1"/>
      <w:numFmt w:val="lowerLetter"/>
      <w:lvlText w:val="%8."/>
      <w:lvlJc w:val="left"/>
      <w:pPr>
        <w:ind w:left="6105" w:hanging="360"/>
      </w:pPr>
    </w:lvl>
    <w:lvl w:ilvl="8" w:tplc="040E001B" w:tentative="1">
      <w:start w:val="1"/>
      <w:numFmt w:val="lowerRoman"/>
      <w:lvlText w:val="%9."/>
      <w:lvlJc w:val="right"/>
      <w:pPr>
        <w:ind w:left="6825" w:hanging="180"/>
      </w:pPr>
    </w:lvl>
  </w:abstractNum>
  <w:abstractNum w:abstractNumId="3" w15:restartNumberingAfterBreak="0">
    <w:nsid w:val="08427CA4"/>
    <w:multiLevelType w:val="hybridMultilevel"/>
    <w:tmpl w:val="53EE2FB8"/>
    <w:lvl w:ilvl="0" w:tplc="43744C88">
      <w:start w:val="5"/>
      <w:numFmt w:val="decimal"/>
      <w:lvlText w:val="%1"/>
      <w:lvlJc w:val="left"/>
      <w:pPr>
        <w:ind w:left="1065" w:hanging="360"/>
      </w:pPr>
      <w:rPr>
        <w:rFonts w:hint="default"/>
      </w:rPr>
    </w:lvl>
    <w:lvl w:ilvl="1" w:tplc="040E0019" w:tentative="1">
      <w:start w:val="1"/>
      <w:numFmt w:val="lowerLetter"/>
      <w:lvlText w:val="%2."/>
      <w:lvlJc w:val="left"/>
      <w:pPr>
        <w:ind w:left="1785" w:hanging="360"/>
      </w:pPr>
    </w:lvl>
    <w:lvl w:ilvl="2" w:tplc="040E001B" w:tentative="1">
      <w:start w:val="1"/>
      <w:numFmt w:val="lowerRoman"/>
      <w:lvlText w:val="%3."/>
      <w:lvlJc w:val="right"/>
      <w:pPr>
        <w:ind w:left="2505" w:hanging="180"/>
      </w:pPr>
    </w:lvl>
    <w:lvl w:ilvl="3" w:tplc="040E000F" w:tentative="1">
      <w:start w:val="1"/>
      <w:numFmt w:val="decimal"/>
      <w:lvlText w:val="%4."/>
      <w:lvlJc w:val="left"/>
      <w:pPr>
        <w:ind w:left="3225" w:hanging="360"/>
      </w:pPr>
    </w:lvl>
    <w:lvl w:ilvl="4" w:tplc="040E0019" w:tentative="1">
      <w:start w:val="1"/>
      <w:numFmt w:val="lowerLetter"/>
      <w:lvlText w:val="%5."/>
      <w:lvlJc w:val="left"/>
      <w:pPr>
        <w:ind w:left="3945" w:hanging="360"/>
      </w:pPr>
    </w:lvl>
    <w:lvl w:ilvl="5" w:tplc="040E001B" w:tentative="1">
      <w:start w:val="1"/>
      <w:numFmt w:val="lowerRoman"/>
      <w:lvlText w:val="%6."/>
      <w:lvlJc w:val="right"/>
      <w:pPr>
        <w:ind w:left="4665" w:hanging="180"/>
      </w:pPr>
    </w:lvl>
    <w:lvl w:ilvl="6" w:tplc="040E000F" w:tentative="1">
      <w:start w:val="1"/>
      <w:numFmt w:val="decimal"/>
      <w:lvlText w:val="%7."/>
      <w:lvlJc w:val="left"/>
      <w:pPr>
        <w:ind w:left="5385" w:hanging="360"/>
      </w:pPr>
    </w:lvl>
    <w:lvl w:ilvl="7" w:tplc="040E0019" w:tentative="1">
      <w:start w:val="1"/>
      <w:numFmt w:val="lowerLetter"/>
      <w:lvlText w:val="%8."/>
      <w:lvlJc w:val="left"/>
      <w:pPr>
        <w:ind w:left="6105" w:hanging="360"/>
      </w:pPr>
    </w:lvl>
    <w:lvl w:ilvl="8" w:tplc="040E001B" w:tentative="1">
      <w:start w:val="1"/>
      <w:numFmt w:val="lowerRoman"/>
      <w:lvlText w:val="%9."/>
      <w:lvlJc w:val="right"/>
      <w:pPr>
        <w:ind w:left="6825" w:hanging="180"/>
      </w:pPr>
    </w:lvl>
  </w:abstractNum>
  <w:abstractNum w:abstractNumId="4" w15:restartNumberingAfterBreak="0">
    <w:nsid w:val="1FC75B34"/>
    <w:multiLevelType w:val="multilevel"/>
    <w:tmpl w:val="50902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EE74D6"/>
    <w:multiLevelType w:val="multilevel"/>
    <w:tmpl w:val="01A456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5532A6C"/>
    <w:multiLevelType w:val="multilevel"/>
    <w:tmpl w:val="3BDA90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8F14D80"/>
    <w:multiLevelType w:val="multilevel"/>
    <w:tmpl w:val="F69EB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5C3A4C"/>
    <w:multiLevelType w:val="multilevel"/>
    <w:tmpl w:val="49A4B0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D0967B8"/>
    <w:multiLevelType w:val="multilevel"/>
    <w:tmpl w:val="A65EE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E643B4"/>
    <w:multiLevelType w:val="multilevel"/>
    <w:tmpl w:val="0E46F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5318D0"/>
    <w:multiLevelType w:val="multilevel"/>
    <w:tmpl w:val="1A2A1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CF054A"/>
    <w:multiLevelType w:val="multilevel"/>
    <w:tmpl w:val="4F2CD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250B7B"/>
    <w:multiLevelType w:val="multilevel"/>
    <w:tmpl w:val="6330A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5C20E2"/>
    <w:multiLevelType w:val="multilevel"/>
    <w:tmpl w:val="50449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A54648"/>
    <w:multiLevelType w:val="multilevel"/>
    <w:tmpl w:val="DF622C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6863F1"/>
    <w:multiLevelType w:val="multilevel"/>
    <w:tmpl w:val="B7747C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275392"/>
    <w:multiLevelType w:val="hybridMultilevel"/>
    <w:tmpl w:val="819496FE"/>
    <w:lvl w:ilvl="0" w:tplc="022832AC">
      <w:start w:val="1"/>
      <w:numFmt w:val="decimal"/>
      <w:lvlText w:val="%1."/>
      <w:lvlJc w:val="left"/>
      <w:pPr>
        <w:ind w:left="1065" w:hanging="360"/>
      </w:pPr>
      <w:rPr>
        <w:rFonts w:hint="default"/>
      </w:rPr>
    </w:lvl>
    <w:lvl w:ilvl="1" w:tplc="040E0019" w:tentative="1">
      <w:start w:val="1"/>
      <w:numFmt w:val="lowerLetter"/>
      <w:lvlText w:val="%2."/>
      <w:lvlJc w:val="left"/>
      <w:pPr>
        <w:ind w:left="1785" w:hanging="360"/>
      </w:pPr>
    </w:lvl>
    <w:lvl w:ilvl="2" w:tplc="040E001B" w:tentative="1">
      <w:start w:val="1"/>
      <w:numFmt w:val="lowerRoman"/>
      <w:lvlText w:val="%3."/>
      <w:lvlJc w:val="right"/>
      <w:pPr>
        <w:ind w:left="2505" w:hanging="180"/>
      </w:pPr>
    </w:lvl>
    <w:lvl w:ilvl="3" w:tplc="040E000F" w:tentative="1">
      <w:start w:val="1"/>
      <w:numFmt w:val="decimal"/>
      <w:lvlText w:val="%4."/>
      <w:lvlJc w:val="left"/>
      <w:pPr>
        <w:ind w:left="3225" w:hanging="360"/>
      </w:pPr>
    </w:lvl>
    <w:lvl w:ilvl="4" w:tplc="040E0019" w:tentative="1">
      <w:start w:val="1"/>
      <w:numFmt w:val="lowerLetter"/>
      <w:lvlText w:val="%5."/>
      <w:lvlJc w:val="left"/>
      <w:pPr>
        <w:ind w:left="3945" w:hanging="360"/>
      </w:pPr>
    </w:lvl>
    <w:lvl w:ilvl="5" w:tplc="040E001B" w:tentative="1">
      <w:start w:val="1"/>
      <w:numFmt w:val="lowerRoman"/>
      <w:lvlText w:val="%6."/>
      <w:lvlJc w:val="right"/>
      <w:pPr>
        <w:ind w:left="4665" w:hanging="180"/>
      </w:pPr>
    </w:lvl>
    <w:lvl w:ilvl="6" w:tplc="040E000F" w:tentative="1">
      <w:start w:val="1"/>
      <w:numFmt w:val="decimal"/>
      <w:lvlText w:val="%7."/>
      <w:lvlJc w:val="left"/>
      <w:pPr>
        <w:ind w:left="5385" w:hanging="360"/>
      </w:pPr>
    </w:lvl>
    <w:lvl w:ilvl="7" w:tplc="040E0019" w:tentative="1">
      <w:start w:val="1"/>
      <w:numFmt w:val="lowerLetter"/>
      <w:lvlText w:val="%8."/>
      <w:lvlJc w:val="left"/>
      <w:pPr>
        <w:ind w:left="6105" w:hanging="360"/>
      </w:pPr>
    </w:lvl>
    <w:lvl w:ilvl="8" w:tplc="040E001B" w:tentative="1">
      <w:start w:val="1"/>
      <w:numFmt w:val="lowerRoman"/>
      <w:lvlText w:val="%9."/>
      <w:lvlJc w:val="right"/>
      <w:pPr>
        <w:ind w:left="6825" w:hanging="180"/>
      </w:pPr>
    </w:lvl>
  </w:abstractNum>
  <w:abstractNum w:abstractNumId="18" w15:restartNumberingAfterBreak="0">
    <w:nsid w:val="5F284644"/>
    <w:multiLevelType w:val="multilevel"/>
    <w:tmpl w:val="BF0EF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EE6431"/>
    <w:multiLevelType w:val="multilevel"/>
    <w:tmpl w:val="FC8C50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292004"/>
    <w:multiLevelType w:val="hybridMultilevel"/>
    <w:tmpl w:val="D14AAE80"/>
    <w:lvl w:ilvl="0" w:tplc="1C0692D0">
      <w:start w:val="1"/>
      <w:numFmt w:val="decimal"/>
      <w:lvlText w:val="%1."/>
      <w:lvlJc w:val="left"/>
      <w:pPr>
        <w:ind w:left="1065" w:hanging="360"/>
      </w:pPr>
      <w:rPr>
        <w:rFonts w:hint="default"/>
      </w:rPr>
    </w:lvl>
    <w:lvl w:ilvl="1" w:tplc="040E0019" w:tentative="1">
      <w:start w:val="1"/>
      <w:numFmt w:val="lowerLetter"/>
      <w:lvlText w:val="%2."/>
      <w:lvlJc w:val="left"/>
      <w:pPr>
        <w:ind w:left="1785" w:hanging="360"/>
      </w:pPr>
    </w:lvl>
    <w:lvl w:ilvl="2" w:tplc="040E001B" w:tentative="1">
      <w:start w:val="1"/>
      <w:numFmt w:val="lowerRoman"/>
      <w:lvlText w:val="%3."/>
      <w:lvlJc w:val="right"/>
      <w:pPr>
        <w:ind w:left="2505" w:hanging="180"/>
      </w:pPr>
    </w:lvl>
    <w:lvl w:ilvl="3" w:tplc="040E000F" w:tentative="1">
      <w:start w:val="1"/>
      <w:numFmt w:val="decimal"/>
      <w:lvlText w:val="%4."/>
      <w:lvlJc w:val="left"/>
      <w:pPr>
        <w:ind w:left="3225" w:hanging="360"/>
      </w:pPr>
    </w:lvl>
    <w:lvl w:ilvl="4" w:tplc="040E0019" w:tentative="1">
      <w:start w:val="1"/>
      <w:numFmt w:val="lowerLetter"/>
      <w:lvlText w:val="%5."/>
      <w:lvlJc w:val="left"/>
      <w:pPr>
        <w:ind w:left="3945" w:hanging="360"/>
      </w:pPr>
    </w:lvl>
    <w:lvl w:ilvl="5" w:tplc="040E001B" w:tentative="1">
      <w:start w:val="1"/>
      <w:numFmt w:val="lowerRoman"/>
      <w:lvlText w:val="%6."/>
      <w:lvlJc w:val="right"/>
      <w:pPr>
        <w:ind w:left="4665" w:hanging="180"/>
      </w:pPr>
    </w:lvl>
    <w:lvl w:ilvl="6" w:tplc="040E000F" w:tentative="1">
      <w:start w:val="1"/>
      <w:numFmt w:val="decimal"/>
      <w:lvlText w:val="%7."/>
      <w:lvlJc w:val="left"/>
      <w:pPr>
        <w:ind w:left="5385" w:hanging="360"/>
      </w:pPr>
    </w:lvl>
    <w:lvl w:ilvl="7" w:tplc="040E0019" w:tentative="1">
      <w:start w:val="1"/>
      <w:numFmt w:val="lowerLetter"/>
      <w:lvlText w:val="%8."/>
      <w:lvlJc w:val="left"/>
      <w:pPr>
        <w:ind w:left="6105" w:hanging="360"/>
      </w:pPr>
    </w:lvl>
    <w:lvl w:ilvl="8" w:tplc="040E001B" w:tentative="1">
      <w:start w:val="1"/>
      <w:numFmt w:val="lowerRoman"/>
      <w:lvlText w:val="%9."/>
      <w:lvlJc w:val="right"/>
      <w:pPr>
        <w:ind w:left="6825" w:hanging="180"/>
      </w:pPr>
    </w:lvl>
  </w:abstractNum>
  <w:abstractNum w:abstractNumId="21" w15:restartNumberingAfterBreak="0">
    <w:nsid w:val="675E5FE2"/>
    <w:multiLevelType w:val="multilevel"/>
    <w:tmpl w:val="7958B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944A81"/>
    <w:multiLevelType w:val="multilevel"/>
    <w:tmpl w:val="06CE90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F55064"/>
    <w:multiLevelType w:val="multilevel"/>
    <w:tmpl w:val="97BC6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685AB8"/>
    <w:multiLevelType w:val="multilevel"/>
    <w:tmpl w:val="16645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7D00ED"/>
    <w:multiLevelType w:val="multilevel"/>
    <w:tmpl w:val="5F4A0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195AC6"/>
    <w:multiLevelType w:val="multilevel"/>
    <w:tmpl w:val="5D888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FC7C3E"/>
    <w:multiLevelType w:val="multilevel"/>
    <w:tmpl w:val="2E68B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0309605">
    <w:abstractNumId w:val="20"/>
  </w:num>
  <w:num w:numId="2" w16cid:durableId="1911425963">
    <w:abstractNumId w:val="0"/>
  </w:num>
  <w:num w:numId="3" w16cid:durableId="505825100">
    <w:abstractNumId w:val="2"/>
  </w:num>
  <w:num w:numId="4" w16cid:durableId="1758751695">
    <w:abstractNumId w:val="1"/>
  </w:num>
  <w:num w:numId="5" w16cid:durableId="1356692534">
    <w:abstractNumId w:val="17"/>
  </w:num>
  <w:num w:numId="6" w16cid:durableId="1481311906">
    <w:abstractNumId w:val="3"/>
  </w:num>
  <w:num w:numId="7" w16cid:durableId="1236550102">
    <w:abstractNumId w:val="27"/>
  </w:num>
  <w:num w:numId="8" w16cid:durableId="1686663167">
    <w:abstractNumId w:val="21"/>
  </w:num>
  <w:num w:numId="9" w16cid:durableId="1827630403">
    <w:abstractNumId w:val="24"/>
  </w:num>
  <w:num w:numId="10" w16cid:durableId="97875608">
    <w:abstractNumId w:val="22"/>
  </w:num>
  <w:num w:numId="11" w16cid:durableId="338847091">
    <w:abstractNumId w:val="23"/>
  </w:num>
  <w:num w:numId="12" w16cid:durableId="379983206">
    <w:abstractNumId w:val="26"/>
  </w:num>
  <w:num w:numId="13" w16cid:durableId="799344410">
    <w:abstractNumId w:val="4"/>
  </w:num>
  <w:num w:numId="14" w16cid:durableId="1661882507">
    <w:abstractNumId w:val="7"/>
  </w:num>
  <w:num w:numId="15" w16cid:durableId="1220049416">
    <w:abstractNumId w:val="8"/>
  </w:num>
  <w:num w:numId="16" w16cid:durableId="1507011384">
    <w:abstractNumId w:val="18"/>
  </w:num>
  <w:num w:numId="17" w16cid:durableId="2122647197">
    <w:abstractNumId w:val="9"/>
  </w:num>
  <w:num w:numId="18" w16cid:durableId="1140807106">
    <w:abstractNumId w:val="14"/>
  </w:num>
  <w:num w:numId="19" w16cid:durableId="230896268">
    <w:abstractNumId w:val="13"/>
  </w:num>
  <w:num w:numId="20" w16cid:durableId="1172528305">
    <w:abstractNumId w:val="6"/>
  </w:num>
  <w:num w:numId="21" w16cid:durableId="817191698">
    <w:abstractNumId w:val="10"/>
  </w:num>
  <w:num w:numId="22" w16cid:durableId="1236476897">
    <w:abstractNumId w:val="25"/>
  </w:num>
  <w:num w:numId="23" w16cid:durableId="60181400">
    <w:abstractNumId w:val="5"/>
  </w:num>
  <w:num w:numId="24" w16cid:durableId="864752949">
    <w:abstractNumId w:val="15"/>
  </w:num>
  <w:num w:numId="25" w16cid:durableId="536745088">
    <w:abstractNumId w:val="11"/>
  </w:num>
  <w:num w:numId="26" w16cid:durableId="10643037">
    <w:abstractNumId w:val="12"/>
  </w:num>
  <w:num w:numId="27" w16cid:durableId="250045276">
    <w:abstractNumId w:val="16"/>
  </w:num>
  <w:num w:numId="28" w16cid:durableId="83992700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784C"/>
    <w:rsid w:val="00000CAA"/>
    <w:rsid w:val="000016E7"/>
    <w:rsid w:val="00004E6F"/>
    <w:rsid w:val="000055BD"/>
    <w:rsid w:val="000124ED"/>
    <w:rsid w:val="00017EBE"/>
    <w:rsid w:val="000264ED"/>
    <w:rsid w:val="000319A5"/>
    <w:rsid w:val="000326CE"/>
    <w:rsid w:val="00052B98"/>
    <w:rsid w:val="000A12C1"/>
    <w:rsid w:val="000A7529"/>
    <w:rsid w:val="000B1822"/>
    <w:rsid w:val="000D15AB"/>
    <w:rsid w:val="000D5A62"/>
    <w:rsid w:val="000E15AF"/>
    <w:rsid w:val="000E2EE1"/>
    <w:rsid w:val="000E472F"/>
    <w:rsid w:val="000E6929"/>
    <w:rsid w:val="000F2235"/>
    <w:rsid w:val="001015CE"/>
    <w:rsid w:val="00134505"/>
    <w:rsid w:val="00151C61"/>
    <w:rsid w:val="00157DF6"/>
    <w:rsid w:val="001624D0"/>
    <w:rsid w:val="001A5433"/>
    <w:rsid w:val="001B4620"/>
    <w:rsid w:val="001B71BC"/>
    <w:rsid w:val="001C3744"/>
    <w:rsid w:val="001D19ED"/>
    <w:rsid w:val="001D50D8"/>
    <w:rsid w:val="001E0D17"/>
    <w:rsid w:val="001E26AF"/>
    <w:rsid w:val="00211072"/>
    <w:rsid w:val="00215AD5"/>
    <w:rsid w:val="00216E97"/>
    <w:rsid w:val="00222150"/>
    <w:rsid w:val="00226323"/>
    <w:rsid w:val="00232E9A"/>
    <w:rsid w:val="00242074"/>
    <w:rsid w:val="0024310A"/>
    <w:rsid w:val="00273A41"/>
    <w:rsid w:val="002808D7"/>
    <w:rsid w:val="0028214E"/>
    <w:rsid w:val="002A33D2"/>
    <w:rsid w:val="002B268A"/>
    <w:rsid w:val="002B7543"/>
    <w:rsid w:val="002C1B59"/>
    <w:rsid w:val="002C2CFC"/>
    <w:rsid w:val="002E3896"/>
    <w:rsid w:val="002E659A"/>
    <w:rsid w:val="002F04FE"/>
    <w:rsid w:val="00322E97"/>
    <w:rsid w:val="003328E4"/>
    <w:rsid w:val="00357C75"/>
    <w:rsid w:val="0036018F"/>
    <w:rsid w:val="00385F06"/>
    <w:rsid w:val="00393086"/>
    <w:rsid w:val="00393642"/>
    <w:rsid w:val="00393F36"/>
    <w:rsid w:val="003B100A"/>
    <w:rsid w:val="003C23C7"/>
    <w:rsid w:val="003F0361"/>
    <w:rsid w:val="003F50F0"/>
    <w:rsid w:val="00411B75"/>
    <w:rsid w:val="004C70A0"/>
    <w:rsid w:val="004D7A0F"/>
    <w:rsid w:val="004F372F"/>
    <w:rsid w:val="00506AD2"/>
    <w:rsid w:val="00512917"/>
    <w:rsid w:val="00514C51"/>
    <w:rsid w:val="005171FB"/>
    <w:rsid w:val="0051795B"/>
    <w:rsid w:val="0053484D"/>
    <w:rsid w:val="00535503"/>
    <w:rsid w:val="005467F4"/>
    <w:rsid w:val="00575AB6"/>
    <w:rsid w:val="005761CC"/>
    <w:rsid w:val="00576452"/>
    <w:rsid w:val="00576926"/>
    <w:rsid w:val="00585949"/>
    <w:rsid w:val="0059720D"/>
    <w:rsid w:val="005B0452"/>
    <w:rsid w:val="005B06F6"/>
    <w:rsid w:val="005B3910"/>
    <w:rsid w:val="005D3AD2"/>
    <w:rsid w:val="005D732D"/>
    <w:rsid w:val="005E2876"/>
    <w:rsid w:val="006246FA"/>
    <w:rsid w:val="006403B0"/>
    <w:rsid w:val="006451CC"/>
    <w:rsid w:val="00647D96"/>
    <w:rsid w:val="0067515C"/>
    <w:rsid w:val="00683054"/>
    <w:rsid w:val="006860F5"/>
    <w:rsid w:val="006962E7"/>
    <w:rsid w:val="006A0E7B"/>
    <w:rsid w:val="006A1956"/>
    <w:rsid w:val="006A1DFB"/>
    <w:rsid w:val="006D5313"/>
    <w:rsid w:val="006D737C"/>
    <w:rsid w:val="006D784C"/>
    <w:rsid w:val="006E4D35"/>
    <w:rsid w:val="00711700"/>
    <w:rsid w:val="00712712"/>
    <w:rsid w:val="00725C27"/>
    <w:rsid w:val="00740965"/>
    <w:rsid w:val="007437BD"/>
    <w:rsid w:val="007549E4"/>
    <w:rsid w:val="0075694F"/>
    <w:rsid w:val="00760FC6"/>
    <w:rsid w:val="007656FB"/>
    <w:rsid w:val="00765EC6"/>
    <w:rsid w:val="007700EB"/>
    <w:rsid w:val="007A14C2"/>
    <w:rsid w:val="007A39F2"/>
    <w:rsid w:val="007B0AC4"/>
    <w:rsid w:val="007B6356"/>
    <w:rsid w:val="007C3C2F"/>
    <w:rsid w:val="007C55F0"/>
    <w:rsid w:val="007D0513"/>
    <w:rsid w:val="007D51D8"/>
    <w:rsid w:val="007D6D8C"/>
    <w:rsid w:val="007E40D5"/>
    <w:rsid w:val="007E4805"/>
    <w:rsid w:val="007E6CF7"/>
    <w:rsid w:val="00801AB5"/>
    <w:rsid w:val="008071E8"/>
    <w:rsid w:val="00830812"/>
    <w:rsid w:val="00842D31"/>
    <w:rsid w:val="0085066E"/>
    <w:rsid w:val="0085435E"/>
    <w:rsid w:val="0086019E"/>
    <w:rsid w:val="00860B69"/>
    <w:rsid w:val="008742C1"/>
    <w:rsid w:val="00880402"/>
    <w:rsid w:val="008A7CE8"/>
    <w:rsid w:val="008B1AEC"/>
    <w:rsid w:val="008C636B"/>
    <w:rsid w:val="008D021B"/>
    <w:rsid w:val="008F165F"/>
    <w:rsid w:val="008F272E"/>
    <w:rsid w:val="00911698"/>
    <w:rsid w:val="009405D6"/>
    <w:rsid w:val="00941C6F"/>
    <w:rsid w:val="009921E7"/>
    <w:rsid w:val="009A05DE"/>
    <w:rsid w:val="009C019C"/>
    <w:rsid w:val="009D24D0"/>
    <w:rsid w:val="009E74F4"/>
    <w:rsid w:val="00A161B3"/>
    <w:rsid w:val="00A44EBF"/>
    <w:rsid w:val="00A62F7B"/>
    <w:rsid w:val="00A7728C"/>
    <w:rsid w:val="00A96F61"/>
    <w:rsid w:val="00AB4527"/>
    <w:rsid w:val="00B204CE"/>
    <w:rsid w:val="00B21F5A"/>
    <w:rsid w:val="00B22BAB"/>
    <w:rsid w:val="00B509C8"/>
    <w:rsid w:val="00BC60F8"/>
    <w:rsid w:val="00BD0BD3"/>
    <w:rsid w:val="00BD7261"/>
    <w:rsid w:val="00C0466D"/>
    <w:rsid w:val="00C30EA3"/>
    <w:rsid w:val="00C44C69"/>
    <w:rsid w:val="00C50375"/>
    <w:rsid w:val="00C50BD3"/>
    <w:rsid w:val="00C6060E"/>
    <w:rsid w:val="00C64F00"/>
    <w:rsid w:val="00C71437"/>
    <w:rsid w:val="00CB276E"/>
    <w:rsid w:val="00CB2FFA"/>
    <w:rsid w:val="00CC27C8"/>
    <w:rsid w:val="00CC33BD"/>
    <w:rsid w:val="00CF2DA2"/>
    <w:rsid w:val="00CF6742"/>
    <w:rsid w:val="00CF6AA4"/>
    <w:rsid w:val="00D10DCA"/>
    <w:rsid w:val="00D161D9"/>
    <w:rsid w:val="00D26CD5"/>
    <w:rsid w:val="00D52D78"/>
    <w:rsid w:val="00D8361C"/>
    <w:rsid w:val="00D92175"/>
    <w:rsid w:val="00DA2FFD"/>
    <w:rsid w:val="00DA6C67"/>
    <w:rsid w:val="00DB19CE"/>
    <w:rsid w:val="00DB75B7"/>
    <w:rsid w:val="00DD1171"/>
    <w:rsid w:val="00E0711D"/>
    <w:rsid w:val="00E13A6C"/>
    <w:rsid w:val="00E14D2B"/>
    <w:rsid w:val="00E31F9A"/>
    <w:rsid w:val="00E42879"/>
    <w:rsid w:val="00E44AC4"/>
    <w:rsid w:val="00E642BB"/>
    <w:rsid w:val="00E65001"/>
    <w:rsid w:val="00E83968"/>
    <w:rsid w:val="00E84700"/>
    <w:rsid w:val="00EA0BFA"/>
    <w:rsid w:val="00EB0163"/>
    <w:rsid w:val="00EB3237"/>
    <w:rsid w:val="00EC1240"/>
    <w:rsid w:val="00EC2406"/>
    <w:rsid w:val="00ED47B7"/>
    <w:rsid w:val="00EE0327"/>
    <w:rsid w:val="00EF1BAC"/>
    <w:rsid w:val="00EF4282"/>
    <w:rsid w:val="00F06C69"/>
    <w:rsid w:val="00F60BDB"/>
    <w:rsid w:val="00F75F8B"/>
    <w:rsid w:val="00F936CF"/>
    <w:rsid w:val="00F94673"/>
    <w:rsid w:val="00FA223B"/>
    <w:rsid w:val="00FA4E05"/>
    <w:rsid w:val="00FA6C9A"/>
    <w:rsid w:val="00FB3536"/>
    <w:rsid w:val="00FC19EE"/>
    <w:rsid w:val="00FE3781"/>
    <w:rsid w:val="00FF0BD6"/>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DEC501"/>
  <w15:chartTrackingRefBased/>
  <w15:docId w15:val="{0412E558-F03D-4991-8397-7554B37BB0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hu-H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rsid w:val="00EC1240"/>
  </w:style>
  <w:style w:type="paragraph" w:styleId="Cmsor1">
    <w:name w:val="heading 1"/>
    <w:basedOn w:val="Norml"/>
    <w:next w:val="Norml"/>
    <w:link w:val="Cmsor1Char"/>
    <w:uiPriority w:val="9"/>
    <w:qFormat/>
    <w:rsid w:val="006D78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Cmsor2">
    <w:name w:val="heading 2"/>
    <w:basedOn w:val="Norml"/>
    <w:next w:val="Norml"/>
    <w:link w:val="Cmsor2Char"/>
    <w:uiPriority w:val="9"/>
    <w:semiHidden/>
    <w:unhideWhenUsed/>
    <w:qFormat/>
    <w:rsid w:val="006D78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Cmsor3">
    <w:name w:val="heading 3"/>
    <w:basedOn w:val="Norml"/>
    <w:next w:val="Norml"/>
    <w:link w:val="Cmsor3Char"/>
    <w:uiPriority w:val="9"/>
    <w:unhideWhenUsed/>
    <w:qFormat/>
    <w:rsid w:val="006D784C"/>
    <w:pPr>
      <w:keepNext/>
      <w:keepLines/>
      <w:spacing w:before="160" w:after="80"/>
      <w:outlineLvl w:val="2"/>
    </w:pPr>
    <w:rPr>
      <w:rFonts w:eastAsiaTheme="majorEastAsia" w:cstheme="majorBidi"/>
      <w:color w:val="0F4761" w:themeColor="accent1" w:themeShade="BF"/>
      <w:sz w:val="28"/>
      <w:szCs w:val="28"/>
    </w:rPr>
  </w:style>
  <w:style w:type="paragraph" w:styleId="Cmsor4">
    <w:name w:val="heading 4"/>
    <w:basedOn w:val="Norml"/>
    <w:next w:val="Norml"/>
    <w:link w:val="Cmsor4Char"/>
    <w:uiPriority w:val="9"/>
    <w:semiHidden/>
    <w:unhideWhenUsed/>
    <w:qFormat/>
    <w:rsid w:val="006D784C"/>
    <w:pPr>
      <w:keepNext/>
      <w:keepLines/>
      <w:spacing w:before="80" w:after="40"/>
      <w:outlineLvl w:val="3"/>
    </w:pPr>
    <w:rPr>
      <w:rFonts w:eastAsiaTheme="majorEastAsia" w:cstheme="majorBidi"/>
      <w:i/>
      <w:iCs/>
      <w:color w:val="0F4761" w:themeColor="accent1" w:themeShade="BF"/>
    </w:rPr>
  </w:style>
  <w:style w:type="paragraph" w:styleId="Cmsor5">
    <w:name w:val="heading 5"/>
    <w:basedOn w:val="Norml"/>
    <w:next w:val="Norml"/>
    <w:link w:val="Cmsor5Char"/>
    <w:uiPriority w:val="9"/>
    <w:semiHidden/>
    <w:unhideWhenUsed/>
    <w:qFormat/>
    <w:rsid w:val="006D784C"/>
    <w:pPr>
      <w:keepNext/>
      <w:keepLines/>
      <w:spacing w:before="80" w:after="40"/>
      <w:outlineLvl w:val="4"/>
    </w:pPr>
    <w:rPr>
      <w:rFonts w:eastAsiaTheme="majorEastAsia" w:cstheme="majorBidi"/>
      <w:color w:val="0F4761" w:themeColor="accent1" w:themeShade="BF"/>
    </w:rPr>
  </w:style>
  <w:style w:type="paragraph" w:styleId="Cmsor6">
    <w:name w:val="heading 6"/>
    <w:basedOn w:val="Norml"/>
    <w:next w:val="Norml"/>
    <w:link w:val="Cmsor6Char"/>
    <w:uiPriority w:val="9"/>
    <w:semiHidden/>
    <w:unhideWhenUsed/>
    <w:qFormat/>
    <w:rsid w:val="006D784C"/>
    <w:pPr>
      <w:keepNext/>
      <w:keepLines/>
      <w:spacing w:before="40" w:after="0"/>
      <w:outlineLvl w:val="5"/>
    </w:pPr>
    <w:rPr>
      <w:rFonts w:eastAsiaTheme="majorEastAsia" w:cstheme="majorBidi"/>
      <w:i/>
      <w:iCs/>
      <w:color w:val="595959" w:themeColor="text1" w:themeTint="A6"/>
    </w:rPr>
  </w:style>
  <w:style w:type="paragraph" w:styleId="Cmsor7">
    <w:name w:val="heading 7"/>
    <w:basedOn w:val="Norml"/>
    <w:next w:val="Norml"/>
    <w:link w:val="Cmsor7Char"/>
    <w:uiPriority w:val="9"/>
    <w:semiHidden/>
    <w:unhideWhenUsed/>
    <w:qFormat/>
    <w:rsid w:val="006D784C"/>
    <w:pPr>
      <w:keepNext/>
      <w:keepLines/>
      <w:spacing w:before="40" w:after="0"/>
      <w:outlineLvl w:val="6"/>
    </w:pPr>
    <w:rPr>
      <w:rFonts w:eastAsiaTheme="majorEastAsia" w:cstheme="majorBidi"/>
      <w:color w:val="595959" w:themeColor="text1" w:themeTint="A6"/>
    </w:rPr>
  </w:style>
  <w:style w:type="paragraph" w:styleId="Cmsor8">
    <w:name w:val="heading 8"/>
    <w:basedOn w:val="Norml"/>
    <w:next w:val="Norml"/>
    <w:link w:val="Cmsor8Char"/>
    <w:uiPriority w:val="9"/>
    <w:semiHidden/>
    <w:unhideWhenUsed/>
    <w:qFormat/>
    <w:rsid w:val="006D784C"/>
    <w:pPr>
      <w:keepNext/>
      <w:keepLines/>
      <w:spacing w:after="0"/>
      <w:outlineLvl w:val="7"/>
    </w:pPr>
    <w:rPr>
      <w:rFonts w:eastAsiaTheme="majorEastAsia" w:cstheme="majorBidi"/>
      <w:i/>
      <w:iCs/>
      <w:color w:val="272727" w:themeColor="text1" w:themeTint="D8"/>
    </w:rPr>
  </w:style>
  <w:style w:type="paragraph" w:styleId="Cmsor9">
    <w:name w:val="heading 9"/>
    <w:basedOn w:val="Norml"/>
    <w:next w:val="Norml"/>
    <w:link w:val="Cmsor9Char"/>
    <w:uiPriority w:val="9"/>
    <w:semiHidden/>
    <w:unhideWhenUsed/>
    <w:qFormat/>
    <w:rsid w:val="006D784C"/>
    <w:pPr>
      <w:keepNext/>
      <w:keepLines/>
      <w:spacing w:after="0"/>
      <w:outlineLvl w:val="8"/>
    </w:pPr>
    <w:rPr>
      <w:rFonts w:eastAsiaTheme="majorEastAsia" w:cstheme="majorBidi"/>
      <w:color w:val="272727" w:themeColor="text1" w:themeTint="D8"/>
    </w:rPr>
  </w:style>
  <w:style w:type="character" w:default="1" w:styleId="Bekezdsalapbettpusa">
    <w:name w:val="Default Paragraph Font"/>
    <w:uiPriority w:val="1"/>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uiPriority w:val="9"/>
    <w:rsid w:val="006D784C"/>
    <w:rPr>
      <w:rFonts w:asciiTheme="majorHAnsi" w:eastAsiaTheme="majorEastAsia" w:hAnsiTheme="majorHAnsi" w:cstheme="majorBidi"/>
      <w:color w:val="0F4761" w:themeColor="accent1" w:themeShade="BF"/>
      <w:sz w:val="40"/>
      <w:szCs w:val="40"/>
    </w:rPr>
  </w:style>
  <w:style w:type="character" w:customStyle="1" w:styleId="Cmsor2Char">
    <w:name w:val="Címsor 2 Char"/>
    <w:basedOn w:val="Bekezdsalapbettpusa"/>
    <w:link w:val="Cmsor2"/>
    <w:uiPriority w:val="9"/>
    <w:semiHidden/>
    <w:rsid w:val="006D784C"/>
    <w:rPr>
      <w:rFonts w:asciiTheme="majorHAnsi" w:eastAsiaTheme="majorEastAsia" w:hAnsiTheme="majorHAnsi" w:cstheme="majorBidi"/>
      <w:color w:val="0F4761" w:themeColor="accent1" w:themeShade="BF"/>
      <w:sz w:val="32"/>
      <w:szCs w:val="32"/>
    </w:rPr>
  </w:style>
  <w:style w:type="character" w:customStyle="1" w:styleId="Cmsor3Char">
    <w:name w:val="Címsor 3 Char"/>
    <w:basedOn w:val="Bekezdsalapbettpusa"/>
    <w:link w:val="Cmsor3"/>
    <w:uiPriority w:val="9"/>
    <w:rsid w:val="006D784C"/>
    <w:rPr>
      <w:rFonts w:eastAsiaTheme="majorEastAsia" w:cstheme="majorBidi"/>
      <w:color w:val="0F4761" w:themeColor="accent1" w:themeShade="BF"/>
      <w:sz w:val="28"/>
      <w:szCs w:val="28"/>
    </w:rPr>
  </w:style>
  <w:style w:type="character" w:customStyle="1" w:styleId="Cmsor4Char">
    <w:name w:val="Címsor 4 Char"/>
    <w:basedOn w:val="Bekezdsalapbettpusa"/>
    <w:link w:val="Cmsor4"/>
    <w:uiPriority w:val="9"/>
    <w:semiHidden/>
    <w:rsid w:val="006D784C"/>
    <w:rPr>
      <w:rFonts w:eastAsiaTheme="majorEastAsia" w:cstheme="majorBidi"/>
      <w:i/>
      <w:iCs/>
      <w:color w:val="0F4761" w:themeColor="accent1" w:themeShade="BF"/>
    </w:rPr>
  </w:style>
  <w:style w:type="character" w:customStyle="1" w:styleId="Cmsor5Char">
    <w:name w:val="Címsor 5 Char"/>
    <w:basedOn w:val="Bekezdsalapbettpusa"/>
    <w:link w:val="Cmsor5"/>
    <w:uiPriority w:val="9"/>
    <w:semiHidden/>
    <w:rsid w:val="006D784C"/>
    <w:rPr>
      <w:rFonts w:eastAsiaTheme="majorEastAsia" w:cstheme="majorBidi"/>
      <w:color w:val="0F4761" w:themeColor="accent1" w:themeShade="BF"/>
    </w:rPr>
  </w:style>
  <w:style w:type="character" w:customStyle="1" w:styleId="Cmsor6Char">
    <w:name w:val="Címsor 6 Char"/>
    <w:basedOn w:val="Bekezdsalapbettpusa"/>
    <w:link w:val="Cmsor6"/>
    <w:uiPriority w:val="9"/>
    <w:semiHidden/>
    <w:rsid w:val="006D784C"/>
    <w:rPr>
      <w:rFonts w:eastAsiaTheme="majorEastAsia" w:cstheme="majorBidi"/>
      <w:i/>
      <w:iCs/>
      <w:color w:val="595959" w:themeColor="text1" w:themeTint="A6"/>
    </w:rPr>
  </w:style>
  <w:style w:type="character" w:customStyle="1" w:styleId="Cmsor7Char">
    <w:name w:val="Címsor 7 Char"/>
    <w:basedOn w:val="Bekezdsalapbettpusa"/>
    <w:link w:val="Cmsor7"/>
    <w:uiPriority w:val="9"/>
    <w:semiHidden/>
    <w:rsid w:val="006D784C"/>
    <w:rPr>
      <w:rFonts w:eastAsiaTheme="majorEastAsia" w:cstheme="majorBidi"/>
      <w:color w:val="595959" w:themeColor="text1" w:themeTint="A6"/>
    </w:rPr>
  </w:style>
  <w:style w:type="character" w:customStyle="1" w:styleId="Cmsor8Char">
    <w:name w:val="Címsor 8 Char"/>
    <w:basedOn w:val="Bekezdsalapbettpusa"/>
    <w:link w:val="Cmsor8"/>
    <w:uiPriority w:val="9"/>
    <w:semiHidden/>
    <w:rsid w:val="006D784C"/>
    <w:rPr>
      <w:rFonts w:eastAsiaTheme="majorEastAsia" w:cstheme="majorBidi"/>
      <w:i/>
      <w:iCs/>
      <w:color w:val="272727" w:themeColor="text1" w:themeTint="D8"/>
    </w:rPr>
  </w:style>
  <w:style w:type="character" w:customStyle="1" w:styleId="Cmsor9Char">
    <w:name w:val="Címsor 9 Char"/>
    <w:basedOn w:val="Bekezdsalapbettpusa"/>
    <w:link w:val="Cmsor9"/>
    <w:uiPriority w:val="9"/>
    <w:semiHidden/>
    <w:rsid w:val="006D784C"/>
    <w:rPr>
      <w:rFonts w:eastAsiaTheme="majorEastAsia" w:cstheme="majorBidi"/>
      <w:color w:val="272727" w:themeColor="text1" w:themeTint="D8"/>
    </w:rPr>
  </w:style>
  <w:style w:type="paragraph" w:styleId="Cm">
    <w:name w:val="Title"/>
    <w:basedOn w:val="Norml"/>
    <w:next w:val="Norml"/>
    <w:link w:val="CmChar"/>
    <w:uiPriority w:val="10"/>
    <w:qFormat/>
    <w:rsid w:val="006D78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mChar">
    <w:name w:val="Cím Char"/>
    <w:basedOn w:val="Bekezdsalapbettpusa"/>
    <w:link w:val="Cm"/>
    <w:uiPriority w:val="10"/>
    <w:rsid w:val="006D784C"/>
    <w:rPr>
      <w:rFonts w:asciiTheme="majorHAnsi" w:eastAsiaTheme="majorEastAsia" w:hAnsiTheme="majorHAnsi" w:cstheme="majorBidi"/>
      <w:spacing w:val="-10"/>
      <w:kern w:val="28"/>
      <w:sz w:val="56"/>
      <w:szCs w:val="56"/>
    </w:rPr>
  </w:style>
  <w:style w:type="paragraph" w:styleId="Alcm">
    <w:name w:val="Subtitle"/>
    <w:basedOn w:val="Norml"/>
    <w:next w:val="Norml"/>
    <w:link w:val="AlcmChar"/>
    <w:uiPriority w:val="11"/>
    <w:qFormat/>
    <w:rsid w:val="006D784C"/>
    <w:pPr>
      <w:numPr>
        <w:ilvl w:val="1"/>
      </w:numPr>
    </w:pPr>
    <w:rPr>
      <w:rFonts w:eastAsiaTheme="majorEastAsia" w:cstheme="majorBidi"/>
      <w:color w:val="595959" w:themeColor="text1" w:themeTint="A6"/>
      <w:spacing w:val="15"/>
      <w:sz w:val="28"/>
      <w:szCs w:val="28"/>
    </w:rPr>
  </w:style>
  <w:style w:type="character" w:customStyle="1" w:styleId="AlcmChar">
    <w:name w:val="Alcím Char"/>
    <w:basedOn w:val="Bekezdsalapbettpusa"/>
    <w:link w:val="Alcm"/>
    <w:uiPriority w:val="11"/>
    <w:rsid w:val="006D784C"/>
    <w:rPr>
      <w:rFonts w:eastAsiaTheme="majorEastAsia" w:cstheme="majorBidi"/>
      <w:color w:val="595959" w:themeColor="text1" w:themeTint="A6"/>
      <w:spacing w:val="15"/>
      <w:sz w:val="28"/>
      <w:szCs w:val="28"/>
    </w:rPr>
  </w:style>
  <w:style w:type="paragraph" w:styleId="Idzet">
    <w:name w:val="Quote"/>
    <w:basedOn w:val="Norml"/>
    <w:next w:val="Norml"/>
    <w:link w:val="IdzetChar"/>
    <w:uiPriority w:val="29"/>
    <w:qFormat/>
    <w:rsid w:val="006D784C"/>
    <w:pPr>
      <w:spacing w:before="160"/>
      <w:jc w:val="center"/>
    </w:pPr>
    <w:rPr>
      <w:i/>
      <w:iCs/>
      <w:color w:val="404040" w:themeColor="text1" w:themeTint="BF"/>
    </w:rPr>
  </w:style>
  <w:style w:type="character" w:customStyle="1" w:styleId="IdzetChar">
    <w:name w:val="Idézet Char"/>
    <w:basedOn w:val="Bekezdsalapbettpusa"/>
    <w:link w:val="Idzet"/>
    <w:uiPriority w:val="29"/>
    <w:rsid w:val="006D784C"/>
    <w:rPr>
      <w:i/>
      <w:iCs/>
      <w:color w:val="404040" w:themeColor="text1" w:themeTint="BF"/>
    </w:rPr>
  </w:style>
  <w:style w:type="paragraph" w:styleId="Listaszerbekezds">
    <w:name w:val="List Paragraph"/>
    <w:basedOn w:val="Norml"/>
    <w:uiPriority w:val="34"/>
    <w:qFormat/>
    <w:rsid w:val="006D784C"/>
    <w:pPr>
      <w:ind w:left="720"/>
      <w:contextualSpacing/>
    </w:pPr>
  </w:style>
  <w:style w:type="character" w:styleId="Erskiemels">
    <w:name w:val="Intense Emphasis"/>
    <w:basedOn w:val="Bekezdsalapbettpusa"/>
    <w:uiPriority w:val="21"/>
    <w:qFormat/>
    <w:rsid w:val="006D784C"/>
    <w:rPr>
      <w:i/>
      <w:iCs/>
      <w:color w:val="0F4761" w:themeColor="accent1" w:themeShade="BF"/>
    </w:rPr>
  </w:style>
  <w:style w:type="paragraph" w:styleId="Kiemeltidzet">
    <w:name w:val="Intense Quote"/>
    <w:basedOn w:val="Norml"/>
    <w:next w:val="Norml"/>
    <w:link w:val="KiemeltidzetChar"/>
    <w:uiPriority w:val="30"/>
    <w:qFormat/>
    <w:rsid w:val="006D78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iemeltidzetChar">
    <w:name w:val="Kiemelt idézet Char"/>
    <w:basedOn w:val="Bekezdsalapbettpusa"/>
    <w:link w:val="Kiemeltidzet"/>
    <w:uiPriority w:val="30"/>
    <w:rsid w:val="006D784C"/>
    <w:rPr>
      <w:i/>
      <w:iCs/>
      <w:color w:val="0F4761" w:themeColor="accent1" w:themeShade="BF"/>
    </w:rPr>
  </w:style>
  <w:style w:type="character" w:styleId="Ershivatkozs">
    <w:name w:val="Intense Reference"/>
    <w:basedOn w:val="Bekezdsalapbettpusa"/>
    <w:uiPriority w:val="32"/>
    <w:qFormat/>
    <w:rsid w:val="006D784C"/>
    <w:rPr>
      <w:b/>
      <w:bCs/>
      <w:smallCaps/>
      <w:color w:val="0F4761" w:themeColor="accent1" w:themeShade="BF"/>
      <w:spacing w:val="5"/>
    </w:rPr>
  </w:style>
  <w:style w:type="paragraph" w:styleId="lfej">
    <w:name w:val="header"/>
    <w:basedOn w:val="Norml"/>
    <w:link w:val="lfejChar"/>
    <w:uiPriority w:val="99"/>
    <w:unhideWhenUsed/>
    <w:rsid w:val="001624D0"/>
    <w:pPr>
      <w:tabs>
        <w:tab w:val="center" w:pos="4536"/>
        <w:tab w:val="right" w:pos="9072"/>
      </w:tabs>
      <w:spacing w:after="0" w:line="240" w:lineRule="auto"/>
    </w:pPr>
  </w:style>
  <w:style w:type="character" w:customStyle="1" w:styleId="lfejChar">
    <w:name w:val="Élőfej Char"/>
    <w:basedOn w:val="Bekezdsalapbettpusa"/>
    <w:link w:val="lfej"/>
    <w:uiPriority w:val="99"/>
    <w:rsid w:val="001624D0"/>
  </w:style>
  <w:style w:type="paragraph" w:styleId="llb">
    <w:name w:val="footer"/>
    <w:basedOn w:val="Norml"/>
    <w:link w:val="llbChar"/>
    <w:uiPriority w:val="99"/>
    <w:unhideWhenUsed/>
    <w:rsid w:val="001624D0"/>
    <w:pPr>
      <w:tabs>
        <w:tab w:val="center" w:pos="4536"/>
        <w:tab w:val="right" w:pos="9072"/>
      </w:tabs>
      <w:spacing w:after="0" w:line="240" w:lineRule="auto"/>
    </w:pPr>
  </w:style>
  <w:style w:type="character" w:customStyle="1" w:styleId="llbChar">
    <w:name w:val="Élőláb Char"/>
    <w:basedOn w:val="Bekezdsalapbettpusa"/>
    <w:link w:val="llb"/>
    <w:uiPriority w:val="99"/>
    <w:rsid w:val="001624D0"/>
  </w:style>
  <w:style w:type="character" w:styleId="Hiperhivatkozs">
    <w:name w:val="Hyperlink"/>
    <w:basedOn w:val="Bekezdsalapbettpusa"/>
    <w:uiPriority w:val="99"/>
    <w:unhideWhenUsed/>
    <w:rsid w:val="00711700"/>
    <w:rPr>
      <w:color w:val="467886" w:themeColor="hyperlink"/>
      <w:u w:val="single"/>
    </w:rPr>
  </w:style>
  <w:style w:type="character" w:styleId="Feloldatlanmegemlts">
    <w:name w:val="Unresolved Mention"/>
    <w:basedOn w:val="Bekezdsalapbettpusa"/>
    <w:uiPriority w:val="99"/>
    <w:semiHidden/>
    <w:unhideWhenUsed/>
    <w:rsid w:val="00711700"/>
    <w:rPr>
      <w:color w:val="605E5C"/>
      <w:shd w:val="clear" w:color="auto" w:fill="E1DFDD"/>
    </w:rPr>
  </w:style>
  <w:style w:type="paragraph" w:styleId="NormlWeb">
    <w:name w:val="Normal (Web)"/>
    <w:basedOn w:val="Norml"/>
    <w:uiPriority w:val="99"/>
    <w:semiHidden/>
    <w:unhideWhenUsed/>
    <w:rsid w:val="00F936CF"/>
    <w:rPr>
      <w:rFonts w:ascii="Times New Roman" w:hAnsi="Times New Roman" w:cs="Times New Roman"/>
    </w:rPr>
  </w:style>
  <w:style w:type="character" w:styleId="HTML-kd">
    <w:name w:val="HTML Code"/>
    <w:basedOn w:val="Bekezdsalapbettpusa"/>
    <w:uiPriority w:val="99"/>
    <w:semiHidden/>
    <w:unhideWhenUsed/>
    <w:rsid w:val="00BD0BD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5.png"/><Relationship Id="rId68" Type="http://schemas.openxmlformats.org/officeDocument/2006/relationships/image" Target="media/image60.png"/><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6.png"/><Relationship Id="rId79" Type="http://schemas.openxmlformats.org/officeDocument/2006/relationships/header" Target="header1.xml"/><Relationship Id="rId5" Type="http://schemas.openxmlformats.org/officeDocument/2006/relationships/webSettings" Target="webSettings.xml"/><Relationship Id="rId61" Type="http://schemas.openxmlformats.org/officeDocument/2006/relationships/image" Target="media/image53.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6.png"/><Relationship Id="rId69" Type="http://schemas.openxmlformats.org/officeDocument/2006/relationships/image" Target="media/image61.png"/><Relationship Id="rId77" Type="http://schemas.openxmlformats.org/officeDocument/2006/relationships/image" Target="media/image69.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4.png"/><Relationship Id="rId80"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hyperlink" Target="http://www.computerpartstest.com" TargetMode="External"/><Relationship Id="rId67" Type="http://schemas.openxmlformats.org/officeDocument/2006/relationships/image" Target="media/image59.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4.png"/><Relationship Id="rId70" Type="http://schemas.openxmlformats.org/officeDocument/2006/relationships/image" Target="media/image62.png"/><Relationship Id="rId75" Type="http://schemas.openxmlformats.org/officeDocument/2006/relationships/image" Target="media/image6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image" Target="media/image70.png"/><Relationship Id="rId8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8.png"/><Relationship Id="rId7" Type="http://schemas.openxmlformats.org/officeDocument/2006/relationships/endnotes" Target="endnotes.xml"/><Relationship Id="rId71" Type="http://schemas.openxmlformats.org/officeDocument/2006/relationships/image" Target="media/image63.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DCF4ED-2C47-44DA-BC6F-179F449804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1110</TotalTime>
  <Pages>53</Pages>
  <Words>8780</Words>
  <Characters>60588</Characters>
  <Application>Microsoft Office Word</Application>
  <DocSecurity>0</DocSecurity>
  <Lines>504</Lines>
  <Paragraphs>138</Paragraphs>
  <ScaleCrop>false</ScaleCrop>
  <HeadingPairs>
    <vt:vector size="4" baseType="variant">
      <vt:variant>
        <vt:lpstr>Cím</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69230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H4RDC0R3 TH3R34l</dc:creator>
  <cp:keywords/>
  <dc:description/>
  <cp:lastModifiedBy>H4RDC0R3 TH3R34l</cp:lastModifiedBy>
  <cp:revision>135</cp:revision>
  <dcterms:created xsi:type="dcterms:W3CDTF">2026-02-06T17:57:00Z</dcterms:created>
  <dcterms:modified xsi:type="dcterms:W3CDTF">2026-04-11T10:48:00Z</dcterms:modified>
</cp:coreProperties>
</file>