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EastAsia"/>
          <w:lang w:eastAsia="ja-JP"/>
        </w:rPr>
        <w:id w:val="-449323134"/>
        <w:docPartObj>
          <w:docPartGallery w:val="Cover Pages"/>
          <w:docPartUnique/>
        </w:docPartObj>
      </w:sdtPr>
      <w:sdtEndPr/>
      <w:sdtContent>
        <w:p w:rsidR="008D6EB9" w:rsidRDefault="008D6E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34363D0" wp14:editId="7B5916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0" t="0" r="27940" b="2794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9" y="406"/>
                                  <a:ext cx="8472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000000" w:themeColor="text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972717935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54005F" w:rsidRPr="00EE1CA5" w:rsidRDefault="0054005F">
                                        <w:pPr>
                                          <w:pStyle w:val="NoSpacing"/>
                                          <w:rPr>
                                            <w:color w:val="000000" w:themeColor="text1"/>
                                            <w:sz w:val="80"/>
                                            <w:szCs w:val="80"/>
                                          </w:rPr>
                                        </w:pPr>
                                        <w:r w:rsidRPr="00EE1CA5">
                                          <w:rPr>
                                            <w:color w:val="000000" w:themeColor="text1"/>
                                            <w:sz w:val="80"/>
                                            <w:szCs w:val="80"/>
                                          </w:rPr>
                                          <w:t xml:space="preserve">Nagy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80"/>
                                            <w:szCs w:val="80"/>
                                          </w:rPr>
                                          <w:t xml:space="preserve">méretű </w:t>
                                        </w:r>
                                        <w:r w:rsidRPr="00EE1CA5">
                                          <w:rPr>
                                            <w:color w:val="000000" w:themeColor="text1"/>
                                            <w:sz w:val="80"/>
                                            <w:szCs w:val="80"/>
                                          </w:rPr>
                                          <w:t>adatb</w:t>
                                        </w:r>
                                        <w:r w:rsidRPr="00EE1CA5">
                                          <w:rPr>
                                            <w:color w:val="000000" w:themeColor="text1"/>
                                            <w:sz w:val="80"/>
                                            <w:szCs w:val="80"/>
                                            <w:lang w:val="hu-HU"/>
                                          </w:rPr>
                                          <w:t>ázisok backup problémája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Subtitle"/>
                                      <w:id w:val="308670006"/>
                                      <w:showingPlcHdr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54005F" w:rsidRPr="008D6EB9" w:rsidRDefault="0054005F">
                                        <w:pPr>
                                          <w:pStyle w:val="NoSpacing"/>
                                          <w:rPr>
                                            <w:b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8D6EB9">
                                          <w:rPr>
                                            <w:b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Pr="00EE1CA5" w:rsidRDefault="0054005F">
                                    <w:pPr>
                                      <w:pStyle w:val="NoSpacing"/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Pr="00EE1CA5" w:rsidRDefault="0054005F">
                                    <w:pPr>
                                      <w:pStyle w:val="NoSpacing"/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proofErr w:type="gramStart"/>
                                    <w:r w:rsidRPr="00EE1CA5"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Sapientia  Erdélyi</w:t>
                                    </w:r>
                                    <w:proofErr w:type="gramEnd"/>
                                    <w:r w:rsidRPr="00EE1CA5"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 xml:space="preserve"> Magyar Tudományegyetem</w:t>
                                    </w:r>
                                  </w:p>
                                  <w:p w:rsidR="0054005F" w:rsidRPr="00EE1CA5" w:rsidRDefault="0054005F">
                                    <w:pPr>
                                      <w:pStyle w:val="NoSpacing"/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r w:rsidRPr="00EE1CA5">
                                      <w:rPr>
                                        <w:b/>
                                        <w:sz w:val="40"/>
                                        <w:szCs w:val="40"/>
                                      </w:rPr>
                                      <w:t>Műszaki és Humántudományok Kar</w:t>
                                    </w: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54005F" w:rsidRPr="008D6EB9" w:rsidRDefault="0054005F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449" y="406"/>
                                  <a:ext cx="2634" cy="12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54005F" w:rsidRPr="00EE1CA5" w:rsidRDefault="0054005F" w:rsidP="008D6EB9">
                                    <w:pPr>
                                      <w:rPr>
                                        <w:sz w:val="48"/>
                                        <w:szCs w:val="52"/>
                                      </w:rPr>
                                    </w:pPr>
                                    <w:r w:rsidRPr="00EE1CA5">
                                      <w:rPr>
                                        <w:sz w:val="52"/>
                                        <w:szCs w:val="52"/>
                                        <w:lang w:val="hu-HU"/>
                                      </w:rPr>
                                      <w:t>2</w:t>
                                    </w:r>
                                    <w:r w:rsidRPr="00EE1CA5">
                                      <w:rPr>
                                        <w:sz w:val="52"/>
                                        <w:szCs w:val="52"/>
                                      </w:rPr>
                                      <w:t>013-2014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1567"/>
                                <a:ext cx="8169" cy="3573"/>
                                <a:chOff x="3446" y="11567"/>
                                <a:chExt cx="8169" cy="3573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1567"/>
                                  <a:ext cx="7105" cy="3573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54005F" w:rsidRDefault="0054005F" w:rsidP="008D6EB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-1698381420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54005F" w:rsidRDefault="0054005F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79.8pt;height:750.8pt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9;top:406;width:8472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000000" w:themeColor="text1"/>
                                  <w:sz w:val="80"/>
                                  <w:szCs w:val="80"/>
                                </w:rPr>
                                <w:alias w:val="Title"/>
                                <w:id w:val="972717935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54005F" w:rsidRPr="00EE1CA5" w:rsidRDefault="0054005F">
                                  <w:pPr>
                                    <w:pStyle w:val="NoSpacing"/>
                                    <w:rPr>
                                      <w:color w:val="000000" w:themeColor="text1"/>
                                      <w:sz w:val="80"/>
                                      <w:szCs w:val="80"/>
                                    </w:rPr>
                                  </w:pPr>
                                  <w:r w:rsidRPr="00EE1CA5">
                                    <w:rPr>
                                      <w:color w:val="000000" w:themeColor="text1"/>
                                      <w:sz w:val="80"/>
                                      <w:szCs w:val="80"/>
                                    </w:rPr>
                                    <w:t xml:space="preserve">Nagy </w:t>
                                  </w:r>
                                  <w:r>
                                    <w:rPr>
                                      <w:color w:val="000000" w:themeColor="text1"/>
                                      <w:sz w:val="80"/>
                                      <w:szCs w:val="80"/>
                                    </w:rPr>
                                    <w:t xml:space="preserve">méretű </w:t>
                                  </w:r>
                                  <w:r w:rsidRPr="00EE1CA5">
                                    <w:rPr>
                                      <w:color w:val="000000" w:themeColor="text1"/>
                                      <w:sz w:val="80"/>
                                      <w:szCs w:val="80"/>
                                    </w:rPr>
                                    <w:t>adatb</w:t>
                                  </w:r>
                                  <w:r w:rsidRPr="00EE1CA5">
                                    <w:rPr>
                                      <w:color w:val="000000" w:themeColor="text1"/>
                                      <w:sz w:val="80"/>
                                      <w:szCs w:val="80"/>
                                      <w:lang w:val="hu-HU"/>
                                    </w:rPr>
                                    <w:t>ázisok backup problémája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Subtitle"/>
                                <w:id w:val="308670006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54005F" w:rsidRPr="008D6EB9" w:rsidRDefault="0054005F">
                                  <w:pPr>
                                    <w:pStyle w:val="NoSpacing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8D6EB9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Pr="00EE1CA5" w:rsidRDefault="0054005F">
                              <w:pPr>
                                <w:pStyle w:val="NoSpacing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Pr="00EE1CA5" w:rsidRDefault="0054005F">
                              <w:pPr>
                                <w:pStyle w:val="NoSpacing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proofErr w:type="gramStart"/>
                              <w:r w:rsidRPr="00EE1CA5">
                                <w:rPr>
                                  <w:b/>
                                  <w:sz w:val="40"/>
                                  <w:szCs w:val="40"/>
                                </w:rPr>
                                <w:t>Sapientia  Erdélyi</w:t>
                              </w:r>
                              <w:proofErr w:type="gramEnd"/>
                              <w:r w:rsidRPr="00EE1CA5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Magyar Tudományegyetem</w:t>
                              </w:r>
                            </w:p>
                            <w:p w:rsidR="0054005F" w:rsidRPr="00EE1CA5" w:rsidRDefault="0054005F">
                              <w:pPr>
                                <w:pStyle w:val="NoSpacing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EE1CA5">
                                <w:rPr>
                                  <w:b/>
                                  <w:sz w:val="40"/>
                                  <w:szCs w:val="40"/>
                                </w:rPr>
                                <w:t>Műszaki és Humántudományok Kar</w:t>
                              </w: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54005F" w:rsidRPr="008D6EB9" w:rsidRDefault="0054005F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3449;top:406;width:2634;height:1290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p w:rsidR="0054005F" w:rsidRPr="00EE1CA5" w:rsidRDefault="0054005F" w:rsidP="008D6EB9">
                              <w:pPr>
                                <w:rPr>
                                  <w:sz w:val="48"/>
                                  <w:szCs w:val="52"/>
                                </w:rPr>
                              </w:pPr>
                              <w:r w:rsidRPr="00EE1CA5">
                                <w:rPr>
                                  <w:sz w:val="52"/>
                                  <w:szCs w:val="52"/>
                                  <w:lang w:val="hu-HU"/>
                                </w:rPr>
                                <w:t>2</w:t>
                              </w:r>
                              <w:r w:rsidRPr="00EE1CA5">
                                <w:rPr>
                                  <w:sz w:val="52"/>
                                  <w:szCs w:val="52"/>
                                </w:rPr>
                                <w:t>013-2014</w:t>
                              </w:r>
                            </w:p>
                          </w:txbxContent>
                        </v:textbox>
                      </v:rect>
                    </v:group>
                    <v:group id="Group 14" o:spid="_x0000_s1038" style="position:absolute;left:3446;top:11567;width:8169;height:3573" coordorigin="3446,11567" coordsize="8169,3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1567;width:7105;height:35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54005F" w:rsidRDefault="0054005F" w:rsidP="008D6EB9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-1698381420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54005F" w:rsidRDefault="0054005F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8D6EB9" w:rsidRDefault="008D6EB9"/>
        <w:p w:rsidR="008D6EB9" w:rsidRPr="001E3994" w:rsidRDefault="008D6EB9" w:rsidP="001E3994">
          <w:pPr>
            <w:pStyle w:val="NoSpacing"/>
            <w:rPr>
              <w:color w:val="FFFFFF" w:themeColor="background1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C8BFD9" wp14:editId="6774B42F">
                    <wp:simplePos x="0" y="0"/>
                    <wp:positionH relativeFrom="column">
                      <wp:posOffset>3168502</wp:posOffset>
                    </wp:positionH>
                    <wp:positionV relativeFrom="paragraph">
                      <wp:posOffset>5998919</wp:posOffset>
                    </wp:positionV>
                    <wp:extent cx="3583172" cy="1414130"/>
                    <wp:effectExtent l="0" t="0" r="17780" b="1524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83172" cy="14141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005F" w:rsidRPr="00EE1CA5" w:rsidRDefault="0054005F" w:rsidP="00F51B94">
                                <w:pPr>
                                  <w:shd w:val="clear" w:color="auto" w:fill="7F7F7F" w:themeFill="text1" w:themeFillTint="80"/>
                                  <w:rPr>
                                    <w:b/>
                                    <w:sz w:val="40"/>
                                    <w:szCs w:val="40"/>
                                    <w:lang w:val="hu-HU"/>
                                  </w:rPr>
                                </w:pPr>
                                <w:r w:rsidRPr="00EE1CA5">
                                  <w:rPr>
                                    <w:b/>
                                    <w:sz w:val="40"/>
                                    <w:szCs w:val="40"/>
                                    <w:lang w:val="hu-HU"/>
                                  </w:rPr>
                                  <w:t>Készítette</w:t>
                                </w:r>
                                <w:r w:rsidRPr="00EE1CA5">
                                  <w:rPr>
                                    <w:b/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:rsidR="0054005F" w:rsidRPr="00EE1CA5" w:rsidRDefault="0054005F" w:rsidP="00F51B94">
                                <w:pPr>
                                  <w:shd w:val="clear" w:color="auto" w:fill="7F7F7F" w:themeFill="text1" w:themeFillTint="80"/>
                                  <w:rPr>
                                    <w:b/>
                                    <w:sz w:val="40"/>
                                    <w:szCs w:val="40"/>
                                    <w:lang w:val="hu-HU"/>
                                  </w:rPr>
                                </w:pPr>
                                <w:r w:rsidRPr="00EE1CA5">
                                  <w:rPr>
                                    <w:b/>
                                    <w:sz w:val="40"/>
                                    <w:szCs w:val="40"/>
                                    <w:lang w:val="hu-HU"/>
                                  </w:rPr>
                                  <w:t>Magyarosi Noémi és Balas Erika</w:t>
                                </w:r>
                              </w:p>
                              <w:p w:rsidR="0054005F" w:rsidRPr="00EE1CA5" w:rsidRDefault="0054005F" w:rsidP="00F51B94">
                                <w:pPr>
                                  <w:shd w:val="clear" w:color="auto" w:fill="7F7F7F" w:themeFill="text1" w:themeFillTint="80"/>
                                  <w:rPr>
                                    <w:b/>
                                    <w:sz w:val="40"/>
                                    <w:szCs w:val="40"/>
                                    <w:lang w:val="hu-HU"/>
                                  </w:rPr>
                                </w:pPr>
                                <w:r w:rsidRPr="00EE1CA5">
                                  <w:rPr>
                                    <w:b/>
                                    <w:sz w:val="40"/>
                                    <w:szCs w:val="40"/>
                                    <w:lang w:val="hu-HU"/>
                                  </w:rPr>
                                  <w:t>Infomatika Szak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44" type="#_x0000_t202" style="position:absolute;margin-left:249.5pt;margin-top:472.35pt;width:282.15pt;height:1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" fillcolor="white [3201]" strokeweight=".5pt">
                    <v:textbox>
                      <w:txbxContent>
                        <w:p w:rsidR="0054005F" w:rsidRPr="00EE1CA5" w:rsidRDefault="0054005F" w:rsidP="00F51B94">
                          <w:pPr>
                            <w:shd w:val="clear" w:color="auto" w:fill="7F7F7F" w:themeFill="text1" w:themeFillTint="80"/>
                            <w:rPr>
                              <w:b/>
                              <w:sz w:val="40"/>
                              <w:szCs w:val="40"/>
                              <w:lang w:val="hu-HU"/>
                            </w:rPr>
                          </w:pPr>
                          <w:r w:rsidRPr="00EE1CA5">
                            <w:rPr>
                              <w:b/>
                              <w:sz w:val="40"/>
                              <w:szCs w:val="40"/>
                              <w:lang w:val="hu-HU"/>
                            </w:rPr>
                            <w:t>Készítette</w:t>
                          </w:r>
                          <w:r w:rsidRPr="00EE1CA5">
                            <w:rPr>
                              <w:b/>
                              <w:sz w:val="40"/>
                              <w:szCs w:val="40"/>
                            </w:rPr>
                            <w:t>:</w:t>
                          </w:r>
                        </w:p>
                        <w:p w:rsidR="0054005F" w:rsidRPr="00EE1CA5" w:rsidRDefault="0054005F" w:rsidP="00F51B94">
                          <w:pPr>
                            <w:shd w:val="clear" w:color="auto" w:fill="7F7F7F" w:themeFill="text1" w:themeFillTint="80"/>
                            <w:rPr>
                              <w:b/>
                              <w:sz w:val="40"/>
                              <w:szCs w:val="40"/>
                              <w:lang w:val="hu-HU"/>
                            </w:rPr>
                          </w:pPr>
                          <w:r w:rsidRPr="00EE1CA5">
                            <w:rPr>
                              <w:b/>
                              <w:sz w:val="40"/>
                              <w:szCs w:val="40"/>
                              <w:lang w:val="hu-HU"/>
                            </w:rPr>
                            <w:t>Magyarosi Noémi és Balas Erika</w:t>
                          </w:r>
                        </w:p>
                        <w:p w:rsidR="0054005F" w:rsidRPr="00EE1CA5" w:rsidRDefault="0054005F" w:rsidP="00F51B94">
                          <w:pPr>
                            <w:shd w:val="clear" w:color="auto" w:fill="7F7F7F" w:themeFill="text1" w:themeFillTint="80"/>
                            <w:rPr>
                              <w:b/>
                              <w:sz w:val="40"/>
                              <w:szCs w:val="40"/>
                              <w:lang w:val="hu-HU"/>
                            </w:rPr>
                          </w:pPr>
                          <w:r w:rsidRPr="00EE1CA5">
                            <w:rPr>
                              <w:b/>
                              <w:sz w:val="40"/>
                              <w:szCs w:val="40"/>
                              <w:lang w:val="hu-HU"/>
                            </w:rPr>
                            <w:t>Infomatika Szak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8A1CD4" w:rsidRPr="001E3994" w:rsidRDefault="001E3994" w:rsidP="001E3994">
      <w:pPr>
        <w:pStyle w:val="Heading1"/>
        <w:rPr>
          <w:sz w:val="40"/>
          <w:szCs w:val="40"/>
        </w:rPr>
      </w:pPr>
      <w:bookmarkStart w:id="0" w:name="_Toc367289425"/>
      <w:r w:rsidRPr="001E3994">
        <w:rPr>
          <w:sz w:val="40"/>
          <w:szCs w:val="40"/>
        </w:rPr>
        <w:lastRenderedPageBreak/>
        <w:t>Tartalomjegyzék</w:t>
      </w:r>
      <w:bookmarkEnd w:id="0"/>
    </w:p>
    <w:p w:rsidR="001E3994" w:rsidRPr="001E3994" w:rsidRDefault="001E3994" w:rsidP="001E3994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405933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77039" w:rsidRDefault="00F77039">
          <w:pPr>
            <w:pStyle w:val="TOCHeading"/>
          </w:pPr>
          <w:r>
            <w:t>Contents</w:t>
          </w:r>
        </w:p>
        <w:p w:rsidR="005B2C43" w:rsidRDefault="00F770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289425" w:history="1">
            <w:r w:rsidR="005B2C43" w:rsidRPr="00C20947">
              <w:rPr>
                <w:rStyle w:val="Hyperlink"/>
                <w:noProof/>
              </w:rPr>
              <w:t>Tartalomjegyzék</w:t>
            </w:r>
            <w:r w:rsidR="005B2C43">
              <w:rPr>
                <w:noProof/>
                <w:webHidden/>
              </w:rPr>
              <w:tab/>
            </w:r>
            <w:r w:rsidR="005B2C43">
              <w:rPr>
                <w:noProof/>
                <w:webHidden/>
              </w:rPr>
              <w:fldChar w:fldCharType="begin"/>
            </w:r>
            <w:r w:rsidR="005B2C43">
              <w:rPr>
                <w:noProof/>
                <w:webHidden/>
              </w:rPr>
              <w:instrText xml:space="preserve"> PAGEREF _Toc367289425 \h </w:instrText>
            </w:r>
            <w:r w:rsidR="005B2C43">
              <w:rPr>
                <w:noProof/>
                <w:webHidden/>
              </w:rPr>
            </w:r>
            <w:r w:rsidR="005B2C43">
              <w:rPr>
                <w:noProof/>
                <w:webHidden/>
              </w:rPr>
              <w:fldChar w:fldCharType="separate"/>
            </w:r>
            <w:r w:rsidR="00E051CC">
              <w:rPr>
                <w:noProof/>
                <w:webHidden/>
              </w:rPr>
              <w:t>1</w:t>
            </w:r>
            <w:r w:rsidR="005B2C43">
              <w:rPr>
                <w:noProof/>
                <w:webHidden/>
              </w:rPr>
              <w:fldChar w:fldCharType="end"/>
            </w:r>
          </w:hyperlink>
        </w:p>
        <w:p w:rsidR="005B2C43" w:rsidRDefault="00A04A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89426" w:history="1">
            <w:r w:rsidR="005B2C43" w:rsidRPr="00C20947">
              <w:rPr>
                <w:rStyle w:val="Hyperlink"/>
                <w:noProof/>
              </w:rPr>
              <w:t>Kivonat</w:t>
            </w:r>
            <w:r w:rsidR="005B2C43">
              <w:rPr>
                <w:noProof/>
                <w:webHidden/>
              </w:rPr>
              <w:tab/>
            </w:r>
            <w:r w:rsidR="005B2C43">
              <w:rPr>
                <w:noProof/>
                <w:webHidden/>
              </w:rPr>
              <w:fldChar w:fldCharType="begin"/>
            </w:r>
            <w:r w:rsidR="005B2C43">
              <w:rPr>
                <w:noProof/>
                <w:webHidden/>
              </w:rPr>
              <w:instrText xml:space="preserve"> PAGEREF _Toc367289426 \h </w:instrText>
            </w:r>
            <w:r w:rsidR="005B2C43">
              <w:rPr>
                <w:noProof/>
                <w:webHidden/>
              </w:rPr>
            </w:r>
            <w:r w:rsidR="005B2C43">
              <w:rPr>
                <w:noProof/>
                <w:webHidden/>
              </w:rPr>
              <w:fldChar w:fldCharType="separate"/>
            </w:r>
            <w:r w:rsidR="00E051CC">
              <w:rPr>
                <w:noProof/>
                <w:webHidden/>
              </w:rPr>
              <w:t>2</w:t>
            </w:r>
            <w:r w:rsidR="005B2C43">
              <w:rPr>
                <w:noProof/>
                <w:webHidden/>
              </w:rPr>
              <w:fldChar w:fldCharType="end"/>
            </w:r>
          </w:hyperlink>
        </w:p>
        <w:p w:rsidR="005B2C43" w:rsidRDefault="00A04A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89427" w:history="1">
            <w:r w:rsidR="005B2C43" w:rsidRPr="00C20947">
              <w:rPr>
                <w:rStyle w:val="Hyperlink"/>
                <w:noProof/>
              </w:rPr>
              <w:t>Bevezető</w:t>
            </w:r>
            <w:r w:rsidR="005B2C43">
              <w:rPr>
                <w:noProof/>
                <w:webHidden/>
              </w:rPr>
              <w:tab/>
            </w:r>
            <w:r w:rsidR="005B2C43">
              <w:rPr>
                <w:noProof/>
                <w:webHidden/>
              </w:rPr>
              <w:fldChar w:fldCharType="begin"/>
            </w:r>
            <w:r w:rsidR="005B2C43">
              <w:rPr>
                <w:noProof/>
                <w:webHidden/>
              </w:rPr>
              <w:instrText xml:space="preserve"> PAGEREF _Toc367289427 \h </w:instrText>
            </w:r>
            <w:r w:rsidR="005B2C43">
              <w:rPr>
                <w:noProof/>
                <w:webHidden/>
              </w:rPr>
            </w:r>
            <w:r w:rsidR="005B2C43">
              <w:rPr>
                <w:noProof/>
                <w:webHidden/>
              </w:rPr>
              <w:fldChar w:fldCharType="separate"/>
            </w:r>
            <w:r w:rsidR="00E051CC">
              <w:rPr>
                <w:noProof/>
                <w:webHidden/>
              </w:rPr>
              <w:t>2</w:t>
            </w:r>
            <w:r w:rsidR="005B2C43">
              <w:rPr>
                <w:noProof/>
                <w:webHidden/>
              </w:rPr>
              <w:fldChar w:fldCharType="end"/>
            </w:r>
          </w:hyperlink>
        </w:p>
        <w:p w:rsidR="005B2C43" w:rsidRDefault="00A04A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89428" w:history="1">
            <w:r w:rsidR="005B2C43" w:rsidRPr="00C20947">
              <w:rPr>
                <w:rStyle w:val="Hyperlink"/>
                <w:noProof/>
              </w:rPr>
              <w:t>A backup készítés fontossága</w:t>
            </w:r>
            <w:r w:rsidR="005B2C43">
              <w:rPr>
                <w:noProof/>
                <w:webHidden/>
              </w:rPr>
              <w:tab/>
            </w:r>
            <w:r w:rsidR="005B2C43">
              <w:rPr>
                <w:noProof/>
                <w:webHidden/>
              </w:rPr>
              <w:fldChar w:fldCharType="begin"/>
            </w:r>
            <w:r w:rsidR="005B2C43">
              <w:rPr>
                <w:noProof/>
                <w:webHidden/>
              </w:rPr>
              <w:instrText xml:space="preserve"> PAGEREF _Toc367289428 \h </w:instrText>
            </w:r>
            <w:r w:rsidR="005B2C43">
              <w:rPr>
                <w:noProof/>
                <w:webHidden/>
              </w:rPr>
            </w:r>
            <w:r w:rsidR="005B2C43">
              <w:rPr>
                <w:noProof/>
                <w:webHidden/>
              </w:rPr>
              <w:fldChar w:fldCharType="separate"/>
            </w:r>
            <w:r w:rsidR="00E051CC">
              <w:rPr>
                <w:noProof/>
                <w:webHidden/>
              </w:rPr>
              <w:t>2</w:t>
            </w:r>
            <w:r w:rsidR="005B2C43">
              <w:rPr>
                <w:noProof/>
                <w:webHidden/>
              </w:rPr>
              <w:fldChar w:fldCharType="end"/>
            </w:r>
          </w:hyperlink>
        </w:p>
        <w:p w:rsidR="005B2C43" w:rsidRDefault="00A04A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89429" w:history="1">
            <w:r w:rsidR="005B2C43" w:rsidRPr="00C20947">
              <w:rPr>
                <w:rStyle w:val="Hyperlink"/>
                <w:noProof/>
              </w:rPr>
              <w:t>Adatbázis fogalma</w:t>
            </w:r>
            <w:r w:rsidR="005B2C43">
              <w:rPr>
                <w:noProof/>
                <w:webHidden/>
              </w:rPr>
              <w:tab/>
            </w:r>
            <w:r w:rsidR="005B2C43">
              <w:rPr>
                <w:noProof/>
                <w:webHidden/>
              </w:rPr>
              <w:fldChar w:fldCharType="begin"/>
            </w:r>
            <w:r w:rsidR="005B2C43">
              <w:rPr>
                <w:noProof/>
                <w:webHidden/>
              </w:rPr>
              <w:instrText xml:space="preserve"> PAGEREF _Toc367289429 \h </w:instrText>
            </w:r>
            <w:r w:rsidR="005B2C43">
              <w:rPr>
                <w:noProof/>
                <w:webHidden/>
              </w:rPr>
            </w:r>
            <w:r w:rsidR="005B2C43">
              <w:rPr>
                <w:noProof/>
                <w:webHidden/>
              </w:rPr>
              <w:fldChar w:fldCharType="separate"/>
            </w:r>
            <w:r w:rsidR="00E051CC">
              <w:rPr>
                <w:noProof/>
                <w:webHidden/>
              </w:rPr>
              <w:t>3</w:t>
            </w:r>
            <w:r w:rsidR="005B2C43">
              <w:rPr>
                <w:noProof/>
                <w:webHidden/>
              </w:rPr>
              <w:fldChar w:fldCharType="end"/>
            </w:r>
          </w:hyperlink>
        </w:p>
        <w:p w:rsidR="005B2C43" w:rsidRDefault="00A04A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89430" w:history="1">
            <w:r w:rsidR="005B2C43" w:rsidRPr="00C20947">
              <w:rPr>
                <w:rStyle w:val="Hyperlink"/>
                <w:noProof/>
              </w:rPr>
              <w:t>Történelmi áttekintés</w:t>
            </w:r>
            <w:r w:rsidR="005B2C43">
              <w:rPr>
                <w:noProof/>
                <w:webHidden/>
              </w:rPr>
              <w:tab/>
            </w:r>
            <w:r w:rsidR="005B2C43">
              <w:rPr>
                <w:noProof/>
                <w:webHidden/>
              </w:rPr>
              <w:fldChar w:fldCharType="begin"/>
            </w:r>
            <w:r w:rsidR="005B2C43">
              <w:rPr>
                <w:noProof/>
                <w:webHidden/>
              </w:rPr>
              <w:instrText xml:space="preserve"> PAGEREF _Toc367289430 \h </w:instrText>
            </w:r>
            <w:r w:rsidR="005B2C43">
              <w:rPr>
                <w:noProof/>
                <w:webHidden/>
              </w:rPr>
            </w:r>
            <w:r w:rsidR="005B2C43">
              <w:rPr>
                <w:noProof/>
                <w:webHidden/>
              </w:rPr>
              <w:fldChar w:fldCharType="separate"/>
            </w:r>
            <w:r w:rsidR="00E051CC">
              <w:rPr>
                <w:noProof/>
                <w:webHidden/>
              </w:rPr>
              <w:t>4</w:t>
            </w:r>
            <w:r w:rsidR="005B2C43">
              <w:rPr>
                <w:noProof/>
                <w:webHidden/>
              </w:rPr>
              <w:fldChar w:fldCharType="end"/>
            </w:r>
          </w:hyperlink>
        </w:p>
        <w:p w:rsidR="005B2C43" w:rsidRDefault="00A04A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89431" w:history="1">
            <w:r w:rsidR="005B2C43" w:rsidRPr="00C20947">
              <w:rPr>
                <w:rStyle w:val="Hyperlink"/>
                <w:noProof/>
              </w:rPr>
              <w:t>Kifejezések:</w:t>
            </w:r>
            <w:r w:rsidR="005B2C43">
              <w:rPr>
                <w:noProof/>
                <w:webHidden/>
              </w:rPr>
              <w:tab/>
            </w:r>
            <w:r w:rsidR="005B2C43">
              <w:rPr>
                <w:noProof/>
                <w:webHidden/>
              </w:rPr>
              <w:fldChar w:fldCharType="begin"/>
            </w:r>
            <w:r w:rsidR="005B2C43">
              <w:rPr>
                <w:noProof/>
                <w:webHidden/>
              </w:rPr>
              <w:instrText xml:space="preserve"> PAGEREF _Toc367289431 \h </w:instrText>
            </w:r>
            <w:r w:rsidR="005B2C43">
              <w:rPr>
                <w:noProof/>
                <w:webHidden/>
              </w:rPr>
            </w:r>
            <w:r w:rsidR="005B2C43">
              <w:rPr>
                <w:noProof/>
                <w:webHidden/>
              </w:rPr>
              <w:fldChar w:fldCharType="separate"/>
            </w:r>
            <w:r w:rsidR="00E051CC">
              <w:rPr>
                <w:noProof/>
                <w:webHidden/>
              </w:rPr>
              <w:t>5</w:t>
            </w:r>
            <w:r w:rsidR="005B2C43">
              <w:rPr>
                <w:noProof/>
                <w:webHidden/>
              </w:rPr>
              <w:fldChar w:fldCharType="end"/>
            </w:r>
          </w:hyperlink>
        </w:p>
        <w:p w:rsidR="005B2C43" w:rsidRDefault="00A04A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89432" w:history="1">
            <w:r w:rsidR="005B2C43" w:rsidRPr="00C20947">
              <w:rPr>
                <w:rStyle w:val="Hyperlink"/>
                <w:noProof/>
              </w:rPr>
              <w:t>Mi az FD (Funkcionális függség- Functional dependencies)?</w:t>
            </w:r>
            <w:r w:rsidR="005B2C43">
              <w:rPr>
                <w:noProof/>
                <w:webHidden/>
              </w:rPr>
              <w:tab/>
            </w:r>
            <w:r w:rsidR="005B2C43">
              <w:rPr>
                <w:noProof/>
                <w:webHidden/>
              </w:rPr>
              <w:fldChar w:fldCharType="begin"/>
            </w:r>
            <w:r w:rsidR="005B2C43">
              <w:rPr>
                <w:noProof/>
                <w:webHidden/>
              </w:rPr>
              <w:instrText xml:space="preserve"> PAGEREF _Toc367289432 \h </w:instrText>
            </w:r>
            <w:r w:rsidR="005B2C43">
              <w:rPr>
                <w:noProof/>
                <w:webHidden/>
              </w:rPr>
            </w:r>
            <w:r w:rsidR="005B2C43">
              <w:rPr>
                <w:noProof/>
                <w:webHidden/>
              </w:rPr>
              <w:fldChar w:fldCharType="separate"/>
            </w:r>
            <w:r w:rsidR="00E051CC">
              <w:rPr>
                <w:noProof/>
                <w:webHidden/>
              </w:rPr>
              <w:t>5</w:t>
            </w:r>
            <w:r w:rsidR="005B2C43">
              <w:rPr>
                <w:noProof/>
                <w:webHidden/>
              </w:rPr>
              <w:fldChar w:fldCharType="end"/>
            </w:r>
          </w:hyperlink>
        </w:p>
        <w:p w:rsidR="005B2C43" w:rsidRDefault="00A04A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89433" w:history="1">
            <w:r w:rsidR="005B2C43" w:rsidRPr="00C20947">
              <w:rPr>
                <w:rStyle w:val="Hyperlink"/>
                <w:noProof/>
              </w:rPr>
              <w:t>Mi a CFD (Kondicionális funkcionális függőség- Conditional functional dependencies)?</w:t>
            </w:r>
            <w:r w:rsidR="005B2C43">
              <w:rPr>
                <w:noProof/>
                <w:webHidden/>
              </w:rPr>
              <w:tab/>
            </w:r>
            <w:r w:rsidR="005B2C43">
              <w:rPr>
                <w:noProof/>
                <w:webHidden/>
              </w:rPr>
              <w:fldChar w:fldCharType="begin"/>
            </w:r>
            <w:r w:rsidR="005B2C43">
              <w:rPr>
                <w:noProof/>
                <w:webHidden/>
              </w:rPr>
              <w:instrText xml:space="preserve"> PAGEREF _Toc367289433 \h </w:instrText>
            </w:r>
            <w:r w:rsidR="005B2C43">
              <w:rPr>
                <w:noProof/>
                <w:webHidden/>
              </w:rPr>
            </w:r>
            <w:r w:rsidR="005B2C43">
              <w:rPr>
                <w:noProof/>
                <w:webHidden/>
              </w:rPr>
              <w:fldChar w:fldCharType="separate"/>
            </w:r>
            <w:r w:rsidR="00E051CC">
              <w:rPr>
                <w:noProof/>
                <w:webHidden/>
              </w:rPr>
              <w:t>6</w:t>
            </w:r>
            <w:r w:rsidR="005B2C43">
              <w:rPr>
                <w:noProof/>
                <w:webHidden/>
              </w:rPr>
              <w:fldChar w:fldCharType="end"/>
            </w:r>
          </w:hyperlink>
        </w:p>
        <w:p w:rsidR="005B2C43" w:rsidRDefault="00A04A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89434" w:history="1">
            <w:r w:rsidR="005B2C43" w:rsidRPr="00C20947">
              <w:rPr>
                <w:rStyle w:val="Hyperlink"/>
                <w:noProof/>
              </w:rPr>
              <w:t>Mi az AR?</w:t>
            </w:r>
            <w:r w:rsidR="005B2C43">
              <w:rPr>
                <w:noProof/>
                <w:webHidden/>
              </w:rPr>
              <w:tab/>
            </w:r>
            <w:r w:rsidR="005B2C43">
              <w:rPr>
                <w:noProof/>
                <w:webHidden/>
              </w:rPr>
              <w:fldChar w:fldCharType="begin"/>
            </w:r>
            <w:r w:rsidR="005B2C43">
              <w:rPr>
                <w:noProof/>
                <w:webHidden/>
              </w:rPr>
              <w:instrText xml:space="preserve"> PAGEREF _Toc367289434 \h </w:instrText>
            </w:r>
            <w:r w:rsidR="005B2C43">
              <w:rPr>
                <w:noProof/>
                <w:webHidden/>
              </w:rPr>
            </w:r>
            <w:r w:rsidR="005B2C43">
              <w:rPr>
                <w:noProof/>
                <w:webHidden/>
              </w:rPr>
              <w:fldChar w:fldCharType="separate"/>
            </w:r>
            <w:r w:rsidR="00E051CC">
              <w:rPr>
                <w:noProof/>
                <w:webHidden/>
              </w:rPr>
              <w:t>8</w:t>
            </w:r>
            <w:r w:rsidR="005B2C43">
              <w:rPr>
                <w:noProof/>
                <w:webHidden/>
              </w:rPr>
              <w:fldChar w:fldCharType="end"/>
            </w:r>
          </w:hyperlink>
        </w:p>
        <w:p w:rsidR="005B2C43" w:rsidRDefault="00A04A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289435" w:history="1">
            <w:r w:rsidR="005B2C43" w:rsidRPr="00C20947">
              <w:rPr>
                <w:rStyle w:val="Hyperlink"/>
                <w:noProof/>
              </w:rPr>
              <w:t>Szoftverfejlesztés közösen a Github-on</w:t>
            </w:r>
            <w:r w:rsidR="005B2C43">
              <w:rPr>
                <w:noProof/>
                <w:webHidden/>
              </w:rPr>
              <w:tab/>
            </w:r>
            <w:r w:rsidR="005B2C43">
              <w:rPr>
                <w:noProof/>
                <w:webHidden/>
              </w:rPr>
              <w:fldChar w:fldCharType="begin"/>
            </w:r>
            <w:r w:rsidR="005B2C43">
              <w:rPr>
                <w:noProof/>
                <w:webHidden/>
              </w:rPr>
              <w:instrText xml:space="preserve"> PAGEREF _Toc367289435 \h </w:instrText>
            </w:r>
            <w:r w:rsidR="005B2C43">
              <w:rPr>
                <w:noProof/>
                <w:webHidden/>
              </w:rPr>
            </w:r>
            <w:r w:rsidR="005B2C43">
              <w:rPr>
                <w:noProof/>
                <w:webHidden/>
              </w:rPr>
              <w:fldChar w:fldCharType="separate"/>
            </w:r>
            <w:r w:rsidR="00E051CC">
              <w:rPr>
                <w:noProof/>
                <w:webHidden/>
              </w:rPr>
              <w:t>8</w:t>
            </w:r>
            <w:r w:rsidR="005B2C43">
              <w:rPr>
                <w:noProof/>
                <w:webHidden/>
              </w:rPr>
              <w:fldChar w:fldCharType="end"/>
            </w:r>
          </w:hyperlink>
        </w:p>
        <w:p w:rsidR="00F77039" w:rsidRDefault="00F77039">
          <w:r>
            <w:rPr>
              <w:b/>
              <w:bCs/>
              <w:noProof/>
            </w:rPr>
            <w:fldChar w:fldCharType="end"/>
          </w:r>
        </w:p>
      </w:sdtContent>
    </w:sdt>
    <w:p w:rsidR="007E45D9" w:rsidRDefault="007E45D9" w:rsidP="00202927">
      <w:pPr>
        <w:pStyle w:val="Heading1"/>
        <w:rPr>
          <w:sz w:val="40"/>
          <w:szCs w:val="40"/>
        </w:rPr>
      </w:pPr>
    </w:p>
    <w:p w:rsidR="00517996" w:rsidRDefault="00517996" w:rsidP="00202927">
      <w:pPr>
        <w:pStyle w:val="Heading1"/>
        <w:rPr>
          <w:sz w:val="40"/>
          <w:szCs w:val="40"/>
        </w:rPr>
      </w:pPr>
    </w:p>
    <w:p w:rsidR="00517996" w:rsidRDefault="00517996" w:rsidP="00202927">
      <w:pPr>
        <w:pStyle w:val="Heading1"/>
        <w:rPr>
          <w:sz w:val="40"/>
          <w:szCs w:val="40"/>
        </w:rPr>
      </w:pPr>
    </w:p>
    <w:p w:rsidR="00517996" w:rsidRDefault="00517996" w:rsidP="00202927">
      <w:pPr>
        <w:pStyle w:val="Heading1"/>
        <w:rPr>
          <w:sz w:val="40"/>
          <w:szCs w:val="40"/>
        </w:rPr>
      </w:pPr>
    </w:p>
    <w:p w:rsidR="00517996" w:rsidRDefault="00517996" w:rsidP="00517996"/>
    <w:p w:rsidR="00DA0643" w:rsidRDefault="00DA0643" w:rsidP="00517996"/>
    <w:p w:rsidR="00DA0643" w:rsidRPr="00517996" w:rsidRDefault="00DA0643" w:rsidP="00517996"/>
    <w:p w:rsidR="00DA0643" w:rsidRDefault="00DA0643" w:rsidP="00DA0643">
      <w:pPr>
        <w:pStyle w:val="Heading1"/>
        <w:rPr>
          <w:sz w:val="40"/>
          <w:szCs w:val="40"/>
        </w:rPr>
      </w:pPr>
      <w:bookmarkStart w:id="1" w:name="_Toc367289426"/>
      <w:r w:rsidRPr="00202927">
        <w:rPr>
          <w:sz w:val="40"/>
          <w:szCs w:val="40"/>
        </w:rPr>
        <w:lastRenderedPageBreak/>
        <w:t>Kivonat</w:t>
      </w:r>
      <w:bookmarkEnd w:id="1"/>
    </w:p>
    <w:p w:rsidR="00EF1501" w:rsidRDefault="00EF1501" w:rsidP="00DA0643">
      <w:pPr>
        <w:rPr>
          <w:rFonts w:ascii="Arial" w:hAnsi="Arial" w:cs="Arial"/>
          <w:sz w:val="24"/>
          <w:szCs w:val="24"/>
        </w:rPr>
      </w:pPr>
    </w:p>
    <w:p w:rsidR="00DA0643" w:rsidRPr="00DA0643" w:rsidRDefault="00DA0643" w:rsidP="00DA0643">
      <w:pPr>
        <w:rPr>
          <w:rFonts w:ascii="Arial" w:hAnsi="Arial" w:cs="Arial"/>
          <w:sz w:val="24"/>
          <w:szCs w:val="24"/>
        </w:rPr>
      </w:pPr>
      <w:r w:rsidRPr="00DA06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dolgozat egy backup rendszerről szól, mely örökérvényűnek elfogadott FD, CFD és AR összefüggések segítségével a backup készítés során az említett összefüggések érvényessége esetén csak a meghatározó oszlopok értékeit olvassa ki, a meghatározott oszlopok értékeit nem, mivel azok a meglévő, örök érvényűnek elfogadott összefüggésekből kiolvashatóak. Módszerünket olyan FD, CFD és AR összefüggésekre alkalmazzuk, melyekre létezik olyan garancia, hogy </w:t>
      </w:r>
      <w:proofErr w:type="gramStart"/>
      <w:r w:rsidRPr="00DA0643">
        <w:rPr>
          <w:rFonts w:ascii="Arial" w:hAnsi="Arial" w:cs="Arial"/>
          <w:color w:val="222222"/>
          <w:sz w:val="24"/>
          <w:szCs w:val="24"/>
          <w:shd w:val="clear" w:color="auto" w:fill="FFFFFF"/>
        </w:rPr>
        <w:t>minden</w:t>
      </w:r>
      <w:proofErr w:type="gramEnd"/>
      <w:r w:rsidRPr="00DA06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bejegyzés, melyekre ezek az összefüggések érvényesek most is és a jövőben is teljesítik az összefüggés által leírt logikai feltételt. Alkalmazásunkban megadtuk a lehetőséget arra, hogy a backup-ot </w:t>
      </w:r>
      <w:proofErr w:type="gramStart"/>
      <w:r w:rsidRPr="00DA0643">
        <w:rPr>
          <w:rFonts w:ascii="Arial" w:hAnsi="Arial" w:cs="Arial"/>
          <w:color w:val="222222"/>
          <w:sz w:val="24"/>
          <w:szCs w:val="24"/>
          <w:shd w:val="clear" w:color="auto" w:fill="FFFFFF"/>
        </w:rPr>
        <w:t>az</w:t>
      </w:r>
      <w:proofErr w:type="gramEnd"/>
      <w:r w:rsidRPr="00DA06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örökérvényűnek elfogadott összefüggések segítségével, vagy éppen enélkül a segítség nélkül futtassa a felhasználó annak érdekében, hogy a két módszert össze tudjuk hasonlítani sebesség, időigény és terhelési szint szerint is.</w:t>
      </w:r>
    </w:p>
    <w:p w:rsidR="00DA0643" w:rsidRDefault="00DA0643" w:rsidP="00202927">
      <w:pPr>
        <w:pStyle w:val="Heading1"/>
        <w:rPr>
          <w:sz w:val="40"/>
          <w:szCs w:val="40"/>
        </w:rPr>
      </w:pPr>
    </w:p>
    <w:p w:rsidR="008A1CD4" w:rsidRDefault="007477CD" w:rsidP="00202927">
      <w:pPr>
        <w:pStyle w:val="Heading1"/>
        <w:rPr>
          <w:sz w:val="40"/>
          <w:szCs w:val="40"/>
        </w:rPr>
      </w:pPr>
      <w:bookmarkStart w:id="2" w:name="_Toc367289427"/>
      <w:r>
        <w:rPr>
          <w:sz w:val="40"/>
          <w:szCs w:val="40"/>
        </w:rPr>
        <w:t>Bevezető</w:t>
      </w:r>
      <w:bookmarkEnd w:id="2"/>
    </w:p>
    <w:p w:rsidR="008B0891" w:rsidRDefault="008B0891" w:rsidP="008B0891"/>
    <w:p w:rsidR="008B0891" w:rsidRDefault="008B0891" w:rsidP="008B0891">
      <w:pPr>
        <w:pStyle w:val="Heading2"/>
        <w:rPr>
          <w:sz w:val="32"/>
          <w:szCs w:val="32"/>
        </w:rPr>
      </w:pPr>
      <w:bookmarkStart w:id="3" w:name="_Toc367289428"/>
      <w:r>
        <w:rPr>
          <w:sz w:val="32"/>
          <w:szCs w:val="32"/>
        </w:rPr>
        <w:t>A backup készítés fontossága</w:t>
      </w:r>
      <w:bookmarkEnd w:id="3"/>
      <w:r w:rsidRPr="008B0891">
        <w:rPr>
          <w:sz w:val="32"/>
          <w:szCs w:val="32"/>
        </w:rPr>
        <w:t xml:space="preserve"> </w:t>
      </w:r>
    </w:p>
    <w:p w:rsidR="00107C60" w:rsidRDefault="00107C60" w:rsidP="00107C60">
      <w:pPr>
        <w:pStyle w:val="Heading2"/>
        <w:rPr>
          <w:sz w:val="32"/>
          <w:szCs w:val="32"/>
        </w:rPr>
      </w:pPr>
    </w:p>
    <w:p w:rsidR="00FD118E" w:rsidRPr="005B2C43" w:rsidRDefault="00107C60" w:rsidP="005B2C43">
      <w:pPr>
        <w:pStyle w:val="NoSpacing"/>
        <w:rPr>
          <w:rFonts w:ascii="Arial" w:hAnsi="Arial" w:cs="Arial"/>
          <w:b/>
          <w:color w:val="000000"/>
          <w:sz w:val="24"/>
          <w:szCs w:val="24"/>
        </w:rPr>
      </w:pPr>
      <w:r w:rsidRPr="005B2C43">
        <w:rPr>
          <w:rFonts w:ascii="Arial" w:hAnsi="Arial" w:cs="Arial"/>
          <w:sz w:val="24"/>
          <w:szCs w:val="24"/>
          <w:shd w:val="clear" w:color="auto" w:fill="FFFFFF"/>
        </w:rPr>
        <w:t xml:space="preserve">A biztonsági mentés </w:t>
      </w:r>
      <w:proofErr w:type="gramStart"/>
      <w:r w:rsidRPr="005B2C43">
        <w:rPr>
          <w:rFonts w:ascii="Arial" w:hAnsi="Arial" w:cs="Arial"/>
          <w:sz w:val="24"/>
          <w:szCs w:val="24"/>
          <w:shd w:val="clear" w:color="auto" w:fill="FFFFFF"/>
        </w:rPr>
        <w:t>fő</w:t>
      </w:r>
      <w:proofErr w:type="gramEnd"/>
      <w:r w:rsidRPr="005B2C43">
        <w:rPr>
          <w:rFonts w:ascii="Arial" w:hAnsi="Arial" w:cs="Arial"/>
          <w:sz w:val="24"/>
          <w:szCs w:val="24"/>
          <w:shd w:val="clear" w:color="auto" w:fill="FFFFFF"/>
        </w:rPr>
        <w:t xml:space="preserve"> célja az, hogy az állomány</w:t>
      </w:r>
      <w:r w:rsidR="00E051CC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5B2C43">
        <w:rPr>
          <w:rFonts w:ascii="Arial" w:hAnsi="Arial" w:cs="Arial"/>
          <w:sz w:val="24"/>
          <w:szCs w:val="24"/>
          <w:shd w:val="clear" w:color="auto" w:fill="FFFFFF"/>
        </w:rPr>
        <w:t>inkat, rendszerünket, adatainkat sérülés, tönkremenetel, vírusfertőzés esetén vissza tudjuk állítani, ezzel a rendszer üzembiztonságát tudjuk n</w:t>
      </w:r>
      <w:r w:rsidR="00B11112">
        <w:rPr>
          <w:rFonts w:ascii="Arial" w:hAnsi="Arial" w:cs="Arial"/>
          <w:sz w:val="24"/>
          <w:szCs w:val="24"/>
          <w:shd w:val="clear" w:color="auto" w:fill="FFFFFF"/>
        </w:rPr>
        <w:t xml:space="preserve">övelni. </w:t>
      </w:r>
      <w:proofErr w:type="gramStart"/>
      <w:r w:rsidRPr="005B2C43">
        <w:rPr>
          <w:rFonts w:ascii="Arial" w:hAnsi="Arial" w:cs="Arial"/>
          <w:sz w:val="24"/>
          <w:szCs w:val="24"/>
          <w:shd w:val="clear" w:color="auto" w:fill="FFFFFF"/>
        </w:rPr>
        <w:t>Az</w:t>
      </w:r>
      <w:proofErr w:type="gramEnd"/>
      <w:r w:rsidRPr="005B2C43">
        <w:rPr>
          <w:rFonts w:ascii="Arial" w:hAnsi="Arial" w:cs="Arial"/>
          <w:sz w:val="24"/>
          <w:szCs w:val="24"/>
          <w:shd w:val="clear" w:color="auto" w:fill="FFFFFF"/>
        </w:rPr>
        <w:t xml:space="preserve"> adatmentés sok esetben kimerül a fájlok másolásában. Komolyabb mentési megoldás esetében is kérdés a mentés célja és a visszaállítási tesztek elvégzése. </w:t>
      </w:r>
      <w:proofErr w:type="gramStart"/>
      <w:r w:rsidRPr="005B2C43">
        <w:rPr>
          <w:rFonts w:ascii="Arial" w:hAnsi="Arial" w:cs="Arial"/>
          <w:sz w:val="24"/>
          <w:szCs w:val="24"/>
          <w:shd w:val="clear" w:color="auto" w:fill="FFFFFF"/>
        </w:rPr>
        <w:t>Az</w:t>
      </w:r>
      <w:proofErr w:type="gramEnd"/>
      <w:r w:rsidRPr="005B2C43">
        <w:rPr>
          <w:rFonts w:ascii="Arial" w:hAnsi="Arial" w:cs="Arial"/>
          <w:sz w:val="24"/>
          <w:szCs w:val="24"/>
          <w:shd w:val="clear" w:color="auto" w:fill="FFFFFF"/>
        </w:rPr>
        <w:t xml:space="preserve"> elkészült mentések esetén sokszor nincs kellő gondossággal kezelve az adathordozó és a rajta elhelyezkedő mentés. </w:t>
      </w:r>
      <w:proofErr w:type="gramStart"/>
      <w:r w:rsidRPr="005B2C43">
        <w:rPr>
          <w:rFonts w:ascii="Arial" w:hAnsi="Arial" w:cs="Arial"/>
          <w:sz w:val="24"/>
          <w:szCs w:val="24"/>
          <w:shd w:val="clear" w:color="auto" w:fill="FFFFFF"/>
        </w:rPr>
        <w:t>Ez óriási információ biztonsági kock</w:t>
      </w:r>
      <w:r w:rsidR="00B11112">
        <w:rPr>
          <w:rFonts w:ascii="Arial" w:hAnsi="Arial" w:cs="Arial"/>
          <w:sz w:val="24"/>
          <w:szCs w:val="24"/>
          <w:shd w:val="clear" w:color="auto" w:fill="FFFFFF"/>
        </w:rPr>
        <w:t>ázatot jelen.</w:t>
      </w:r>
      <w:proofErr w:type="gramEnd"/>
      <w:r w:rsidRPr="005B2C43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="00820BEB" w:rsidRPr="005B2C43">
        <w:rPr>
          <w:rFonts w:ascii="Arial" w:hAnsi="Arial" w:cs="Arial"/>
          <w:sz w:val="24"/>
          <w:szCs w:val="24"/>
          <w:shd w:val="clear" w:color="auto" w:fill="FFFFFF"/>
        </w:rPr>
        <w:t xml:space="preserve">Manapság, a rosszindulatú számítógépes kártevőktől nyüzsgő mindennapokban nem mondhat le a biztonsági másolat készítéséről </w:t>
      </w:r>
      <w:proofErr w:type="gramStart"/>
      <w:r w:rsidR="00820BEB" w:rsidRPr="005B2C43">
        <w:rPr>
          <w:rFonts w:ascii="Arial" w:hAnsi="Arial" w:cs="Arial"/>
          <w:sz w:val="24"/>
          <w:szCs w:val="24"/>
          <w:shd w:val="clear" w:color="auto" w:fill="FFFFFF"/>
        </w:rPr>
        <w:t>az</w:t>
      </w:r>
      <w:proofErr w:type="gramEnd"/>
      <w:r w:rsidR="00820BEB" w:rsidRPr="005B2C43">
        <w:rPr>
          <w:rFonts w:ascii="Arial" w:hAnsi="Arial" w:cs="Arial"/>
          <w:sz w:val="24"/>
          <w:szCs w:val="24"/>
          <w:shd w:val="clear" w:color="auto" w:fill="FFFFFF"/>
        </w:rPr>
        <w:t>, akinek fontosak a külön</w:t>
      </w:r>
      <w:r w:rsidR="00B11112">
        <w:rPr>
          <w:rFonts w:ascii="Arial" w:hAnsi="Arial" w:cs="Arial"/>
          <w:sz w:val="24"/>
          <w:szCs w:val="24"/>
          <w:shd w:val="clear" w:color="auto" w:fill="FFFFFF"/>
        </w:rPr>
        <w:t xml:space="preserve">féle, gépen tárolt állományai, fényképei, táblázatai, dokumentumai, </w:t>
      </w:r>
      <w:r w:rsidR="00820BEB" w:rsidRPr="005B2C43">
        <w:rPr>
          <w:rFonts w:ascii="Arial" w:hAnsi="Arial" w:cs="Arial"/>
          <w:sz w:val="24"/>
          <w:szCs w:val="24"/>
          <w:shd w:val="clear" w:color="auto" w:fill="FFFFFF"/>
        </w:rPr>
        <w:t xml:space="preserve">videói. Ráadásul ma már a külső tárolóeszközök választéka is egyre színesebb, a nagy tárolókapacitású pendrive-októl kezdve a pehelysúlyú hordozható merevlemezeken át </w:t>
      </w:r>
      <w:proofErr w:type="gramStart"/>
      <w:r w:rsidR="00820BEB" w:rsidRPr="005B2C43">
        <w:rPr>
          <w:rFonts w:ascii="Arial" w:hAnsi="Arial" w:cs="Arial"/>
          <w:sz w:val="24"/>
          <w:szCs w:val="24"/>
          <w:shd w:val="clear" w:color="auto" w:fill="FFFFFF"/>
        </w:rPr>
        <w:t>az</w:t>
      </w:r>
      <w:proofErr w:type="gramEnd"/>
      <w:r w:rsidR="00820BEB" w:rsidRPr="005B2C43">
        <w:rPr>
          <w:rFonts w:ascii="Arial" w:hAnsi="Arial" w:cs="Arial"/>
          <w:sz w:val="24"/>
          <w:szCs w:val="24"/>
          <w:shd w:val="clear" w:color="auto" w:fill="FFFFFF"/>
        </w:rPr>
        <w:t xml:space="preserve"> írható optikai lemezekig, mindenki megtalálja a számára leginkább megfelelő háttértárat.</w:t>
      </w:r>
      <w:r w:rsidR="00820BEB" w:rsidRPr="005B2C43">
        <w:rPr>
          <w:rFonts w:ascii="Arial" w:hAnsi="Arial" w:cs="Arial"/>
          <w:sz w:val="24"/>
          <w:szCs w:val="24"/>
        </w:rPr>
        <w:br/>
      </w:r>
      <w:r w:rsidR="00820BEB" w:rsidRPr="005B2C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Ma már több  backup készitő szoftverrel is talákozhatunk, mint például a GFI Backup, </w:t>
      </w:r>
      <w:r w:rsidR="00820BEB" w:rsidRPr="005B2C43">
        <w:rPr>
          <w:rFonts w:ascii="Arial" w:hAnsi="Arial" w:cs="Arial"/>
          <w:color w:val="000000"/>
          <w:sz w:val="24"/>
          <w:szCs w:val="24"/>
        </w:rPr>
        <w:t>Symantec NetBackup, Symantec Backup Exec, CommVault Simpana stb</w:t>
      </w:r>
      <w:r w:rsidR="0078087A" w:rsidRPr="005B2C43">
        <w:rPr>
          <w:rFonts w:ascii="Arial" w:hAnsi="Arial" w:cs="Arial"/>
          <w:color w:val="000000"/>
          <w:sz w:val="24"/>
          <w:szCs w:val="24"/>
        </w:rPr>
        <w:t xml:space="preserve">, a probéma </w:t>
      </w:r>
      <w:r w:rsidR="0078087A" w:rsidRPr="005B2C43">
        <w:rPr>
          <w:rFonts w:ascii="Arial" w:hAnsi="Arial" w:cs="Arial"/>
          <w:color w:val="000000"/>
          <w:sz w:val="24"/>
          <w:szCs w:val="24"/>
        </w:rPr>
        <w:lastRenderedPageBreak/>
        <w:t>az, hogy ez az adatmentési művelet napjainkban is nagyon lassú, leterheli szervereinket és mindez sok gondot okozhat.</w:t>
      </w:r>
      <w:r w:rsidR="003A11C0" w:rsidRPr="005B2C43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</w:t>
      </w:r>
      <w:r w:rsidR="003A11C0" w:rsidRPr="005B2C4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A mi módszerünkkel</w:t>
      </w:r>
      <w:proofErr w:type="gramStart"/>
      <w:r w:rsidR="00FD118E" w:rsidRPr="005B2C43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FD118E" w:rsidRPr="005B2C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bac</w:t>
      </w:r>
      <w:r w:rsidR="00572455">
        <w:rPr>
          <w:rFonts w:ascii="Arial" w:hAnsi="Arial" w:cs="Arial"/>
          <w:color w:val="222222"/>
          <w:sz w:val="24"/>
          <w:szCs w:val="24"/>
          <w:shd w:val="clear" w:color="auto" w:fill="FFFFFF"/>
        </w:rPr>
        <w:t>kupkészítést</w:t>
      </w:r>
      <w:proofErr w:type="gramEnd"/>
      <w:r w:rsidR="0057245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olyan módon lehet</w:t>
      </w:r>
      <w:r w:rsidR="00FD118E" w:rsidRPr="005B2C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felgyorsítani, hogy kevesebb adatot olvasunk ki és bizonyos ér</w:t>
      </w:r>
      <w:r w:rsidR="003A11C0" w:rsidRPr="005B2C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tékmeghatározó összefüggések </w:t>
      </w:r>
      <w:r w:rsidR="00FD118E" w:rsidRPr="005B2C43">
        <w:rPr>
          <w:rFonts w:ascii="Arial" w:hAnsi="Arial" w:cs="Arial"/>
          <w:color w:val="222222"/>
          <w:sz w:val="24"/>
          <w:szCs w:val="24"/>
          <w:shd w:val="clear" w:color="auto" w:fill="FFFFFF"/>
        </w:rPr>
        <w:t>adatmintájának segítségével kikövetkezteti a rendszer a nem kiolvasott adatot</w:t>
      </w:r>
      <w:r w:rsidR="003A11C0" w:rsidRPr="005B2C4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B6432E" w:rsidRPr="00B6432E" w:rsidRDefault="00B6432E" w:rsidP="00B6432E"/>
    <w:p w:rsidR="00820BEB" w:rsidRPr="00820BEB" w:rsidRDefault="00820BEB" w:rsidP="00820BEB">
      <w:pPr>
        <w:pStyle w:val="Heading1"/>
        <w:spacing w:before="0" w:after="120"/>
        <w:rPr>
          <w:rFonts w:ascii="Arial" w:hAnsi="Arial" w:cs="Arial"/>
          <w:color w:val="000000"/>
          <w:sz w:val="27"/>
          <w:szCs w:val="27"/>
        </w:rPr>
      </w:pPr>
    </w:p>
    <w:p w:rsidR="007477CD" w:rsidRPr="007477CD" w:rsidRDefault="007477CD" w:rsidP="007477CD"/>
    <w:p w:rsidR="00202927" w:rsidRPr="005B2C43" w:rsidRDefault="00202927" w:rsidP="00202927">
      <w:pPr>
        <w:pStyle w:val="Heading2"/>
        <w:rPr>
          <w:color w:val="BFBFBF" w:themeColor="background1" w:themeShade="BF"/>
          <w:sz w:val="32"/>
          <w:szCs w:val="32"/>
        </w:rPr>
      </w:pPr>
      <w:bookmarkStart w:id="4" w:name="_Toc158044989"/>
      <w:bookmarkStart w:id="5" w:name="_Toc367289429"/>
      <w:r w:rsidRPr="005B2C43">
        <w:rPr>
          <w:color w:val="BFBFBF" w:themeColor="background1" w:themeShade="BF"/>
          <w:sz w:val="32"/>
          <w:szCs w:val="32"/>
        </w:rPr>
        <w:t>Adatbázis fogalma</w:t>
      </w:r>
      <w:bookmarkEnd w:id="4"/>
      <w:bookmarkEnd w:id="5"/>
    </w:p>
    <w:p w:rsidR="00202927" w:rsidRPr="005B2C43" w:rsidRDefault="00202927" w:rsidP="009201A6">
      <w:pPr>
        <w:rPr>
          <w:rFonts w:ascii="Arial" w:hAnsi="Arial" w:cs="Arial"/>
          <w:color w:val="BFBFBF" w:themeColor="background1" w:themeShade="BF"/>
          <w:sz w:val="24"/>
          <w:szCs w:val="24"/>
        </w:rPr>
      </w:pP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Adatbázison köznapi értelemben valamely rendezett, valamilyen szisztéma szerint tárolt adatokat értünk, melyek nem feltétlenül számítógépen kerülnek tárolásra.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Képzeljük el, hogy egy céghez naponta átlagban 20 levél érkezik.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 cég irattárosa kellő adattárolási tapasztalat híján a leveleket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irattár ajtajára vágott lyukon keresztül bedobja. Elképzelhető, hogy pár év eltelte után milyen reménytelen vállalkozás egy levelet megtalálni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irattárban. Ez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adathalmaz nem tekinthető adatbázisnak, ahhoz hogy adatbázis legyen nem elegendő a nagyszámú adat.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adathalmaz csak akkor válik adatbázissá, ha az valamilyen rend szerint épül fel, mely lehetővé teszi az adatok értelmes kezelését.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Természetesen ugyanazon adathalmazból többféle rendszerezés alapján alakíthatunk ki adatbázist.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Például egy könyvtárban a könyveket rendezhetnénk a könyvek mérete vagy akár a szerző vagy szerzők testsúlya alapján.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Ez már egy rendszert ad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adatok tárolásához. Íly módon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minden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könyv helye meghatározott. De bizonyára nehéz helyzetben lennénk, ha szerző és cím alapján próbálnánk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meg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előkeresni egy könyvet.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adatok tárolásába bevitt rendszernek alkalmasnak kell lennie a leggyakrabban előforduló igények hatékony kielégítésére.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adatbázisok mellé egy </w:t>
      </w:r>
      <w:r w:rsidRPr="005B2C43">
        <w:rPr>
          <w:rFonts w:ascii="Arial" w:hAnsi="Arial" w:cs="Arial"/>
          <w:b/>
          <w:bCs/>
          <w:color w:val="BFBFBF" w:themeColor="background1" w:themeShade="BF"/>
          <w:sz w:val="24"/>
          <w:szCs w:val="24"/>
        </w:rPr>
        <w:t>adatbázis-kezelő rendszer (DBMS)</w:t>
      </w:r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 xml:space="preserve"> is járul, mely az adatbázis vagy adatbázisok üzemeltetését biztosítja. Hagyományos adatbázis esetén ez a kezelő személyzet intelligenciájának része, elektronikus adatbázisok esetén pedig valamilyen szoftver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</w:rPr>
        <w:t>..</w:t>
      </w:r>
      <w:proofErr w:type="gramEnd"/>
    </w:p>
    <w:p w:rsidR="008A1CD4" w:rsidRPr="005B2C43" w:rsidRDefault="008A1CD4" w:rsidP="009201A6">
      <w:pPr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</w:pP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Az</w:t>
      </w:r>
      <w:proofErr w:type="gramEnd"/>
      <w:r w:rsidRPr="005B2C43">
        <w:rPr>
          <w:rStyle w:val="apple-converted-space"/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 </w:t>
      </w:r>
      <w:r w:rsidRPr="005B2C43">
        <w:rPr>
          <w:rFonts w:ascii="Arial" w:hAnsi="Arial" w:cs="Arial"/>
          <w:b/>
          <w:bCs/>
          <w:color w:val="BFBFBF" w:themeColor="background1" w:themeShade="BF"/>
          <w:sz w:val="24"/>
          <w:szCs w:val="24"/>
          <w:shd w:val="clear" w:color="auto" w:fill="FFFFFF"/>
        </w:rPr>
        <w:t>adatbázis</w:t>
      </w:r>
      <w:r w:rsidRPr="005B2C43">
        <w:rPr>
          <w:rStyle w:val="apple-converted-space"/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 </w:t>
      </w:r>
      <w:r w:rsidRPr="005B2C43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azonos minőségű (jellemzőjű), többnyire strukturált</w:t>
      </w:r>
      <w:r w:rsidRPr="005B2C43">
        <w:rPr>
          <w:rStyle w:val="apple-converted-space"/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 </w:t>
      </w:r>
      <w:hyperlink r:id="rId10" w:tooltip="Adat" w:history="1">
        <w:r w:rsidRPr="005B2C43">
          <w:rPr>
            <w:rStyle w:val="Hyperlink"/>
            <w:rFonts w:ascii="Arial" w:hAnsi="Arial" w:cs="Arial"/>
            <w:color w:val="BFBFBF" w:themeColor="background1" w:themeShade="BF"/>
            <w:sz w:val="24"/>
            <w:szCs w:val="24"/>
            <w:u w:val="none"/>
            <w:shd w:val="clear" w:color="auto" w:fill="FFFFFF"/>
          </w:rPr>
          <w:t>adatok</w:t>
        </w:r>
      </w:hyperlink>
      <w:r w:rsidRPr="005B2C43">
        <w:rPr>
          <w:rStyle w:val="apple-converted-space"/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 </w:t>
      </w:r>
      <w:r w:rsidRPr="005B2C43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 xml:space="preserve">összessége, amelyet egy tárolására, lekérdezésére és szerkesztésére alkalmas szoftvereszköz kezel. </w:t>
      </w:r>
      <w:proofErr w:type="gramStart"/>
      <w:r w:rsidRPr="005B2C43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>Az</w:t>
      </w:r>
      <w:proofErr w:type="gramEnd"/>
      <w:r w:rsidRPr="005B2C43">
        <w:rPr>
          <w:rFonts w:ascii="Arial" w:hAnsi="Arial" w:cs="Arial"/>
          <w:color w:val="BFBFBF" w:themeColor="background1" w:themeShade="BF"/>
          <w:sz w:val="24"/>
          <w:szCs w:val="24"/>
          <w:shd w:val="clear" w:color="auto" w:fill="FFFFFF"/>
        </w:rPr>
        <w:t xml:space="preserve"> adatbázisok célja adatok megbízható, hosszú távon tartós (idegen szóval: perzisztens) tárolása, és viszonylag gyors visszakereshetőségének biztosítása.</w:t>
      </w:r>
    </w:p>
    <w:p w:rsidR="008A1CD4" w:rsidRDefault="008A1CD4" w:rsidP="009201A6">
      <w:pPr>
        <w:rPr>
          <w:rFonts w:ascii="Arial" w:hAnsi="Arial" w:cs="Arial"/>
          <w:sz w:val="24"/>
          <w:szCs w:val="24"/>
        </w:rPr>
      </w:pPr>
    </w:p>
    <w:p w:rsidR="00202927" w:rsidRDefault="00202927" w:rsidP="009201A6">
      <w:pPr>
        <w:rPr>
          <w:rFonts w:ascii="Arial" w:hAnsi="Arial" w:cs="Arial"/>
          <w:sz w:val="24"/>
          <w:szCs w:val="24"/>
        </w:rPr>
      </w:pPr>
    </w:p>
    <w:p w:rsidR="007E45D9" w:rsidRDefault="007E45D9" w:rsidP="00202927">
      <w:pPr>
        <w:pStyle w:val="Heading2"/>
        <w:rPr>
          <w:sz w:val="32"/>
          <w:szCs w:val="32"/>
        </w:rPr>
      </w:pPr>
      <w:bookmarkStart w:id="6" w:name="_Toc158044990"/>
    </w:p>
    <w:p w:rsidR="00202927" w:rsidRPr="00CD4748" w:rsidRDefault="00202927" w:rsidP="00202927">
      <w:pPr>
        <w:pStyle w:val="Heading2"/>
        <w:rPr>
          <w:color w:val="BFBFBF" w:themeColor="background1" w:themeShade="BF"/>
          <w:sz w:val="32"/>
          <w:szCs w:val="32"/>
        </w:rPr>
      </w:pPr>
      <w:bookmarkStart w:id="7" w:name="_Toc367289430"/>
      <w:r w:rsidRPr="00CD4748">
        <w:rPr>
          <w:color w:val="BFBFBF" w:themeColor="background1" w:themeShade="BF"/>
          <w:sz w:val="32"/>
          <w:szCs w:val="32"/>
        </w:rPr>
        <w:lastRenderedPageBreak/>
        <w:t>Történelmi áttekintés</w:t>
      </w:r>
      <w:bookmarkEnd w:id="6"/>
      <w:bookmarkEnd w:id="7"/>
      <w:r w:rsidRPr="00CD4748">
        <w:rPr>
          <w:color w:val="BFBFBF" w:themeColor="background1" w:themeShade="BF"/>
          <w:sz w:val="32"/>
          <w:szCs w:val="32"/>
        </w:rPr>
        <w:t xml:space="preserve"> </w:t>
      </w:r>
    </w:p>
    <w:p w:rsidR="00202927" w:rsidRPr="00CD4748" w:rsidRDefault="00202927" w:rsidP="00202927">
      <w:pPr>
        <w:rPr>
          <w:rFonts w:ascii="Arial" w:hAnsi="Arial" w:cs="Arial"/>
          <w:color w:val="BFBFBF" w:themeColor="background1" w:themeShade="BF"/>
          <w:sz w:val="24"/>
          <w:szCs w:val="24"/>
        </w:rPr>
      </w:pP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Azóta rendelkezünk adatbázisokkal, mióta írásban vagyunk képesek rögzíteni adatokat.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Ez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ókorban történhetett akár kőtáblákra vagy papirusz tekercsekre.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adatbázisok fejlettebb formái később a kartoték rendszerek lettek, melyek a számítógépek megjelenéséig az alapvető adatbázis rendszerek voltak. A számítástechnika hőskorában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50-es 60-as években az adatok tárolása még lyukszalagon, lyukkártyán történt, az adatok közvetlenül nem voltak elérhetők a számítógép számára. A mágneses háttértárolók elterjedésével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adatok tárolása egyszerűbbé, elérésük hatékonyabbá vált. Ezekben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időkben még nem léteztek univerzális módszerek illetve rendszerek, melyek segítségével az adatbázisokkal kapcsolatos problémák nagy része általánosan megoldható lett volna. </w:t>
      </w:r>
    </w:p>
    <w:p w:rsidR="00202927" w:rsidRPr="00CD4748" w:rsidRDefault="00202927" w:rsidP="00202927">
      <w:pPr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A számítógépek fejlődésével együtt fejlődtek a programozói lehetőségek is.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első számítógépeken csak a gépi kód (a bináris formában kiadott utasítások a mikroprocesszornak) állt rendelkezésre.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Ezt első generációs programnyelvnek nevezzük.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Ezt követték a második generációs (assembler) nyelvek, melyekben a gépi kód helyett úgynevezett mnemonikok és szimbólumok alkalmazhatók.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első illetve második generációs programnyelvekben még nem észültek komoly adatbáziskezelő alkalmazások. Ezekre egyrészt a magas szintű nyelvek (3. generációs program nyelvek) COBOL, FORTRAN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stb.,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másrészről a lemezes operációs rendszerek kialakulásáig kellett várni.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Ekkor már komoly adatbázis alkalmazások születtek, melyek egyedi problémák megoldására voltak alkalmasak.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</w:p>
    <w:p w:rsidR="00202927" w:rsidRPr="00CD4748" w:rsidRDefault="00202927" w:rsidP="00202927">
      <w:pPr>
        <w:rPr>
          <w:rFonts w:ascii="Arial" w:hAnsi="Arial" w:cs="Arial"/>
          <w:color w:val="BFBFBF" w:themeColor="background1" w:themeShade="BF"/>
          <w:sz w:val="24"/>
          <w:szCs w:val="24"/>
        </w:rPr>
      </w:pP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adatbázisok méretének és számának gyors növekedése következtében az egyedi alkalmazások létrehozása fárasztó és időrabló feladattá vált, ezért a programfejlesztők törekedtek az adatbáziskezelés általános formában történő megfogalmazására. Ennek eredményeként jöttek létre</w:t>
      </w:r>
      <w:r w:rsidR="00B30D6B"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proofErr w:type="gramStart"/>
      <w:r w:rsidR="00B30D6B"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="00B30D6B"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adatbázis kezelő rendszerek. </w:t>
      </w:r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adatbázis kezelő rendszerek számos eszközt nyújtanak az interaktiv adatbevitel, menük létrehozása terén, melyek kialakítása a harmadik generációs nyelvekben sok sok oldal kód leírásával lenne csak lehetséges. A szabványos eszközök bevezetésével nem csak a programozói munka csökkent le, hanem </w:t>
      </w:r>
      <w:proofErr w:type="gramStart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>az</w:t>
      </w:r>
      <w:proofErr w:type="gramEnd"/>
      <w:r w:rsidRPr="00CD4748">
        <w:rPr>
          <w:rFonts w:ascii="Arial" w:hAnsi="Arial" w:cs="Arial"/>
          <w:color w:val="BFBFBF" w:themeColor="background1" w:themeShade="BF"/>
          <w:sz w:val="24"/>
          <w:szCs w:val="24"/>
        </w:rPr>
        <w:t xml:space="preserve"> egységes felhasználói felület kialakítására késztetik a programozókat</w:t>
      </w:r>
      <w:r w:rsidR="00B30D6B" w:rsidRPr="00CD4748">
        <w:rPr>
          <w:rFonts w:ascii="Arial" w:hAnsi="Arial" w:cs="Arial"/>
          <w:color w:val="BFBFBF" w:themeColor="background1" w:themeShade="BF"/>
          <w:sz w:val="24"/>
          <w:szCs w:val="24"/>
        </w:rPr>
        <w:t>.</w:t>
      </w:r>
    </w:p>
    <w:p w:rsidR="00B30D6B" w:rsidRDefault="00B30D6B" w:rsidP="00202927">
      <w:pPr>
        <w:rPr>
          <w:rFonts w:ascii="Arial" w:hAnsi="Arial" w:cs="Arial"/>
          <w:sz w:val="24"/>
          <w:szCs w:val="24"/>
        </w:rPr>
      </w:pPr>
    </w:p>
    <w:p w:rsidR="00B30D6B" w:rsidRDefault="00B30D6B" w:rsidP="00202927">
      <w:pPr>
        <w:rPr>
          <w:rFonts w:ascii="Arial" w:hAnsi="Arial" w:cs="Arial"/>
          <w:sz w:val="24"/>
          <w:szCs w:val="24"/>
        </w:rPr>
      </w:pPr>
    </w:p>
    <w:p w:rsidR="005B2C43" w:rsidRDefault="005B2C43" w:rsidP="0078087A">
      <w:pPr>
        <w:pStyle w:val="Heading1"/>
      </w:pPr>
      <w:bookmarkStart w:id="8" w:name="_Toc367289431"/>
    </w:p>
    <w:p w:rsidR="0078087A" w:rsidRPr="0078087A" w:rsidRDefault="0078087A" w:rsidP="0078087A">
      <w:pPr>
        <w:pStyle w:val="Heading1"/>
      </w:pPr>
      <w:r w:rsidRPr="0078087A">
        <w:t>Kifejezések:</w:t>
      </w:r>
      <w:bookmarkEnd w:id="8"/>
      <w:r w:rsidRPr="0078087A">
        <w:t xml:space="preserve"> </w:t>
      </w:r>
    </w:p>
    <w:p w:rsidR="00004A0D" w:rsidRPr="002F3021" w:rsidRDefault="00004A0D" w:rsidP="00040619">
      <w:pPr>
        <w:pStyle w:val="Heading2"/>
        <w:rPr>
          <w:rFonts w:ascii="Georgia" w:hAnsi="Georgia"/>
          <w:color w:val="293845"/>
          <w:sz w:val="32"/>
          <w:szCs w:val="32"/>
        </w:rPr>
      </w:pPr>
      <w:bookmarkStart w:id="9" w:name="_Toc367289432"/>
      <w:r w:rsidRPr="002F3021">
        <w:rPr>
          <w:sz w:val="32"/>
          <w:szCs w:val="32"/>
        </w:rPr>
        <w:t xml:space="preserve">Mi </w:t>
      </w:r>
      <w:proofErr w:type="gramStart"/>
      <w:r w:rsidRPr="002F3021">
        <w:rPr>
          <w:sz w:val="32"/>
          <w:szCs w:val="32"/>
        </w:rPr>
        <w:t>az</w:t>
      </w:r>
      <w:proofErr w:type="gramEnd"/>
      <w:r w:rsidRPr="002F3021">
        <w:rPr>
          <w:sz w:val="32"/>
          <w:szCs w:val="32"/>
        </w:rPr>
        <w:t xml:space="preserve"> FD</w:t>
      </w:r>
      <w:r w:rsidR="00831EE7" w:rsidRPr="002F3021">
        <w:rPr>
          <w:sz w:val="32"/>
          <w:szCs w:val="32"/>
        </w:rPr>
        <w:t xml:space="preserve"> </w:t>
      </w:r>
      <w:r w:rsidR="00295C6B" w:rsidRPr="002F3021">
        <w:rPr>
          <w:sz w:val="32"/>
          <w:szCs w:val="32"/>
        </w:rPr>
        <w:t>(Funkcionális függség- Functional dependencies)</w:t>
      </w:r>
      <w:r w:rsidRPr="002F3021">
        <w:rPr>
          <w:sz w:val="32"/>
          <w:szCs w:val="32"/>
        </w:rPr>
        <w:t>?</w:t>
      </w:r>
      <w:bookmarkEnd w:id="9"/>
    </w:p>
    <w:p w:rsidR="00004A0D" w:rsidRPr="00004A0D" w:rsidRDefault="00004A0D" w:rsidP="00004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FD: olyan összefüggés, melyben a meghatározó oszlopok meghatározzák a meghatározott oszlopot </w:t>
      </w:r>
      <w:proofErr w:type="gram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minden</w:t>
      </w:r>
      <w:proofErr w:type="gram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esetben. Ha van egy T tábla és van egy Determinant oszlophalmaz, illetve egy Dependent oszlophalmaz, akkor Determinant -&gt; Dependent</w:t>
      </w:r>
      <w:r w:rsidR="00831EE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004A0D" w:rsidRPr="001C09FB" w:rsidRDefault="00004A0D" w:rsidP="00004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04A0D" w:rsidRPr="00004A0D" w:rsidRDefault="00004A0D" w:rsidP="00004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Determinant = Determinant1</w:t>
      </w:r>
      <w:proofErr w:type="gram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, ...,</w:t>
      </w:r>
      <w:proofErr w:type="gram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Determinantm</w:t>
      </w:r>
    </w:p>
    <w:p w:rsidR="00004A0D" w:rsidRPr="00004A0D" w:rsidRDefault="00004A0D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Dependent = Dependent1</w:t>
      </w:r>
      <w:proofErr w:type="gram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, ...,</w:t>
      </w:r>
      <w:proofErr w:type="gram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Dependentm</w:t>
      </w:r>
    </w:p>
    <w:p w:rsidR="00004A0D" w:rsidRPr="00004A0D" w:rsidRDefault="00004A0D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Egy Determinant halmaz és egy Dependent halmaz FD-t alkot akkor és csakis akkor, ha:</w:t>
      </w:r>
    </w:p>
    <w:p w:rsidR="00004A0D" w:rsidRPr="00004A0D" w:rsidRDefault="00004A0D" w:rsidP="0038206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((R1.Determinant1 = R2.Determinant1) ^ ... ^ (R1.Determinantm = R2.Determinantm)) =&gt; ((R1.Dependent1 = R2.Dependent1) ^ ... ^ (R1.Dependentn = R2.Dependentn))</w:t>
      </w:r>
      <w:r w:rsidR="00D347F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ahol R1 és R2 bejegyzések a táblából.</w:t>
      </w:r>
    </w:p>
    <w:p w:rsidR="00004A0D" w:rsidRDefault="00004A0D" w:rsidP="009201A6">
      <w:pPr>
        <w:rPr>
          <w:rFonts w:ascii="Arial" w:hAnsi="Arial" w:cs="Arial"/>
          <w:sz w:val="24"/>
          <w:szCs w:val="24"/>
        </w:rPr>
      </w:pPr>
    </w:p>
    <w:p w:rsidR="001E3994" w:rsidRDefault="001E3994" w:rsidP="009201A6">
      <w:pPr>
        <w:rPr>
          <w:rFonts w:ascii="Arial" w:hAnsi="Arial" w:cs="Arial"/>
          <w:sz w:val="24"/>
          <w:szCs w:val="24"/>
        </w:rPr>
      </w:pPr>
    </w:p>
    <w:p w:rsidR="00F77039" w:rsidRPr="00FA3C81" w:rsidRDefault="00004A0D" w:rsidP="00F77039">
      <w:pPr>
        <w:rPr>
          <w:rFonts w:ascii="Arial" w:hAnsi="Arial" w:cs="Arial"/>
          <w:b/>
          <w:sz w:val="24"/>
          <w:szCs w:val="24"/>
          <w:u w:val="single"/>
        </w:rPr>
      </w:pPr>
      <w:r w:rsidRPr="00FA3C81">
        <w:rPr>
          <w:rFonts w:ascii="Arial" w:hAnsi="Arial" w:cs="Arial"/>
          <w:b/>
          <w:sz w:val="24"/>
          <w:szCs w:val="24"/>
          <w:u w:val="single"/>
        </w:rPr>
        <w:t>Példa</w:t>
      </w:r>
      <w:r w:rsidR="00831EE7" w:rsidRPr="00FA3C81">
        <w:rPr>
          <w:rFonts w:ascii="Arial" w:hAnsi="Arial" w:cs="Arial"/>
          <w:b/>
          <w:sz w:val="24"/>
          <w:szCs w:val="24"/>
          <w:u w:val="single"/>
        </w:rPr>
        <w:t>:</w:t>
      </w:r>
    </w:p>
    <w:p w:rsidR="00831EE7" w:rsidRPr="00FA3C81" w:rsidRDefault="00D650D4" w:rsidP="00F51B94">
      <w:pPr>
        <w:pStyle w:val="NoSpacing"/>
        <w:rPr>
          <w:rFonts w:ascii="Arial" w:hAnsi="Arial" w:cs="Arial"/>
          <w:sz w:val="24"/>
          <w:szCs w:val="24"/>
          <w:u w:val="single"/>
          <w:lang w:val="hu-HU"/>
        </w:rPr>
      </w:pPr>
      <w:r w:rsidRPr="00FA3C81">
        <w:rPr>
          <w:rFonts w:ascii="Arial" w:hAnsi="Arial" w:cs="Arial"/>
          <w:sz w:val="24"/>
          <w:szCs w:val="24"/>
          <w:lang w:val="ro-RO"/>
        </w:rPr>
        <w:t>Egy vagy tö</w:t>
      </w:r>
      <w:r w:rsidR="00831EE7" w:rsidRPr="00FA3C81">
        <w:rPr>
          <w:rFonts w:ascii="Arial" w:hAnsi="Arial" w:cs="Arial"/>
          <w:sz w:val="24"/>
          <w:szCs w:val="24"/>
          <w:lang w:val="ro-RO"/>
        </w:rPr>
        <w:t>bb adat konkr</w:t>
      </w:r>
      <w:r w:rsidR="00831EE7" w:rsidRPr="00FA3C81">
        <w:rPr>
          <w:rFonts w:ascii="Arial" w:hAnsi="Arial" w:cs="Arial"/>
          <w:sz w:val="24"/>
          <w:szCs w:val="24"/>
          <w:lang w:val="hu-HU"/>
        </w:rPr>
        <w:t>é</w:t>
      </w:r>
      <w:r w:rsidR="00831EE7" w:rsidRPr="00FA3C81">
        <w:rPr>
          <w:rFonts w:ascii="Arial" w:hAnsi="Arial" w:cs="Arial"/>
          <w:sz w:val="24"/>
          <w:szCs w:val="24"/>
          <w:lang w:val="ro-RO"/>
        </w:rPr>
        <w:t>t</w:t>
      </w:r>
      <w:r w:rsidR="00F77039" w:rsidRPr="00FA3C81">
        <w:rPr>
          <w:rFonts w:ascii="Arial" w:hAnsi="Arial" w:cs="Arial"/>
          <w:sz w:val="24"/>
          <w:szCs w:val="24"/>
          <w:lang w:val="ro-RO"/>
        </w:rPr>
        <w:t xml:space="preserve"> értékéből más adatok egyértelmű</w:t>
      </w:r>
      <w:r w:rsidR="00831EE7" w:rsidRPr="00FA3C81">
        <w:rPr>
          <w:rFonts w:ascii="Arial" w:hAnsi="Arial" w:cs="Arial"/>
          <w:sz w:val="24"/>
          <w:szCs w:val="24"/>
          <w:lang w:val="ro-RO"/>
        </w:rPr>
        <w:t>en következnek</w:t>
      </w:r>
      <w:r w:rsidR="00831EE7" w:rsidRPr="00FA3C81">
        <w:rPr>
          <w:rFonts w:ascii="Arial" w:hAnsi="Arial" w:cs="Arial"/>
          <w:sz w:val="24"/>
          <w:szCs w:val="24"/>
        </w:rPr>
        <w:t>:</w:t>
      </w:r>
    </w:p>
    <w:p w:rsidR="00831EE7" w:rsidRPr="00FA3C81" w:rsidRDefault="00313865" w:rsidP="00313865">
      <w:pPr>
        <w:pStyle w:val="NoSpacing"/>
        <w:rPr>
          <w:rFonts w:ascii="Arial" w:eastAsiaTheme="minorHAnsi" w:hAnsi="Arial" w:cs="Arial"/>
          <w:sz w:val="24"/>
          <w:szCs w:val="24"/>
          <w:lang w:val="ro-RO"/>
        </w:rPr>
      </w:pPr>
      <w:r>
        <w:rPr>
          <w:rFonts w:ascii="Arial" w:eastAsiaTheme="minorHAnsi" w:hAnsi="Arial" w:cs="Arial"/>
          <w:sz w:val="24"/>
          <w:szCs w:val="24"/>
          <w:lang w:val="ro-RO"/>
        </w:rPr>
        <w:t xml:space="preserve">        </w:t>
      </w:r>
    </w:p>
    <w:p w:rsidR="00831EE7" w:rsidRDefault="00DB77BF" w:rsidP="00F54285">
      <w:pPr>
        <w:pStyle w:val="NoSpacing"/>
        <w:rPr>
          <w:rFonts w:ascii="Arial" w:eastAsiaTheme="minorHAnsi" w:hAnsi="Arial" w:cs="Arial"/>
          <w:sz w:val="24"/>
          <w:szCs w:val="24"/>
          <w:lang w:val="ro-RO"/>
        </w:rPr>
      </w:pPr>
      <w:r>
        <w:rPr>
          <w:rFonts w:ascii="Arial" w:eastAsiaTheme="minorHAnsi" w:hAnsi="Arial" w:cs="Arial"/>
          <w:sz w:val="24"/>
          <w:szCs w:val="24"/>
          <w:lang w:val="ro-RO"/>
        </w:rPr>
        <w:t xml:space="preserve">               </w:t>
      </w:r>
      <w:r w:rsidR="009B4596">
        <w:rPr>
          <w:rFonts w:ascii="Arial" w:eastAsiaTheme="minorHAnsi" w:hAnsi="Arial" w:cs="Arial"/>
          <w:sz w:val="24"/>
          <w:szCs w:val="24"/>
          <w:lang w:val="ro-RO"/>
        </w:rPr>
        <w:t>(</w:t>
      </w:r>
      <w:r>
        <w:rPr>
          <w:rFonts w:ascii="Arial" w:eastAsiaTheme="minorHAnsi" w:hAnsi="Arial" w:cs="Arial"/>
          <w:sz w:val="24"/>
          <w:szCs w:val="24"/>
          <w:lang w:val="ro-RO"/>
        </w:rPr>
        <w:t xml:space="preserve"> Hely, Időpont</w:t>
      </w:r>
      <w:r w:rsidR="009B4596">
        <w:rPr>
          <w:rFonts w:ascii="Arial" w:eastAsiaTheme="minorHAnsi" w:hAnsi="Arial" w:cs="Arial"/>
          <w:sz w:val="24"/>
          <w:szCs w:val="24"/>
          <w:lang w:val="ro-RO"/>
        </w:rPr>
        <w:t xml:space="preserve"> )</w:t>
      </w:r>
      <w:r w:rsidR="00831EE7" w:rsidRPr="00FA3C81">
        <w:rPr>
          <w:rFonts w:ascii="Arial" w:eastAsiaTheme="minorHAnsi" w:hAnsi="Arial" w:cs="Arial"/>
          <w:sz w:val="24"/>
          <w:szCs w:val="24"/>
          <w:lang w:val="ro-RO"/>
        </w:rPr>
        <w:t xml:space="preserve"> -&gt;</w:t>
      </w:r>
      <w:r>
        <w:rPr>
          <w:rFonts w:ascii="Arial" w:eastAsiaTheme="minorHAnsi" w:hAnsi="Arial" w:cs="Arial"/>
          <w:sz w:val="24"/>
          <w:szCs w:val="24"/>
          <w:lang w:val="ro-RO"/>
        </w:rPr>
        <w:t xml:space="preserve"> Hőmérséklet</w:t>
      </w:r>
    </w:p>
    <w:p w:rsidR="00C76B99" w:rsidRDefault="00C76B99" w:rsidP="00F54285">
      <w:pPr>
        <w:pStyle w:val="NoSpacing"/>
        <w:rPr>
          <w:rFonts w:ascii="Arial" w:eastAsiaTheme="minorHAnsi" w:hAnsi="Arial" w:cs="Arial"/>
          <w:sz w:val="24"/>
          <w:szCs w:val="24"/>
          <w:lang w:val="ro-RO"/>
        </w:rPr>
      </w:pPr>
    </w:p>
    <w:p w:rsidR="003D46EC" w:rsidRDefault="00C76B99" w:rsidP="00F54285">
      <w:pPr>
        <w:pStyle w:val="NoSpacing"/>
        <w:rPr>
          <w:rFonts w:ascii="Arial" w:eastAsiaTheme="minorHAnsi" w:hAnsi="Arial" w:cs="Arial"/>
          <w:sz w:val="24"/>
          <w:szCs w:val="24"/>
          <w:lang w:val="ro-RO"/>
        </w:rPr>
      </w:pPr>
      <w:r>
        <w:rPr>
          <w:rFonts w:ascii="Arial" w:eastAsiaTheme="minorHAnsi" w:hAnsi="Arial" w:cs="Arial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D7A8E" wp14:editId="29037D9E">
                <wp:simplePos x="0" y="0"/>
                <wp:positionH relativeFrom="column">
                  <wp:posOffset>893135</wp:posOffset>
                </wp:positionH>
                <wp:positionV relativeFrom="paragraph">
                  <wp:posOffset>24839</wp:posOffset>
                </wp:positionV>
                <wp:extent cx="1189296" cy="414108"/>
                <wp:effectExtent l="0" t="0" r="1143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96" cy="4141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05F" w:rsidRDefault="0054005F" w:rsidP="00C76B99">
                            <w:r>
                              <w:t>KULCSOK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5" style="position:absolute;margin-left:70.35pt;margin-top:1.95pt;width:93.65pt;height:3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" fillcolor="white [3201]" strokecolor="black [3200]" strokeweight="2pt">
                <v:textbox>
                  <w:txbxContent>
                    <w:p w:rsidR="0054005F" w:rsidRDefault="0054005F" w:rsidP="00C76B99">
                      <w:r>
                        <w:t>KULCSOK</w:t>
                      </w:r>
                    </w:p>
                  </w:txbxContent>
                </v:textbox>
              </v:oval>
            </w:pict>
          </mc:Fallback>
        </mc:AlternateContent>
      </w:r>
    </w:p>
    <w:p w:rsidR="003D46EC" w:rsidRDefault="009B4596" w:rsidP="00F54285">
      <w:pPr>
        <w:pStyle w:val="NoSpacing"/>
        <w:rPr>
          <w:rFonts w:ascii="Arial" w:eastAsiaTheme="minorHAnsi" w:hAnsi="Arial" w:cs="Arial"/>
          <w:sz w:val="24"/>
          <w:szCs w:val="24"/>
          <w:lang w:val="ro-RO"/>
        </w:rPr>
      </w:pPr>
      <w:r>
        <w:rPr>
          <w:rFonts w:ascii="Arial" w:eastAsiaTheme="minorHAnsi" w:hAnsi="Arial" w:cs="Arial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58B90" wp14:editId="0577F27A">
                <wp:simplePos x="0" y="0"/>
                <wp:positionH relativeFrom="column">
                  <wp:posOffset>2155958</wp:posOffset>
                </wp:positionH>
                <wp:positionV relativeFrom="paragraph">
                  <wp:posOffset>99695</wp:posOffset>
                </wp:positionV>
                <wp:extent cx="478155" cy="158750"/>
                <wp:effectExtent l="38100" t="57150" r="55245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155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9.75pt;margin-top:7.85pt;width:37.65pt;height:12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eastAsiaTheme="minorHAnsi" w:hAnsi="Arial" w:cs="Arial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58391" wp14:editId="3BB53315">
                <wp:simplePos x="0" y="0"/>
                <wp:positionH relativeFrom="column">
                  <wp:posOffset>307975</wp:posOffset>
                </wp:positionH>
                <wp:positionV relativeFrom="paragraph">
                  <wp:posOffset>110490</wp:posOffset>
                </wp:positionV>
                <wp:extent cx="531495" cy="158750"/>
                <wp:effectExtent l="38100" t="57150" r="1905" b="889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495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4.25pt;margin-top:8.7pt;width:41.85pt;height:12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A14C4" w:rsidRPr="009A14C4" w:rsidRDefault="003D46EC" w:rsidP="009A14C4">
      <w:pPr>
        <w:pStyle w:val="NoSpacing"/>
        <w:rPr>
          <w:rFonts w:eastAsiaTheme="minorHAnsi"/>
          <w:b/>
          <w:bCs/>
          <w:sz w:val="24"/>
          <w:szCs w:val="24"/>
          <w:lang w:val="ro-RO"/>
        </w:rPr>
      </w:pPr>
      <w:r>
        <w:rPr>
          <w:rFonts w:eastAsiaTheme="minorHAnsi"/>
          <w:b/>
          <w:bCs/>
          <w:sz w:val="24"/>
          <w:szCs w:val="24"/>
          <w:lang w:val="ro-RO"/>
        </w:rPr>
        <w:t xml:space="preserve">                        </w:t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3192"/>
        <w:gridCol w:w="3192"/>
      </w:tblGrid>
      <w:tr w:rsidR="00741993" w:rsidTr="008E64B8">
        <w:trPr>
          <w:trHeight w:val="495"/>
        </w:trPr>
        <w:tc>
          <w:tcPr>
            <w:tcW w:w="3192" w:type="dxa"/>
            <w:shd w:val="pct10" w:color="auto" w:fill="auto"/>
          </w:tcPr>
          <w:p w:rsidR="00741993" w:rsidRPr="003D46EC" w:rsidRDefault="00741993" w:rsidP="00C76B99">
            <w:pPr>
              <w:pStyle w:val="Heading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u w:val="single"/>
                <w:lang w:val="ro-RO"/>
              </w:rPr>
            </w:pPr>
            <w:r w:rsidRPr="003D46EC"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u w:val="single"/>
                <w:lang w:val="ro-RO"/>
              </w:rPr>
              <w:t>Hely</w:t>
            </w:r>
          </w:p>
        </w:tc>
        <w:tc>
          <w:tcPr>
            <w:tcW w:w="3192" w:type="dxa"/>
            <w:shd w:val="pct10" w:color="auto" w:fill="auto"/>
          </w:tcPr>
          <w:p w:rsidR="00741993" w:rsidRPr="003D46EC" w:rsidRDefault="00741993" w:rsidP="00C76B99">
            <w:pPr>
              <w:pStyle w:val="Heading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u w:val="single"/>
                <w:lang w:val="ro-RO"/>
              </w:rPr>
            </w:pPr>
            <w:r w:rsidRPr="003D46EC">
              <w:rPr>
                <w:rFonts w:ascii="Arial" w:eastAsiaTheme="minorHAnsi" w:hAnsi="Arial" w:cs="Arial"/>
                <w:b w:val="0"/>
                <w:sz w:val="24"/>
                <w:szCs w:val="24"/>
                <w:u w:val="single"/>
                <w:lang w:val="ro-RO"/>
              </w:rPr>
              <w:t>Időpont</w:t>
            </w:r>
          </w:p>
        </w:tc>
      </w:tr>
      <w:tr w:rsidR="00741993" w:rsidTr="008E64B8">
        <w:tc>
          <w:tcPr>
            <w:tcW w:w="3192" w:type="dxa"/>
            <w:shd w:val="pct10" w:color="auto" w:fill="auto"/>
          </w:tcPr>
          <w:p w:rsidR="00741993" w:rsidRPr="00C76B99" w:rsidRDefault="00741993" w:rsidP="00831EE7">
            <w:pPr>
              <w:pStyle w:val="Heading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hu-HU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ro-RO"/>
              </w:rPr>
              <w:t>Marosv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hu-HU"/>
              </w:rPr>
              <w:t>ásárhely</w:t>
            </w:r>
          </w:p>
        </w:tc>
        <w:tc>
          <w:tcPr>
            <w:tcW w:w="3192" w:type="dxa"/>
            <w:shd w:val="pct10" w:color="auto" w:fill="auto"/>
          </w:tcPr>
          <w:p w:rsidR="00741993" w:rsidRPr="00C76B99" w:rsidRDefault="00741993" w:rsidP="008E64B8">
            <w:pPr>
              <w:pStyle w:val="Heading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</w:rPr>
              <w:t>08:00</w:t>
            </w:r>
          </w:p>
        </w:tc>
      </w:tr>
      <w:tr w:rsidR="00741993" w:rsidTr="008E64B8">
        <w:tc>
          <w:tcPr>
            <w:tcW w:w="3192" w:type="dxa"/>
            <w:shd w:val="pct10" w:color="auto" w:fill="auto"/>
          </w:tcPr>
          <w:p w:rsidR="00741993" w:rsidRDefault="00741993" w:rsidP="00831EE7">
            <w:pPr>
              <w:pStyle w:val="Heading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ro-RO"/>
              </w:rPr>
              <w:t>Csíkszereda</w:t>
            </w:r>
          </w:p>
        </w:tc>
        <w:tc>
          <w:tcPr>
            <w:tcW w:w="3192" w:type="dxa"/>
            <w:shd w:val="pct10" w:color="auto" w:fill="auto"/>
          </w:tcPr>
          <w:p w:rsidR="00741993" w:rsidRDefault="00741993" w:rsidP="00831EE7">
            <w:pPr>
              <w:pStyle w:val="Heading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ro-RO"/>
              </w:rPr>
              <w:t>12:00</w:t>
            </w:r>
          </w:p>
        </w:tc>
      </w:tr>
      <w:tr w:rsidR="00741993" w:rsidTr="008E64B8">
        <w:tc>
          <w:tcPr>
            <w:tcW w:w="3192" w:type="dxa"/>
            <w:shd w:val="pct10" w:color="auto" w:fill="auto"/>
          </w:tcPr>
          <w:p w:rsidR="00741993" w:rsidRDefault="00741993" w:rsidP="00831EE7">
            <w:pPr>
              <w:pStyle w:val="Heading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ro-RO"/>
              </w:rPr>
              <w:t>Kolozsvár</w:t>
            </w:r>
          </w:p>
        </w:tc>
        <w:tc>
          <w:tcPr>
            <w:tcW w:w="3192" w:type="dxa"/>
            <w:shd w:val="pct10" w:color="auto" w:fill="auto"/>
          </w:tcPr>
          <w:p w:rsidR="00741993" w:rsidRDefault="00741993" w:rsidP="00831EE7">
            <w:pPr>
              <w:pStyle w:val="Heading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4"/>
                <w:szCs w:val="24"/>
                <w:lang w:val="ro-RO"/>
              </w:rPr>
              <w:t>20:00</w:t>
            </w:r>
          </w:p>
        </w:tc>
      </w:tr>
    </w:tbl>
    <w:p w:rsidR="009B4596" w:rsidRDefault="009B4596" w:rsidP="006D5D5E">
      <w:pPr>
        <w:pStyle w:val="Heading2"/>
        <w:rPr>
          <w:rFonts w:asciiTheme="minorHAnsi" w:eastAsiaTheme="minorHAnsi" w:hAnsiTheme="minorHAnsi" w:cstheme="minorBidi"/>
          <w:b w:val="0"/>
          <w:bCs w:val="0"/>
          <w:sz w:val="24"/>
          <w:szCs w:val="24"/>
          <w:lang w:val="ro-RO"/>
        </w:rPr>
      </w:pPr>
    </w:p>
    <w:p w:rsidR="009B4596" w:rsidRDefault="009B4596" w:rsidP="006D5D5E">
      <w:pPr>
        <w:pStyle w:val="Heading2"/>
        <w:rPr>
          <w:rFonts w:asciiTheme="minorHAnsi" w:eastAsiaTheme="minorHAnsi" w:hAnsiTheme="minorHAnsi" w:cstheme="minorBidi"/>
          <w:b w:val="0"/>
          <w:bCs w:val="0"/>
          <w:sz w:val="24"/>
          <w:szCs w:val="24"/>
          <w:lang w:val="ro-RO"/>
        </w:rPr>
      </w:pPr>
    </w:p>
    <w:p w:rsidR="009B4596" w:rsidRDefault="009B4596" w:rsidP="006D5D5E">
      <w:pPr>
        <w:pStyle w:val="Heading2"/>
        <w:rPr>
          <w:rFonts w:asciiTheme="minorHAnsi" w:eastAsiaTheme="minorHAnsi" w:hAnsiTheme="minorHAnsi" w:cstheme="minorBidi"/>
          <w:b w:val="0"/>
          <w:bCs w:val="0"/>
          <w:sz w:val="24"/>
          <w:szCs w:val="24"/>
          <w:lang w:val="ro-RO"/>
        </w:rPr>
      </w:pPr>
    </w:p>
    <w:p w:rsidR="009B4596" w:rsidRPr="009A14C4" w:rsidRDefault="006D5D5E" w:rsidP="006D5D5E">
      <w:pPr>
        <w:pStyle w:val="Heading2"/>
        <w:rPr>
          <w:rFonts w:ascii="Arial" w:eastAsiaTheme="minorHAnsi" w:hAnsi="Arial" w:cs="Arial"/>
          <w:b w:val="0"/>
          <w:bCs w:val="0"/>
          <w:sz w:val="24"/>
          <w:szCs w:val="24"/>
          <w:lang w:val="ro-RO"/>
        </w:rPr>
      </w:pPr>
      <w:r w:rsidRPr="009A14C4">
        <w:rPr>
          <w:rFonts w:ascii="Arial" w:eastAsiaTheme="minorHAnsi" w:hAnsi="Arial" w:cs="Arial"/>
          <w:b w:val="0"/>
          <w:bCs w:val="0"/>
          <w:sz w:val="24"/>
          <w:szCs w:val="24"/>
          <w:u w:val="single"/>
          <w:lang w:val="ro-RO"/>
        </w:rPr>
        <w:lastRenderedPageBreak/>
        <w:t>Kulcs</w:t>
      </w:r>
      <w:r w:rsidRPr="009A14C4">
        <w:rPr>
          <w:rFonts w:ascii="Arial" w:eastAsiaTheme="minorHAnsi" w:hAnsi="Arial" w:cs="Arial"/>
          <w:b w:val="0"/>
          <w:bCs w:val="0"/>
          <w:sz w:val="24"/>
          <w:szCs w:val="24"/>
          <w:lang w:val="ro-RO"/>
        </w:rPr>
        <w:t>: Azt az attribútumot vagy attribútum halmazt, melynek értékei egyértelműen azonosítják a relációt, a reláció kulcsának nevezzük. Ez a definíció séma (szerkezet) szintű, ami azt jelenti, hogy független a tábla aktuális tartalmától.</w:t>
      </w:r>
    </w:p>
    <w:p w:rsidR="006D5D5E" w:rsidRPr="009A14C4" w:rsidRDefault="006D5D5E" w:rsidP="006D5D5E">
      <w:pPr>
        <w:pStyle w:val="Heading2"/>
        <w:rPr>
          <w:rFonts w:ascii="Arial" w:eastAsiaTheme="minorHAnsi" w:hAnsi="Arial" w:cs="Arial"/>
          <w:b w:val="0"/>
          <w:bCs w:val="0"/>
          <w:sz w:val="24"/>
          <w:szCs w:val="24"/>
          <w:lang w:val="ro-RO"/>
        </w:rPr>
      </w:pPr>
      <w:r w:rsidRPr="009A14C4">
        <w:rPr>
          <w:rFonts w:ascii="Arial" w:eastAsiaTheme="minorHAnsi" w:hAnsi="Arial" w:cs="Arial"/>
          <w:b w:val="0"/>
          <w:bCs w:val="0"/>
          <w:sz w:val="24"/>
          <w:szCs w:val="24"/>
          <w:u w:val="single"/>
          <w:lang w:val="ro-RO"/>
        </w:rPr>
        <w:t>Kulcsok fajtái:</w:t>
      </w:r>
    </w:p>
    <w:p w:rsidR="009B4596" w:rsidRPr="009A14C4" w:rsidRDefault="009B4596" w:rsidP="009B4596">
      <w:pPr>
        <w:pStyle w:val="Heading2"/>
        <w:numPr>
          <w:ilvl w:val="0"/>
          <w:numId w:val="2"/>
        </w:numPr>
        <w:rPr>
          <w:rFonts w:ascii="Arial" w:eastAsiaTheme="minorHAnsi" w:hAnsi="Arial" w:cs="Arial"/>
          <w:b w:val="0"/>
          <w:bCs w:val="0"/>
          <w:sz w:val="24"/>
          <w:szCs w:val="24"/>
          <w:lang w:val="ro-RO"/>
        </w:rPr>
      </w:pPr>
      <w:r w:rsidRPr="009A14C4">
        <w:rPr>
          <w:rFonts w:ascii="Arial" w:eastAsiaTheme="minorHAnsi" w:hAnsi="Arial" w:cs="Arial"/>
          <w:b w:val="0"/>
          <w:bCs w:val="0"/>
          <w:sz w:val="24"/>
          <w:szCs w:val="24"/>
          <w:lang w:val="ro-RO"/>
        </w:rPr>
        <w:t xml:space="preserve"> </w:t>
      </w:r>
      <w:r w:rsidR="006D5D5E" w:rsidRPr="009A14C4">
        <w:rPr>
          <w:rFonts w:ascii="Arial" w:eastAsiaTheme="minorHAnsi" w:hAnsi="Arial" w:cs="Arial"/>
          <w:b w:val="0"/>
          <w:bCs w:val="0"/>
          <w:sz w:val="24"/>
          <w:szCs w:val="24"/>
          <w:lang w:val="ro-RO"/>
        </w:rPr>
        <w:t>Egyszerű kulcs: a kulcs egyetlen attribútumból áll.</w:t>
      </w:r>
      <w:r w:rsidRPr="009A14C4">
        <w:rPr>
          <w:rFonts w:ascii="Arial" w:eastAsiaTheme="minorHAnsi" w:hAnsi="Arial" w:cs="Arial"/>
          <w:b w:val="0"/>
          <w:bCs w:val="0"/>
          <w:sz w:val="24"/>
          <w:szCs w:val="24"/>
          <w:lang w:val="ro-RO"/>
        </w:rPr>
        <w:t xml:space="preserve">  </w:t>
      </w:r>
    </w:p>
    <w:p w:rsidR="009B4596" w:rsidRPr="009A14C4" w:rsidRDefault="009B4596" w:rsidP="009B4596">
      <w:pPr>
        <w:pStyle w:val="Heading2"/>
        <w:numPr>
          <w:ilvl w:val="0"/>
          <w:numId w:val="2"/>
        </w:numPr>
        <w:rPr>
          <w:rFonts w:ascii="Arial" w:eastAsiaTheme="minorHAnsi" w:hAnsi="Arial" w:cs="Arial"/>
          <w:b w:val="0"/>
          <w:bCs w:val="0"/>
          <w:sz w:val="24"/>
          <w:szCs w:val="24"/>
          <w:lang w:val="ro-RO"/>
        </w:rPr>
      </w:pPr>
      <w:r w:rsidRPr="009A14C4">
        <w:rPr>
          <w:rFonts w:ascii="Arial" w:eastAsiaTheme="minorHAnsi" w:hAnsi="Arial" w:cs="Arial"/>
          <w:b w:val="0"/>
          <w:bCs w:val="0"/>
          <w:sz w:val="24"/>
          <w:szCs w:val="24"/>
          <w:lang w:val="ro-RO"/>
        </w:rPr>
        <w:t xml:space="preserve"> Összetett kulcs: a kulcsot kettő vagy több oszlop kombinációja alkotja, előfordulhat az is, hogy az összes oszlop szerepel a kulcsban.</w:t>
      </w:r>
    </w:p>
    <w:p w:rsidR="007E45D9" w:rsidRDefault="007E45D9" w:rsidP="00F51B94">
      <w:pPr>
        <w:pStyle w:val="NoSpacing"/>
        <w:rPr>
          <w:rFonts w:ascii="Arial" w:eastAsiaTheme="minorHAnsi" w:hAnsi="Arial" w:cs="Arial"/>
          <w:sz w:val="24"/>
          <w:szCs w:val="24"/>
          <w:u w:val="single"/>
          <w:lang w:val="ro-RO"/>
        </w:rPr>
      </w:pPr>
    </w:p>
    <w:p w:rsidR="007E45D9" w:rsidRDefault="007E45D9" w:rsidP="00F51B94">
      <w:pPr>
        <w:pStyle w:val="NoSpacing"/>
        <w:rPr>
          <w:rFonts w:ascii="Arial" w:eastAsiaTheme="minorHAnsi" w:hAnsi="Arial" w:cs="Arial"/>
          <w:sz w:val="24"/>
          <w:szCs w:val="24"/>
          <w:u w:val="single"/>
          <w:lang w:val="ro-RO"/>
        </w:rPr>
      </w:pPr>
    </w:p>
    <w:p w:rsidR="007E45D9" w:rsidRPr="000B5A26" w:rsidRDefault="00462FFB" w:rsidP="00F51B94">
      <w:pPr>
        <w:pStyle w:val="NoSpacing"/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  <w:r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Egy A és egy B oszlophalmaz esetén </w:t>
      </w:r>
      <w:proofErr w:type="gramStart"/>
      <w:r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az</w:t>
      </w:r>
      <w:proofErr w:type="gramEnd"/>
      <w:r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 isFD algoritmusal ellenőriztük le, hogy A meghatározza-e B-t és így FD-t alkotnak-e</w:t>
      </w:r>
      <w:r w:rsidR="000B5A26"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:</w:t>
      </w:r>
    </w:p>
    <w:p w:rsidR="00462FFB" w:rsidRPr="00F54285" w:rsidRDefault="00462FFB" w:rsidP="00F51B94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</w:p>
    <w:p w:rsidR="00866E09" w:rsidRDefault="00866E09" w:rsidP="00866E09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  <w:r>
        <w:rPr>
          <w:rFonts w:ascii="Arial" w:eastAsiaTheme="minorHAnsi" w:hAnsi="Arial" w:cs="Arial"/>
          <w:sz w:val="24"/>
          <w:szCs w:val="24"/>
          <w:u w:val="single"/>
        </w:rPr>
        <w:t>Pszeudokód:</w:t>
      </w:r>
    </w:p>
    <w:p w:rsidR="00866E09" w:rsidRPr="00866E09" w:rsidRDefault="00866E09" w:rsidP="00866E09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</w:p>
    <w:p w:rsidR="002F3021" w:rsidRPr="00F54285" w:rsidRDefault="002F3021" w:rsidP="00F54285">
      <w:pPr>
        <w:pStyle w:val="NoSpacing"/>
        <w:rPr>
          <w:rFonts w:ascii="Arial" w:eastAsiaTheme="minorHAnsi" w:hAnsi="Arial" w:cs="Arial"/>
          <w:sz w:val="24"/>
          <w:szCs w:val="24"/>
          <w:lang w:val="hu-HU"/>
        </w:rPr>
      </w:pPr>
      <w:r w:rsidRPr="00F54285">
        <w:rPr>
          <w:rFonts w:ascii="Arial" w:eastAsiaTheme="minorHAnsi" w:hAnsi="Arial" w:cs="Arial"/>
          <w:sz w:val="24"/>
          <w:szCs w:val="24"/>
          <w:lang w:val="hu-HU"/>
        </w:rPr>
        <w:t>boolean isFD(String table, AbstractList&lt;String&gt; determinantColumns, AbstractList&lt;String&gt; dependentColumns)</w:t>
      </w:r>
    </w:p>
    <w:p w:rsidR="002F3021" w:rsidRPr="002F3021" w:rsidRDefault="002F3021" w:rsidP="00880A71">
      <w:pPr>
        <w:pStyle w:val="NoSpacing"/>
        <w:rPr>
          <w:rFonts w:eastAsiaTheme="minorHAnsi"/>
          <w:lang w:val="hu-HU"/>
        </w:rPr>
      </w:pPr>
      <w:r>
        <w:rPr>
          <w:rFonts w:eastAsiaTheme="minorHAnsi"/>
          <w:lang w:val="hu-HU"/>
        </w:rPr>
        <w:t>’’kibovul’’.................................................................................................................................</w:t>
      </w:r>
    </w:p>
    <w:p w:rsidR="00831EE7" w:rsidRDefault="00831EE7" w:rsidP="00831EE7">
      <w:pPr>
        <w:pStyle w:val="Heading2"/>
      </w:pPr>
    </w:p>
    <w:p w:rsidR="00004A0D" w:rsidRPr="002F3021" w:rsidRDefault="00FA3C81" w:rsidP="00831EE7">
      <w:pPr>
        <w:pStyle w:val="Heading2"/>
        <w:rPr>
          <w:sz w:val="32"/>
          <w:szCs w:val="32"/>
          <w:lang w:val="hu-HU"/>
        </w:rPr>
      </w:pPr>
      <w:bookmarkStart w:id="10" w:name="_Toc367289433"/>
      <w:proofErr w:type="gramStart"/>
      <w:r>
        <w:rPr>
          <w:sz w:val="32"/>
          <w:szCs w:val="32"/>
        </w:rPr>
        <w:t>Mi a</w:t>
      </w:r>
      <w:r w:rsidR="00004A0D" w:rsidRPr="002F3021">
        <w:rPr>
          <w:sz w:val="32"/>
          <w:szCs w:val="32"/>
        </w:rPr>
        <w:t xml:space="preserve"> CFD</w:t>
      </w:r>
      <w:r w:rsidR="00040619" w:rsidRPr="002F3021">
        <w:rPr>
          <w:sz w:val="32"/>
          <w:szCs w:val="32"/>
        </w:rPr>
        <w:t xml:space="preserve"> (Kondicionális funkcionális függ</w:t>
      </w:r>
      <w:r w:rsidR="00831EE7" w:rsidRPr="002F3021">
        <w:rPr>
          <w:sz w:val="32"/>
          <w:szCs w:val="32"/>
        </w:rPr>
        <w:t>ő</w:t>
      </w:r>
      <w:r w:rsidR="00040619" w:rsidRPr="002F3021">
        <w:rPr>
          <w:sz w:val="32"/>
          <w:szCs w:val="32"/>
        </w:rPr>
        <w:t>ség- Conditional functional dependencies)</w:t>
      </w:r>
      <w:r w:rsidR="00004A0D" w:rsidRPr="002F3021">
        <w:rPr>
          <w:sz w:val="32"/>
          <w:szCs w:val="32"/>
        </w:rPr>
        <w:t>?</w:t>
      </w:r>
      <w:bookmarkEnd w:id="10"/>
      <w:proofErr w:type="gramEnd"/>
    </w:p>
    <w:p w:rsidR="00D650D4" w:rsidRPr="0086586D" w:rsidRDefault="0086586D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86586D">
        <w:rPr>
          <w:rFonts w:ascii="Arial" w:hAnsi="Arial" w:cs="Arial"/>
          <w:color w:val="222222"/>
          <w:sz w:val="24"/>
          <w:szCs w:val="24"/>
          <w:shd w:val="clear" w:color="auto" w:fill="FFFFFF"/>
        </w:rPr>
        <w:t>CFD egy olyan értékmeghatározó összefüggés, melynek meghatározó oszlopainak az értékei meghatározzák a meghatározott oszlopok értékeit egy logikai függvény, más néven kondíció segíségével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D650D4" w:rsidRPr="00D650D4" w:rsidRDefault="00D650D4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650D4">
        <w:rPr>
          <w:rFonts w:ascii="Arial" w:eastAsia="Times New Roman" w:hAnsi="Arial" w:cs="Arial"/>
          <w:b/>
          <w:sz w:val="24"/>
          <w:szCs w:val="24"/>
          <w:u w:val="single"/>
        </w:rPr>
        <w:t>Példa</w:t>
      </w:r>
      <w:r w:rsidR="0047329E">
        <w:rPr>
          <w:rFonts w:ascii="Arial" w:eastAsia="Times New Roman" w:hAnsi="Arial" w:cs="Arial"/>
          <w:b/>
          <w:sz w:val="24"/>
          <w:szCs w:val="24"/>
          <w:u w:val="single"/>
        </w:rPr>
        <w:t>1</w:t>
      </w:r>
      <w:r w:rsidRPr="00D650D4">
        <w:rPr>
          <w:rFonts w:ascii="Arial" w:eastAsia="Times New Roman" w:hAnsi="Arial" w:cs="Arial"/>
          <w:b/>
          <w:sz w:val="24"/>
          <w:szCs w:val="24"/>
          <w:u w:val="single"/>
        </w:rPr>
        <w:t>:</w:t>
      </w:r>
    </w:p>
    <w:p w:rsidR="00004A0D" w:rsidRPr="00004A0D" w:rsidRDefault="00004A0D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004A0D">
        <w:rPr>
          <w:rFonts w:ascii="Arial" w:eastAsia="Times New Roman" w:hAnsi="Arial" w:cs="Arial"/>
          <w:sz w:val="24"/>
          <w:szCs w:val="24"/>
        </w:rPr>
        <w:t xml:space="preserve"> Nagy-Britanniában a cím meghatározza a postakódot:</w:t>
      </w:r>
    </w:p>
    <w:p w:rsidR="00004A0D" w:rsidRPr="00004A0D" w:rsidRDefault="00CE33D9" w:rsidP="00CE33D9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(Nagy-Britannia</w:t>
      </w:r>
      <w:r w:rsidR="00004A0D" w:rsidRPr="00004A0D">
        <w:rPr>
          <w:rFonts w:ascii="Arial" w:eastAsia="Times New Roman" w:hAnsi="Arial" w:cs="Arial"/>
          <w:sz w:val="24"/>
          <w:szCs w:val="24"/>
        </w:rPr>
        <w:t>= 'GB') =&gt; ((</w:t>
      </w:r>
      <w:r w:rsidRPr="00CE33D9">
        <w:rPr>
          <w:rFonts w:ascii="Arial" w:eastAsia="Times New Roman" w:hAnsi="Arial" w:cs="Arial"/>
          <w:sz w:val="24"/>
          <w:szCs w:val="24"/>
        </w:rPr>
        <w:t>Cím</w:t>
      </w:r>
      <w:r w:rsidR="00004A0D" w:rsidRPr="00004A0D">
        <w:rPr>
          <w:rFonts w:ascii="Arial" w:eastAsia="Times New Roman" w:hAnsi="Arial" w:cs="Arial"/>
          <w:sz w:val="24"/>
          <w:szCs w:val="24"/>
        </w:rPr>
        <w:t>) -&gt; (</w:t>
      </w:r>
      <w:r>
        <w:rPr>
          <w:rFonts w:ascii="Arial" w:eastAsia="Times New Roman" w:hAnsi="Arial" w:cs="Arial"/>
          <w:sz w:val="24"/>
          <w:szCs w:val="24"/>
        </w:rPr>
        <w:t>Postakód</w:t>
      </w:r>
      <w:r w:rsidR="00004A0D" w:rsidRPr="00004A0D">
        <w:rPr>
          <w:rFonts w:ascii="Arial" w:eastAsia="Times New Roman" w:hAnsi="Arial" w:cs="Arial"/>
          <w:sz w:val="24"/>
          <w:szCs w:val="24"/>
        </w:rPr>
        <w:t>))</w:t>
      </w:r>
    </w:p>
    <w:p w:rsidR="007477CD" w:rsidRDefault="00004A0D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04A0D">
        <w:rPr>
          <w:rFonts w:ascii="Arial" w:eastAsia="Times New Roman" w:hAnsi="Arial" w:cs="Arial"/>
          <w:sz w:val="24"/>
          <w:szCs w:val="24"/>
        </w:rPr>
        <w:t xml:space="preserve">Vagyis ha a táblában nem lennének olyan sorok, melyekre </w:t>
      </w:r>
      <w:proofErr w:type="gramStart"/>
      <w:r w:rsidRPr="00004A0D">
        <w:rPr>
          <w:rFonts w:ascii="Arial" w:eastAsia="Times New Roman" w:hAnsi="Arial" w:cs="Arial"/>
          <w:sz w:val="24"/>
          <w:szCs w:val="24"/>
        </w:rPr>
        <w:t>az</w:t>
      </w:r>
      <w:proofErr w:type="gramEnd"/>
      <w:r w:rsidRPr="00004A0D">
        <w:rPr>
          <w:rFonts w:ascii="Arial" w:eastAsia="Times New Roman" w:hAnsi="Arial" w:cs="Arial"/>
          <w:sz w:val="24"/>
          <w:szCs w:val="24"/>
        </w:rPr>
        <w:t xml:space="preserve"> alapfeltétel (esetünkben az, hogy az ország Nagy-Britannia) nem teljesül, akkor egy FD lenne. Innen </w:t>
      </w:r>
      <w:proofErr w:type="gramStart"/>
      <w:r w:rsidRPr="00004A0D">
        <w:rPr>
          <w:rFonts w:ascii="Arial" w:eastAsia="Times New Roman" w:hAnsi="Arial" w:cs="Arial"/>
          <w:sz w:val="24"/>
          <w:szCs w:val="24"/>
        </w:rPr>
        <w:t>az</w:t>
      </w:r>
      <w:proofErr w:type="gramEnd"/>
      <w:r w:rsidRPr="00004A0D">
        <w:rPr>
          <w:rFonts w:ascii="Arial" w:eastAsia="Times New Roman" w:hAnsi="Arial" w:cs="Arial"/>
          <w:sz w:val="24"/>
          <w:szCs w:val="24"/>
        </w:rPr>
        <w:t xml:space="preserve"> elnevezés, Conditional Functional Dependency, mely arra utal, hogy egy feltétel teljesülése esetén FD.</w:t>
      </w:r>
    </w:p>
    <w:p w:rsidR="0054005F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4005F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4005F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4005F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4005F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4005F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4005F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58D37" wp14:editId="25B74CED">
                <wp:simplePos x="0" y="0"/>
                <wp:positionH relativeFrom="column">
                  <wp:posOffset>1690031</wp:posOffset>
                </wp:positionH>
                <wp:positionV relativeFrom="paragraph">
                  <wp:posOffset>-5080</wp:posOffset>
                </wp:positionV>
                <wp:extent cx="988695" cy="424815"/>
                <wp:effectExtent l="0" t="0" r="20955" b="133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05F" w:rsidRPr="0054005F" w:rsidRDefault="0054005F" w:rsidP="0054005F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KULCS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6" style="position:absolute;margin-left:133.05pt;margin-top:-.4pt;width:77.85pt;height:3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" fillcolor="white [3201]" strokecolor="black [3200]" strokeweight="2pt">
                <v:textbox>
                  <w:txbxContent>
                    <w:p w:rsidR="0054005F" w:rsidRPr="0054005F" w:rsidRDefault="0054005F" w:rsidP="0054005F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KULCS</w:t>
                      </w:r>
                    </w:p>
                  </w:txbxContent>
                </v:textbox>
              </v:oval>
            </w:pict>
          </mc:Fallback>
        </mc:AlternateContent>
      </w:r>
    </w:p>
    <w:p w:rsidR="00CE33D9" w:rsidRDefault="00CE33D9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E33D9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1637414</wp:posOffset>
                </wp:positionH>
                <wp:positionV relativeFrom="paragraph">
                  <wp:posOffset>70175</wp:posOffset>
                </wp:positionV>
                <wp:extent cx="297712" cy="265430"/>
                <wp:effectExtent l="38100" t="38100" r="64770" b="774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712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128.95pt;margin-top:5.55pt;width:23.45pt;height:20.9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7329E" w:rsidRDefault="0047329E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1951"/>
        <w:gridCol w:w="4433"/>
        <w:gridCol w:w="3192"/>
      </w:tblGrid>
      <w:tr w:rsidR="009A14C4" w:rsidTr="008E64B8">
        <w:tc>
          <w:tcPr>
            <w:tcW w:w="1951" w:type="dxa"/>
            <w:shd w:val="pct10" w:color="auto" w:fill="auto"/>
          </w:tcPr>
          <w:p w:rsidR="009A14C4" w:rsidRDefault="009A14C4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Ország</w:t>
            </w:r>
          </w:p>
        </w:tc>
        <w:tc>
          <w:tcPr>
            <w:tcW w:w="4433" w:type="dxa"/>
            <w:shd w:val="pct10" w:color="auto" w:fill="auto"/>
          </w:tcPr>
          <w:p w:rsidR="009A14C4" w:rsidRPr="00CE33D9" w:rsidRDefault="009A14C4" w:rsidP="007477CD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CE33D9">
              <w:rPr>
                <w:rFonts w:ascii="Arial" w:eastAsia="Times New Roman" w:hAnsi="Arial" w:cs="Arial"/>
                <w:sz w:val="24"/>
                <w:szCs w:val="24"/>
                <w:u w:val="single"/>
              </w:rPr>
              <w:t>Cím</w:t>
            </w:r>
          </w:p>
        </w:tc>
        <w:tc>
          <w:tcPr>
            <w:tcW w:w="3192" w:type="dxa"/>
            <w:shd w:val="pct10" w:color="auto" w:fill="auto"/>
          </w:tcPr>
          <w:p w:rsidR="009A14C4" w:rsidRDefault="009A14C4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Postakód</w:t>
            </w:r>
          </w:p>
          <w:p w:rsidR="00CE33D9" w:rsidRDefault="00CE33D9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A14C4" w:rsidTr="008E64B8">
        <w:tc>
          <w:tcPr>
            <w:tcW w:w="1951" w:type="dxa"/>
            <w:shd w:val="pct10" w:color="auto" w:fill="auto"/>
          </w:tcPr>
          <w:p w:rsidR="009A14C4" w:rsidRDefault="009A14C4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04A0D">
              <w:rPr>
                <w:rFonts w:ascii="Arial" w:eastAsia="Times New Roman" w:hAnsi="Arial" w:cs="Arial"/>
                <w:sz w:val="24"/>
                <w:szCs w:val="24"/>
              </w:rPr>
              <w:t>Nagy-Britannia</w:t>
            </w:r>
          </w:p>
        </w:tc>
        <w:tc>
          <w:tcPr>
            <w:tcW w:w="4433" w:type="dxa"/>
            <w:shd w:val="pct10" w:color="auto" w:fill="auto"/>
          </w:tcPr>
          <w:p w:rsidR="009A14C4" w:rsidRPr="0054005F" w:rsidRDefault="008E64B8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AFAFA"/>
              </w:rPr>
              <w:t>62 Hills Rd, Cambridge, CB2 1LA</w:t>
            </w:r>
          </w:p>
        </w:tc>
        <w:tc>
          <w:tcPr>
            <w:tcW w:w="3192" w:type="dxa"/>
            <w:shd w:val="pct10" w:color="auto" w:fill="auto"/>
          </w:tcPr>
          <w:p w:rsidR="009A14C4" w:rsidRPr="0054005F" w:rsidRDefault="00434B93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4005F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AI-2640</w:t>
            </w:r>
          </w:p>
        </w:tc>
      </w:tr>
      <w:tr w:rsidR="009A14C4" w:rsidTr="008E64B8">
        <w:tc>
          <w:tcPr>
            <w:tcW w:w="1951" w:type="dxa"/>
            <w:shd w:val="pct10" w:color="auto" w:fill="auto"/>
          </w:tcPr>
          <w:p w:rsidR="009A14C4" w:rsidRDefault="009A14C4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04A0D">
              <w:rPr>
                <w:rFonts w:ascii="Arial" w:eastAsia="Times New Roman" w:hAnsi="Arial" w:cs="Arial"/>
                <w:sz w:val="24"/>
                <w:szCs w:val="24"/>
              </w:rPr>
              <w:t>Nagy-Britannia</w:t>
            </w:r>
          </w:p>
        </w:tc>
        <w:tc>
          <w:tcPr>
            <w:tcW w:w="4433" w:type="dxa"/>
            <w:shd w:val="pct10" w:color="auto" w:fill="auto"/>
          </w:tcPr>
          <w:p w:rsidR="009A14C4" w:rsidRPr="0054005F" w:rsidRDefault="00434B93" w:rsidP="00434B93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4005F">
              <w:rPr>
                <w:rFonts w:ascii="Arial" w:hAnsi="Arial" w:cs="Arial"/>
                <w:color w:val="222222"/>
                <w:sz w:val="24"/>
                <w:szCs w:val="24"/>
                <w:shd w:val="clear" w:color="auto" w:fill="FAFAFA"/>
              </w:rPr>
              <w:t xml:space="preserve">4th Floor, Universal House, 88-94 </w:t>
            </w:r>
          </w:p>
        </w:tc>
        <w:tc>
          <w:tcPr>
            <w:tcW w:w="3192" w:type="dxa"/>
            <w:shd w:val="pct10" w:color="auto" w:fill="auto"/>
          </w:tcPr>
          <w:p w:rsidR="009A14C4" w:rsidRPr="0054005F" w:rsidRDefault="00434B93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4005F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BIQQ 1ZZ</w:t>
            </w:r>
          </w:p>
        </w:tc>
      </w:tr>
      <w:tr w:rsidR="009A14C4" w:rsidTr="008E64B8">
        <w:tc>
          <w:tcPr>
            <w:tcW w:w="1951" w:type="dxa"/>
            <w:shd w:val="pct10" w:color="auto" w:fill="auto"/>
          </w:tcPr>
          <w:p w:rsidR="009A14C4" w:rsidRDefault="009A14C4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Románia</w:t>
            </w:r>
          </w:p>
        </w:tc>
        <w:tc>
          <w:tcPr>
            <w:tcW w:w="4433" w:type="dxa"/>
            <w:shd w:val="pct10" w:color="auto" w:fill="auto"/>
          </w:tcPr>
          <w:p w:rsidR="009A14C4" w:rsidRPr="00CE33D9" w:rsidRDefault="00434B93" w:rsidP="00434B93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E33D9">
              <w:rPr>
                <w:rStyle w:val="apple-converted-space"/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  <w:r w:rsidRPr="00CE33D9">
              <w:rPr>
                <w:rFonts w:ascii="Arial" w:hAnsi="Arial" w:cs="Arial"/>
                <w:color w:val="000000" w:themeColor="text1"/>
                <w:shd w:val="clear" w:color="auto" w:fill="FFFFFF"/>
              </w:rPr>
              <w:t>Nicolae Iorga utca, 1 szám</w:t>
            </w:r>
          </w:p>
        </w:tc>
        <w:tc>
          <w:tcPr>
            <w:tcW w:w="3192" w:type="dxa"/>
            <w:shd w:val="pct10" w:color="auto" w:fill="auto"/>
          </w:tcPr>
          <w:p w:rsidR="009A14C4" w:rsidRPr="0054005F" w:rsidRDefault="00434B93" w:rsidP="007477CD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54005F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540088</w:t>
            </w:r>
          </w:p>
        </w:tc>
      </w:tr>
    </w:tbl>
    <w:p w:rsidR="009A14C4" w:rsidRDefault="009A14C4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A14C4" w:rsidRDefault="009A14C4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A14C4" w:rsidRDefault="009A14C4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7329E" w:rsidRPr="0047329E" w:rsidRDefault="0047329E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47329E">
        <w:rPr>
          <w:rFonts w:ascii="Arial" w:eastAsia="Times New Roman" w:hAnsi="Arial" w:cs="Arial"/>
          <w:b/>
          <w:sz w:val="24"/>
          <w:szCs w:val="24"/>
          <w:u w:val="single"/>
        </w:rPr>
        <w:t>P</w:t>
      </w:r>
      <w:r w:rsidRPr="0047329E">
        <w:rPr>
          <w:rFonts w:ascii="Arial" w:eastAsia="Times New Roman" w:hAnsi="Arial" w:cs="Arial"/>
          <w:b/>
          <w:sz w:val="24"/>
          <w:szCs w:val="24"/>
          <w:u w:val="single"/>
          <w:lang w:val="hu-HU"/>
        </w:rPr>
        <w:t>élda2</w:t>
      </w:r>
      <w:r w:rsidRPr="0047329E">
        <w:rPr>
          <w:rFonts w:ascii="Arial" w:eastAsia="Times New Roman" w:hAnsi="Arial" w:cs="Arial"/>
          <w:b/>
          <w:sz w:val="24"/>
          <w:szCs w:val="24"/>
          <w:u w:val="single"/>
        </w:rPr>
        <w:t>:</w:t>
      </w:r>
    </w:p>
    <w:p w:rsidR="0047329E" w:rsidRDefault="0047329E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7329E" w:rsidRDefault="0047329E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(Eg</w:t>
      </w:r>
      <w:r>
        <w:rPr>
          <w:rFonts w:ascii="Arial" w:eastAsia="Times New Roman" w:hAnsi="Arial" w:cs="Arial"/>
          <w:sz w:val="24"/>
          <w:szCs w:val="24"/>
          <w:lang w:val="hu-HU"/>
        </w:rPr>
        <w:t>ész</w:t>
      </w:r>
      <w:r>
        <w:rPr>
          <w:rFonts w:ascii="Arial" w:eastAsia="Times New Roman" w:hAnsi="Arial" w:cs="Arial"/>
          <w:sz w:val="24"/>
          <w:szCs w:val="24"/>
        </w:rPr>
        <w:t>séges=’</w:t>
      </w:r>
      <w:r w:rsidR="0054005F">
        <w:rPr>
          <w:rFonts w:ascii="Arial" w:eastAsia="Times New Roman" w:hAnsi="Arial" w:cs="Arial"/>
          <w:sz w:val="24"/>
          <w:szCs w:val="24"/>
        </w:rPr>
        <w:t>jó</w:t>
      </w:r>
      <w:r>
        <w:rPr>
          <w:rFonts w:ascii="Arial" w:eastAsia="Times New Roman" w:hAnsi="Arial" w:cs="Arial"/>
          <w:sz w:val="24"/>
          <w:szCs w:val="24"/>
        </w:rPr>
        <w:t>’) =&gt; ((Név, Kor) -&gt; (Nem, Ihat-e alkoholt</w:t>
      </w:r>
      <w:r w:rsidRPr="0047329E">
        <w:rPr>
          <w:rFonts w:ascii="Arial" w:eastAsia="Times New Roman" w:hAnsi="Arial" w:cs="Arial"/>
          <w:sz w:val="24"/>
          <w:szCs w:val="24"/>
        </w:rPr>
        <w:t>))</w:t>
      </w:r>
    </w:p>
    <w:p w:rsidR="0047329E" w:rsidRDefault="0047329E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7329E" w:rsidRDefault="0047329E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Ha teljesül </w:t>
      </w:r>
      <w:proofErr w:type="gramStart"/>
      <w:r>
        <w:rPr>
          <w:rFonts w:ascii="Arial" w:eastAsia="Times New Roman" w:hAnsi="Arial" w:cs="Arial"/>
          <w:sz w:val="24"/>
          <w:szCs w:val="24"/>
        </w:rPr>
        <w:t>az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az alapfeltétel, hogy egészséges egyénről beszélünk, akkor fennáll a </w:t>
      </w:r>
      <w:r w:rsidR="0054005F">
        <w:rPr>
          <w:rFonts w:ascii="Arial" w:eastAsia="Times New Roman" w:hAnsi="Arial" w:cs="Arial"/>
          <w:sz w:val="24"/>
          <w:szCs w:val="24"/>
        </w:rPr>
        <w:t>k</w:t>
      </w:r>
      <w:r>
        <w:rPr>
          <w:rFonts w:ascii="Arial" w:eastAsia="Times New Roman" w:hAnsi="Arial" w:cs="Arial"/>
          <w:sz w:val="24"/>
          <w:szCs w:val="24"/>
        </w:rPr>
        <w:t>ondicionális funkcion</w:t>
      </w:r>
      <w:r w:rsidR="000B5A26">
        <w:rPr>
          <w:rFonts w:ascii="Arial" w:eastAsia="Times New Roman" w:hAnsi="Arial" w:cs="Arial"/>
          <w:sz w:val="24"/>
          <w:szCs w:val="24"/>
        </w:rPr>
        <w:t>á</w:t>
      </w:r>
      <w:r>
        <w:rPr>
          <w:rFonts w:ascii="Arial" w:eastAsia="Times New Roman" w:hAnsi="Arial" w:cs="Arial"/>
          <w:sz w:val="24"/>
          <w:szCs w:val="24"/>
        </w:rPr>
        <w:t>lis függőség.</w:t>
      </w:r>
    </w:p>
    <w:p w:rsidR="0054005F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C5BBD1" wp14:editId="79C32999">
                <wp:simplePos x="0" y="0"/>
                <wp:positionH relativeFrom="column">
                  <wp:posOffset>1636041</wp:posOffset>
                </wp:positionH>
                <wp:positionV relativeFrom="paragraph">
                  <wp:posOffset>152061</wp:posOffset>
                </wp:positionV>
                <wp:extent cx="1041400" cy="414670"/>
                <wp:effectExtent l="0" t="0" r="25400" b="234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05F" w:rsidRPr="0054005F" w:rsidRDefault="0054005F" w:rsidP="0054005F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KULCS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47" style="position:absolute;margin-left:128.8pt;margin-top:11.95pt;width:82pt;height:32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" fillcolor="white [3201]" strokecolor="black [3200]" strokeweight="2pt">
                <v:textbox>
                  <w:txbxContent>
                    <w:p w:rsidR="0054005F" w:rsidRPr="0054005F" w:rsidRDefault="0054005F" w:rsidP="0054005F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KULCS</w:t>
                      </w:r>
                    </w:p>
                  </w:txbxContent>
                </v:textbox>
              </v:oval>
            </w:pict>
          </mc:Fallback>
        </mc:AlternateContent>
      </w:r>
    </w:p>
    <w:p w:rsidR="0054005F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4005F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C268D2" wp14:editId="2B3C2D03">
                <wp:simplePos x="0" y="0"/>
                <wp:positionH relativeFrom="column">
                  <wp:posOffset>372110</wp:posOffset>
                </wp:positionH>
                <wp:positionV relativeFrom="paragraph">
                  <wp:posOffset>93345</wp:posOffset>
                </wp:positionV>
                <wp:extent cx="1264920" cy="233680"/>
                <wp:effectExtent l="38100" t="76200" r="68580" b="901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29.3pt;margin-top:7.35pt;width:99.6pt;height:18.4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9F45C" wp14:editId="32F04637">
                <wp:simplePos x="0" y="0"/>
                <wp:positionH relativeFrom="column">
                  <wp:posOffset>2679272</wp:posOffset>
                </wp:positionH>
                <wp:positionV relativeFrom="paragraph">
                  <wp:posOffset>93891</wp:posOffset>
                </wp:positionV>
                <wp:extent cx="414802" cy="233680"/>
                <wp:effectExtent l="38100" t="38100" r="61595" b="901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802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10.95pt;margin-top:7.4pt;width:32.65pt;height:18.4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4005F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1915"/>
        <w:gridCol w:w="2162"/>
        <w:gridCol w:w="1668"/>
      </w:tblGrid>
      <w:tr w:rsidR="00741993" w:rsidTr="008E64B8">
        <w:trPr>
          <w:trHeight w:val="504"/>
        </w:trPr>
        <w:tc>
          <w:tcPr>
            <w:tcW w:w="1915" w:type="dxa"/>
            <w:shd w:val="pct10" w:color="auto" w:fill="auto"/>
          </w:tcPr>
          <w:p w:rsidR="00741993" w:rsidRPr="0054005F" w:rsidRDefault="00741993" w:rsidP="007477CD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54005F">
              <w:rPr>
                <w:rFonts w:ascii="Arial" w:eastAsia="Times New Roman" w:hAnsi="Arial" w:cs="Arial"/>
                <w:sz w:val="24"/>
                <w:szCs w:val="24"/>
                <w:u w:val="single"/>
              </w:rPr>
              <w:t>Név</w:t>
            </w:r>
          </w:p>
        </w:tc>
        <w:tc>
          <w:tcPr>
            <w:tcW w:w="2162" w:type="dxa"/>
            <w:shd w:val="pct10" w:color="auto" w:fill="auto"/>
          </w:tcPr>
          <w:p w:rsidR="00741993" w:rsidRPr="0054005F" w:rsidRDefault="00741993" w:rsidP="007477CD">
            <w:pPr>
              <w:rPr>
                <w:rFonts w:ascii="Arial" w:eastAsia="Times New Roman" w:hAnsi="Arial" w:cs="Arial"/>
                <w:sz w:val="24"/>
                <w:szCs w:val="24"/>
                <w:lang w:val="hu-HU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Egészségi </w:t>
            </w:r>
            <w:r>
              <w:rPr>
                <w:rFonts w:ascii="Arial" w:eastAsia="Times New Roman" w:hAnsi="Arial" w:cs="Arial"/>
                <w:sz w:val="24"/>
                <w:szCs w:val="24"/>
                <w:lang w:val="hu-HU"/>
              </w:rPr>
              <w:t>állapot</w:t>
            </w:r>
          </w:p>
        </w:tc>
        <w:tc>
          <w:tcPr>
            <w:tcW w:w="1668" w:type="dxa"/>
            <w:shd w:val="pct10" w:color="auto" w:fill="auto"/>
          </w:tcPr>
          <w:p w:rsidR="00741993" w:rsidRPr="0054005F" w:rsidRDefault="00741993" w:rsidP="007477CD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54005F">
              <w:rPr>
                <w:rFonts w:ascii="Arial" w:eastAsia="Times New Roman" w:hAnsi="Arial" w:cs="Arial"/>
                <w:sz w:val="24"/>
                <w:szCs w:val="24"/>
                <w:u w:val="single"/>
              </w:rPr>
              <w:t>Kor</w:t>
            </w:r>
          </w:p>
        </w:tc>
      </w:tr>
      <w:tr w:rsidR="00741993" w:rsidTr="008E64B8">
        <w:tc>
          <w:tcPr>
            <w:tcW w:w="1915" w:type="dxa"/>
            <w:shd w:val="pct10" w:color="auto" w:fill="auto"/>
          </w:tcPr>
          <w:p w:rsidR="00741993" w:rsidRDefault="00741993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Nagy László</w:t>
            </w:r>
          </w:p>
        </w:tc>
        <w:tc>
          <w:tcPr>
            <w:tcW w:w="2162" w:type="dxa"/>
            <w:shd w:val="pct10" w:color="auto" w:fill="auto"/>
          </w:tcPr>
          <w:p w:rsidR="00741993" w:rsidRDefault="00741993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jó</w:t>
            </w:r>
          </w:p>
        </w:tc>
        <w:tc>
          <w:tcPr>
            <w:tcW w:w="1668" w:type="dxa"/>
            <w:shd w:val="pct10" w:color="auto" w:fill="auto"/>
          </w:tcPr>
          <w:p w:rsidR="00741993" w:rsidRDefault="00741993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</w:tr>
      <w:tr w:rsidR="00741993" w:rsidTr="008E64B8">
        <w:tc>
          <w:tcPr>
            <w:tcW w:w="1915" w:type="dxa"/>
            <w:shd w:val="pct10" w:color="auto" w:fill="auto"/>
          </w:tcPr>
          <w:p w:rsidR="00741993" w:rsidRPr="0054005F" w:rsidRDefault="00741993" w:rsidP="007477CD">
            <w:pPr>
              <w:rPr>
                <w:rFonts w:ascii="Arial" w:eastAsia="Times New Roman" w:hAnsi="Arial" w:cs="Arial"/>
                <w:sz w:val="24"/>
                <w:szCs w:val="24"/>
                <w:lang w:val="hu-HU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Kiss Gy</w:t>
            </w:r>
            <w:r>
              <w:rPr>
                <w:rFonts w:ascii="Arial" w:eastAsia="Times New Roman" w:hAnsi="Arial" w:cs="Arial"/>
                <w:sz w:val="24"/>
                <w:szCs w:val="24"/>
                <w:lang w:val="hu-HU"/>
              </w:rPr>
              <w:t>öngyi</w:t>
            </w:r>
          </w:p>
        </w:tc>
        <w:tc>
          <w:tcPr>
            <w:tcW w:w="2162" w:type="dxa"/>
            <w:shd w:val="pct10" w:color="auto" w:fill="auto"/>
          </w:tcPr>
          <w:p w:rsidR="00741993" w:rsidRDefault="00741993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jó</w:t>
            </w:r>
          </w:p>
        </w:tc>
        <w:tc>
          <w:tcPr>
            <w:tcW w:w="1668" w:type="dxa"/>
            <w:shd w:val="pct10" w:color="auto" w:fill="auto"/>
          </w:tcPr>
          <w:p w:rsidR="00741993" w:rsidRDefault="00741993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</w:tr>
      <w:tr w:rsidR="00741993" w:rsidTr="008E64B8">
        <w:tc>
          <w:tcPr>
            <w:tcW w:w="1915" w:type="dxa"/>
            <w:shd w:val="pct10" w:color="auto" w:fill="auto"/>
          </w:tcPr>
          <w:p w:rsidR="00741993" w:rsidRDefault="00741993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Sándor Ferenc</w:t>
            </w:r>
          </w:p>
        </w:tc>
        <w:tc>
          <w:tcPr>
            <w:tcW w:w="2162" w:type="dxa"/>
            <w:shd w:val="pct10" w:color="auto" w:fill="auto"/>
          </w:tcPr>
          <w:p w:rsidR="00741993" w:rsidRDefault="00741993" w:rsidP="007477C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gyenge</w:t>
            </w:r>
          </w:p>
        </w:tc>
        <w:tc>
          <w:tcPr>
            <w:tcW w:w="1668" w:type="dxa"/>
            <w:shd w:val="pct10" w:color="auto" w:fill="auto"/>
          </w:tcPr>
          <w:p w:rsidR="00741993" w:rsidRPr="0054005F" w:rsidRDefault="00741993" w:rsidP="007477CD">
            <w:pPr>
              <w:rPr>
                <w:rFonts w:ascii="Arial" w:eastAsia="Times New Roman" w:hAnsi="Arial" w:cs="Arial"/>
                <w:sz w:val="24"/>
                <w:szCs w:val="24"/>
                <w:lang w:val="ro-RO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>
              <w:rPr>
                <w:rFonts w:ascii="Arial" w:eastAsia="Times New Roman" w:hAnsi="Arial" w:cs="Arial"/>
                <w:sz w:val="24"/>
                <w:szCs w:val="24"/>
                <w:lang w:val="ro-RO"/>
              </w:rPr>
              <w:t>0</w:t>
            </w:r>
          </w:p>
        </w:tc>
      </w:tr>
    </w:tbl>
    <w:p w:rsidR="0054005F" w:rsidRDefault="0054005F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3021" w:rsidRDefault="002F3021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7329E" w:rsidRDefault="0047329E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51B94" w:rsidRPr="000B5A26" w:rsidRDefault="000B5A26" w:rsidP="00F51B94">
      <w:pPr>
        <w:pStyle w:val="NoSpacing"/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  <w:r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Egy A és egy B oszlophalmaz esetén </w:t>
      </w:r>
      <w:proofErr w:type="gramStart"/>
      <w:r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az</w:t>
      </w:r>
      <w:proofErr w:type="gramEnd"/>
      <w:r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 isCFD algoritmusal ellenőriztük le, hogy A meghatározza-e B-t egy kondició segítségével és így CFD-t alkotnak-e</w:t>
      </w:r>
      <w:r w:rsidRPr="000B5A26">
        <w:rPr>
          <w:rFonts w:ascii="Arial" w:eastAsia="Times New Roman" w:hAnsi="Arial" w:cs="Arial"/>
          <w:sz w:val="24"/>
          <w:szCs w:val="24"/>
          <w:u w:val="single"/>
        </w:rPr>
        <w:t>:</w:t>
      </w:r>
    </w:p>
    <w:p w:rsidR="000B5A26" w:rsidRPr="00F51B94" w:rsidRDefault="000B5A26" w:rsidP="00F51B94">
      <w:pPr>
        <w:pStyle w:val="NoSpacing"/>
        <w:rPr>
          <w:rFonts w:eastAsiaTheme="minorHAnsi"/>
          <w:sz w:val="24"/>
          <w:szCs w:val="24"/>
          <w:u w:val="single"/>
        </w:rPr>
      </w:pPr>
    </w:p>
    <w:p w:rsidR="00866E09" w:rsidRDefault="00866E09" w:rsidP="00866E09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  <w:r>
        <w:rPr>
          <w:rFonts w:ascii="Arial" w:eastAsiaTheme="minorHAnsi" w:hAnsi="Arial" w:cs="Arial"/>
          <w:sz w:val="24"/>
          <w:szCs w:val="24"/>
          <w:u w:val="single"/>
        </w:rPr>
        <w:t>Pszeudokód:</w:t>
      </w:r>
    </w:p>
    <w:p w:rsidR="00866E09" w:rsidRPr="00866E09" w:rsidRDefault="00866E09" w:rsidP="00866E09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</w:p>
    <w:p w:rsidR="002F3021" w:rsidRDefault="002F3021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F3021">
        <w:rPr>
          <w:rFonts w:ascii="Arial" w:eastAsia="Times New Roman" w:hAnsi="Arial" w:cs="Arial"/>
          <w:sz w:val="24"/>
          <w:szCs w:val="24"/>
        </w:rPr>
        <w:t>boolean</w:t>
      </w:r>
      <w:proofErr w:type="gramEnd"/>
      <w:r w:rsidRPr="002F3021">
        <w:rPr>
          <w:rFonts w:ascii="Arial" w:eastAsia="Times New Roman" w:hAnsi="Arial" w:cs="Arial"/>
          <w:sz w:val="24"/>
          <w:szCs w:val="24"/>
        </w:rPr>
        <w:t xml:space="preserve"> isCFD(String table, AbstractList&lt;String&gt; determinantColumns, AbstractList&lt;String&gt; dependentColumns, String condition)</w:t>
      </w:r>
    </w:p>
    <w:p w:rsidR="002F3021" w:rsidRPr="002F3021" w:rsidRDefault="002F3021" w:rsidP="00880A71">
      <w:pPr>
        <w:pStyle w:val="NoSpacing"/>
        <w:rPr>
          <w:rFonts w:eastAsiaTheme="minorHAnsi"/>
          <w:lang w:val="hu-HU"/>
        </w:rPr>
      </w:pPr>
      <w:r>
        <w:rPr>
          <w:rFonts w:eastAsiaTheme="minorHAnsi"/>
          <w:lang w:val="hu-HU"/>
        </w:rPr>
        <w:t>’’kibovul’’.................................................................................................................................</w:t>
      </w:r>
    </w:p>
    <w:p w:rsidR="002F3021" w:rsidRDefault="002F3021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477CD" w:rsidRDefault="007477CD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3172F" w:rsidRDefault="0073172F" w:rsidP="007477CD">
      <w:pPr>
        <w:pStyle w:val="Heading2"/>
        <w:rPr>
          <w:sz w:val="32"/>
          <w:szCs w:val="32"/>
        </w:rPr>
      </w:pPr>
    </w:p>
    <w:p w:rsidR="008E64B8" w:rsidRDefault="008E64B8" w:rsidP="007477CD">
      <w:pPr>
        <w:pStyle w:val="Heading2"/>
        <w:rPr>
          <w:sz w:val="32"/>
          <w:szCs w:val="32"/>
        </w:rPr>
      </w:pPr>
    </w:p>
    <w:p w:rsidR="001C09FB" w:rsidRPr="0073172F" w:rsidRDefault="001C09FB" w:rsidP="007477CD">
      <w:pPr>
        <w:pStyle w:val="Heading2"/>
        <w:rPr>
          <w:sz w:val="32"/>
          <w:szCs w:val="32"/>
        </w:rPr>
      </w:pPr>
      <w:bookmarkStart w:id="11" w:name="_Toc367289434"/>
      <w:r w:rsidRPr="002F3021">
        <w:rPr>
          <w:sz w:val="32"/>
          <w:szCs w:val="32"/>
        </w:rPr>
        <w:lastRenderedPageBreak/>
        <w:t xml:space="preserve">Mi </w:t>
      </w:r>
      <w:proofErr w:type="gramStart"/>
      <w:r w:rsidRPr="002F3021">
        <w:rPr>
          <w:sz w:val="32"/>
          <w:szCs w:val="32"/>
        </w:rPr>
        <w:t>az</w:t>
      </w:r>
      <w:proofErr w:type="gramEnd"/>
      <w:r w:rsidRPr="002F3021">
        <w:rPr>
          <w:sz w:val="32"/>
          <w:szCs w:val="32"/>
        </w:rPr>
        <w:t xml:space="preserve"> AR?</w:t>
      </w:r>
      <w:bookmarkEnd w:id="11"/>
    </w:p>
    <w:p w:rsidR="001C09FB" w:rsidRDefault="001C09FB" w:rsidP="00004A0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</w:p>
    <w:p w:rsidR="001C09FB" w:rsidRPr="001C09FB" w:rsidRDefault="001C09FB" w:rsidP="001C09F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4"/>
          <w:szCs w:val="24"/>
        </w:rPr>
      </w:pPr>
      <w:r w:rsidRPr="001C09FB">
        <w:rPr>
          <w:rFonts w:ascii="Helvetica" w:eastAsia="Times New Roman" w:hAnsi="Helvetica" w:cs="Helvetica"/>
          <w:sz w:val="24"/>
          <w:szCs w:val="24"/>
        </w:rPr>
        <w:t>Az AR egy csoportosítási szabály, mely a következő képpen néz ki:</w:t>
      </w:r>
    </w:p>
    <w:p w:rsidR="007477CD" w:rsidRDefault="00831EE7" w:rsidP="007477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C</w:t>
      </w:r>
      <w:r w:rsidR="001C09FB" w:rsidRPr="001C09FB">
        <w:rPr>
          <w:rFonts w:ascii="Helvetica" w:eastAsia="Times New Roman" w:hAnsi="Helvetica" w:cs="Helvetica"/>
          <w:sz w:val="24"/>
          <w:szCs w:val="24"/>
        </w:rPr>
        <w:t>ondition =&gt; ((Dependent1 = a1) ^ ... ^ (Dependentn = an)</w:t>
      </w:r>
      <w:r w:rsidR="002F76A8">
        <w:rPr>
          <w:rFonts w:ascii="Helvetica" w:eastAsia="Times New Roman" w:hAnsi="Helvetica" w:cs="Helvetica"/>
          <w:sz w:val="24"/>
          <w:szCs w:val="24"/>
        </w:rPr>
        <w:t>)</w:t>
      </w:r>
      <w:proofErr w:type="gramStart"/>
      <w:r w:rsidR="002F76A8">
        <w:rPr>
          <w:rFonts w:ascii="Helvetica" w:eastAsia="Times New Roman" w:hAnsi="Helvetica" w:cs="Helvetica"/>
          <w:sz w:val="24"/>
          <w:szCs w:val="24"/>
        </w:rPr>
        <w:t xml:space="preserve">, </w:t>
      </w:r>
      <w:r w:rsidR="001C09FB" w:rsidRPr="001C09FB">
        <w:rPr>
          <w:rFonts w:ascii="Helvetica" w:eastAsia="Times New Roman" w:hAnsi="Helvetica" w:cs="Helvetica"/>
          <w:sz w:val="24"/>
          <w:szCs w:val="24"/>
        </w:rPr>
        <w:t xml:space="preserve"> ahol</w:t>
      </w:r>
      <w:proofErr w:type="gramEnd"/>
      <w:r w:rsidR="001C09FB" w:rsidRPr="001C09FB">
        <w:rPr>
          <w:rFonts w:ascii="Helvetica" w:eastAsia="Times New Roman" w:hAnsi="Helvetica" w:cs="Helvetica"/>
          <w:sz w:val="24"/>
          <w:szCs w:val="24"/>
        </w:rPr>
        <w:t xml:space="preserve"> (a1, ..., an) konstans értékek.</w:t>
      </w:r>
    </w:p>
    <w:p w:rsidR="002F3021" w:rsidRPr="00D650D4" w:rsidRDefault="00D650D4" w:rsidP="007477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u w:val="single"/>
        </w:rPr>
      </w:pPr>
      <w:r w:rsidRPr="00D650D4">
        <w:rPr>
          <w:rFonts w:ascii="Helvetica" w:eastAsia="Times New Roman" w:hAnsi="Helvetica" w:cs="Helvetica"/>
          <w:b/>
          <w:sz w:val="24"/>
          <w:szCs w:val="24"/>
          <w:u w:val="single"/>
        </w:rPr>
        <w:t>P</w:t>
      </w:r>
      <w:r>
        <w:rPr>
          <w:rFonts w:ascii="Helvetica" w:eastAsia="Times New Roman" w:hAnsi="Helvetica" w:cs="Helvetica"/>
          <w:b/>
          <w:sz w:val="24"/>
          <w:szCs w:val="24"/>
          <w:u w:val="single"/>
          <w:lang w:val="hu-HU"/>
        </w:rPr>
        <w:t>é</w:t>
      </w:r>
      <w:r w:rsidRPr="00D650D4">
        <w:rPr>
          <w:rFonts w:ascii="Helvetica" w:eastAsia="Times New Roman" w:hAnsi="Helvetica" w:cs="Helvetica"/>
          <w:b/>
          <w:sz w:val="24"/>
          <w:szCs w:val="24"/>
          <w:u w:val="single"/>
        </w:rPr>
        <w:t>lda:</w:t>
      </w:r>
    </w:p>
    <w:p w:rsidR="00D650D4" w:rsidRDefault="00D650D4" w:rsidP="007477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D650D4" w:rsidRP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sz w:val="24"/>
          <w:szCs w:val="24"/>
        </w:rPr>
        <w:t>f</w:t>
      </w:r>
      <w:proofErr w:type="gramEnd"/>
      <w:r>
        <w:rPr>
          <w:rFonts w:ascii="Helvetica" w:eastAsia="Times New Roman" w:hAnsi="Helvetica" w:cs="Helvetica"/>
          <w:sz w:val="24"/>
          <w:szCs w:val="24"/>
        </w:rPr>
        <w:t>=&gt;((A1=a1) és ... (An=an)) teljesülése esetén egy AR-ü</w:t>
      </w:r>
      <w:r w:rsidRPr="00D650D4">
        <w:rPr>
          <w:rFonts w:ascii="Helvetica" w:eastAsia="Times New Roman" w:hAnsi="Helvetica" w:cs="Helvetica"/>
          <w:sz w:val="24"/>
          <w:szCs w:val="24"/>
        </w:rPr>
        <w:t>nk van</w:t>
      </w:r>
      <w:r>
        <w:rPr>
          <w:rFonts w:ascii="Helvetica" w:eastAsia="Times New Roman" w:hAnsi="Helvetica" w:cs="Helvetica"/>
          <w:sz w:val="24"/>
          <w:szCs w:val="24"/>
        </w:rPr>
        <w:t>.</w:t>
      </w:r>
    </w:p>
    <w:p w:rsidR="00D650D4" w:rsidRP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sz w:val="24"/>
          <w:szCs w:val="24"/>
        </w:rPr>
        <w:t>M</w:t>
      </w:r>
      <w:r w:rsidRPr="00D650D4">
        <w:rPr>
          <w:rFonts w:ascii="Helvetica" w:eastAsia="Times New Roman" w:hAnsi="Helvetica" w:cs="Helvetica"/>
          <w:sz w:val="24"/>
          <w:szCs w:val="24"/>
        </w:rPr>
        <w:t>egj.:</w:t>
      </w:r>
      <w:proofErr w:type="gramEnd"/>
      <w:r>
        <w:rPr>
          <w:rFonts w:ascii="Helvetica" w:eastAsia="Times New Roman" w:hAnsi="Helvetica" w:cs="Helvetica"/>
          <w:sz w:val="24"/>
          <w:szCs w:val="24"/>
        </w:rPr>
        <w:t xml:space="preserve">    </w:t>
      </w:r>
      <w:r w:rsidRPr="00D650D4">
        <w:rPr>
          <w:rFonts w:ascii="Helvetica" w:eastAsia="Times New Roman" w:hAnsi="Helvetica" w:cs="Helvetica"/>
          <w:sz w:val="24"/>
          <w:szCs w:val="24"/>
        </w:rPr>
        <w:t>A=A1,....,An oszlopok</w:t>
      </w:r>
    </w:p>
    <w:p w:rsidR="00D650D4" w:rsidRP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650D4">
        <w:rPr>
          <w:rFonts w:ascii="Helvetica" w:eastAsia="Times New Roman" w:hAnsi="Helvetica" w:cs="Helvetica"/>
          <w:sz w:val="24"/>
          <w:szCs w:val="24"/>
        </w:rPr>
        <w:t xml:space="preserve">     </w:t>
      </w:r>
      <w:r>
        <w:rPr>
          <w:rFonts w:ascii="Helvetica" w:eastAsia="Times New Roman" w:hAnsi="Helvetica" w:cs="Helvetica"/>
          <w:sz w:val="24"/>
          <w:szCs w:val="24"/>
        </w:rPr>
        <w:t xml:space="preserve">         a=a1,..</w:t>
      </w:r>
      <w:proofErr w:type="gramStart"/>
      <w:r>
        <w:rPr>
          <w:rFonts w:ascii="Helvetica" w:eastAsia="Times New Roman" w:hAnsi="Helvetica" w:cs="Helvetica"/>
          <w:sz w:val="24"/>
          <w:szCs w:val="24"/>
        </w:rPr>
        <w:t>,an</w:t>
      </w:r>
      <w:proofErr w:type="gramEnd"/>
      <w:r>
        <w:rPr>
          <w:rFonts w:ascii="Helvetica" w:eastAsia="Times New Roman" w:hAnsi="Helvetica" w:cs="Helvetica"/>
          <w:sz w:val="24"/>
          <w:szCs w:val="24"/>
        </w:rPr>
        <w:t xml:space="preserve"> konstans érté</w:t>
      </w:r>
      <w:r w:rsidRPr="00D650D4">
        <w:rPr>
          <w:rFonts w:ascii="Helvetica" w:eastAsia="Times New Roman" w:hAnsi="Helvetica" w:cs="Helvetica"/>
          <w:sz w:val="24"/>
          <w:szCs w:val="24"/>
        </w:rPr>
        <w:t>kek</w:t>
      </w:r>
    </w:p>
    <w:p w:rsidR="00D650D4" w:rsidRP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650D4">
        <w:rPr>
          <w:rFonts w:ascii="Helvetica" w:eastAsia="Times New Roman" w:hAnsi="Helvetica" w:cs="Helvetica"/>
          <w:sz w:val="24"/>
          <w:szCs w:val="24"/>
        </w:rPr>
        <w:tab/>
      </w:r>
    </w:p>
    <w:p w:rsidR="00D650D4" w:rsidRP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Felté</w:t>
      </w:r>
      <w:r w:rsidRPr="00D650D4">
        <w:rPr>
          <w:rFonts w:ascii="Helvetica" w:eastAsia="Times New Roman" w:hAnsi="Helvetica" w:cs="Helvetica"/>
          <w:sz w:val="24"/>
          <w:szCs w:val="24"/>
        </w:rPr>
        <w:t>tel:</w:t>
      </w:r>
      <w:r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D650D4">
        <w:rPr>
          <w:rFonts w:ascii="Helvetica" w:eastAsia="Times New Roman" w:hAnsi="Helvetica" w:cs="Helvetica"/>
          <w:sz w:val="24"/>
          <w:szCs w:val="24"/>
        </w:rPr>
        <w:t>megbukott=igaz</w:t>
      </w:r>
    </w:p>
    <w:p w:rsidR="00D650D4" w:rsidRP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D650D4" w:rsidRPr="00D650D4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A1=végez </w:t>
      </w:r>
      <w:proofErr w:type="gramStart"/>
      <w:r w:rsidRPr="00D650D4">
        <w:rPr>
          <w:rFonts w:ascii="Helvetica" w:eastAsia="Times New Roman" w:hAnsi="Helvetica" w:cs="Helvetica"/>
          <w:sz w:val="24"/>
          <w:szCs w:val="24"/>
        </w:rPr>
        <w:t>az</w:t>
      </w:r>
      <w:proofErr w:type="gramEnd"/>
      <w:r>
        <w:rPr>
          <w:rFonts w:ascii="Helvetica" w:eastAsia="Times New Roman" w:hAnsi="Helvetica" w:cs="Helvetica"/>
          <w:sz w:val="24"/>
          <w:szCs w:val="24"/>
        </w:rPr>
        <w:t xml:space="preserve"> idén é</w:t>
      </w:r>
      <w:r w:rsidRPr="00D650D4">
        <w:rPr>
          <w:rFonts w:ascii="Helvetica" w:eastAsia="Times New Roman" w:hAnsi="Helvetica" w:cs="Helvetica"/>
          <w:sz w:val="24"/>
          <w:szCs w:val="24"/>
        </w:rPr>
        <w:t>s A2=</w:t>
      </w:r>
      <w:r>
        <w:rPr>
          <w:rFonts w:ascii="Helvetica" w:eastAsia="Times New Roman" w:hAnsi="Helvetica" w:cs="Helvetica"/>
          <w:sz w:val="24"/>
          <w:szCs w:val="24"/>
        </w:rPr>
        <w:t>mindenből átment</w:t>
      </w:r>
    </w:p>
    <w:p w:rsidR="00741993" w:rsidRDefault="00D650D4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a1=hamis é</w:t>
      </w:r>
      <w:r w:rsidRPr="00D650D4">
        <w:rPr>
          <w:rFonts w:ascii="Helvetica" w:eastAsia="Times New Roman" w:hAnsi="Helvetica" w:cs="Helvetica"/>
          <w:sz w:val="24"/>
          <w:szCs w:val="24"/>
        </w:rPr>
        <w:t>s a2=hamis</w:t>
      </w:r>
    </w:p>
    <w:p w:rsidR="00741993" w:rsidRDefault="00741993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41993" w:rsidTr="00741993">
        <w:tc>
          <w:tcPr>
            <w:tcW w:w="3192" w:type="dxa"/>
          </w:tcPr>
          <w:p w:rsidR="00741993" w:rsidRP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  <w:lang w:val="hu-HU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N</w:t>
            </w:r>
            <w:r>
              <w:rPr>
                <w:rFonts w:ascii="Helvetica" w:eastAsia="Times New Roman" w:hAnsi="Helvetica" w:cs="Helvetica"/>
                <w:sz w:val="24"/>
                <w:szCs w:val="24"/>
                <w:lang w:val="hu-HU"/>
              </w:rPr>
              <w:t>év</w:t>
            </w:r>
          </w:p>
        </w:tc>
        <w:tc>
          <w:tcPr>
            <w:tcW w:w="3192" w:type="dxa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Osztály</w:t>
            </w:r>
          </w:p>
        </w:tc>
        <w:tc>
          <w:tcPr>
            <w:tcW w:w="3192" w:type="dxa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Megbukott</w:t>
            </w:r>
          </w:p>
        </w:tc>
      </w:tr>
      <w:tr w:rsidR="00741993" w:rsidTr="00741993">
        <w:tc>
          <w:tcPr>
            <w:tcW w:w="3192" w:type="dxa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Péter Szilvia</w:t>
            </w:r>
          </w:p>
        </w:tc>
        <w:tc>
          <w:tcPr>
            <w:tcW w:w="3192" w:type="dxa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VII.</w:t>
            </w:r>
          </w:p>
        </w:tc>
        <w:tc>
          <w:tcPr>
            <w:tcW w:w="3192" w:type="dxa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Igaz</w:t>
            </w:r>
          </w:p>
        </w:tc>
      </w:tr>
      <w:tr w:rsidR="00741993" w:rsidTr="00741993">
        <w:tc>
          <w:tcPr>
            <w:tcW w:w="3192" w:type="dxa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Nagy István</w:t>
            </w:r>
          </w:p>
        </w:tc>
        <w:tc>
          <w:tcPr>
            <w:tcW w:w="3192" w:type="dxa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V.</w:t>
            </w:r>
          </w:p>
        </w:tc>
        <w:tc>
          <w:tcPr>
            <w:tcW w:w="3192" w:type="dxa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Hamis</w:t>
            </w:r>
          </w:p>
        </w:tc>
      </w:tr>
      <w:tr w:rsidR="00741993" w:rsidTr="00741993">
        <w:tc>
          <w:tcPr>
            <w:tcW w:w="3192" w:type="dxa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Simon Csaba</w:t>
            </w:r>
          </w:p>
        </w:tc>
        <w:tc>
          <w:tcPr>
            <w:tcW w:w="3192" w:type="dxa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VII.</w:t>
            </w:r>
          </w:p>
        </w:tc>
        <w:tc>
          <w:tcPr>
            <w:tcW w:w="3192" w:type="dxa"/>
          </w:tcPr>
          <w:p w:rsidR="00741993" w:rsidRDefault="00741993" w:rsidP="00D650D4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Igaz</w:t>
            </w:r>
          </w:p>
        </w:tc>
      </w:tr>
    </w:tbl>
    <w:p w:rsidR="00741993" w:rsidRDefault="00741993" w:rsidP="00D650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2F3021" w:rsidRDefault="002F3021" w:rsidP="002F3021">
      <w:pPr>
        <w:pStyle w:val="Heading2"/>
        <w:rPr>
          <w:rFonts w:ascii="Arial" w:eastAsiaTheme="minorHAnsi" w:hAnsi="Arial" w:cs="Arial"/>
          <w:b w:val="0"/>
          <w:bCs w:val="0"/>
          <w:sz w:val="24"/>
          <w:szCs w:val="24"/>
          <w:u w:val="single"/>
          <w:lang w:val="ro-RO"/>
        </w:rPr>
      </w:pPr>
    </w:p>
    <w:p w:rsidR="002F3021" w:rsidRDefault="000B5A26" w:rsidP="00F54285">
      <w:pPr>
        <w:pStyle w:val="NoSpacing"/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  <w:r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Egy A </w:t>
      </w:r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oszlophalmaz és </w:t>
      </w:r>
      <w:r w:rsidR="006664DC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egy kondició</w:t>
      </w:r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esetén </w:t>
      </w:r>
      <w:proofErr w:type="gramStart"/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az</w:t>
      </w:r>
      <w:proofErr w:type="gramEnd"/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 isAR</w:t>
      </w:r>
      <w:r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 algor</w:t>
      </w:r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itmusal ellenőriztük le, hogy </w:t>
      </w:r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  <w:lang w:val="hu-HU"/>
        </w:rPr>
        <w:t xml:space="preserve">és </w:t>
      </w:r>
      <w:r w:rsidR="001826B0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AR</w:t>
      </w:r>
      <w:r w:rsidRPr="000B5A26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-t alkotnak-e</w:t>
      </w:r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:</w:t>
      </w:r>
    </w:p>
    <w:p w:rsidR="00866E09" w:rsidRPr="000B5A26" w:rsidRDefault="00866E09" w:rsidP="00F54285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</w:p>
    <w:p w:rsidR="007E45D9" w:rsidRDefault="00866E09" w:rsidP="00F54285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  <w:r>
        <w:rPr>
          <w:rFonts w:ascii="Arial" w:eastAsiaTheme="minorHAnsi" w:hAnsi="Arial" w:cs="Arial"/>
          <w:sz w:val="24"/>
          <w:szCs w:val="24"/>
          <w:u w:val="single"/>
        </w:rPr>
        <w:t>Pszeudokód:</w:t>
      </w:r>
    </w:p>
    <w:p w:rsidR="00866E09" w:rsidRPr="00866E09" w:rsidRDefault="00866E09" w:rsidP="00F54285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</w:p>
    <w:p w:rsidR="002F3021" w:rsidRPr="00F54285" w:rsidRDefault="002F3021" w:rsidP="00F54285">
      <w:pPr>
        <w:pStyle w:val="NoSpacing"/>
        <w:rPr>
          <w:rFonts w:ascii="Arial" w:eastAsiaTheme="minorHAnsi" w:hAnsi="Arial" w:cs="Arial"/>
          <w:bCs/>
          <w:sz w:val="24"/>
          <w:szCs w:val="24"/>
        </w:rPr>
      </w:pPr>
      <w:proofErr w:type="gramStart"/>
      <w:r w:rsidRPr="00F54285">
        <w:rPr>
          <w:rFonts w:ascii="Arial" w:eastAsiaTheme="minorHAnsi" w:hAnsi="Arial" w:cs="Arial"/>
          <w:bCs/>
          <w:sz w:val="24"/>
          <w:szCs w:val="24"/>
        </w:rPr>
        <w:t>boolean</w:t>
      </w:r>
      <w:proofErr w:type="gramEnd"/>
      <w:r w:rsidRPr="00F54285">
        <w:rPr>
          <w:rFonts w:ascii="Arial" w:eastAsiaTheme="minorHAnsi" w:hAnsi="Arial" w:cs="Arial"/>
          <w:bCs/>
          <w:sz w:val="24"/>
          <w:szCs w:val="24"/>
        </w:rPr>
        <w:t xml:space="preserve"> isAr(String table, String condition, AbstractList&lt;String&gt; dependentColumns)</w:t>
      </w:r>
    </w:p>
    <w:p w:rsidR="002F3021" w:rsidRPr="002F3021" w:rsidRDefault="002F3021" w:rsidP="00880A71">
      <w:pPr>
        <w:pStyle w:val="NoSpacing"/>
        <w:rPr>
          <w:rFonts w:eastAsiaTheme="minorHAnsi"/>
          <w:lang w:val="hu-HU"/>
        </w:rPr>
      </w:pPr>
      <w:r>
        <w:rPr>
          <w:rFonts w:eastAsiaTheme="minorHAnsi"/>
          <w:lang w:val="hu-HU"/>
        </w:rPr>
        <w:t>’’kibovul’’.................................................................................................................................</w:t>
      </w:r>
    </w:p>
    <w:p w:rsidR="008E64B8" w:rsidRDefault="008E64B8" w:rsidP="000B415D">
      <w:pPr>
        <w:pStyle w:val="Heading1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12" w:name="_Toc367289435"/>
    </w:p>
    <w:p w:rsidR="00221D29" w:rsidRDefault="00221D29" w:rsidP="000B415D">
      <w:pPr>
        <w:pStyle w:val="Heading1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</w:p>
    <w:p w:rsidR="00221D29" w:rsidRDefault="00221D29" w:rsidP="000B415D">
      <w:pPr>
        <w:pStyle w:val="Heading1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</w:p>
    <w:p w:rsidR="008B0A4B" w:rsidRPr="008B0A4B" w:rsidRDefault="008B0A4B" w:rsidP="000B415D">
      <w:pPr>
        <w:pStyle w:val="Heading1"/>
      </w:pPr>
      <w:bookmarkStart w:id="13" w:name="_GoBack"/>
      <w:bookmarkEnd w:id="13"/>
      <w:r w:rsidRPr="008B0A4B">
        <w:t>Szoftverfejlesztés közösen a Github-on</w:t>
      </w:r>
      <w:bookmarkEnd w:id="12"/>
    </w:p>
    <w:p w:rsidR="008B0A4B" w:rsidRPr="0093057E" w:rsidRDefault="008B0A4B" w:rsidP="0093057E">
      <w:pPr>
        <w:pStyle w:val="NormalWeb"/>
        <w:shd w:val="clear" w:color="auto" w:fill="FFFFFF" w:themeFill="background1"/>
        <w:spacing w:before="0" w:beforeAutospacing="0" w:after="0" w:afterAutospacing="0" w:line="414" w:lineRule="atLeast"/>
        <w:textAlignment w:val="baseline"/>
        <w:rPr>
          <w:rFonts w:ascii="Arial" w:hAnsi="Arial" w:cs="Arial"/>
          <w:color w:val="222222"/>
        </w:rPr>
      </w:pPr>
      <w:proofErr w:type="gramStart"/>
      <w:r w:rsidRPr="0093057E">
        <w:rPr>
          <w:rFonts w:ascii="Arial" w:hAnsi="Arial" w:cs="Arial"/>
          <w:color w:val="222222"/>
        </w:rPr>
        <w:t>A Git egy teljesen nyílt forráskódú verziókövető rendszer.</w:t>
      </w:r>
      <w:proofErr w:type="gramEnd"/>
      <w:r w:rsidRPr="0093057E">
        <w:rPr>
          <w:rFonts w:ascii="Arial" w:hAnsi="Arial" w:cs="Arial"/>
          <w:color w:val="222222"/>
        </w:rPr>
        <w:t xml:space="preserve"> </w:t>
      </w:r>
      <w:proofErr w:type="gramStart"/>
      <w:r w:rsidRPr="0093057E">
        <w:rPr>
          <w:rFonts w:ascii="Arial" w:hAnsi="Arial" w:cs="Arial"/>
          <w:color w:val="222222"/>
        </w:rPr>
        <w:t>Mivel mi csapatban dolgoztunk elkerülh</w:t>
      </w:r>
      <w:r w:rsidR="000B415D" w:rsidRPr="0093057E">
        <w:rPr>
          <w:rFonts w:ascii="Arial" w:hAnsi="Arial" w:cs="Arial"/>
          <w:color w:val="222222"/>
        </w:rPr>
        <w:t xml:space="preserve">etetlen volt, </w:t>
      </w:r>
      <w:r w:rsidRPr="0093057E">
        <w:rPr>
          <w:rFonts w:ascii="Arial" w:hAnsi="Arial" w:cs="Arial"/>
          <w:color w:val="222222"/>
        </w:rPr>
        <w:t>hogy valamilyen verziókövető rendszert használjunk.</w:t>
      </w:r>
      <w:proofErr w:type="gramEnd"/>
      <w:r w:rsidR="000B415D" w:rsidRPr="0093057E">
        <w:rPr>
          <w:rFonts w:ascii="Arial" w:hAnsi="Arial" w:cs="Arial"/>
          <w:color w:val="222222"/>
        </w:rPr>
        <w:t xml:space="preserve"> </w:t>
      </w:r>
    </w:p>
    <w:p w:rsidR="008B0A4B" w:rsidRPr="008B0A4B" w:rsidRDefault="000B415D" w:rsidP="0093057E">
      <w:pPr>
        <w:pStyle w:val="NormalWeb"/>
        <w:shd w:val="clear" w:color="auto" w:fill="FFFFFF" w:themeFill="background1"/>
        <w:spacing w:before="0" w:beforeAutospacing="0" w:after="360" w:afterAutospacing="0" w:line="414" w:lineRule="atLeast"/>
        <w:textAlignment w:val="baseline"/>
        <w:rPr>
          <w:rFonts w:ascii="Arial" w:hAnsi="Arial" w:cs="Arial"/>
          <w:color w:val="222222"/>
        </w:rPr>
      </w:pPr>
      <w:r w:rsidRPr="0093057E">
        <w:rPr>
          <w:rFonts w:ascii="Arial" w:hAnsi="Arial" w:cs="Arial"/>
          <w:color w:val="222222"/>
        </w:rPr>
        <w:t xml:space="preserve">Github (https://github.com) </w:t>
      </w:r>
      <w:r w:rsidR="008B0A4B" w:rsidRPr="0093057E">
        <w:rPr>
          <w:rFonts w:ascii="Arial" w:hAnsi="Arial" w:cs="Arial"/>
          <w:color w:val="222222"/>
        </w:rPr>
        <w:t>segítségével</w:t>
      </w:r>
      <w:r w:rsidRPr="0093057E">
        <w:rPr>
          <w:rFonts w:ascii="Arial" w:hAnsi="Arial" w:cs="Arial"/>
          <w:color w:val="222222"/>
        </w:rPr>
        <w:t xml:space="preserve"> oldottuk </w:t>
      </w:r>
      <w:proofErr w:type="gramStart"/>
      <w:r w:rsidRPr="0093057E">
        <w:rPr>
          <w:rFonts w:ascii="Arial" w:hAnsi="Arial" w:cs="Arial"/>
          <w:color w:val="222222"/>
        </w:rPr>
        <w:t>meg</w:t>
      </w:r>
      <w:proofErr w:type="gramEnd"/>
      <w:r w:rsidRPr="0093057E">
        <w:rPr>
          <w:rFonts w:ascii="Arial" w:hAnsi="Arial" w:cs="Arial"/>
          <w:color w:val="222222"/>
        </w:rPr>
        <w:t xml:space="preserve"> ezt</w:t>
      </w:r>
      <w:r w:rsidR="008B0A4B" w:rsidRPr="0093057E">
        <w:rPr>
          <w:rFonts w:ascii="Arial" w:hAnsi="Arial" w:cs="Arial"/>
          <w:color w:val="222222"/>
        </w:rPr>
        <w:t xml:space="preserve">, hogy még könnyebb és </w:t>
      </w:r>
      <w:r w:rsidR="00831EE7">
        <w:rPr>
          <w:rFonts w:ascii="Arial" w:hAnsi="Arial" w:cs="Arial"/>
          <w:color w:val="222222"/>
        </w:rPr>
        <w:t>hatékonyabb tudjon müködni</w:t>
      </w:r>
      <w:r w:rsidR="008B0A4B" w:rsidRPr="0093057E">
        <w:rPr>
          <w:rFonts w:ascii="Arial" w:hAnsi="Arial" w:cs="Arial"/>
          <w:color w:val="222222"/>
        </w:rPr>
        <w:t xml:space="preserve"> a csapatban való fejlesztés.</w:t>
      </w:r>
      <w:r w:rsidR="008B0A4B" w:rsidRPr="008B0A4B">
        <w:rPr>
          <w:rFonts w:ascii="Arial" w:hAnsi="Arial" w:cs="Arial"/>
          <w:color w:val="222222"/>
        </w:rPr>
        <w:t xml:space="preserve"> </w:t>
      </w:r>
    </w:p>
    <w:p w:rsidR="002511E2" w:rsidRPr="002F3021" w:rsidRDefault="002511E2" w:rsidP="002511E2">
      <w:pPr>
        <w:rPr>
          <w:sz w:val="32"/>
          <w:szCs w:val="32"/>
        </w:rPr>
      </w:pPr>
    </w:p>
    <w:p w:rsidR="002511E2" w:rsidRPr="002511E2" w:rsidRDefault="002511E2" w:rsidP="002511E2"/>
    <w:sectPr w:rsidR="002511E2" w:rsidRPr="002511E2" w:rsidSect="009B4596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A81" w:rsidRDefault="00A04A81" w:rsidP="008D6EB9">
      <w:pPr>
        <w:spacing w:after="0" w:line="240" w:lineRule="auto"/>
      </w:pPr>
      <w:r>
        <w:separator/>
      </w:r>
    </w:p>
  </w:endnote>
  <w:endnote w:type="continuationSeparator" w:id="0">
    <w:p w:rsidR="00A04A81" w:rsidRDefault="00A04A81" w:rsidP="008D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858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005F" w:rsidRDefault="005400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1D2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4005F" w:rsidRDefault="005400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A81" w:rsidRDefault="00A04A81" w:rsidP="008D6EB9">
      <w:pPr>
        <w:spacing w:after="0" w:line="240" w:lineRule="auto"/>
      </w:pPr>
      <w:r>
        <w:separator/>
      </w:r>
    </w:p>
  </w:footnote>
  <w:footnote w:type="continuationSeparator" w:id="0">
    <w:p w:rsidR="00A04A81" w:rsidRDefault="00A04A81" w:rsidP="008D6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31C7"/>
    <w:multiLevelType w:val="hybridMultilevel"/>
    <w:tmpl w:val="95A4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978C2"/>
    <w:multiLevelType w:val="singleLevel"/>
    <w:tmpl w:val="009EEEA4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36"/>
        <w:u w:val="none"/>
        <w:effect w:val="none"/>
      </w:rPr>
    </w:lvl>
  </w:abstractNum>
  <w:num w:numId="1">
    <w:abstractNumId w:val="1"/>
    <w:lvlOverride w:ilvl="0">
      <w:startOverride w:val="2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6B7"/>
    <w:rsid w:val="00004A0D"/>
    <w:rsid w:val="00040619"/>
    <w:rsid w:val="00040928"/>
    <w:rsid w:val="00045AE7"/>
    <w:rsid w:val="0004637B"/>
    <w:rsid w:val="000901E1"/>
    <w:rsid w:val="000B415D"/>
    <w:rsid w:val="000B5A26"/>
    <w:rsid w:val="000F5340"/>
    <w:rsid w:val="00107C60"/>
    <w:rsid w:val="001251AB"/>
    <w:rsid w:val="001667D8"/>
    <w:rsid w:val="001826B0"/>
    <w:rsid w:val="001C09FB"/>
    <w:rsid w:val="001E3994"/>
    <w:rsid w:val="00202927"/>
    <w:rsid w:val="00221D29"/>
    <w:rsid w:val="002511E2"/>
    <w:rsid w:val="00295C6B"/>
    <w:rsid w:val="002F3021"/>
    <w:rsid w:val="002F76A8"/>
    <w:rsid w:val="00313865"/>
    <w:rsid w:val="00316DAC"/>
    <w:rsid w:val="00382062"/>
    <w:rsid w:val="0038230A"/>
    <w:rsid w:val="003A11C0"/>
    <w:rsid w:val="003D46EC"/>
    <w:rsid w:val="00434B93"/>
    <w:rsid w:val="00462FFB"/>
    <w:rsid w:val="0047329E"/>
    <w:rsid w:val="00517996"/>
    <w:rsid w:val="0054005F"/>
    <w:rsid w:val="005646F7"/>
    <w:rsid w:val="00572455"/>
    <w:rsid w:val="005B2C43"/>
    <w:rsid w:val="00621C74"/>
    <w:rsid w:val="00623BCD"/>
    <w:rsid w:val="006664DC"/>
    <w:rsid w:val="0067181C"/>
    <w:rsid w:val="00686B14"/>
    <w:rsid w:val="006D5D5E"/>
    <w:rsid w:val="0073172F"/>
    <w:rsid w:val="00741993"/>
    <w:rsid w:val="007477CD"/>
    <w:rsid w:val="00766739"/>
    <w:rsid w:val="007749D9"/>
    <w:rsid w:val="0078087A"/>
    <w:rsid w:val="007C4021"/>
    <w:rsid w:val="007E45D9"/>
    <w:rsid w:val="00820BEB"/>
    <w:rsid w:val="00831EE7"/>
    <w:rsid w:val="0086586D"/>
    <w:rsid w:val="00866E09"/>
    <w:rsid w:val="00880A71"/>
    <w:rsid w:val="008A1CD4"/>
    <w:rsid w:val="008B0891"/>
    <w:rsid w:val="008B0A4B"/>
    <w:rsid w:val="008D6EB9"/>
    <w:rsid w:val="008E64B8"/>
    <w:rsid w:val="00900F78"/>
    <w:rsid w:val="009201A6"/>
    <w:rsid w:val="0093057E"/>
    <w:rsid w:val="00967162"/>
    <w:rsid w:val="009A14C4"/>
    <w:rsid w:val="009B1C3B"/>
    <w:rsid w:val="009B4596"/>
    <w:rsid w:val="00A04A81"/>
    <w:rsid w:val="00A20AB7"/>
    <w:rsid w:val="00B11112"/>
    <w:rsid w:val="00B30D6B"/>
    <w:rsid w:val="00B366B7"/>
    <w:rsid w:val="00B6432E"/>
    <w:rsid w:val="00C323D9"/>
    <w:rsid w:val="00C76B99"/>
    <w:rsid w:val="00CD4748"/>
    <w:rsid w:val="00CD53E3"/>
    <w:rsid w:val="00CE33D9"/>
    <w:rsid w:val="00D347F9"/>
    <w:rsid w:val="00D650D4"/>
    <w:rsid w:val="00DA0643"/>
    <w:rsid w:val="00DB77BF"/>
    <w:rsid w:val="00DD027E"/>
    <w:rsid w:val="00E051CC"/>
    <w:rsid w:val="00E45994"/>
    <w:rsid w:val="00EE1CA5"/>
    <w:rsid w:val="00EF1501"/>
    <w:rsid w:val="00F51B94"/>
    <w:rsid w:val="00F54285"/>
    <w:rsid w:val="00F661D1"/>
    <w:rsid w:val="00F77039"/>
    <w:rsid w:val="00F86C06"/>
    <w:rsid w:val="00FA3C81"/>
    <w:rsid w:val="00FD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9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A1C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D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A1CD4"/>
  </w:style>
  <w:style w:type="character" w:styleId="Hyperlink">
    <w:name w:val="Hyperlink"/>
    <w:basedOn w:val="DefaultParagraphFont"/>
    <w:uiPriority w:val="99"/>
    <w:unhideWhenUsed/>
    <w:rsid w:val="008A1CD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1C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A1CD4"/>
  </w:style>
  <w:style w:type="character" w:customStyle="1" w:styleId="mw-editsection">
    <w:name w:val="mw-editsection"/>
    <w:basedOn w:val="DefaultParagraphFont"/>
    <w:rsid w:val="008A1CD4"/>
  </w:style>
  <w:style w:type="character" w:customStyle="1" w:styleId="mw-editsection-bracket">
    <w:name w:val="mw-editsection-bracket"/>
    <w:basedOn w:val="DefaultParagraphFont"/>
    <w:rsid w:val="008A1CD4"/>
  </w:style>
  <w:style w:type="paragraph" w:styleId="NormalWeb">
    <w:name w:val="Normal (Web)"/>
    <w:basedOn w:val="Normal"/>
    <w:uiPriority w:val="99"/>
    <w:semiHidden/>
    <w:unhideWhenUsed/>
    <w:rsid w:val="008A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2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30D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8D6E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D6EB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B9"/>
  </w:style>
  <w:style w:type="paragraph" w:styleId="Footer">
    <w:name w:val="footer"/>
    <w:basedOn w:val="Normal"/>
    <w:link w:val="FooterChar"/>
    <w:uiPriority w:val="99"/>
    <w:unhideWhenUsed/>
    <w:rsid w:val="008D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EB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703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77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039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820BEB"/>
    <w:rPr>
      <w:i/>
      <w:iCs/>
    </w:rPr>
  </w:style>
  <w:style w:type="table" w:styleId="TableGrid">
    <w:name w:val="Table Grid"/>
    <w:basedOn w:val="TableNormal"/>
    <w:uiPriority w:val="59"/>
    <w:rsid w:val="003D4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76B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9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A1C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D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A1CD4"/>
  </w:style>
  <w:style w:type="character" w:styleId="Hyperlink">
    <w:name w:val="Hyperlink"/>
    <w:basedOn w:val="DefaultParagraphFont"/>
    <w:uiPriority w:val="99"/>
    <w:unhideWhenUsed/>
    <w:rsid w:val="008A1CD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1C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A1CD4"/>
  </w:style>
  <w:style w:type="character" w:customStyle="1" w:styleId="mw-editsection">
    <w:name w:val="mw-editsection"/>
    <w:basedOn w:val="DefaultParagraphFont"/>
    <w:rsid w:val="008A1CD4"/>
  </w:style>
  <w:style w:type="character" w:customStyle="1" w:styleId="mw-editsection-bracket">
    <w:name w:val="mw-editsection-bracket"/>
    <w:basedOn w:val="DefaultParagraphFont"/>
    <w:rsid w:val="008A1CD4"/>
  </w:style>
  <w:style w:type="paragraph" w:styleId="NormalWeb">
    <w:name w:val="Normal (Web)"/>
    <w:basedOn w:val="Normal"/>
    <w:uiPriority w:val="99"/>
    <w:semiHidden/>
    <w:unhideWhenUsed/>
    <w:rsid w:val="008A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2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30D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8D6E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D6EB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B9"/>
  </w:style>
  <w:style w:type="paragraph" w:styleId="Footer">
    <w:name w:val="footer"/>
    <w:basedOn w:val="Normal"/>
    <w:link w:val="FooterChar"/>
    <w:uiPriority w:val="99"/>
    <w:unhideWhenUsed/>
    <w:rsid w:val="008D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EB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703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77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039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820BEB"/>
    <w:rPr>
      <w:i/>
      <w:iCs/>
    </w:rPr>
  </w:style>
  <w:style w:type="table" w:styleId="TableGrid">
    <w:name w:val="Table Grid"/>
    <w:basedOn w:val="TableNormal"/>
    <w:uiPriority w:val="59"/>
    <w:rsid w:val="003D4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76B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yperlink" Target="http://hu.wikipedia.org/wiki/Ada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Magyarosi Noémi és Balas Erika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00F620-AE1C-48E2-A7D3-DA96EBF1C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10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Nagy méretű adatbázisok backup problémája</vt:lpstr>
    </vt:vector>
  </TitlesOfParts>
  <Company/>
  <LinksUpToDate>false</LinksUpToDate>
  <CharactersWithSpaces>12213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Nagy méretű adatbázisok backup problémája</dc:title>
  <dc:subject/>
  <dc:creator>Készítete</dc:creator>
  <cp:keywords/>
  <dc:description/>
  <cp:lastModifiedBy>Erika</cp:lastModifiedBy>
  <cp:revision>83</cp:revision>
  <dcterms:created xsi:type="dcterms:W3CDTF">2013-09-10T18:30:00Z</dcterms:created>
  <dcterms:modified xsi:type="dcterms:W3CDTF">2013-09-20T11:57:00Z</dcterms:modified>
</cp:coreProperties>
</file>