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0735A" w14:textId="77777777" w:rsidR="001A4694" w:rsidRPr="001A4694" w:rsidRDefault="001A4694" w:rsidP="001A4694">
      <w:pPr>
        <w:spacing w:before="280" w:after="80" w:line="240" w:lineRule="auto"/>
        <w:jc w:val="center"/>
        <w:outlineLvl w:val="3"/>
        <w:rPr>
          <w:rFonts w:ascii="Gill Sans MT" w:eastAsia="Times New Roman" w:hAnsi="Gill Sans MT" w:cs="Arial"/>
          <w:color w:val="666666"/>
          <w:sz w:val="24"/>
          <w:szCs w:val="24"/>
          <w:lang w:eastAsia="es-ES"/>
        </w:rPr>
      </w:pPr>
      <w:r w:rsidRPr="001A4694">
        <w:rPr>
          <w:rFonts w:ascii="Gill Sans MT" w:hAnsi="Gill Sans MT" w:cs="Arial"/>
          <w:b/>
          <w:bCs/>
          <w:color w:val="000000"/>
          <w:sz w:val="32"/>
          <w:szCs w:val="32"/>
        </w:rPr>
        <w:t>Análisis de Requisitos</w:t>
      </w:r>
    </w:p>
    <w:p w14:paraId="324635F6" w14:textId="77777777" w:rsidR="001A4694" w:rsidRPr="001A4694" w:rsidRDefault="001A4694" w:rsidP="001A4694">
      <w:pPr>
        <w:spacing w:before="280" w:after="80" w:line="240" w:lineRule="auto"/>
        <w:jc w:val="center"/>
        <w:outlineLvl w:val="3"/>
        <w:rPr>
          <w:rFonts w:ascii="Gill Sans MT" w:eastAsia="Times New Roman" w:hAnsi="Gill Sans MT" w:cs="Arial"/>
          <w:color w:val="666666"/>
          <w:sz w:val="24"/>
          <w:szCs w:val="24"/>
          <w:lang w:eastAsia="es-ES"/>
        </w:rPr>
      </w:pPr>
    </w:p>
    <w:p w14:paraId="4A90F848" w14:textId="77777777" w:rsidR="001A4694" w:rsidRPr="001A4694" w:rsidRDefault="001A4694" w:rsidP="001A4694">
      <w:pPr>
        <w:spacing w:before="280" w:after="80" w:line="240" w:lineRule="auto"/>
        <w:jc w:val="center"/>
        <w:outlineLvl w:val="3"/>
        <w:rPr>
          <w:rFonts w:ascii="Gill Sans MT" w:eastAsia="Times New Roman" w:hAnsi="Gill Sans MT" w:cs="Times New Roman"/>
          <w:b/>
          <w:bCs/>
          <w:sz w:val="24"/>
          <w:szCs w:val="24"/>
          <w:lang w:eastAsia="es-ES"/>
        </w:rPr>
      </w:pPr>
      <w:r w:rsidRPr="001A4694">
        <w:rPr>
          <w:rFonts w:ascii="Gill Sans MT" w:eastAsia="Times New Roman" w:hAnsi="Gill Sans MT" w:cs="Arial"/>
          <w:color w:val="666666"/>
          <w:sz w:val="24"/>
          <w:szCs w:val="24"/>
          <w:lang w:eastAsia="es-ES"/>
        </w:rPr>
        <w:t>Tabla 2: Descripción de requisitos funcionales (RF)</w:t>
      </w:r>
    </w:p>
    <w:tbl>
      <w:tblPr>
        <w:tblW w:w="86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2412"/>
        <w:gridCol w:w="4684"/>
      </w:tblGrid>
      <w:tr w:rsidR="001A4694" w:rsidRPr="001A4694" w14:paraId="744D1C55" w14:textId="77777777" w:rsidTr="00005730">
        <w:trPr>
          <w:trHeight w:val="105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001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691BACC" w14:textId="77777777" w:rsidR="001A4694" w:rsidRPr="001A4694" w:rsidRDefault="001A4694" w:rsidP="001A4694">
            <w:pPr>
              <w:spacing w:before="200" w:after="200" w:line="240" w:lineRule="auto"/>
              <w:jc w:val="center"/>
              <w:rPr>
                <w:rFonts w:ascii="Gill Sans MT" w:eastAsia="Times New Roman" w:hAnsi="Gill Sans MT" w:cs="Times New Roman"/>
                <w:b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b/>
                <w:color w:val="FFFFFF"/>
                <w:sz w:val="26"/>
                <w:szCs w:val="26"/>
                <w:lang w:eastAsia="es-ES"/>
              </w:rPr>
              <w:t>Número y tipo de requisito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001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FB7F962" w14:textId="77777777" w:rsidR="001A4694" w:rsidRPr="001A4694" w:rsidRDefault="001A4694" w:rsidP="001A4694">
            <w:pPr>
              <w:spacing w:before="200" w:after="200" w:line="240" w:lineRule="auto"/>
              <w:jc w:val="center"/>
              <w:rPr>
                <w:rFonts w:ascii="Gill Sans MT" w:eastAsia="Times New Roman" w:hAnsi="Gill Sans MT" w:cs="Times New Roman"/>
                <w:b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b/>
                <w:color w:val="FFFFFF"/>
                <w:sz w:val="26"/>
                <w:szCs w:val="26"/>
                <w:lang w:eastAsia="es-ES"/>
              </w:rPr>
              <w:t>Nombre</w:t>
            </w:r>
            <w:r w:rsidRPr="001A4694">
              <w:rPr>
                <w:rFonts w:ascii="Gill Sans MT" w:eastAsia="Times New Roman" w:hAnsi="Gill Sans MT" w:cs="Arial"/>
                <w:b/>
                <w:color w:val="000000"/>
                <w:sz w:val="26"/>
                <w:szCs w:val="26"/>
                <w:lang w:eastAsia="es-E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001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FE6CCD7" w14:textId="77777777" w:rsidR="001A4694" w:rsidRPr="001A4694" w:rsidRDefault="001A4694" w:rsidP="001A4694">
            <w:pPr>
              <w:spacing w:before="200" w:after="200" w:line="240" w:lineRule="auto"/>
              <w:jc w:val="center"/>
              <w:rPr>
                <w:rFonts w:ascii="Gill Sans MT" w:eastAsia="Times New Roman" w:hAnsi="Gill Sans MT" w:cs="Times New Roman"/>
                <w:b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b/>
                <w:color w:val="FFFFFF"/>
                <w:sz w:val="26"/>
                <w:szCs w:val="26"/>
                <w:lang w:eastAsia="es-ES"/>
              </w:rPr>
              <w:t>Descripción</w:t>
            </w:r>
          </w:p>
        </w:tc>
      </w:tr>
      <w:tr w:rsidR="00005730" w:rsidRPr="001A4694" w14:paraId="164B873C" w14:textId="77777777" w:rsidTr="00005730">
        <w:trPr>
          <w:trHeight w:val="223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761B3B" w14:textId="71D2E8C9" w:rsidR="00005730" w:rsidRPr="001A4694" w:rsidRDefault="00005730" w:rsidP="00005730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RF1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FF97F2" w14:textId="0C81A426" w:rsidR="00005730" w:rsidRPr="001A4694" w:rsidRDefault="00005730" w:rsidP="00005730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</w:rPr>
              <w:t>Plataforma de compra de productos alimenticios online.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75264F" w14:textId="115F9CC9" w:rsidR="00005730" w:rsidRPr="001A4694" w:rsidRDefault="00005730" w:rsidP="00005730">
            <w:pPr>
              <w:spacing w:before="200" w:after="20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</w:rPr>
              <w:t>Diseñar una aplicación que gestione los procesos de compra de la compañía y que se divida en diferentes módulos: Datos de Clientes, Datos de Pedidos, Rutas y Repartos, Estadísticas, Incidencias y Pagos.</w:t>
            </w:r>
          </w:p>
        </w:tc>
      </w:tr>
      <w:tr w:rsidR="00005730" w:rsidRPr="001A4694" w14:paraId="3B01BA2A" w14:textId="77777777" w:rsidTr="00005730">
        <w:trPr>
          <w:trHeight w:val="74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A8FB6CD" w14:textId="7508E96F" w:rsidR="00005730" w:rsidRPr="00005730" w:rsidRDefault="00005730" w:rsidP="00005730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005730">
              <w:rPr>
                <w:rFonts w:ascii="Gill Sans MT" w:hAnsi="Gill Sans MT" w:cs="Arial"/>
                <w:b/>
                <w:bCs/>
                <w:color w:val="000000"/>
                <w:sz w:val="26"/>
                <w:szCs w:val="26"/>
              </w:rPr>
              <w:t>RF2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64C48B" w14:textId="26881F50" w:rsidR="00005730" w:rsidRPr="00005730" w:rsidRDefault="00005730" w:rsidP="00005730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005730">
              <w:rPr>
                <w:rFonts w:ascii="Gill Sans MT" w:hAnsi="Gill Sans MT" w:cs="Arial"/>
                <w:color w:val="000000"/>
                <w:sz w:val="26"/>
                <w:szCs w:val="26"/>
              </w:rPr>
              <w:t>Tratamiento de los datos personales de los clientes.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2D4DBD2" w14:textId="7EA93F0B" w:rsidR="00005730" w:rsidRPr="00005730" w:rsidRDefault="00005730" w:rsidP="00005730">
            <w:pPr>
              <w:spacing w:before="200" w:after="20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005730">
              <w:rPr>
                <w:rFonts w:ascii="Gill Sans MT" w:hAnsi="Gill Sans MT" w:cs="Arial"/>
                <w:color w:val="000000"/>
                <w:sz w:val="26"/>
                <w:szCs w:val="26"/>
              </w:rPr>
              <w:t>La aplicación dará opciones de tratamiento (consulta y modificación) para los datos personales del cliente: ID, nombre, apellidos y correo electrónico.</w:t>
            </w:r>
          </w:p>
        </w:tc>
      </w:tr>
      <w:tr w:rsidR="00005730" w:rsidRPr="001A4694" w14:paraId="29A7E375" w14:textId="77777777" w:rsidTr="00005730">
        <w:trPr>
          <w:trHeight w:val="269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C4FC3E9" w14:textId="00CF998A" w:rsidR="00005730" w:rsidRPr="00005730" w:rsidRDefault="00005730" w:rsidP="00005730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005730">
              <w:rPr>
                <w:rFonts w:ascii="Gill Sans MT" w:hAnsi="Gill Sans MT" w:cs="Arial"/>
                <w:b/>
                <w:bCs/>
                <w:color w:val="000000"/>
                <w:sz w:val="26"/>
                <w:szCs w:val="26"/>
              </w:rPr>
              <w:t>RF3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1BACA5" w14:textId="7A61DC0A" w:rsidR="00005730" w:rsidRPr="00005730" w:rsidRDefault="00005730" w:rsidP="00005730">
            <w:pPr>
              <w:spacing w:after="0" w:line="240" w:lineRule="auto"/>
              <w:rPr>
                <w:rFonts w:ascii="Gill Sans MT" w:eastAsia="Times New Roman" w:hAnsi="Gill Sans MT" w:cs="Arial"/>
                <w:color w:val="000000"/>
                <w:sz w:val="26"/>
                <w:szCs w:val="26"/>
                <w:lang w:eastAsia="es-ES"/>
              </w:rPr>
            </w:pPr>
            <w:r w:rsidRPr="00005730">
              <w:rPr>
                <w:rFonts w:ascii="Gill Sans MT" w:hAnsi="Gill Sans MT" w:cs="Arial"/>
                <w:color w:val="000000"/>
                <w:sz w:val="26"/>
                <w:szCs w:val="26"/>
              </w:rPr>
              <w:t>Tratamiento de los pedidos de los clientes.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CCE632" w14:textId="0D39E8C6" w:rsidR="00005730" w:rsidRPr="00005730" w:rsidRDefault="00005730" w:rsidP="00005730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005730">
              <w:rPr>
                <w:rFonts w:ascii="Gill Sans MT" w:hAnsi="Gill Sans MT" w:cs="Arial"/>
                <w:color w:val="000000"/>
                <w:sz w:val="26"/>
                <w:szCs w:val="26"/>
              </w:rPr>
              <w:t>La aplicación dará opciones de tratamiento (consulta y modificación) para los pedidos de los clientes: ID, lista de productos, peso del bulto y fase en la que se encuentra.</w:t>
            </w:r>
          </w:p>
        </w:tc>
      </w:tr>
      <w:tr w:rsidR="00005730" w:rsidRPr="001A4694" w14:paraId="2734E21F" w14:textId="77777777" w:rsidTr="00005730">
        <w:trPr>
          <w:trHeight w:val="135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8CDCA6F" w14:textId="7E2934A6" w:rsidR="00005730" w:rsidRPr="00005730" w:rsidRDefault="00005730" w:rsidP="00005730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005730">
              <w:rPr>
                <w:rFonts w:ascii="Gill Sans MT" w:hAnsi="Gill Sans MT" w:cs="Arial"/>
                <w:b/>
                <w:bCs/>
                <w:color w:val="000000"/>
                <w:sz w:val="26"/>
                <w:szCs w:val="26"/>
              </w:rPr>
              <w:t>RF4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DBD060" w14:textId="5BCF78B9" w:rsidR="00005730" w:rsidRPr="00005730" w:rsidRDefault="00005730" w:rsidP="00005730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005730">
              <w:rPr>
                <w:rFonts w:ascii="Gill Sans MT" w:hAnsi="Gill Sans MT" w:cs="Arial"/>
                <w:color w:val="000000"/>
                <w:sz w:val="26"/>
                <w:szCs w:val="26"/>
              </w:rPr>
              <w:t>División en fases de los pedidos.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0F920A" w14:textId="77777777" w:rsidR="00005730" w:rsidRPr="00005730" w:rsidRDefault="00005730" w:rsidP="00005730">
            <w:pPr>
              <w:pStyle w:val="NormalWeb"/>
              <w:spacing w:before="0" w:beforeAutospacing="0" w:after="0" w:afterAutospacing="0"/>
              <w:rPr>
                <w:rFonts w:ascii="Gill Sans MT" w:hAnsi="Gill Sans MT"/>
              </w:rPr>
            </w:pPr>
            <w:r w:rsidRPr="00005730">
              <w:rPr>
                <w:rFonts w:ascii="Gill Sans MT" w:hAnsi="Gill Sans MT" w:cs="Arial"/>
                <w:color w:val="000000"/>
                <w:sz w:val="26"/>
                <w:szCs w:val="26"/>
              </w:rPr>
              <w:t>La realización de los pedidos se dividirá en fases con un orden fijo sin opción de retorno, siendo estas fases: preprocesado del pedido,</w:t>
            </w:r>
          </w:p>
          <w:p w14:paraId="00D5DABB" w14:textId="75625E00" w:rsidR="00005730" w:rsidRPr="00005730" w:rsidRDefault="00005730" w:rsidP="00005730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005730">
              <w:rPr>
                <w:rFonts w:ascii="Gill Sans MT" w:hAnsi="Gill Sans MT" w:cs="Arial"/>
                <w:color w:val="000000"/>
                <w:sz w:val="26"/>
                <w:szCs w:val="26"/>
              </w:rPr>
              <w:t>autorización y aceptación.</w:t>
            </w:r>
          </w:p>
        </w:tc>
      </w:tr>
      <w:tr w:rsidR="00005730" w:rsidRPr="001A4694" w14:paraId="502FEAEB" w14:textId="77777777" w:rsidTr="00005730">
        <w:trPr>
          <w:trHeight w:val="160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2D37CDB" w14:textId="45B7C9EF" w:rsidR="00005730" w:rsidRPr="00005730" w:rsidRDefault="00005730" w:rsidP="00005730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005730">
              <w:rPr>
                <w:rFonts w:ascii="Gill Sans MT" w:hAnsi="Gill Sans MT" w:cs="Arial"/>
                <w:b/>
                <w:bCs/>
                <w:color w:val="000000"/>
                <w:sz w:val="26"/>
                <w:szCs w:val="26"/>
              </w:rPr>
              <w:lastRenderedPageBreak/>
              <w:t>RF5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69A85F" w14:textId="19B63371" w:rsidR="00005730" w:rsidRPr="00005730" w:rsidRDefault="00005730" w:rsidP="00005730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005730">
              <w:rPr>
                <w:rFonts w:ascii="Gill Sans MT" w:hAnsi="Gill Sans MT" w:cs="Arial"/>
                <w:color w:val="000000"/>
                <w:sz w:val="26"/>
                <w:szCs w:val="26"/>
              </w:rPr>
              <w:t>Área de planificación de reparto y rutas.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6D3FA8" w14:textId="1AD41B28" w:rsidR="00005730" w:rsidRPr="00005730" w:rsidRDefault="00005730" w:rsidP="00005730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005730">
              <w:rPr>
                <w:rFonts w:ascii="Gill Sans MT" w:hAnsi="Gill Sans MT" w:cs="Arial"/>
                <w:color w:val="000000"/>
                <w:sz w:val="26"/>
                <w:szCs w:val="26"/>
              </w:rPr>
              <w:t xml:space="preserve">La aplicación implementará un área de planificación de reparto y rutas que se encargará </w:t>
            </w:r>
            <w:proofErr w:type="gramStart"/>
            <w:r w:rsidRPr="00005730">
              <w:rPr>
                <w:rFonts w:ascii="Gill Sans MT" w:hAnsi="Gill Sans MT" w:cs="Arial"/>
                <w:color w:val="000000"/>
                <w:sz w:val="26"/>
                <w:szCs w:val="26"/>
              </w:rPr>
              <w:t>de  asignar</w:t>
            </w:r>
            <w:proofErr w:type="gramEnd"/>
            <w:r w:rsidRPr="00005730">
              <w:rPr>
                <w:rFonts w:ascii="Gill Sans MT" w:hAnsi="Gill Sans MT" w:cs="Arial"/>
                <w:color w:val="000000"/>
                <w:sz w:val="26"/>
                <w:szCs w:val="26"/>
              </w:rPr>
              <w:t xml:space="preserve"> repartos a la flota de repartidores y planificar las rutas óptimas de reparto de los camiones.</w:t>
            </w:r>
          </w:p>
        </w:tc>
      </w:tr>
      <w:tr w:rsidR="00005730" w:rsidRPr="001A4694" w14:paraId="4EB6BDEC" w14:textId="77777777" w:rsidTr="00005730">
        <w:trPr>
          <w:trHeight w:val="108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541FDF" w14:textId="0984844F" w:rsidR="00005730" w:rsidRPr="00005730" w:rsidRDefault="00005730" w:rsidP="00005730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005730">
              <w:rPr>
                <w:rFonts w:ascii="Gill Sans MT" w:hAnsi="Gill Sans MT" w:cs="Arial"/>
                <w:b/>
                <w:bCs/>
                <w:color w:val="000000"/>
                <w:sz w:val="26"/>
                <w:szCs w:val="26"/>
              </w:rPr>
              <w:t>RF5.1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B579A70" w14:textId="6346C704" w:rsidR="00005730" w:rsidRPr="00005730" w:rsidRDefault="00005730" w:rsidP="00005730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005730">
              <w:rPr>
                <w:rFonts w:ascii="Gill Sans MT" w:hAnsi="Gill Sans MT" w:cs="Arial"/>
                <w:color w:val="000000"/>
                <w:sz w:val="26"/>
                <w:szCs w:val="26"/>
              </w:rPr>
              <w:t>Selección de algoritmo de decisión de rutas de transporte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CC67CC" w14:textId="1D923201" w:rsidR="00005730" w:rsidRPr="00005730" w:rsidRDefault="00005730" w:rsidP="00005730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005730">
              <w:rPr>
                <w:rFonts w:ascii="Gill Sans MT" w:hAnsi="Gill Sans MT" w:cs="Arial"/>
                <w:color w:val="000000"/>
                <w:sz w:val="26"/>
                <w:szCs w:val="26"/>
              </w:rPr>
              <w:t>La aplicación ejecutará uno de los dos algoritmos de decisión en función del tipo de ruta y la capacidad del camión.</w:t>
            </w:r>
          </w:p>
        </w:tc>
      </w:tr>
      <w:tr w:rsidR="00005730" w:rsidRPr="001A4694" w14:paraId="6E1C92D6" w14:textId="77777777" w:rsidTr="00005730">
        <w:trPr>
          <w:trHeight w:val="106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A0E525" w14:textId="4BAA21D0" w:rsidR="00005730" w:rsidRPr="00005730" w:rsidRDefault="00005730" w:rsidP="00005730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005730">
              <w:rPr>
                <w:rFonts w:ascii="Gill Sans MT" w:hAnsi="Gill Sans MT" w:cs="Arial"/>
                <w:b/>
                <w:bCs/>
                <w:color w:val="000000"/>
                <w:sz w:val="26"/>
                <w:szCs w:val="26"/>
              </w:rPr>
              <w:t>RF5.2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E83912F" w14:textId="23E8C52E" w:rsidR="00005730" w:rsidRPr="00005730" w:rsidRDefault="00005730" w:rsidP="00005730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005730">
              <w:rPr>
                <w:rFonts w:ascii="Gill Sans MT" w:hAnsi="Gill Sans MT" w:cs="Arial"/>
                <w:color w:val="000000"/>
                <w:sz w:val="26"/>
                <w:szCs w:val="26"/>
              </w:rPr>
              <w:t>Recibir información del tráfico desde un servicio externo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65A29E" w14:textId="62124FCB" w:rsidR="00005730" w:rsidRPr="00005730" w:rsidRDefault="00005730" w:rsidP="00005730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005730">
              <w:rPr>
                <w:rFonts w:ascii="Gill Sans MT" w:hAnsi="Gill Sans MT" w:cs="Arial"/>
                <w:color w:val="000000"/>
                <w:sz w:val="26"/>
                <w:szCs w:val="26"/>
              </w:rPr>
              <w:t>La aplicación recibe y manipula datos de tráfico en tiempo real desde un servicio externo, para el cálculo de rutas de reparto óptimas.</w:t>
            </w:r>
          </w:p>
        </w:tc>
      </w:tr>
      <w:tr w:rsidR="00005730" w:rsidRPr="001A4694" w14:paraId="043EE4DF" w14:textId="77777777" w:rsidTr="00005730">
        <w:trPr>
          <w:trHeight w:val="106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3A1D4B" w14:textId="605B6FA8" w:rsidR="00005730" w:rsidRPr="00005730" w:rsidRDefault="00005730" w:rsidP="00005730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005730">
              <w:rPr>
                <w:rFonts w:ascii="Gill Sans MT" w:hAnsi="Gill Sans MT" w:cs="Arial"/>
                <w:b/>
                <w:bCs/>
                <w:color w:val="000000"/>
                <w:sz w:val="26"/>
                <w:szCs w:val="26"/>
              </w:rPr>
              <w:t>RF6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82A256" w14:textId="18C778DB" w:rsidR="00005730" w:rsidRPr="00005730" w:rsidRDefault="00005730" w:rsidP="00005730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005730">
              <w:rPr>
                <w:rFonts w:ascii="Gill Sans MT" w:hAnsi="Gill Sans MT" w:cs="Arial"/>
                <w:color w:val="000000"/>
                <w:sz w:val="26"/>
                <w:szCs w:val="26"/>
              </w:rPr>
              <w:t>Área de estadísticas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F9A79C9" w14:textId="7EA15BE2" w:rsidR="00005730" w:rsidRPr="00005730" w:rsidRDefault="00005730" w:rsidP="00005730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005730">
              <w:rPr>
                <w:rFonts w:ascii="Gill Sans MT" w:hAnsi="Gill Sans MT" w:cs="Arial"/>
                <w:color w:val="000000"/>
                <w:sz w:val="26"/>
                <w:szCs w:val="26"/>
              </w:rPr>
              <w:t>La aplicación implementará un área de estadísticas que proporciona información relevante para sus clientes.</w:t>
            </w:r>
          </w:p>
        </w:tc>
      </w:tr>
      <w:tr w:rsidR="00005730" w:rsidRPr="001A4694" w14:paraId="1785EEE7" w14:textId="77777777" w:rsidTr="00005730">
        <w:trPr>
          <w:trHeight w:val="162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BDEF21C" w14:textId="61FE1A90" w:rsidR="00005730" w:rsidRPr="00005730" w:rsidRDefault="00005730" w:rsidP="00005730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005730">
              <w:rPr>
                <w:rFonts w:ascii="Gill Sans MT" w:hAnsi="Gill Sans MT" w:cs="Arial"/>
                <w:b/>
                <w:bCs/>
                <w:color w:val="000000"/>
                <w:sz w:val="26"/>
                <w:szCs w:val="26"/>
              </w:rPr>
              <w:t>RF6.1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2FB17BB" w14:textId="06DE78D4" w:rsidR="00005730" w:rsidRPr="00005730" w:rsidRDefault="00005730" w:rsidP="00005730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005730">
              <w:rPr>
                <w:rFonts w:ascii="Gill Sans MT" w:hAnsi="Gill Sans MT" w:cs="Arial"/>
                <w:color w:val="000000"/>
                <w:sz w:val="26"/>
                <w:szCs w:val="26"/>
              </w:rPr>
              <w:t>Proporcionar estadísticas e información sobre el estado de los pedidos.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CA28A3" w14:textId="40F3B115" w:rsidR="00005730" w:rsidRPr="00005730" w:rsidRDefault="00005730" w:rsidP="00005730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005730">
              <w:rPr>
                <w:rFonts w:ascii="Gill Sans MT" w:hAnsi="Gill Sans MT" w:cs="Arial"/>
                <w:color w:val="000000"/>
                <w:sz w:val="26"/>
                <w:szCs w:val="26"/>
              </w:rPr>
              <w:t>La aplicación proporciona información detallada sobre el estado de los pedidos: en el almacén, en reparto y entregado; así como la fase, de las descritas en RF4, en la que se encuentra.</w:t>
            </w:r>
          </w:p>
        </w:tc>
      </w:tr>
      <w:tr w:rsidR="00005730" w:rsidRPr="001A4694" w14:paraId="64A68706" w14:textId="77777777" w:rsidTr="00005730">
        <w:trPr>
          <w:trHeight w:val="160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82AC6CC" w14:textId="46447ADB" w:rsidR="00005730" w:rsidRPr="00005730" w:rsidRDefault="00005730" w:rsidP="00005730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005730">
              <w:rPr>
                <w:rFonts w:ascii="Gill Sans MT" w:hAnsi="Gill Sans MT" w:cs="Arial"/>
                <w:b/>
                <w:bCs/>
                <w:color w:val="000000"/>
                <w:sz w:val="26"/>
                <w:szCs w:val="26"/>
              </w:rPr>
              <w:t>RF6.2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194065" w14:textId="7F9ADE5D" w:rsidR="00005730" w:rsidRPr="00005730" w:rsidRDefault="00005730" w:rsidP="00005730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005730">
              <w:rPr>
                <w:rFonts w:ascii="Gill Sans MT" w:hAnsi="Gill Sans MT" w:cs="Arial"/>
                <w:color w:val="000000"/>
                <w:sz w:val="26"/>
                <w:szCs w:val="26"/>
              </w:rPr>
              <w:t>Proporcionar información en tiempo real de los camiones.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FC85D0D" w14:textId="1CA054E6" w:rsidR="00005730" w:rsidRPr="00005730" w:rsidRDefault="00005730" w:rsidP="00005730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005730">
              <w:rPr>
                <w:rFonts w:ascii="Gill Sans MT" w:hAnsi="Gill Sans MT" w:cs="Arial"/>
                <w:color w:val="000000"/>
                <w:sz w:val="26"/>
                <w:szCs w:val="26"/>
              </w:rPr>
              <w:t>La aplicación proporciona información acerca de la ubicación del camión, el tiempo que le falta para llegar al siguiente destino y el número de pedidos que le faltan por entregar.</w:t>
            </w:r>
          </w:p>
        </w:tc>
      </w:tr>
      <w:tr w:rsidR="00005730" w:rsidRPr="001A4694" w14:paraId="469E23AD" w14:textId="77777777" w:rsidTr="00005730">
        <w:trPr>
          <w:trHeight w:val="106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96E012" w14:textId="03A5E779" w:rsidR="00005730" w:rsidRPr="00005730" w:rsidRDefault="00005730" w:rsidP="00005730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005730">
              <w:rPr>
                <w:rFonts w:ascii="Gill Sans MT" w:hAnsi="Gill Sans MT" w:cs="Arial"/>
                <w:b/>
                <w:bCs/>
                <w:color w:val="000000"/>
                <w:sz w:val="26"/>
                <w:szCs w:val="26"/>
              </w:rPr>
              <w:t>RF6.3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1F0C26" w14:textId="3AE47230" w:rsidR="00005730" w:rsidRPr="00005730" w:rsidRDefault="00005730" w:rsidP="00005730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005730">
              <w:rPr>
                <w:rFonts w:ascii="Gill Sans MT" w:hAnsi="Gill Sans MT" w:cs="Arial"/>
                <w:color w:val="000000"/>
                <w:sz w:val="26"/>
                <w:szCs w:val="26"/>
              </w:rPr>
              <w:t>Proporcionar información variada de los clientes.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21E013" w14:textId="5B92189B" w:rsidR="00005730" w:rsidRPr="00005730" w:rsidRDefault="00005730" w:rsidP="00005730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005730">
              <w:rPr>
                <w:rFonts w:ascii="Gill Sans MT" w:hAnsi="Gill Sans MT" w:cs="Arial"/>
                <w:color w:val="000000"/>
                <w:sz w:val="26"/>
                <w:szCs w:val="26"/>
              </w:rPr>
              <w:t>La aplicación proporciona las estadísticas de compra de los clientes, incluyendo la dirección de entrega e historial de compras.</w:t>
            </w:r>
          </w:p>
        </w:tc>
      </w:tr>
      <w:tr w:rsidR="00005730" w:rsidRPr="001A4694" w14:paraId="3F82BF21" w14:textId="77777777" w:rsidTr="00005730">
        <w:trPr>
          <w:trHeight w:val="135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CB778B" w14:textId="7D924874" w:rsidR="00005730" w:rsidRPr="00005730" w:rsidRDefault="00005730" w:rsidP="00005730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005730">
              <w:rPr>
                <w:rFonts w:ascii="Gill Sans MT" w:hAnsi="Gill Sans MT" w:cs="Arial"/>
                <w:b/>
                <w:bCs/>
                <w:color w:val="000000"/>
                <w:sz w:val="26"/>
                <w:szCs w:val="26"/>
              </w:rPr>
              <w:t>RF7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7B5E538" w14:textId="45EEAC82" w:rsidR="00005730" w:rsidRPr="00005730" w:rsidRDefault="00005730" w:rsidP="00005730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005730">
              <w:rPr>
                <w:rFonts w:ascii="Gill Sans MT" w:hAnsi="Gill Sans MT" w:cs="Arial"/>
                <w:color w:val="000000"/>
                <w:sz w:val="26"/>
                <w:szCs w:val="26"/>
              </w:rPr>
              <w:t>Área de gestión de rutas e incidencias.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F67F69" w14:textId="368AAB4B" w:rsidR="00005730" w:rsidRPr="00005730" w:rsidRDefault="00005730" w:rsidP="00005730">
            <w:pPr>
              <w:spacing w:after="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005730">
              <w:rPr>
                <w:rFonts w:ascii="Gill Sans MT" w:hAnsi="Gill Sans MT" w:cs="Arial"/>
                <w:color w:val="000000"/>
                <w:sz w:val="26"/>
                <w:szCs w:val="26"/>
              </w:rPr>
              <w:t>La aplicación implementará un área de gestión de rutas e incidencias, a la cual sólo pueden acceder los gestores con credenciales (usuario y contraseña) específicas.</w:t>
            </w:r>
          </w:p>
        </w:tc>
      </w:tr>
      <w:tr w:rsidR="00005730" w:rsidRPr="001A4694" w14:paraId="189AE5ED" w14:textId="77777777" w:rsidTr="00005730">
        <w:trPr>
          <w:trHeight w:val="24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C706A1" w14:textId="4D17CA26" w:rsidR="00005730" w:rsidRPr="00005730" w:rsidRDefault="00005730" w:rsidP="00005730">
            <w:pPr>
              <w:spacing w:after="0" w:line="240" w:lineRule="auto"/>
              <w:jc w:val="center"/>
              <w:rPr>
                <w:rFonts w:ascii="Gill Sans MT" w:eastAsia="Times New Roman" w:hAnsi="Gill Sans MT" w:cs="Arial"/>
                <w:b/>
                <w:bCs/>
                <w:color w:val="000000"/>
                <w:sz w:val="26"/>
                <w:szCs w:val="26"/>
                <w:lang w:eastAsia="es-ES"/>
              </w:rPr>
            </w:pPr>
            <w:r w:rsidRPr="00005730">
              <w:rPr>
                <w:rFonts w:ascii="Gill Sans MT" w:hAnsi="Gill Sans MT" w:cs="Arial"/>
                <w:b/>
                <w:bCs/>
                <w:color w:val="000000"/>
                <w:sz w:val="26"/>
                <w:szCs w:val="26"/>
              </w:rPr>
              <w:lastRenderedPageBreak/>
              <w:t>RF7.1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63297" w14:textId="7F706EC8" w:rsidR="00005730" w:rsidRPr="00005730" w:rsidRDefault="00005730" w:rsidP="00005730">
            <w:pPr>
              <w:spacing w:after="0" w:line="240" w:lineRule="auto"/>
              <w:rPr>
                <w:rFonts w:ascii="Gill Sans MT" w:eastAsia="Times New Roman" w:hAnsi="Gill Sans MT" w:cs="Arial"/>
                <w:color w:val="000000"/>
                <w:sz w:val="26"/>
                <w:szCs w:val="26"/>
                <w:lang w:eastAsia="es-ES"/>
              </w:rPr>
            </w:pPr>
            <w:r w:rsidRPr="00005730">
              <w:rPr>
                <w:rFonts w:ascii="Gill Sans MT" w:hAnsi="Gill Sans MT" w:cs="Arial"/>
                <w:color w:val="000000"/>
                <w:sz w:val="26"/>
                <w:szCs w:val="26"/>
              </w:rPr>
              <w:t>Reportar incidencias de transporte.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64331E" w14:textId="77777777" w:rsidR="00005730" w:rsidRPr="00005730" w:rsidRDefault="00005730" w:rsidP="00005730">
            <w:pPr>
              <w:pStyle w:val="NormalWeb"/>
              <w:spacing w:before="0" w:beforeAutospacing="0" w:after="0" w:afterAutospacing="0"/>
              <w:rPr>
                <w:rFonts w:ascii="Gill Sans MT" w:hAnsi="Gill Sans MT"/>
              </w:rPr>
            </w:pPr>
            <w:r w:rsidRPr="00005730">
              <w:rPr>
                <w:rFonts w:ascii="Gill Sans MT" w:hAnsi="Gill Sans MT" w:cs="Arial"/>
                <w:color w:val="000000"/>
                <w:sz w:val="26"/>
                <w:szCs w:val="26"/>
              </w:rPr>
              <w:t>La aplicación permite reportar incidencias ocurridas en el transporte de mercancía, por ejemplo, camión averiado o reparto no realizado.</w:t>
            </w:r>
          </w:p>
          <w:p w14:paraId="6EDFBE78" w14:textId="4E0A0E1E" w:rsidR="00005730" w:rsidRPr="00005730" w:rsidRDefault="00005730" w:rsidP="00005730">
            <w:pPr>
              <w:spacing w:after="0" w:line="240" w:lineRule="auto"/>
              <w:rPr>
                <w:rFonts w:ascii="Gill Sans MT" w:eastAsia="Times New Roman" w:hAnsi="Gill Sans MT" w:cs="Arial"/>
                <w:color w:val="000000"/>
                <w:sz w:val="26"/>
                <w:szCs w:val="26"/>
                <w:u w:val="single"/>
                <w:lang w:eastAsia="es-ES"/>
              </w:rPr>
            </w:pPr>
            <w:r w:rsidRPr="00005730">
              <w:rPr>
                <w:rFonts w:ascii="Gill Sans MT" w:hAnsi="Gill Sans MT" w:cs="Arial"/>
                <w:color w:val="000000"/>
                <w:sz w:val="26"/>
                <w:szCs w:val="26"/>
              </w:rPr>
              <w:t>Además de la incidencia, se guardarán la fecha y hora y el estado de la incidencia (resuelta, en tratamiento, no resuelta).</w:t>
            </w:r>
          </w:p>
        </w:tc>
      </w:tr>
      <w:tr w:rsidR="00005730" w:rsidRPr="001A4694" w14:paraId="057CF5F6" w14:textId="77777777" w:rsidTr="00005730">
        <w:trPr>
          <w:trHeight w:val="24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8EE0B3" w14:textId="0EEB1C6F" w:rsidR="00005730" w:rsidRPr="00005730" w:rsidRDefault="00005730" w:rsidP="00005730">
            <w:pPr>
              <w:spacing w:after="0" w:line="240" w:lineRule="auto"/>
              <w:jc w:val="center"/>
              <w:rPr>
                <w:rFonts w:ascii="Gill Sans MT" w:hAnsi="Gill Sans MT" w:cs="Arial"/>
                <w:b/>
                <w:bCs/>
                <w:color w:val="000000"/>
                <w:sz w:val="26"/>
                <w:szCs w:val="26"/>
              </w:rPr>
            </w:pPr>
            <w:r w:rsidRPr="00005730">
              <w:rPr>
                <w:rFonts w:ascii="Gill Sans MT" w:hAnsi="Gill Sans MT" w:cs="Arial"/>
                <w:b/>
                <w:bCs/>
                <w:color w:val="000000"/>
                <w:sz w:val="26"/>
                <w:szCs w:val="26"/>
              </w:rPr>
              <w:t>RF7.2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4ED26D" w14:textId="057D024D" w:rsidR="00005730" w:rsidRPr="00005730" w:rsidRDefault="00005730" w:rsidP="00005730">
            <w:pPr>
              <w:spacing w:after="0" w:line="240" w:lineRule="auto"/>
              <w:rPr>
                <w:rFonts w:ascii="Gill Sans MT" w:hAnsi="Gill Sans MT" w:cs="Arial"/>
                <w:color w:val="000000"/>
                <w:sz w:val="26"/>
                <w:szCs w:val="26"/>
              </w:rPr>
            </w:pPr>
            <w:r w:rsidRPr="00005730">
              <w:rPr>
                <w:rFonts w:ascii="Gill Sans MT" w:hAnsi="Gill Sans MT" w:cs="Arial"/>
                <w:color w:val="000000"/>
                <w:sz w:val="26"/>
                <w:szCs w:val="26"/>
              </w:rPr>
              <w:t>Notificar incidencias ocurridas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EB5732" w14:textId="04DD4C9A" w:rsidR="00005730" w:rsidRPr="00005730" w:rsidRDefault="00005730" w:rsidP="00005730">
            <w:pPr>
              <w:pStyle w:val="NormalWeb"/>
              <w:spacing w:before="0" w:beforeAutospacing="0" w:after="0" w:afterAutospacing="0"/>
              <w:rPr>
                <w:rFonts w:ascii="Gill Sans MT" w:hAnsi="Gill Sans MT" w:cs="Arial"/>
                <w:color w:val="000000"/>
                <w:sz w:val="26"/>
                <w:szCs w:val="26"/>
              </w:rPr>
            </w:pPr>
            <w:r w:rsidRPr="00005730">
              <w:rPr>
                <w:rFonts w:ascii="Gill Sans MT" w:hAnsi="Gill Sans MT" w:cs="Arial"/>
                <w:color w:val="000000"/>
                <w:sz w:val="26"/>
                <w:szCs w:val="26"/>
              </w:rPr>
              <w:t>La aplicación notificará a los gestores de rutas cuando ocurra una incidencia (camión averiado, reparto no realizado, etc.), permitiéndoles estar informados lo antes posible.</w:t>
            </w:r>
          </w:p>
        </w:tc>
      </w:tr>
    </w:tbl>
    <w:p w14:paraId="15EB229E" w14:textId="77777777" w:rsidR="001A4694" w:rsidRPr="001A4694" w:rsidRDefault="001A4694" w:rsidP="001A4694">
      <w:pPr>
        <w:spacing w:after="240" w:line="240" w:lineRule="auto"/>
        <w:rPr>
          <w:rFonts w:ascii="Gill Sans MT" w:eastAsia="Times New Roman" w:hAnsi="Gill Sans MT" w:cs="Times New Roman"/>
          <w:sz w:val="24"/>
          <w:szCs w:val="24"/>
          <w:lang w:eastAsia="es-ES"/>
        </w:rPr>
      </w:pPr>
      <w:r w:rsidRPr="001A4694">
        <w:rPr>
          <w:rFonts w:ascii="Gill Sans MT" w:eastAsia="Times New Roman" w:hAnsi="Gill Sans MT" w:cs="Times New Roman"/>
          <w:sz w:val="24"/>
          <w:szCs w:val="24"/>
          <w:lang w:eastAsia="es-ES"/>
        </w:rPr>
        <w:br/>
      </w:r>
    </w:p>
    <w:p w14:paraId="789BC1C4" w14:textId="77777777" w:rsidR="001A4694" w:rsidRPr="001A4694" w:rsidRDefault="001A4694" w:rsidP="001A4694">
      <w:pPr>
        <w:spacing w:before="280" w:after="80" w:line="240" w:lineRule="auto"/>
        <w:jc w:val="center"/>
        <w:outlineLvl w:val="3"/>
        <w:rPr>
          <w:rFonts w:ascii="Gill Sans MT" w:eastAsia="Times New Roman" w:hAnsi="Gill Sans MT" w:cs="Times New Roman"/>
          <w:b/>
          <w:bCs/>
          <w:sz w:val="24"/>
          <w:szCs w:val="24"/>
          <w:lang w:eastAsia="es-ES"/>
        </w:rPr>
      </w:pPr>
      <w:r w:rsidRPr="001A4694">
        <w:rPr>
          <w:rFonts w:ascii="Gill Sans MT" w:eastAsia="Times New Roman" w:hAnsi="Gill Sans MT" w:cs="Arial"/>
          <w:color w:val="666666"/>
          <w:sz w:val="24"/>
          <w:szCs w:val="24"/>
          <w:lang w:eastAsia="es-ES"/>
        </w:rPr>
        <w:t>Tabla 3: Descripción de requisitos de dominio (RD)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2105"/>
        <w:gridCol w:w="4552"/>
      </w:tblGrid>
      <w:tr w:rsidR="001A4694" w:rsidRPr="001A4694" w14:paraId="4A023974" w14:textId="77777777" w:rsidTr="001A4694">
        <w:trPr>
          <w:trHeight w:val="153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001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A656927" w14:textId="77777777" w:rsidR="001A4694" w:rsidRPr="001A4694" w:rsidRDefault="001A4694" w:rsidP="001A4694">
            <w:pPr>
              <w:spacing w:before="200" w:after="200" w:line="240" w:lineRule="auto"/>
              <w:jc w:val="center"/>
              <w:rPr>
                <w:rFonts w:ascii="Gill Sans MT" w:eastAsia="Times New Roman" w:hAnsi="Gill Sans MT" w:cs="Times New Roman"/>
                <w:b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b/>
                <w:color w:val="FFFFFF"/>
                <w:sz w:val="26"/>
                <w:szCs w:val="26"/>
                <w:lang w:eastAsia="es-ES"/>
              </w:rPr>
              <w:t>Número y tipo de requisito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001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F7FB4D6" w14:textId="77777777" w:rsidR="001A4694" w:rsidRPr="001A4694" w:rsidRDefault="001A4694" w:rsidP="001A4694">
            <w:pPr>
              <w:spacing w:before="200" w:after="200" w:line="240" w:lineRule="auto"/>
              <w:jc w:val="center"/>
              <w:rPr>
                <w:rFonts w:ascii="Gill Sans MT" w:eastAsia="Times New Roman" w:hAnsi="Gill Sans MT" w:cs="Times New Roman"/>
                <w:b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b/>
                <w:color w:val="FFFFFF"/>
                <w:sz w:val="26"/>
                <w:szCs w:val="26"/>
                <w:lang w:eastAsia="es-ES"/>
              </w:rPr>
              <w:t>Nombre</w:t>
            </w:r>
            <w:r w:rsidRPr="001A4694">
              <w:rPr>
                <w:rFonts w:ascii="Gill Sans MT" w:eastAsia="Times New Roman" w:hAnsi="Gill Sans MT" w:cs="Arial"/>
                <w:b/>
                <w:color w:val="000000"/>
                <w:sz w:val="26"/>
                <w:szCs w:val="26"/>
                <w:lang w:eastAsia="es-E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001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1497460" w14:textId="77777777" w:rsidR="001A4694" w:rsidRPr="001A4694" w:rsidRDefault="001A4694" w:rsidP="001A4694">
            <w:pPr>
              <w:spacing w:before="200" w:after="200" w:line="240" w:lineRule="auto"/>
              <w:jc w:val="center"/>
              <w:rPr>
                <w:rFonts w:ascii="Gill Sans MT" w:eastAsia="Times New Roman" w:hAnsi="Gill Sans MT" w:cs="Times New Roman"/>
                <w:b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b/>
                <w:color w:val="FFFFFF"/>
                <w:sz w:val="26"/>
                <w:szCs w:val="26"/>
                <w:lang w:eastAsia="es-ES"/>
              </w:rPr>
              <w:t>Descripción</w:t>
            </w:r>
          </w:p>
        </w:tc>
      </w:tr>
      <w:tr w:rsidR="001A4694" w:rsidRPr="001A4694" w14:paraId="0A560FC0" w14:textId="77777777" w:rsidTr="001A4694">
        <w:trPr>
          <w:trHeight w:val="48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262E1EB" w14:textId="77777777" w:rsidR="001A4694" w:rsidRPr="001A4694" w:rsidRDefault="001A4694" w:rsidP="001A4694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b/>
                <w:bCs/>
                <w:color w:val="000000"/>
                <w:sz w:val="26"/>
                <w:szCs w:val="26"/>
                <w:lang w:eastAsia="es-ES"/>
              </w:rPr>
              <w:t>RD1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681D8DA" w14:textId="77777777" w:rsidR="001A4694" w:rsidRPr="001A4694" w:rsidRDefault="001A4694" w:rsidP="001A4694">
            <w:pPr>
              <w:spacing w:before="200" w:after="20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color w:val="000000"/>
                <w:sz w:val="26"/>
                <w:szCs w:val="26"/>
                <w:lang w:eastAsia="es-ES"/>
              </w:rPr>
              <w:t>Conectar con la pasarela de pago STRIPE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68ECED" w14:textId="77777777" w:rsidR="001A4694" w:rsidRPr="001A4694" w:rsidRDefault="001A4694" w:rsidP="001A4694">
            <w:pPr>
              <w:spacing w:before="200" w:after="200" w:line="240" w:lineRule="auto"/>
              <w:rPr>
                <w:rFonts w:ascii="Gill Sans MT" w:eastAsia="Times New Roman" w:hAnsi="Gill Sans MT" w:cs="Times New Roman"/>
                <w:sz w:val="24"/>
                <w:szCs w:val="24"/>
                <w:lang w:eastAsia="es-ES"/>
              </w:rPr>
            </w:pPr>
            <w:r w:rsidRPr="001A4694">
              <w:rPr>
                <w:rFonts w:ascii="Gill Sans MT" w:eastAsia="Times New Roman" w:hAnsi="Gill Sans MT" w:cs="Arial"/>
                <w:color w:val="000000"/>
                <w:sz w:val="26"/>
                <w:szCs w:val="26"/>
                <w:lang w:eastAsia="es-ES"/>
              </w:rPr>
              <w:t>La aplicación se conecta con la pasarela de pago STRIPE garantizando seguridad y compatibilidad con los diferentes clientes.</w:t>
            </w:r>
          </w:p>
        </w:tc>
      </w:tr>
    </w:tbl>
    <w:p w14:paraId="22A6EF73" w14:textId="77777777" w:rsidR="009C01A1" w:rsidRPr="001A4694" w:rsidRDefault="009C01A1">
      <w:pPr>
        <w:rPr>
          <w:rFonts w:ascii="Gill Sans MT" w:hAnsi="Gill Sans MT"/>
        </w:rPr>
      </w:pPr>
    </w:p>
    <w:sectPr w:rsidR="009C01A1" w:rsidRPr="001A46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694"/>
    <w:rsid w:val="00005730"/>
    <w:rsid w:val="00035932"/>
    <w:rsid w:val="0012346C"/>
    <w:rsid w:val="001A4694"/>
    <w:rsid w:val="004108F2"/>
    <w:rsid w:val="00606CB2"/>
    <w:rsid w:val="009C01A1"/>
    <w:rsid w:val="00CF6CFF"/>
    <w:rsid w:val="00EB1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AACEB"/>
  <w15:chartTrackingRefBased/>
  <w15:docId w15:val="{F2B27DE2-B9E0-4DDC-BCBC-6310BADFB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1A469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1A4694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1A46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5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535</Words>
  <Characters>2943</Characters>
  <Application>Microsoft Office Word</Application>
  <DocSecurity>0</DocSecurity>
  <Lines>24</Lines>
  <Paragraphs>6</Paragraphs>
  <ScaleCrop>false</ScaleCrop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Marcos Hernández Martín</cp:lastModifiedBy>
  <cp:revision>4</cp:revision>
  <dcterms:created xsi:type="dcterms:W3CDTF">2025-10-26T18:29:00Z</dcterms:created>
  <dcterms:modified xsi:type="dcterms:W3CDTF">2025-11-12T14:41:00Z</dcterms:modified>
</cp:coreProperties>
</file>