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720"/>
        </w:tabs>
        <w:spacing w:line="288" w:lineRule="auto"/>
        <w:ind w:firstLine="0"/>
        <w:jc w:val="center"/>
        <w:rPr>
          <w:b w:val="1"/>
          <w:bCs w:val="1"/>
          <w:sz w:val="28"/>
          <w:szCs w:val="28"/>
        </w:rPr>
      </w:pPr>
      <w:r>
        <w:rPr>
          <w:b w:val="1"/>
          <w:bCs w:val="1"/>
          <w:sz w:val="28"/>
          <w:szCs w:val="28"/>
          <w:rtl w:val="0"/>
        </w:rPr>
        <w:t xml:space="preserve">TRƯỜNG ĐẠI HỌC NGOẠI THƯƠNG</w:t>
      </w:r>
    </w:p>
    <w:p w:rsidR="00000000" w:rsidDel="00000000" w:rsidP="00000000" w:rsidRDefault="00000000" w:rsidRPr="00000000" w14:paraId="00000002">
      <w:pPr>
        <w:widowControl w:val="0"/>
        <w:tabs>
          <w:tab w:val="left" w:leader="none" w:pos="720"/>
        </w:tabs>
        <w:spacing w:line="288" w:lineRule="auto"/>
        <w:ind w:firstLine="0"/>
        <w:jc w:val="center"/>
        <w:rPr>
          <w:sz w:val="28"/>
          <w:szCs w:val="28"/>
        </w:rPr>
      </w:pPr>
      <w:r>
        <w:rPr>
          <w:b w:val="1"/>
          <w:bCs w:val="1"/>
          <w:sz w:val="28"/>
          <w:szCs w:val="28"/>
          <w:rtl w:val="0"/>
        </w:rPr>
        <w:t xml:space="preserve">KHOA KINH TẾ QUỐC TẾ</w:t>
      </w:r>
      <w:r>
        <w:rPr>
          <w:rtl w:val="0"/>
        </w:rPr>
      </w:r>
    </w:p>
    <w:p w:rsidR="00000000" w:rsidDel="00000000" w:rsidP="00000000" w:rsidRDefault="00000000" w:rsidRPr="00000000" w14:paraId="00000003">
      <w:pPr>
        <w:widowControl w:val="0"/>
        <w:tabs>
          <w:tab w:val="left" w:leader="none" w:pos="720"/>
        </w:tabs>
        <w:spacing w:line="288" w:lineRule="auto"/>
        <w:ind w:firstLine="0"/>
        <w:jc w:val="center"/>
        <w:rPr/>
      </w:pPr>
      <w:r>
        <w:rPr>
          <w:rtl w:val="0"/>
        </w:rPr>
        <w:t xml:space="preserve">---------***--------</w:t>
      </w:r>
    </w:p>
    <w:p w:rsidR="00000000" w:rsidDel="00000000" w:rsidP="00000000" w:rsidRDefault="00000000" w:rsidRPr="00000000" w14:paraId="00000004">
      <w:pPr>
        <w:spacing w:line="288" w:lineRule="auto"/>
        <w:ind w:firstLine="0"/>
        <w:jc w:val="left"/>
        <w:rPr>
          <w:b w:val="1"/>
          <w:bCs w:val="1"/>
        </w:rPr>
      </w:pPr>
      <w:r>
        <w:rPr>
          <w:rtl w:val="0"/>
        </w:rPr>
      </w:r>
    </w:p>
    <w:p w:rsidR="00000000" w:rsidDel="00000000" w:rsidP="00000000" w:rsidRDefault="00000000" w:rsidRPr="00000000" w14:paraId="00000005">
      <w:pPr>
        <w:pStyle w:val="Heading1"/>
        <w:spacing w:line="288" w:lineRule="auto"/>
        <w:ind w:left="0" w:firstLine="0"/>
        <w:jc w:val="center"/>
        <w:rPr/>
      </w:pPr>
      <w:bookmarkStart w:colFirst="0" w:colLast="0" w:name="_q77k7efdapxi" w:id="0"/>
      <w:bookmarkEnd w:id="0"/>
      <w:r>
        <w:rPr>
          <w:rtl w:val="0"/>
        </w:rPr>
      </w:r>
    </w:p>
    <w:p w:rsidR="00000000" w:rsidDel="00000000" w:rsidP="00000000" w:rsidRDefault="00000000" w:rsidRPr="00000000" w14:paraId="00000006">
      <w:pPr>
        <w:pStyle w:val="Heading1"/>
        <w:spacing w:line="288" w:lineRule="auto"/>
        <w:ind w:left="0" w:firstLine="0"/>
        <w:jc w:val="center"/>
        <w:rPr/>
      </w:pPr>
      <w:bookmarkStart w:colFirst="0" w:colLast="0" w:name="_3j9mdt8usq3a" w:id="1"/>
      <w:bookmarkEnd w:id="1"/>
      <w:r>
        <w:rPr>
          <w:rtl w:val="0"/>
        </w:rPr>
      </w:r>
    </w:p>
    <w:p w:rsidR="00000000" w:rsidDel="00000000" w:rsidP="00000000" w:rsidRDefault="00000000" w:rsidRPr="00000000" w14:paraId="00000007">
      <w:pPr>
        <w:pStyle w:val="Heading1"/>
        <w:spacing w:line="288" w:lineRule="auto"/>
        <w:ind w:left="0" w:firstLine="0"/>
        <w:jc w:val="center"/>
        <w:rPr/>
      </w:pPr>
      <w:bookmarkStart w:colFirst="0" w:colLast="0" w:name="_7qkexdd5ats6" w:id="2"/>
      <w:bookmarkEnd w:id="2"/>
      <w:r>
        <w:rPr>
          <w:rtl w:val="0"/>
        </w:rPr>
      </w:r>
    </w:p>
    <w:p w:rsidR="00000000" w:rsidDel="00000000" w:rsidP="00000000" w:rsidRDefault="00000000" w:rsidRPr="00000000" w14:paraId="00000008">
      <w:pPr>
        <w:pStyle w:val="Heading1"/>
        <w:spacing w:line="288" w:lineRule="auto"/>
        <w:ind w:left="0" w:firstLine="0"/>
        <w:jc w:val="center"/>
        <w:rPr/>
      </w:pPr>
      <w:bookmarkStart w:colFirst="0" w:colLast="0" w:name="_iioswp33vq6t" w:id="3"/>
      <w:bookmarkEnd w:id="3"/>
      <w:r>
        <w:rPr>
          <w:rtl w:val="0"/>
        </w:rPr>
      </w:r>
    </w:p>
    <w:p w:rsidR="00000000" w:rsidDel="00000000" w:rsidP="00000000" w:rsidRDefault="00000000" w:rsidRPr="00000000" w14:paraId="00000009">
      <w:pPr>
        <w:pStyle w:val="Heading1"/>
        <w:spacing w:line="288" w:lineRule="auto"/>
        <w:ind w:left="0" w:firstLine="0"/>
        <w:jc w:val="center"/>
        <w:rPr/>
      </w:pPr>
      <w:bookmarkStart w:colFirst="0" w:colLast="0" w:name="_xpwbglm0pwch" w:id="4"/>
      <w:bookmarkEnd w:id="4"/>
      <w:r>
        <w:rPr>
          <w:rtl w:val="0"/>
        </w:rPr>
      </w:r>
    </w:p>
    <w:p w:rsidR="00000000" w:rsidDel="00000000" w:rsidP="00000000" w:rsidRDefault="00000000" w:rsidRPr="00000000" w14:paraId="0000000A">
      <w:pPr>
        <w:pStyle w:val="Heading1"/>
        <w:spacing w:line="288" w:lineRule="auto"/>
        <w:ind w:left="0" w:firstLine="0"/>
        <w:jc w:val="center"/>
        <w:rPr/>
      </w:pPr>
      <w:bookmarkStart w:colFirst="0" w:colLast="0" w:name="_i1bwlznjt5ov" w:id="5"/>
      <w:bookmarkEnd w:id="5"/>
      <w:r>
        <w:rPr>
          <w:rtl w:val="0"/>
        </w:rPr>
      </w:r>
    </w:p>
    <w:p w:rsidR="00000000" w:rsidDel="00000000" w:rsidP="00000000" w:rsidRDefault="00000000" w:rsidRPr="00000000" w14:paraId="0000000B">
      <w:pPr>
        <w:spacing w:line="288" w:lineRule="auto"/>
        <w:ind w:firstLine="0"/>
        <w:jc w:val="left"/>
        <w:rPr>
          <w:b w:val="1"/>
          <w:bCs w:val="1"/>
        </w:rPr>
      </w:pPr>
      <w:r>
        <w:rPr>
          <w:rtl w:val="0"/>
        </w:rPr>
      </w:r>
    </w:p>
    <w:p w:rsidR="00000000" w:rsidDel="00000000" w:rsidP="00000000" w:rsidRDefault="00000000" w:rsidRPr="00000000" w14:paraId="0000000C">
      <w:pPr>
        <w:spacing w:line="288" w:lineRule="auto"/>
        <w:ind w:firstLine="0"/>
        <w:jc w:val="center"/>
        <w:rPr>
          <w:b w:val="1"/>
          <w:bCs w:val="1"/>
          <w:sz w:val="28"/>
          <w:szCs w:val="28"/>
        </w:rPr>
      </w:pPr>
      <w:r>
        <w:rPr>
          <w:b w:val="1"/>
          <w:bCs w:val="1"/>
          <w:sz w:val="28"/>
          <w:szCs w:val="28"/>
          <w:rtl w:val="0"/>
        </w:rPr>
        <w:t xml:space="preserve">BÁO CÁO CUỐI KỲ</w:t>
      </w:r>
    </w:p>
    <w:p w:rsidR="00000000" w:rsidDel="00000000" w:rsidP="00000000" w:rsidRDefault="00000000" w:rsidRPr="00000000" w14:paraId="0000000D">
      <w:pPr>
        <w:spacing w:line="288" w:lineRule="auto"/>
        <w:ind w:firstLine="0"/>
        <w:jc w:val="center"/>
        <w:rPr>
          <w:b w:val="1"/>
          <w:bCs w:val="1"/>
          <w:sz w:val="28"/>
          <w:szCs w:val="28"/>
        </w:rPr>
      </w:pPr>
      <w:r>
        <w:rPr>
          <w:rtl w:val="0"/>
        </w:rPr>
      </w:r>
    </w:p>
    <w:p w:rsidR="00000000" w:rsidDel="00000000" w:rsidP="00000000" w:rsidRDefault="00000000" w:rsidRPr="00000000" w14:paraId="0000000E">
      <w:pPr>
        <w:spacing w:line="288" w:lineRule="auto"/>
        <w:ind w:firstLine="0"/>
        <w:jc w:val="center"/>
        <w:rPr>
          <w:b w:val="1"/>
          <w:bCs w:val="1"/>
        </w:rPr>
      </w:pPr>
      <w:r>
        <w:rPr>
          <w:b w:val="1"/>
          <w:bCs w:val="1"/>
          <w:rtl w:val="0"/>
        </w:rPr>
        <w:t xml:space="preserve">PHÂN TÍCH CÁC YẾU TỐ ẢNH HƯỞNG ĐẾN NGHỈ VIỆC CỦA NHÂN VIÊN</w:t>
      </w:r>
    </w:p>
    <w:p w:rsidR="00000000" w:rsidDel="00000000" w:rsidP="00000000" w:rsidRDefault="00000000" w:rsidRPr="00000000" w14:paraId="0000000F">
      <w:pPr>
        <w:spacing w:line="288" w:lineRule="auto"/>
        <w:ind w:firstLine="0"/>
        <w:rPr/>
      </w:pPr>
      <w:r>
        <w:rPr>
          <w:rtl w:val="0"/>
        </w:rPr>
      </w:r>
    </w:p>
    <w:p w:rsidR="00000000" w:rsidDel="00000000" w:rsidP="00000000" w:rsidRDefault="00000000" w:rsidRPr="00000000" w14:paraId="00000010">
      <w:pPr>
        <w:widowControl w:val="0"/>
        <w:spacing w:line="288" w:lineRule="auto"/>
        <w:ind w:left="2160" w:right="174" w:firstLine="0"/>
        <w:jc w:val="left"/>
        <w:rPr>
          <w:b w:val="1"/>
          <w:bCs w:val="1"/>
        </w:rPr>
      </w:pPr>
      <w:r>
        <w:rPr>
          <w:b w:val="1"/>
          <w:bCs w:val="1"/>
          <w:rtl w:val="0"/>
        </w:rPr>
        <w:t xml:space="preserve">     Giảng viên hướng dẫn: </w:t>
      </w:r>
    </w:p>
    <w:p w:rsidR="00000000" w:rsidDel="00000000" w:rsidP="00000000" w:rsidRDefault="00000000" w:rsidRPr="00000000" w14:paraId="00000011">
      <w:pPr>
        <w:widowControl w:val="0"/>
        <w:spacing w:line="288" w:lineRule="auto"/>
        <w:ind w:left="1440" w:right="174" w:firstLine="720"/>
        <w:jc w:val="left"/>
        <w:rPr>
          <w:b w:val="1"/>
          <w:bCs w:val="1"/>
        </w:rPr>
      </w:pPr>
      <w:r>
        <w:rPr>
          <w:b w:val="1"/>
          <w:bCs w:val="1"/>
          <w:rtl w:val="0"/>
        </w:rPr>
        <w:t xml:space="preserve">     Môn học: </w:t>
      </w:r>
    </w:p>
    <w:p w:rsidR="00000000" w:rsidDel="00000000" w:rsidP="00000000" w:rsidRDefault="00000000" w:rsidRPr="00000000" w14:paraId="00000012">
      <w:pPr>
        <w:widowControl w:val="0"/>
        <w:spacing w:line="288" w:lineRule="auto"/>
        <w:ind w:left="2160" w:firstLine="0"/>
        <w:jc w:val="left"/>
        <w:rPr>
          <w:b w:val="1"/>
          <w:bCs w:val="1"/>
        </w:rPr>
      </w:pPr>
      <w:r>
        <w:rPr>
          <w:b w:val="1"/>
          <w:bCs w:val="1"/>
          <w:rtl w:val="0"/>
        </w:rPr>
        <w:t xml:space="preserve">     Lớp tín chỉ: </w:t>
      </w:r>
    </w:p>
    <w:p w:rsidR="00000000" w:rsidDel="00000000" w:rsidP="00000000" w:rsidRDefault="00000000" w:rsidRPr="00000000" w14:paraId="00000013">
      <w:pPr>
        <w:widowControl w:val="0"/>
        <w:spacing w:line="288" w:lineRule="auto"/>
        <w:ind w:left="2160" w:firstLine="0"/>
        <w:jc w:val="left"/>
        <w:rPr>
          <w:b w:val="1"/>
          <w:bCs w:val="1"/>
        </w:rPr>
      </w:pPr>
      <w:r>
        <w:rPr>
          <w:b w:val="1"/>
          <w:bCs w:val="1"/>
          <w:rtl w:val="0"/>
        </w:rPr>
        <w:t xml:space="preserve">     Nhóm: </w:t>
      </w:r>
    </w:p>
    <w:p w:rsidR="00000000" w:rsidDel="00000000" w:rsidP="00000000" w:rsidRDefault="00000000" w:rsidRPr="00000000" w14:paraId="00000014">
      <w:pPr>
        <w:widowControl w:val="0"/>
        <w:spacing w:line="288" w:lineRule="auto"/>
        <w:ind w:left="3165" w:firstLine="0"/>
        <w:jc w:val="left"/>
        <w:rPr>
          <w:b w:val="1"/>
          <w:bCs w:val="1"/>
        </w:rPr>
      </w:pPr>
      <w:r>
        <w:rPr>
          <w:rtl w:val="0"/>
        </w:rPr>
      </w:r>
    </w:p>
    <w:tbl>
      <w:tblPr>
        <w:tblStyle w:val="Table1"/>
        <w:tblW w:w="51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2390"/>
        <w:gridCol w:w="1995"/>
        <w:tblGridChange w:id="0">
          <w:tblGrid>
            <w:gridCol w:w="760"/>
            <w:gridCol w:w="2390"/>
            <w:gridCol w:w="1995"/>
          </w:tblGrid>
        </w:tblGridChange>
      </w:tblGrid>
      <w:tr>
        <w:trPr>
          <w:cantSplit w:val="0"/>
          <w:trHeight w:val="370" w:hRule="atLeast"/>
          <w:tblHeader w:val="0"/>
        </w:trPr>
        <w:tc>
          <w:tcPr/>
          <w:p w:rsidR="00000000" w:rsidDel="00000000" w:rsidP="00000000" w:rsidRDefault="00000000" w:rsidRPr="00000000" w14:paraId="00000015">
            <w:pPr>
              <w:widowControl w:val="0"/>
              <w:spacing w:line="288" w:lineRule="auto"/>
              <w:ind w:left="8" w:firstLine="0"/>
              <w:jc w:val="center"/>
              <w:rPr>
                <w:b w:val="1"/>
                <w:bCs w:val="1"/>
                <w:sz w:val="22"/>
                <w:szCs w:val="22"/>
              </w:rPr>
            </w:pPr>
            <w:r>
              <w:rPr>
                <w:b w:val="1"/>
                <w:bCs w:val="1"/>
                <w:sz w:val="22"/>
                <w:szCs w:val="22"/>
                <w:rtl w:val="0"/>
              </w:rPr>
              <w:t xml:space="preserve">STT</w:t>
            </w:r>
          </w:p>
        </w:tc>
        <w:tc>
          <w:tcPr/>
          <w:p w:rsidR="00000000" w:rsidDel="00000000" w:rsidP="00000000" w:rsidRDefault="00000000" w:rsidRPr="00000000" w14:paraId="00000016">
            <w:pPr>
              <w:widowControl w:val="0"/>
              <w:spacing w:line="288" w:lineRule="auto"/>
              <w:ind w:left="122" w:firstLine="0"/>
              <w:jc w:val="left"/>
              <w:rPr>
                <w:b w:val="1"/>
                <w:bCs w:val="1"/>
                <w:sz w:val="22"/>
                <w:szCs w:val="22"/>
              </w:rPr>
            </w:pPr>
            <w:r>
              <w:rPr>
                <w:b w:val="1"/>
                <w:bCs w:val="1"/>
                <w:sz w:val="22"/>
                <w:szCs w:val="22"/>
                <w:rtl w:val="0"/>
              </w:rPr>
              <w:t xml:space="preserve">Họ và tên</w:t>
            </w:r>
          </w:p>
        </w:tc>
        <w:tc>
          <w:tcPr/>
          <w:p w:rsidR="00000000" w:rsidDel="00000000" w:rsidP="00000000" w:rsidRDefault="00000000" w:rsidRPr="00000000" w14:paraId="00000017">
            <w:pPr>
              <w:widowControl w:val="0"/>
              <w:spacing w:line="288" w:lineRule="auto"/>
              <w:ind w:left="9" w:firstLine="0"/>
              <w:jc w:val="center"/>
              <w:rPr>
                <w:b w:val="1"/>
                <w:bCs w:val="1"/>
                <w:sz w:val="22"/>
                <w:szCs w:val="22"/>
              </w:rPr>
            </w:pPr>
            <w:r>
              <w:rPr>
                <w:b w:val="1"/>
                <w:bCs w:val="1"/>
                <w:sz w:val="22"/>
                <w:szCs w:val="22"/>
                <w:rtl w:val="0"/>
              </w:rPr>
              <w:t xml:space="preserve">Mã sinh viên</w:t>
            </w:r>
          </w:p>
        </w:tc>
      </w:tr>
      <w:tr>
        <w:trPr>
          <w:cantSplit w:val="0"/>
          <w:trHeight w:val="370" w:hRule="atLeast"/>
          <w:tblHeader w:val="0"/>
        </w:trPr>
        <w:tc>
          <w:tcPr/>
          <w:p w:rsidR="00000000" w:rsidDel="00000000" w:rsidP="00000000" w:rsidRDefault="00000000" w:rsidRPr="00000000" w14:paraId="00000018">
            <w:pPr>
              <w:widowControl w:val="0"/>
              <w:spacing w:line="288" w:lineRule="auto"/>
              <w:ind w:left="8" w:firstLine="0"/>
              <w:jc w:val="center"/>
              <w:rPr>
                <w:sz w:val="22"/>
                <w:szCs w:val="22"/>
              </w:rPr>
            </w:pPr>
            <w:r>
              <w:rPr>
                <w:sz w:val="22"/>
                <w:szCs w:val="22"/>
                <w:rtl w:val="0"/>
              </w:rPr>
              <w:t xml:space="preserve">1</w:t>
            </w:r>
          </w:p>
        </w:tc>
        <w:tc>
          <w:tcPr/>
          <w:p w:rsidR="00000000" w:rsidDel="00000000" w:rsidP="00000000" w:rsidRDefault="00000000" w:rsidRPr="00000000" w14:paraId="00000019">
            <w:pPr>
              <w:widowControl w:val="0"/>
              <w:spacing w:line="288" w:lineRule="auto"/>
              <w:ind w:left="122" w:firstLine="0"/>
              <w:jc w:val="left"/>
              <w:rPr>
                <w:sz w:val="22"/>
                <w:szCs w:val="22"/>
              </w:rPr>
            </w:pPr>
            <w:r>
              <w:rPr>
                <w:sz w:val="22"/>
                <w:szCs w:val="22"/>
                <w:rtl w:val="0"/>
              </w:rPr>
              <w:t xml:space="preserve">Nguyễn Tiến Mạnh</w:t>
            </w:r>
          </w:p>
        </w:tc>
        <w:tc>
          <w:tcPr/>
          <w:p w:rsidR="00000000" w:rsidDel="00000000" w:rsidP="00000000" w:rsidRDefault="00000000" w:rsidRPr="00000000" w14:paraId="0000001A">
            <w:pPr>
              <w:widowControl w:val="0"/>
              <w:spacing w:line="288" w:lineRule="auto"/>
              <w:ind w:left="9" w:right="1" w:firstLine="0"/>
              <w:jc w:val="center"/>
              <w:rPr>
                <w:sz w:val="22"/>
                <w:szCs w:val="22"/>
              </w:rPr>
            </w:pPr>
            <w:r>
              <w:rPr>
                <w:sz w:val="22"/>
                <w:szCs w:val="22"/>
                <w:rtl w:val="0"/>
              </w:rPr>
              <w:t xml:space="preserve">2412450112</w:t>
            </w:r>
          </w:p>
        </w:tc>
      </w:tr>
      <w:tr>
        <w:trPr>
          <w:cantSplit w:val="0"/>
          <w:trHeight w:val="370" w:hRule="atLeast"/>
          <w:tblHeader w:val="0"/>
        </w:trPr>
        <w:tc>
          <w:tcPr/>
          <w:p w:rsidR="00000000" w:rsidDel="00000000" w:rsidP="00000000" w:rsidRDefault="00000000" w:rsidRPr="00000000" w14:paraId="0000001B">
            <w:pPr>
              <w:widowControl w:val="0"/>
              <w:spacing w:line="288" w:lineRule="auto"/>
              <w:ind w:left="8" w:firstLine="0"/>
              <w:jc w:val="center"/>
              <w:rPr>
                <w:sz w:val="22"/>
                <w:szCs w:val="22"/>
              </w:rPr>
            </w:pPr>
            <w:r>
              <w:rPr>
                <w:sz w:val="22"/>
                <w:szCs w:val="22"/>
                <w:rtl w:val="0"/>
              </w:rPr>
              <w:t xml:space="preserve">2</w:t>
            </w:r>
          </w:p>
        </w:tc>
        <w:tc>
          <w:tcPr/>
          <w:p w:rsidR="00000000" w:rsidDel="00000000" w:rsidP="00000000" w:rsidRDefault="00000000" w:rsidRPr="00000000" w14:paraId="0000001C">
            <w:pPr>
              <w:widowControl w:val="0"/>
              <w:spacing w:line="288" w:lineRule="auto"/>
              <w:ind w:left="122" w:firstLine="0"/>
              <w:jc w:val="left"/>
              <w:rPr>
                <w:sz w:val="22"/>
                <w:szCs w:val="22"/>
              </w:rPr>
            </w:pPr>
            <w:r>
              <w:rPr>
                <w:sz w:val="22"/>
                <w:szCs w:val="22"/>
                <w:rtl w:val="0"/>
              </w:rPr>
              <w:t xml:space="preserve">Phạm Vũ Hoàng</w:t>
            </w:r>
          </w:p>
        </w:tc>
        <w:tc>
          <w:tcPr/>
          <w:p w:rsidR="00000000" w:rsidDel="00000000" w:rsidP="00000000" w:rsidRDefault="00000000" w:rsidRPr="00000000" w14:paraId="0000001D">
            <w:pPr>
              <w:widowControl w:val="0"/>
              <w:spacing w:line="288" w:lineRule="auto"/>
              <w:ind w:left="9" w:right="1" w:firstLine="0"/>
              <w:jc w:val="center"/>
              <w:rPr>
                <w:sz w:val="22"/>
                <w:szCs w:val="22"/>
              </w:rPr>
            </w:pPr>
            <w:r>
              <w:rPr>
                <w:sz w:val="22"/>
                <w:szCs w:val="22"/>
                <w:rtl w:val="0"/>
              </w:rPr>
              <w:t xml:space="preserve">2413450073</w:t>
            </w:r>
          </w:p>
        </w:tc>
      </w:tr>
      <w:tr>
        <w:trPr>
          <w:cantSplit w:val="0"/>
          <w:trHeight w:val="370" w:hRule="atLeast"/>
          <w:tblHeader w:val="0"/>
        </w:trPr>
        <w:tc>
          <w:tcPr/>
          <w:p w:rsidR="00000000" w:rsidDel="00000000" w:rsidP="00000000" w:rsidRDefault="00000000" w:rsidRPr="00000000" w14:paraId="0000001E">
            <w:pPr>
              <w:widowControl w:val="0"/>
              <w:spacing w:line="288" w:lineRule="auto"/>
              <w:ind w:left="8" w:firstLine="0"/>
              <w:jc w:val="center"/>
              <w:rPr>
                <w:sz w:val="22"/>
                <w:szCs w:val="22"/>
              </w:rPr>
            </w:pPr>
            <w:r>
              <w:rPr>
                <w:sz w:val="22"/>
                <w:szCs w:val="22"/>
                <w:rtl w:val="0"/>
              </w:rPr>
              <w:t xml:space="preserve">3</w:t>
            </w:r>
          </w:p>
        </w:tc>
        <w:tc>
          <w:tcPr/>
          <w:p w:rsidR="00000000" w:rsidDel="00000000" w:rsidP="00000000" w:rsidRDefault="00000000" w:rsidRPr="00000000" w14:paraId="0000001F">
            <w:pPr>
              <w:widowControl w:val="0"/>
              <w:spacing w:line="288" w:lineRule="auto"/>
              <w:ind w:left="122" w:firstLine="0"/>
              <w:jc w:val="left"/>
              <w:rPr>
                <w:sz w:val="22"/>
                <w:szCs w:val="22"/>
              </w:rPr>
            </w:pPr>
            <w:r>
              <w:rPr>
                <w:sz w:val="22"/>
                <w:szCs w:val="22"/>
                <w:rtl w:val="0"/>
              </w:rPr>
              <w:t xml:space="preserve">Nguyễn Việt Long</w:t>
            </w:r>
          </w:p>
        </w:tc>
        <w:tc>
          <w:tcPr/>
          <w:p w:rsidR="00000000" w:rsidDel="00000000" w:rsidP="00000000" w:rsidRDefault="00000000" w:rsidRPr="00000000" w14:paraId="00000020">
            <w:pPr>
              <w:widowControl w:val="0"/>
              <w:spacing w:line="288" w:lineRule="auto"/>
              <w:ind w:left="9" w:right="1" w:firstLine="0"/>
              <w:jc w:val="center"/>
              <w:rPr>
                <w:sz w:val="22"/>
                <w:szCs w:val="22"/>
              </w:rPr>
            </w:pPr>
            <w:r>
              <w:rPr>
                <w:sz w:val="22"/>
                <w:szCs w:val="22"/>
                <w:rtl w:val="0"/>
              </w:rPr>
              <w:t xml:space="preserve">2412450104</w:t>
            </w:r>
          </w:p>
        </w:tc>
      </w:tr>
      <w:tr>
        <w:trPr>
          <w:cantSplit w:val="0"/>
          <w:trHeight w:val="370" w:hRule="atLeast"/>
          <w:tblHeader w:val="0"/>
        </w:trPr>
        <w:tc>
          <w:tcPr/>
          <w:p w:rsidR="00000000" w:rsidDel="00000000" w:rsidP="00000000" w:rsidRDefault="00000000" w:rsidRPr="00000000" w14:paraId="00000021">
            <w:pPr>
              <w:widowControl w:val="0"/>
              <w:spacing w:line="288" w:lineRule="auto"/>
              <w:ind w:left="8" w:firstLine="0"/>
              <w:jc w:val="center"/>
              <w:rPr>
                <w:sz w:val="22"/>
                <w:szCs w:val="22"/>
              </w:rPr>
            </w:pPr>
            <w:r>
              <w:rPr>
                <w:rtl w:val="0"/>
              </w:rPr>
            </w:r>
          </w:p>
        </w:tc>
        <w:tc>
          <w:tcPr/>
          <w:p w:rsidR="00000000" w:rsidDel="00000000" w:rsidP="00000000" w:rsidRDefault="00000000" w:rsidRPr="00000000" w14:paraId="00000022">
            <w:pPr>
              <w:widowControl w:val="0"/>
              <w:spacing w:line="288" w:lineRule="auto"/>
              <w:ind w:left="122" w:firstLine="0"/>
              <w:jc w:val="left"/>
              <w:rPr>
                <w:sz w:val="22"/>
                <w:szCs w:val="22"/>
              </w:rPr>
            </w:pPr>
            <w:r>
              <w:rPr>
                <w:rtl w:val="0"/>
              </w:rPr>
            </w:r>
          </w:p>
        </w:tc>
        <w:tc>
          <w:tcPr/>
          <w:p w:rsidR="00000000" w:rsidDel="00000000" w:rsidP="00000000" w:rsidRDefault="00000000" w:rsidRPr="00000000" w14:paraId="00000023">
            <w:pPr>
              <w:widowControl w:val="0"/>
              <w:spacing w:line="288" w:lineRule="auto"/>
              <w:ind w:left="9" w:right="1" w:firstLine="0"/>
              <w:jc w:val="center"/>
              <w:rPr>
                <w:sz w:val="22"/>
                <w:szCs w:val="22"/>
              </w:rPr>
            </w:pPr>
            <w:r>
              <w:rPr>
                <w:rtl w:val="0"/>
              </w:rPr>
            </w:r>
          </w:p>
        </w:tc>
      </w:tr>
      <w:tr>
        <w:trPr>
          <w:cantSplit w:val="0"/>
          <w:trHeight w:val="370" w:hRule="atLeast"/>
          <w:tblHeader w:val="0"/>
        </w:trPr>
        <w:tc>
          <w:tcPr/>
          <w:p w:rsidR="00000000" w:rsidDel="00000000" w:rsidP="00000000" w:rsidRDefault="00000000" w:rsidRPr="00000000" w14:paraId="00000024">
            <w:pPr>
              <w:widowControl w:val="0"/>
              <w:spacing w:line="288" w:lineRule="auto"/>
              <w:ind w:left="8" w:firstLine="0"/>
              <w:jc w:val="center"/>
              <w:rPr>
                <w:sz w:val="22"/>
                <w:szCs w:val="22"/>
              </w:rPr>
            </w:pPr>
            <w:r>
              <w:rPr>
                <w:rtl w:val="0"/>
              </w:rPr>
            </w:r>
          </w:p>
        </w:tc>
        <w:tc>
          <w:tcPr/>
          <w:p w:rsidR="00000000" w:rsidDel="00000000" w:rsidP="00000000" w:rsidRDefault="00000000" w:rsidRPr="00000000" w14:paraId="00000025">
            <w:pPr>
              <w:widowControl w:val="0"/>
              <w:spacing w:line="288" w:lineRule="auto"/>
              <w:ind w:left="122" w:firstLine="0"/>
              <w:jc w:val="left"/>
              <w:rPr>
                <w:sz w:val="22"/>
                <w:szCs w:val="22"/>
              </w:rPr>
            </w:pPr>
            <w:r>
              <w:rPr>
                <w:rtl w:val="0"/>
              </w:rPr>
            </w:r>
          </w:p>
        </w:tc>
        <w:tc>
          <w:tcPr/>
          <w:p w:rsidR="00000000" w:rsidDel="00000000" w:rsidP="00000000" w:rsidRDefault="00000000" w:rsidRPr="00000000" w14:paraId="00000026">
            <w:pPr>
              <w:widowControl w:val="0"/>
              <w:spacing w:line="288" w:lineRule="auto"/>
              <w:ind w:left="9" w:right="1" w:firstLine="0"/>
              <w:jc w:val="center"/>
              <w:rPr>
                <w:sz w:val="22"/>
                <w:szCs w:val="22"/>
              </w:rPr>
            </w:pPr>
            <w:r>
              <w:rPr>
                <w:rtl w:val="0"/>
              </w:rPr>
            </w:r>
          </w:p>
        </w:tc>
      </w:tr>
      <w:tr>
        <w:trPr>
          <w:cantSplit w:val="0"/>
          <w:trHeight w:val="370" w:hRule="atLeast"/>
          <w:tblHeader w:val="0"/>
        </w:trPr>
        <w:tc>
          <w:tcPr/>
          <w:p w:rsidR="00000000" w:rsidDel="00000000" w:rsidP="00000000" w:rsidRDefault="00000000" w:rsidRPr="00000000" w14:paraId="00000027">
            <w:pPr>
              <w:widowControl w:val="0"/>
              <w:spacing w:line="288" w:lineRule="auto"/>
              <w:ind w:left="8" w:firstLine="0"/>
              <w:jc w:val="center"/>
              <w:rPr>
                <w:sz w:val="22"/>
                <w:szCs w:val="22"/>
              </w:rPr>
            </w:pPr>
            <w:r>
              <w:rPr>
                <w:rtl w:val="0"/>
              </w:rPr>
            </w:r>
          </w:p>
        </w:tc>
        <w:tc>
          <w:tcPr/>
          <w:p w:rsidR="00000000" w:rsidDel="00000000" w:rsidP="00000000" w:rsidRDefault="00000000" w:rsidRPr="00000000" w14:paraId="00000028">
            <w:pPr>
              <w:widowControl w:val="0"/>
              <w:spacing w:line="288" w:lineRule="auto"/>
              <w:ind w:left="122" w:firstLine="0"/>
              <w:jc w:val="left"/>
              <w:rPr>
                <w:sz w:val="22"/>
                <w:szCs w:val="22"/>
              </w:rPr>
            </w:pPr>
            <w:r>
              <w:rPr>
                <w:rtl w:val="0"/>
              </w:rPr>
            </w:r>
          </w:p>
        </w:tc>
        <w:tc>
          <w:tcPr/>
          <w:p w:rsidR="00000000" w:rsidDel="00000000" w:rsidP="00000000" w:rsidRDefault="00000000" w:rsidRPr="00000000" w14:paraId="00000029">
            <w:pPr>
              <w:widowControl w:val="0"/>
              <w:spacing w:line="288" w:lineRule="auto"/>
              <w:ind w:left="9" w:right="1" w:firstLine="0"/>
              <w:jc w:val="center"/>
              <w:rPr>
                <w:sz w:val="22"/>
                <w:szCs w:val="22"/>
              </w:rPr>
            </w:pPr>
            <w:r>
              <w:rPr>
                <w:rtl w:val="0"/>
              </w:rPr>
            </w:r>
          </w:p>
        </w:tc>
      </w:tr>
      <w:tr>
        <w:trPr>
          <w:cantSplit w:val="0"/>
          <w:trHeight w:val="370" w:hRule="atLeast"/>
          <w:tblHeader w:val="0"/>
        </w:trPr>
        <w:tc>
          <w:tcPr/>
          <w:p w:rsidR="00000000" w:rsidDel="00000000" w:rsidP="00000000" w:rsidRDefault="00000000" w:rsidRPr="00000000" w14:paraId="0000002A">
            <w:pPr>
              <w:widowControl w:val="0"/>
              <w:spacing w:line="288" w:lineRule="auto"/>
              <w:ind w:left="8" w:firstLine="0"/>
              <w:jc w:val="center"/>
              <w:rPr>
                <w:sz w:val="22"/>
                <w:szCs w:val="22"/>
              </w:rPr>
            </w:pPr>
            <w:r>
              <w:rPr>
                <w:rtl w:val="0"/>
              </w:rPr>
            </w:r>
          </w:p>
        </w:tc>
        <w:tc>
          <w:tcPr/>
          <w:p w:rsidR="00000000" w:rsidDel="00000000" w:rsidP="00000000" w:rsidRDefault="00000000" w:rsidRPr="00000000" w14:paraId="0000002B">
            <w:pPr>
              <w:widowControl w:val="0"/>
              <w:spacing w:line="288" w:lineRule="auto"/>
              <w:ind w:left="122" w:firstLine="0"/>
              <w:jc w:val="left"/>
              <w:rPr>
                <w:sz w:val="22"/>
                <w:szCs w:val="22"/>
              </w:rPr>
            </w:pPr>
            <w:r>
              <w:rPr>
                <w:rtl w:val="0"/>
              </w:rPr>
            </w:r>
          </w:p>
        </w:tc>
        <w:tc>
          <w:tcPr/>
          <w:p w:rsidR="00000000" w:rsidDel="00000000" w:rsidP="00000000" w:rsidRDefault="00000000" w:rsidRPr="00000000" w14:paraId="0000002C">
            <w:pPr>
              <w:widowControl w:val="0"/>
              <w:spacing w:line="288" w:lineRule="auto"/>
              <w:ind w:left="9" w:right="1" w:firstLine="0"/>
              <w:jc w:val="center"/>
              <w:rPr>
                <w:sz w:val="22"/>
                <w:szCs w:val="22"/>
              </w:rPr>
            </w:pPr>
            <w:r>
              <w:rPr>
                <w:rtl w:val="0"/>
              </w:rPr>
            </w:r>
          </w:p>
        </w:tc>
      </w:tr>
    </w:tbl>
    <w:p w:rsidR="00000000" w:rsidDel="00000000" w:rsidP="00000000" w:rsidRDefault="00000000" w:rsidRPr="00000000" w14:paraId="0000002D">
      <w:pPr>
        <w:spacing w:line="288" w:lineRule="auto"/>
        <w:jc w:val="center"/>
        <w:rPr/>
      </w:pPr>
      <w:r>
        <w:rPr>
          <w:rtl w:val="0"/>
        </w:rPr>
      </w:r>
    </w:p>
    <w:p w:rsidR="00000000" w:rsidDel="00000000" w:rsidP="00000000" w:rsidRDefault="00000000" w:rsidRPr="00000000" w14:paraId="0000002E">
      <w:pPr>
        <w:spacing w:line="288" w:lineRule="auto"/>
        <w:jc w:val="center"/>
        <w:rPr/>
      </w:pPr>
      <w:r>
        <w:rPr>
          <w:rtl w:val="0"/>
        </w:rPr>
      </w:r>
    </w:p>
    <w:p w:rsidR="00000000" w:rsidDel="00000000" w:rsidP="00000000" w:rsidRDefault="00000000" w:rsidRPr="00000000" w14:paraId="0000002F">
      <w:pPr>
        <w:spacing w:line="288" w:lineRule="auto"/>
        <w:ind w:firstLine="0"/>
        <w:jc w:val="center"/>
        <w:rPr>
          <w:b w:val="1"/>
          <w:bCs w:val="1"/>
        </w:rPr>
      </w:pPr>
      <w:r>
        <w:rPr>
          <w:b w:val="1"/>
          <w:bCs w:val="1"/>
          <w:rtl w:val="0"/>
        </w:rPr>
        <w:t xml:space="preserve">Hà Nội, tháng 10 năm 2026</w:t>
      </w:r>
    </w:p>
    <w:p w:rsidR="00000000" w:rsidDel="00000000" w:rsidP="00000000" w:rsidRDefault="00000000" w:rsidRPr="00000000" w14:paraId="00000030">
      <w:pPr>
        <w:pageBreakBefore w:val="1"/>
        <w:spacing w:after="240" w:line="240" w:lineRule="auto"/>
        <w:ind w:firstLine="0"/>
        <w:jc w:val="center"/>
        <w:rPr/>
      </w:pPr>
      <w:r>
        <w:rPr>
          <w:b w:val="1"/>
          <w:bCs w:val="1"/>
          <w:rtl w:val="0"/>
        </w:rPr>
        <w:t xml:space="preserve">MỤC LỤC</w:t>
      </w:r>
      <w:r>
        <w:rPr>
          <w:rtl w:val="0"/>
        </w:rPr>
      </w:r>
    </w:p>
    <w:sdt>
      <w:sdtPr>
        <w:id w:val="29341657"/>
        <w:docPartObj>
          <w:docPartGallery w:val="Table of Contents"/>
          <w:docPartUnique w:val="1"/>
        </w:docPartObj>
      </w:sdtPr>
      <w:sdtContent>
        <w:p w:rsidR="00000000" w:rsidDel="00000000" w:rsidP="00000000" w:rsidRDefault="00000000" w:rsidRPr="00000000" w14:paraId="00000031">
          <w:pPr>
            <w:tabs>
              <w:tab w:val="right" w:leader="dot" w:pos="9360"/>
            </w:tabs>
            <w:spacing w:after="80" w:before="60" w:line="240" w:lineRule="auto"/>
            <w:ind w:firstLine="0"/>
            <w:jc w:val="left"/>
            <w:rPr/>
          </w:pPr>
          <w:r>
            <w:fldChar w:fldCharType="begin"/>
            <w:instrText xml:space="preserve"> TOC \h \u \z \t "Heading 1,1,Heading 2,2,"</w:instrText>
            <w:fldChar w:fldCharType="separate"/>
          </w:r>
          <w:r>
            <w:rPr>
              <w:b w:val="1"/>
              <w:bCs w:val="1"/>
              <w:rtl w:val="0"/>
            </w:rPr>
            <w:t xml:space="preserve">1. Hiểu biết kinh doanh và xây dựng vấn đề</w:t>
            <w:tab/>
            <w:t xml:space="preserve">5</w:t>
          </w:r>
          <w:r>
            <w:rPr>
              <w:rtl w:val="0"/>
            </w:rPr>
          </w:r>
        </w:p>
        <w:p w:rsidR="00000000" w:rsidDel="00000000" w:rsidP="00000000" w:rsidRDefault="00000000" w:rsidRPr="00000000" w14:paraId="00000032">
          <w:pPr>
            <w:tabs>
              <w:tab w:val="right" w:leader="dot" w:pos="9360"/>
            </w:tabs>
            <w:spacing w:after="60" w:line="240" w:lineRule="auto"/>
            <w:ind w:left="360" w:firstLine="0"/>
            <w:jc w:val="left"/>
            <w:rPr/>
          </w:pPr>
          <w:r>
            <w:rPr>
              <w:rtl w:val="0"/>
            </w:rPr>
            <w:t xml:space="preserve">1.1. Bối cảnh</w:t>
            <w:tab/>
            <w:t xml:space="preserve">5</w:t>
          </w:r>
        </w:p>
        <w:p w:rsidR="00000000" w:rsidDel="00000000" w:rsidP="00000000" w:rsidRDefault="00000000" w:rsidRPr="00000000" w14:paraId="00000033">
          <w:pPr>
            <w:tabs>
              <w:tab w:val="right" w:leader="dot" w:pos="9360"/>
            </w:tabs>
            <w:spacing w:after="60" w:line="240" w:lineRule="auto"/>
            <w:ind w:left="360" w:firstLine="0"/>
            <w:jc w:val="left"/>
            <w:rPr/>
          </w:pPr>
          <w:r>
            <w:rPr>
              <w:rtl w:val="0"/>
            </w:rPr>
            <w:t xml:space="preserve">1.2. Vấn đề kinh doanh</w:t>
            <w:tab/>
            <w:t xml:space="preserve">5</w:t>
          </w:r>
        </w:p>
        <w:p w:rsidR="00000000" w:rsidDel="00000000" w:rsidP="00000000" w:rsidRDefault="00000000" w:rsidRPr="00000000" w14:paraId="00000034">
          <w:pPr>
            <w:tabs>
              <w:tab w:val="right" w:leader="dot" w:pos="9360"/>
            </w:tabs>
            <w:spacing w:after="60" w:line="240" w:lineRule="auto"/>
            <w:ind w:left="360" w:firstLine="0"/>
            <w:jc w:val="left"/>
            <w:rPr/>
          </w:pPr>
          <w:r>
            <w:rPr>
              <w:rtl w:val="0"/>
            </w:rPr>
            <w:t xml:space="preserve">1.3. Cơ sở lý thuyết</w:t>
            <w:tab/>
            <w:t xml:space="preserve">5</w:t>
          </w:r>
        </w:p>
        <w:p w:rsidR="00000000" w:rsidDel="00000000" w:rsidP="00000000" w:rsidRDefault="00000000" w:rsidRPr="00000000" w14:paraId="00000035">
          <w:pPr>
            <w:tabs>
              <w:tab w:val="right" w:leader="dot" w:pos="9360"/>
            </w:tabs>
            <w:spacing w:after="60" w:line="240" w:lineRule="auto"/>
            <w:ind w:left="360" w:firstLine="0"/>
            <w:jc w:val="left"/>
            <w:rPr/>
          </w:pPr>
          <w:r>
            <w:rPr>
              <w:rtl w:val="0"/>
            </w:rPr>
            <w:t xml:space="preserve">1.4. Giả thuyết nghiên cứu</w:t>
            <w:tab/>
            <w:t xml:space="preserve">7</w:t>
          </w:r>
        </w:p>
        <w:p w:rsidR="00000000" w:rsidDel="00000000" w:rsidP="00000000" w:rsidRDefault="00000000" w:rsidRPr="00000000" w14:paraId="00000036">
          <w:pPr>
            <w:tabs>
              <w:tab w:val="right" w:leader="dot" w:pos="9360"/>
            </w:tabs>
            <w:spacing w:after="60" w:line="240" w:lineRule="auto"/>
            <w:ind w:left="360" w:firstLine="0"/>
            <w:jc w:val="left"/>
            <w:rPr/>
          </w:pPr>
          <w:r>
            <w:rPr>
              <w:rtl w:val="0"/>
            </w:rPr>
            <w:t xml:space="preserve">1.5. Đối tượng, phạm vi và phương pháp nghiên cứu</w:t>
            <w:tab/>
            <w:t xml:space="preserve">7</w:t>
          </w:r>
        </w:p>
        <w:p w:rsidR="00000000" w:rsidDel="00000000" w:rsidP="00000000" w:rsidRDefault="00000000" w:rsidRPr="00000000" w14:paraId="00000037">
          <w:pPr>
            <w:tabs>
              <w:tab w:val="right" w:leader="dot" w:pos="9360"/>
            </w:tabs>
            <w:spacing w:after="80" w:before="60" w:line="240" w:lineRule="auto"/>
            <w:ind w:firstLine="0"/>
            <w:jc w:val="left"/>
            <w:rPr/>
          </w:pPr>
          <w:r>
            <w:rPr>
              <w:b w:val="1"/>
              <w:bCs w:val="1"/>
              <w:rtl w:val="0"/>
            </w:rPr>
            <w:t xml:space="preserve">2. Mô tả dữ liệu</w:t>
            <w:tab/>
            <w:t xml:space="preserve">8</w:t>
          </w:r>
          <w:r>
            <w:rPr>
              <w:rtl w:val="0"/>
            </w:rPr>
          </w:r>
        </w:p>
        <w:p w:rsidR="00000000" w:rsidDel="00000000" w:rsidP="00000000" w:rsidRDefault="00000000" w:rsidRPr="00000000" w14:paraId="00000038">
          <w:pPr>
            <w:tabs>
              <w:tab w:val="right" w:leader="dot" w:pos="9360"/>
            </w:tabs>
            <w:spacing w:after="60" w:line="240" w:lineRule="auto"/>
            <w:ind w:left="360" w:firstLine="0"/>
            <w:jc w:val="left"/>
            <w:rPr/>
          </w:pPr>
          <w:r>
            <w:rPr>
              <w:rtl w:val="0"/>
            </w:rPr>
            <w:t xml:space="preserve">2.1. Nguồn và bản chất dữ liệu</w:t>
            <w:tab/>
            <w:t xml:space="preserve">8</w:t>
          </w:r>
        </w:p>
        <w:p w:rsidR="00000000" w:rsidDel="00000000" w:rsidP="00000000" w:rsidRDefault="00000000" w:rsidRPr="00000000" w14:paraId="00000039">
          <w:pPr>
            <w:tabs>
              <w:tab w:val="right" w:leader="dot" w:pos="9360"/>
            </w:tabs>
            <w:spacing w:after="60" w:line="240" w:lineRule="auto"/>
            <w:ind w:left="360" w:firstLine="0"/>
            <w:jc w:val="left"/>
            <w:rPr/>
          </w:pPr>
          <w:r>
            <w:rPr>
              <w:rtl w:val="0"/>
            </w:rPr>
            <w:t xml:space="preserve">2.2. Nhóm biến chính</w:t>
            <w:tab/>
            <w:t xml:space="preserve">8</w:t>
          </w:r>
        </w:p>
        <w:p w:rsidR="00000000" w:rsidDel="00000000" w:rsidP="00000000" w:rsidRDefault="00000000" w:rsidRPr="00000000" w14:paraId="0000003A">
          <w:pPr>
            <w:tabs>
              <w:tab w:val="right" w:leader="dot" w:pos="9360"/>
            </w:tabs>
            <w:spacing w:after="60" w:line="240" w:lineRule="auto"/>
            <w:ind w:left="360" w:firstLine="0"/>
            <w:jc w:val="left"/>
            <w:rPr/>
          </w:pPr>
          <w:r>
            <w:rPr>
              <w:rtl w:val="0"/>
            </w:rPr>
            <w:t xml:space="preserve">2.3. Thống kê mô tả ban đầu</w:t>
            <w:tab/>
            <w:t xml:space="preserve">8</w:t>
          </w:r>
        </w:p>
        <w:p w:rsidR="00000000" w:rsidDel="00000000" w:rsidP="00000000" w:rsidRDefault="00000000" w:rsidRPr="00000000" w14:paraId="0000003B">
          <w:pPr>
            <w:tabs>
              <w:tab w:val="right" w:leader="dot" w:pos="9360"/>
            </w:tabs>
            <w:spacing w:after="80" w:before="60" w:line="240" w:lineRule="auto"/>
            <w:ind w:firstLine="0"/>
            <w:jc w:val="left"/>
            <w:rPr/>
          </w:pPr>
          <w:r>
            <w:rPr>
              <w:b w:val="1"/>
              <w:bCs w:val="1"/>
              <w:rtl w:val="0"/>
            </w:rPr>
            <w:t xml:space="preserve">3. Tiền xử lý, làm sạch và mô hình hóa dữ liệu</w:t>
            <w:tab/>
            <w:t xml:space="preserve">10</w:t>
          </w:r>
          <w:r>
            <w:rPr>
              <w:rtl w:val="0"/>
            </w:rPr>
          </w:r>
        </w:p>
        <w:p w:rsidR="00000000" w:rsidDel="00000000" w:rsidP="00000000" w:rsidRDefault="00000000" w:rsidRPr="00000000" w14:paraId="0000003C">
          <w:pPr>
            <w:tabs>
              <w:tab w:val="right" w:leader="dot" w:pos="9360"/>
            </w:tabs>
            <w:spacing w:after="60" w:line="240" w:lineRule="auto"/>
            <w:ind w:left="360" w:firstLine="0"/>
            <w:jc w:val="left"/>
            <w:rPr/>
          </w:pPr>
          <w:r>
            <w:rPr>
              <w:rtl w:val="0"/>
            </w:rPr>
            <w:t xml:space="preserve">3.1. Kiểm tra chất lượng dữ liệu</w:t>
            <w:tab/>
            <w:t xml:space="preserve">10</w:t>
          </w:r>
        </w:p>
        <w:p w:rsidR="00000000" w:rsidDel="00000000" w:rsidP="00000000" w:rsidRDefault="00000000" w:rsidRPr="00000000" w14:paraId="0000003D">
          <w:pPr>
            <w:tabs>
              <w:tab w:val="right" w:leader="dot" w:pos="9360"/>
            </w:tabs>
            <w:spacing w:after="60" w:line="240" w:lineRule="auto"/>
            <w:ind w:left="360" w:firstLine="0"/>
            <w:jc w:val="left"/>
            <w:rPr/>
          </w:pPr>
          <w:r>
            <w:rPr>
              <w:rtl w:val="0"/>
            </w:rPr>
            <w:t xml:space="preserve">3.2. Biến đổi và tạo biến mới (feature engineering)</w:t>
            <w:tab/>
            <w:t xml:space="preserve">10</w:t>
          </w:r>
        </w:p>
        <w:p w:rsidR="00000000" w:rsidDel="00000000" w:rsidP="00000000" w:rsidRDefault="00000000" w:rsidRPr="00000000" w14:paraId="0000003E">
          <w:pPr>
            <w:tabs>
              <w:tab w:val="right" w:leader="dot" w:pos="9360"/>
            </w:tabs>
            <w:spacing w:after="60" w:line="240" w:lineRule="auto"/>
            <w:ind w:left="360" w:firstLine="0"/>
            <w:jc w:val="left"/>
            <w:rPr/>
          </w:pPr>
          <w:r>
            <w:rPr>
              <w:rtl w:val="0"/>
            </w:rPr>
            <w:t xml:space="preserve">3.3. Mô hình dữ liệu trong Power BI</w:t>
            <w:tab/>
            <w:t xml:space="preserve">11</w:t>
          </w:r>
        </w:p>
        <w:p w:rsidR="00000000" w:rsidDel="00000000" w:rsidP="00000000" w:rsidRDefault="00000000" w:rsidRPr="00000000" w14:paraId="0000003F">
          <w:pPr>
            <w:tabs>
              <w:tab w:val="right" w:leader="dot" w:pos="9360"/>
            </w:tabs>
            <w:spacing w:after="60" w:line="240" w:lineRule="auto"/>
            <w:ind w:left="360" w:firstLine="0"/>
            <w:jc w:val="left"/>
            <w:rPr/>
          </w:pPr>
          <w:r>
            <w:rPr>
              <w:rtl w:val="0"/>
            </w:rPr>
            <w:t xml:space="preserve">3.4. Các measure DAX chính</w:t>
            <w:tab/>
            <w:t xml:space="preserve">12</w:t>
          </w:r>
        </w:p>
        <w:p w:rsidR="00000000" w:rsidDel="00000000" w:rsidP="00000000" w:rsidRDefault="00000000" w:rsidRPr="00000000" w14:paraId="00000040">
          <w:pPr>
            <w:tabs>
              <w:tab w:val="right" w:leader="dot" w:pos="9360"/>
            </w:tabs>
            <w:spacing w:after="80" w:before="60" w:line="240" w:lineRule="auto"/>
            <w:ind w:firstLine="0"/>
            <w:jc w:val="left"/>
            <w:rPr/>
          </w:pPr>
          <w:r>
            <w:rPr>
              <w:b w:val="1"/>
              <w:bCs w:val="1"/>
              <w:rtl w:val="0"/>
            </w:rPr>
            <w:t xml:space="preserve">4. Trực quan hóa dữ liệu: thiết kế dashboard Power BI</w:t>
            <w:tab/>
            <w:t xml:space="preserve">13</w:t>
          </w:r>
          <w:r>
            <w:rPr>
              <w:rtl w:val="0"/>
            </w:rPr>
          </w:r>
        </w:p>
        <w:p w:rsidR="00000000" w:rsidDel="00000000" w:rsidP="00000000" w:rsidRDefault="00000000" w:rsidRPr="00000000" w14:paraId="00000041">
          <w:pPr>
            <w:tabs>
              <w:tab w:val="right" w:leader="dot" w:pos="9360"/>
            </w:tabs>
            <w:spacing w:after="60" w:line="240" w:lineRule="auto"/>
            <w:ind w:left="360" w:firstLine="0"/>
            <w:jc w:val="left"/>
            <w:rPr/>
          </w:pPr>
          <w:r>
            <w:rPr>
              <w:rtl w:val="0"/>
            </w:rPr>
            <w:t xml:space="preserve">4.1. Nguyên tắc thiết kế</w:t>
            <w:tab/>
            <w:t xml:space="preserve">13</w:t>
          </w:r>
        </w:p>
        <w:p w:rsidR="00000000" w:rsidDel="00000000" w:rsidP="00000000" w:rsidRDefault="00000000" w:rsidRPr="00000000" w14:paraId="00000042">
          <w:pPr>
            <w:tabs>
              <w:tab w:val="right" w:leader="dot" w:pos="9360"/>
            </w:tabs>
            <w:spacing w:after="60" w:line="240" w:lineRule="auto"/>
            <w:ind w:left="360" w:firstLine="0"/>
            <w:jc w:val="left"/>
            <w:rPr/>
          </w:pPr>
          <w:r>
            <w:rPr>
              <w:rtl w:val="0"/>
            </w:rPr>
            <w:t xml:space="preserve">4.2. Cấu trúc 6 trang</w:t>
            <w:tab/>
            <w:t xml:space="preserve">13</w:t>
          </w:r>
        </w:p>
        <w:p w:rsidR="00000000" w:rsidDel="00000000" w:rsidP="00000000" w:rsidRDefault="00000000" w:rsidRPr="00000000" w14:paraId="00000043">
          <w:pPr>
            <w:tabs>
              <w:tab w:val="right" w:leader="dot" w:pos="9360"/>
            </w:tabs>
            <w:spacing w:after="80" w:before="60" w:line="240" w:lineRule="auto"/>
            <w:ind w:firstLine="0"/>
            <w:jc w:val="left"/>
            <w:rPr/>
          </w:pPr>
          <w:r>
            <w:rPr>
              <w:b w:val="1"/>
              <w:bCs w:val="1"/>
              <w:rtl w:val="0"/>
            </w:rPr>
            <w:t xml:space="preserve">5. Khai thác dữ liệu: kết quả phân tích khám phá</w:t>
            <w:tab/>
            <w:t xml:space="preserve">14</w:t>
          </w:r>
          <w:r>
            <w:rPr>
              <w:rtl w:val="0"/>
            </w:rPr>
          </w:r>
        </w:p>
        <w:p w:rsidR="00000000" w:rsidDel="00000000" w:rsidP="00000000" w:rsidRDefault="00000000" w:rsidRPr="00000000" w14:paraId="00000044">
          <w:pPr>
            <w:tabs>
              <w:tab w:val="right" w:leader="dot" w:pos="9360"/>
            </w:tabs>
            <w:spacing w:after="60" w:line="240" w:lineRule="auto"/>
            <w:ind w:left="360" w:firstLine="0"/>
            <w:jc w:val="left"/>
            <w:rPr/>
          </w:pPr>
          <w:r>
            <w:rPr>
              <w:rtl w:val="0"/>
            </w:rPr>
            <w:t xml:space="preserve">5.1. Tổng quan: vấn đề nằm ở tuyến đầu</w:t>
            <w:tab/>
            <w:t xml:space="preserve">14</w:t>
          </w:r>
        </w:p>
        <w:p w:rsidR="00000000" w:rsidDel="00000000" w:rsidP="00000000" w:rsidRDefault="00000000" w:rsidRPr="00000000" w14:paraId="00000045">
          <w:pPr>
            <w:tabs>
              <w:tab w:val="right" w:leader="dot" w:pos="9360"/>
            </w:tabs>
            <w:spacing w:after="60" w:line="240" w:lineRule="auto"/>
            <w:ind w:left="360" w:firstLine="0"/>
            <w:jc w:val="left"/>
            <w:rPr/>
          </w:pPr>
          <w:r>
            <w:rPr>
              <w:rtl w:val="0"/>
            </w:rPr>
            <w:t xml:space="preserve">5.2. Chân dung người nghỉ: trẻ, mới vào, cấp thấp, độc thân</w:t>
            <w:tab/>
            <w:t xml:space="preserve">15</w:t>
          </w:r>
        </w:p>
        <w:p w:rsidR="00000000" w:rsidDel="00000000" w:rsidP="00000000" w:rsidRDefault="00000000" w:rsidRPr="00000000" w14:paraId="00000046">
          <w:pPr>
            <w:tabs>
              <w:tab w:val="right" w:leader="dot" w:pos="9360"/>
            </w:tabs>
            <w:spacing w:after="60" w:line="240" w:lineRule="auto"/>
            <w:ind w:left="360" w:firstLine="0"/>
            <w:jc w:val="left"/>
            <w:rPr/>
          </w:pPr>
          <w:r>
            <w:rPr>
              <w:rtl w:val="0"/>
            </w:rPr>
            <w:t xml:space="preserve">5.3. Điều kiện làm việc: làm thêm giờ là yếu tố mạnh nhất</w:t>
            <w:tab/>
            <w:t xml:space="preserve">15</w:t>
          </w:r>
        </w:p>
        <w:p w:rsidR="00000000" w:rsidDel="00000000" w:rsidP="00000000" w:rsidRDefault="00000000" w:rsidRPr="00000000" w14:paraId="00000047">
          <w:pPr>
            <w:tabs>
              <w:tab w:val="right" w:leader="dot" w:pos="9360"/>
            </w:tabs>
            <w:spacing w:after="60" w:line="240" w:lineRule="auto"/>
            <w:ind w:left="360" w:firstLine="0"/>
            <w:jc w:val="left"/>
            <w:rPr/>
          </w:pPr>
          <w:r>
            <w:rPr>
              <w:rtl w:val="0"/>
            </w:rPr>
            <w:t xml:space="preserve">5.4. Lương và đãi ngộ: cổ phiếu và cấp bậc nổi bật hơn mức lương</w:t>
            <w:tab/>
            <w:t xml:space="preserve">16</w:t>
          </w:r>
        </w:p>
        <w:p w:rsidR="00000000" w:rsidDel="00000000" w:rsidP="00000000" w:rsidRDefault="00000000" w:rsidRPr="00000000" w14:paraId="00000048">
          <w:pPr>
            <w:tabs>
              <w:tab w:val="right" w:leader="dot" w:pos="9360"/>
            </w:tabs>
            <w:spacing w:after="60" w:line="240" w:lineRule="auto"/>
            <w:ind w:left="360" w:firstLine="0"/>
            <w:jc w:val="left"/>
            <w:rPr/>
          </w:pPr>
          <w:r>
            <w:rPr>
              <w:rtl w:val="0"/>
            </w:rPr>
            <w:t xml:space="preserve">5.5. Hài lòng, gắn kết và phát triển</w:t>
            <w:tab/>
            <w:t xml:space="preserve">16</w:t>
          </w:r>
        </w:p>
        <w:p w:rsidR="00000000" w:rsidDel="00000000" w:rsidP="00000000" w:rsidRDefault="00000000" w:rsidRPr="00000000" w14:paraId="00000049">
          <w:pPr>
            <w:tabs>
              <w:tab w:val="right" w:leader="dot" w:pos="9360"/>
            </w:tabs>
            <w:spacing w:after="60" w:line="240" w:lineRule="auto"/>
            <w:ind w:left="360" w:firstLine="0"/>
            <w:jc w:val="left"/>
            <w:rPr/>
          </w:pPr>
          <w:r>
            <w:rPr>
              <w:rtl w:val="0"/>
            </w:rPr>
            <w:t xml:space="preserve">5.6. Rủi ro cộng dồn</w:t>
            <w:tab/>
            <w:t xml:space="preserve">17</w:t>
          </w:r>
        </w:p>
        <w:p w:rsidR="00000000" w:rsidDel="00000000" w:rsidP="00000000" w:rsidRDefault="00000000" w:rsidRPr="00000000" w14:paraId="0000004A">
          <w:pPr>
            <w:tabs>
              <w:tab w:val="right" w:leader="dot" w:pos="9360"/>
            </w:tabs>
            <w:spacing w:after="80" w:before="60" w:line="240" w:lineRule="auto"/>
            <w:ind w:firstLine="0"/>
            <w:jc w:val="left"/>
            <w:rPr/>
          </w:pPr>
          <w:r>
            <w:rPr>
              <w:b w:val="1"/>
              <w:bCs w:val="1"/>
              <w:rtl w:val="0"/>
            </w:rPr>
            <w:t xml:space="preserve">6. Mô hình hóa và kiểm định giả thuyết</w:t>
            <w:tab/>
            <w:t xml:space="preserve">18</w:t>
          </w:r>
          <w:r>
            <w:rPr>
              <w:rtl w:val="0"/>
            </w:rPr>
          </w:r>
        </w:p>
        <w:p w:rsidR="00000000" w:rsidDel="00000000" w:rsidP="00000000" w:rsidRDefault="00000000" w:rsidRPr="00000000" w14:paraId="0000004B">
          <w:pPr>
            <w:tabs>
              <w:tab w:val="right" w:leader="dot" w:pos="9360"/>
            </w:tabs>
            <w:spacing w:after="60" w:line="240" w:lineRule="auto"/>
            <w:ind w:left="360" w:firstLine="0"/>
            <w:jc w:val="left"/>
            <w:rPr/>
          </w:pPr>
          <w:r>
            <w:rPr>
              <w:rtl w:val="0"/>
            </w:rPr>
            <w:t xml:space="preserve">6.1. Phương pháp</w:t>
            <w:tab/>
            <w:t xml:space="preserve">18</w:t>
          </w:r>
        </w:p>
        <w:p w:rsidR="00000000" w:rsidDel="00000000" w:rsidP="00000000" w:rsidRDefault="00000000" w:rsidRPr="00000000" w14:paraId="0000004C">
          <w:pPr>
            <w:tabs>
              <w:tab w:val="right" w:leader="dot" w:pos="9360"/>
            </w:tabs>
            <w:spacing w:after="60" w:line="240" w:lineRule="auto"/>
            <w:ind w:left="360" w:firstLine="0"/>
            <w:jc w:val="left"/>
            <w:rPr/>
          </w:pPr>
          <w:r>
            <w:rPr>
              <w:rtl w:val="0"/>
            </w:rPr>
            <w:t xml:space="preserve">6.2. Kết quả kiểm định giả thuyết</w:t>
            <w:tab/>
            <w:t xml:space="preserve">18</w:t>
          </w:r>
        </w:p>
        <w:p w:rsidR="00000000" w:rsidDel="00000000" w:rsidP="00000000" w:rsidRDefault="00000000" w:rsidRPr="00000000" w14:paraId="0000004D">
          <w:pPr>
            <w:tabs>
              <w:tab w:val="right" w:leader="dot" w:pos="9360"/>
            </w:tabs>
            <w:spacing w:after="60" w:line="240" w:lineRule="auto"/>
            <w:ind w:left="360" w:firstLine="0"/>
            <w:jc w:val="left"/>
            <w:rPr/>
          </w:pPr>
          <w:r>
            <w:rPr>
              <w:rtl w:val="0"/>
            </w:rPr>
            <w:t xml:space="preserve">6.3. Đánh giá mô hình</w:t>
            <w:tab/>
            <w:t xml:space="preserve">20</w:t>
          </w:r>
        </w:p>
        <w:p w:rsidR="00000000" w:rsidDel="00000000" w:rsidP="00000000" w:rsidRDefault="00000000" w:rsidRPr="00000000" w14:paraId="0000004E">
          <w:pPr>
            <w:tabs>
              <w:tab w:val="right" w:leader="dot" w:pos="9360"/>
            </w:tabs>
            <w:spacing w:after="60" w:line="240" w:lineRule="auto"/>
            <w:ind w:left="360" w:firstLine="0"/>
            <w:jc w:val="left"/>
            <w:rPr/>
          </w:pPr>
          <w:r>
            <w:rPr>
              <w:rtl w:val="0"/>
            </w:rPr>
            <w:t xml:space="preserve">6.4. Cây quyết định: quy tắc dễ dùng cho HR</w:t>
            <w:tab/>
            <w:t xml:space="preserve">21</w:t>
          </w:r>
        </w:p>
        <w:p w:rsidR="00000000" w:rsidDel="00000000" w:rsidP="00000000" w:rsidRDefault="00000000" w:rsidRPr="00000000" w14:paraId="0000004F">
          <w:pPr>
            <w:tabs>
              <w:tab w:val="right" w:leader="dot" w:pos="9360"/>
            </w:tabs>
            <w:spacing w:after="60" w:line="240" w:lineRule="auto"/>
            <w:ind w:left="360" w:firstLine="0"/>
            <w:jc w:val="left"/>
            <w:rPr/>
          </w:pPr>
          <w:r>
            <w:rPr>
              <w:rtl w:val="0"/>
            </w:rPr>
            <w:t xml:space="preserve">6.5. Mô phỏng tác động: giới hạn làm thêm giờ</w:t>
            <w:tab/>
            <w:t xml:space="preserve">22</w:t>
          </w:r>
        </w:p>
        <w:p w:rsidR="00000000" w:rsidDel="00000000" w:rsidP="00000000" w:rsidRDefault="00000000" w:rsidRPr="00000000" w14:paraId="00000050">
          <w:pPr>
            <w:tabs>
              <w:tab w:val="right" w:leader="dot" w:pos="9360"/>
            </w:tabs>
            <w:spacing w:after="80" w:before="60" w:line="240" w:lineRule="auto"/>
            <w:ind w:firstLine="0"/>
            <w:jc w:val="left"/>
            <w:rPr/>
          </w:pPr>
          <w:r>
            <w:rPr>
              <w:b w:val="1"/>
              <w:bCs w:val="1"/>
              <w:rtl w:val="0"/>
            </w:rPr>
            <w:t xml:space="preserve">7. Đề xuất giải pháp cho tổ chức</w:t>
            <w:tab/>
            <w:t xml:space="preserve">23</w:t>
          </w:r>
          <w:r>
            <w:rPr>
              <w:rtl w:val="0"/>
            </w:rPr>
          </w:r>
        </w:p>
        <w:p w:rsidR="00000000" w:rsidDel="00000000" w:rsidP="00000000" w:rsidRDefault="00000000" w:rsidRPr="00000000" w14:paraId="00000051">
          <w:pPr>
            <w:tabs>
              <w:tab w:val="right" w:leader="dot" w:pos="9360"/>
            </w:tabs>
            <w:spacing w:after="60" w:line="240" w:lineRule="auto"/>
            <w:ind w:left="360" w:firstLine="0"/>
            <w:jc w:val="left"/>
            <w:rPr/>
          </w:pPr>
          <w:r>
            <w:rPr>
              <w:rtl w:val="0"/>
            </w:rPr>
            <w:t xml:space="preserve">7.1. Kế hoạch hành động ưu tiên</w:t>
            <w:tab/>
            <w:t xml:space="preserve">23</w:t>
          </w:r>
        </w:p>
        <w:p w:rsidR="00000000" w:rsidDel="00000000" w:rsidP="00000000" w:rsidRDefault="00000000" w:rsidRPr="00000000" w14:paraId="00000052">
          <w:pPr>
            <w:tabs>
              <w:tab w:val="right" w:leader="dot" w:pos="9360"/>
            </w:tabs>
            <w:spacing w:after="60" w:line="240" w:lineRule="auto"/>
            <w:ind w:left="360" w:firstLine="0"/>
            <w:jc w:val="left"/>
            <w:rPr/>
          </w:pPr>
          <w:r>
            <w:rPr>
              <w:rtl w:val="0"/>
            </w:rPr>
            <w:t xml:space="preserve">7.2. Hệ thống cảnh báo sớm</w:t>
            <w:tab/>
            <w:t xml:space="preserve">24</w:t>
          </w:r>
        </w:p>
        <w:p w:rsidR="00000000" w:rsidDel="00000000" w:rsidP="00000000" w:rsidRDefault="00000000" w:rsidRPr="00000000" w14:paraId="00000053">
          <w:pPr>
            <w:tabs>
              <w:tab w:val="right" w:leader="dot" w:pos="9360"/>
            </w:tabs>
            <w:spacing w:after="60" w:line="240" w:lineRule="auto"/>
            <w:ind w:left="360" w:firstLine="0"/>
            <w:jc w:val="left"/>
            <w:rPr/>
          </w:pPr>
          <w:r>
            <w:rPr>
              <w:rtl w:val="0"/>
            </w:rPr>
            <w:t xml:space="preserve">7.3. Mục tiêu đề xuất</w:t>
            <w:tab/>
            <w:t xml:space="preserve">24</w:t>
          </w:r>
        </w:p>
        <w:p w:rsidR="00000000" w:rsidDel="00000000" w:rsidP="00000000" w:rsidRDefault="00000000" w:rsidRPr="00000000" w14:paraId="00000054">
          <w:pPr>
            <w:tabs>
              <w:tab w:val="right" w:leader="dot" w:pos="9360"/>
            </w:tabs>
            <w:spacing w:after="80" w:before="60" w:line="240" w:lineRule="auto"/>
            <w:ind w:firstLine="0"/>
            <w:jc w:val="left"/>
            <w:rPr/>
          </w:pPr>
          <w:r>
            <w:rPr>
              <w:b w:val="1"/>
              <w:bCs w:val="1"/>
              <w:rtl w:val="0"/>
            </w:rPr>
            <w:t xml:space="preserve">8. Kết luận, hạn chế và hướng phát triển</w:t>
            <w:tab/>
            <w:t xml:space="preserve">25</w:t>
          </w:r>
          <w:r>
            <w:rPr>
              <w:rtl w:val="0"/>
            </w:rPr>
          </w:r>
        </w:p>
        <w:p w:rsidR="00000000" w:rsidDel="00000000" w:rsidP="00000000" w:rsidRDefault="00000000" w:rsidRPr="00000000" w14:paraId="00000055">
          <w:pPr>
            <w:tabs>
              <w:tab w:val="right" w:leader="dot" w:pos="9360"/>
            </w:tabs>
            <w:spacing w:after="60" w:line="240" w:lineRule="auto"/>
            <w:ind w:left="360" w:firstLine="0"/>
            <w:jc w:val="left"/>
            <w:rPr/>
          </w:pPr>
          <w:r>
            <w:rPr>
              <w:rtl w:val="0"/>
            </w:rPr>
            <w:t xml:space="preserve">8.1. Kết luận</w:t>
            <w:tab/>
            <w:t xml:space="preserve">25</w:t>
          </w:r>
        </w:p>
        <w:p w:rsidR="00000000" w:rsidDel="00000000" w:rsidP="00000000" w:rsidRDefault="00000000" w:rsidRPr="00000000" w14:paraId="00000056">
          <w:pPr>
            <w:tabs>
              <w:tab w:val="right" w:leader="dot" w:pos="9360"/>
            </w:tabs>
            <w:spacing w:after="60" w:line="240" w:lineRule="auto"/>
            <w:ind w:left="360" w:firstLine="0"/>
            <w:jc w:val="left"/>
            <w:rPr/>
          </w:pPr>
          <w:r>
            <w:rPr>
              <w:rtl w:val="0"/>
            </w:rPr>
            <w:t xml:space="preserve">8.2. Hạn chế</w:t>
            <w:tab/>
            <w:t xml:space="preserve">25</w:t>
          </w:r>
        </w:p>
        <w:p w:rsidR="00000000" w:rsidDel="00000000" w:rsidP="00000000" w:rsidRDefault="00000000" w:rsidRPr="00000000" w14:paraId="00000057">
          <w:pPr>
            <w:tabs>
              <w:tab w:val="right" w:leader="dot" w:pos="9360"/>
            </w:tabs>
            <w:spacing w:after="60" w:line="240" w:lineRule="auto"/>
            <w:ind w:left="360" w:firstLine="0"/>
            <w:jc w:val="left"/>
            <w:rPr/>
          </w:pPr>
          <w:r>
            <w:rPr>
              <w:rtl w:val="0"/>
            </w:rPr>
            <w:t xml:space="preserve">8.3. Hướng phát triển</w:t>
            <w:tab/>
            <w:t xml:space="preserve">25</w:t>
          </w:r>
        </w:p>
        <w:p w:rsidR="00000000" w:rsidDel="00000000" w:rsidP="00000000" w:rsidRDefault="00000000" w:rsidRPr="00000000" w14:paraId="00000058">
          <w:pPr>
            <w:tabs>
              <w:tab w:val="right" w:leader="dot" w:pos="9360"/>
            </w:tabs>
            <w:spacing w:after="80" w:before="60" w:line="240" w:lineRule="auto"/>
            <w:ind w:firstLine="0"/>
            <w:jc w:val="left"/>
            <w:rPr/>
          </w:pPr>
          <w:r>
            <w:rPr>
              <w:b w:val="1"/>
              <w:bCs w:val="1"/>
              <w:rtl w:val="0"/>
            </w:rPr>
            <w:t xml:space="preserve">9. Tài liệu tham khảo</w:t>
            <w:tab/>
            <w:t xml:space="preserve">26</w:t>
          </w:r>
          <w:r>
            <w:rPr>
              <w:rtl w:val="0"/>
            </w:rPr>
          </w:r>
          <w:r>
            <w:fldChar w:fldCharType="end"/>
          </w:r>
        </w:p>
      </w:sdtContent>
    </w:sdt>
    <w:p w:rsidR="00000000" w:rsidDel="00000000" w:rsidP="00000000" w:rsidRDefault="00000000" w:rsidRPr="00000000" w14:paraId="00000059">
      <w:pPr>
        <w:pageBreakBefore w:val="1"/>
        <w:spacing w:after="240" w:line="240" w:lineRule="auto"/>
        <w:ind w:firstLine="0"/>
        <w:jc w:val="center"/>
        <w:rPr/>
      </w:pPr>
      <w:r>
        <w:rPr>
          <w:b w:val="1"/>
          <w:bCs w:val="1"/>
          <w:rtl w:val="0"/>
        </w:rPr>
        <w:t xml:space="preserve">DANH MỤC BẢNG</w:t>
      </w:r>
      <w:r>
        <w:rPr>
          <w:rtl w:val="0"/>
        </w:rPr>
      </w:r>
    </w:p>
    <w:p w:rsidR="00000000" w:rsidDel="00000000" w:rsidP="00000000" w:rsidRDefault="00000000" w:rsidRPr="00000000" w14:paraId="0000005A">
      <w:pPr>
        <w:tabs>
          <w:tab w:val="right" w:leader="dot" w:pos="9360"/>
        </w:tabs>
        <w:spacing w:after="80" w:line="240" w:lineRule="auto"/>
        <w:ind w:firstLine="0"/>
        <w:jc w:val="left"/>
        <w:rPr/>
      </w:pPr>
      <w:r>
        <w:rPr>
          <w:rtl w:val="0"/>
        </w:rPr>
        <w:t xml:space="preserve">Bảng 1.1. Các giả thuyết nghiên cứu</w:t>
        <w:tab/>
        <w:t xml:space="preserve">7</w:t>
      </w:r>
    </w:p>
    <w:p w:rsidR="00000000" w:rsidDel="00000000" w:rsidP="00000000" w:rsidRDefault="00000000" w:rsidRPr="00000000" w14:paraId="0000005B">
      <w:pPr>
        <w:tabs>
          <w:tab w:val="right" w:leader="dot" w:pos="9360"/>
        </w:tabs>
        <w:spacing w:after="80" w:line="240" w:lineRule="auto"/>
        <w:ind w:firstLine="0"/>
        <w:jc w:val="left"/>
        <w:rPr/>
      </w:pPr>
      <w:r>
        <w:rPr>
          <w:rtl w:val="0"/>
        </w:rPr>
        <w:t xml:space="preserve">Bảng 2.1. Các nhóm biến chính trong bộ dữ liệu</w:t>
        <w:tab/>
        <w:t xml:space="preserve">8</w:t>
      </w:r>
    </w:p>
    <w:p w:rsidR="00000000" w:rsidDel="00000000" w:rsidP="00000000" w:rsidRDefault="00000000" w:rsidRPr="00000000" w14:paraId="0000005C">
      <w:pPr>
        <w:tabs>
          <w:tab w:val="right" w:leader="dot" w:pos="9360"/>
        </w:tabs>
        <w:spacing w:after="80" w:line="240" w:lineRule="auto"/>
        <w:ind w:firstLine="0"/>
        <w:jc w:val="left"/>
        <w:rPr/>
      </w:pPr>
      <w:r>
        <w:rPr>
          <w:rtl w:val="0"/>
        </w:rPr>
        <w:t xml:space="preserve">Bảng 2.2. Thống kê mô tả: người nghỉ và người ở lại</w:t>
        <w:tab/>
        <w:t xml:space="preserve">8</w:t>
      </w:r>
    </w:p>
    <w:p w:rsidR="00000000" w:rsidDel="00000000" w:rsidP="00000000" w:rsidRDefault="00000000" w:rsidRPr="00000000" w14:paraId="0000005D">
      <w:pPr>
        <w:tabs>
          <w:tab w:val="right" w:leader="dot" w:pos="9360"/>
        </w:tabs>
        <w:spacing w:after="80" w:line="240" w:lineRule="auto"/>
        <w:ind w:firstLine="0"/>
        <w:jc w:val="left"/>
        <w:rPr/>
      </w:pPr>
      <w:r>
        <w:rPr>
          <w:rtl w:val="0"/>
        </w:rPr>
        <w:t xml:space="preserve">Bảng 3.1. Kết quả kiểm tra chất lượng dữ liệu</w:t>
        <w:tab/>
        <w:t xml:space="preserve">10</w:t>
      </w:r>
    </w:p>
    <w:p w:rsidR="00000000" w:rsidDel="00000000" w:rsidP="00000000" w:rsidRDefault="00000000" w:rsidRPr="00000000" w14:paraId="0000005E">
      <w:pPr>
        <w:tabs>
          <w:tab w:val="right" w:leader="dot" w:pos="9360"/>
        </w:tabs>
        <w:spacing w:after="80" w:line="240" w:lineRule="auto"/>
        <w:ind w:firstLine="0"/>
        <w:jc w:val="left"/>
        <w:rPr/>
      </w:pPr>
      <w:r>
        <w:rPr>
          <w:rtl w:val="0"/>
        </w:rPr>
        <w:t xml:space="preserve">Bảng 3.2. Các cột dẫn xuất được tạo trong quá trình tiền xử lý</w:t>
        <w:tab/>
        <w:t xml:space="preserve">10</w:t>
      </w:r>
    </w:p>
    <w:p w:rsidR="00000000" w:rsidDel="00000000" w:rsidP="00000000" w:rsidRDefault="00000000" w:rsidRPr="00000000" w14:paraId="0000005F">
      <w:pPr>
        <w:tabs>
          <w:tab w:val="right" w:leader="dot" w:pos="9360"/>
        </w:tabs>
        <w:spacing w:after="80" w:line="240" w:lineRule="auto"/>
        <w:ind w:firstLine="0"/>
        <w:jc w:val="left"/>
        <w:rPr/>
      </w:pPr>
      <w:r>
        <w:rPr>
          <w:rtl w:val="0"/>
        </w:rPr>
        <w:t xml:space="preserve">Bảng 3.3. Các measure DAX chính trong mô hình</w:t>
        <w:tab/>
        <w:t xml:space="preserve">12</w:t>
      </w:r>
    </w:p>
    <w:p w:rsidR="00000000" w:rsidDel="00000000" w:rsidP="00000000" w:rsidRDefault="00000000" w:rsidRPr="00000000" w14:paraId="00000060">
      <w:pPr>
        <w:tabs>
          <w:tab w:val="right" w:leader="dot" w:pos="9360"/>
        </w:tabs>
        <w:spacing w:after="80" w:line="240" w:lineRule="auto"/>
        <w:ind w:firstLine="0"/>
        <w:jc w:val="left"/>
        <w:rPr/>
      </w:pPr>
      <w:r>
        <w:rPr>
          <w:rtl w:val="0"/>
        </w:rPr>
        <w:t xml:space="preserve">Bảng 4.1. Cấu trúc sáu trang dashboard</w:t>
        <w:tab/>
        <w:t xml:space="preserve">13</w:t>
      </w:r>
    </w:p>
    <w:p w:rsidR="00000000" w:rsidDel="00000000" w:rsidP="00000000" w:rsidRDefault="00000000" w:rsidRPr="00000000" w14:paraId="00000061">
      <w:pPr>
        <w:tabs>
          <w:tab w:val="right" w:leader="dot" w:pos="9360"/>
        </w:tabs>
        <w:spacing w:after="80" w:line="240" w:lineRule="auto"/>
        <w:ind w:firstLine="0"/>
        <w:jc w:val="left"/>
        <w:rPr/>
      </w:pPr>
      <w:r>
        <w:rPr>
          <w:rtl w:val="0"/>
        </w:rPr>
        <w:t xml:space="preserve">Bảng 5.1. Tỷ lệ nghỉ việc theo đặc điểm nhân khẩu học</w:t>
        <w:tab/>
        <w:t xml:space="preserve">15</w:t>
      </w:r>
    </w:p>
    <w:p w:rsidR="00000000" w:rsidDel="00000000" w:rsidP="00000000" w:rsidRDefault="00000000" w:rsidRPr="00000000" w14:paraId="00000062">
      <w:pPr>
        <w:tabs>
          <w:tab w:val="right" w:leader="dot" w:pos="9360"/>
        </w:tabs>
        <w:spacing w:after="80" w:line="240" w:lineRule="auto"/>
        <w:ind w:firstLine="0"/>
        <w:jc w:val="left"/>
        <w:rPr/>
      </w:pPr>
      <w:r>
        <w:rPr>
          <w:rtl w:val="0"/>
        </w:rPr>
        <w:t xml:space="preserve">Bảng 5.2. Tỷ lệ nghỉ việc theo các điều kiện làm việc khác</w:t>
        <w:tab/>
        <w:t xml:space="preserve">16</w:t>
      </w:r>
    </w:p>
    <w:p w:rsidR="00000000" w:rsidDel="00000000" w:rsidP="00000000" w:rsidRDefault="00000000" w:rsidRPr="00000000" w14:paraId="00000063">
      <w:pPr>
        <w:tabs>
          <w:tab w:val="right" w:leader="dot" w:pos="9360"/>
        </w:tabs>
        <w:spacing w:after="80" w:line="240" w:lineRule="auto"/>
        <w:ind w:firstLine="0"/>
        <w:jc w:val="left"/>
        <w:rPr/>
      </w:pPr>
      <w:r>
        <w:rPr>
          <w:rtl w:val="0"/>
        </w:rPr>
        <w:t xml:space="preserve">Bảng 5.3. Tỷ lệ nghỉ việc theo mức của năm thang hài lòng - gắn kết</w:t>
        <w:tab/>
        <w:t xml:space="preserve">16</w:t>
      </w:r>
    </w:p>
    <w:p w:rsidR="00000000" w:rsidDel="00000000" w:rsidP="00000000" w:rsidRDefault="00000000" w:rsidRPr="00000000" w14:paraId="00000064">
      <w:pPr>
        <w:tabs>
          <w:tab w:val="right" w:leader="dot" w:pos="9360"/>
        </w:tabs>
        <w:spacing w:after="80" w:line="240" w:lineRule="auto"/>
        <w:ind w:firstLine="0"/>
        <w:jc w:val="left"/>
        <w:rPr/>
      </w:pPr>
      <w:r>
        <w:rPr>
          <w:rtl w:val="0"/>
        </w:rPr>
        <w:t xml:space="preserve">Bảng 5.4. Tỷ lệ nghỉ việc theo nhóm rủi ro cộng dồn</w:t>
        <w:tab/>
        <w:t xml:space="preserve">17</w:t>
      </w:r>
    </w:p>
    <w:p w:rsidR="00000000" w:rsidDel="00000000" w:rsidP="00000000" w:rsidRDefault="00000000" w:rsidRPr="00000000" w14:paraId="00000065">
      <w:pPr>
        <w:tabs>
          <w:tab w:val="right" w:leader="dot" w:pos="9360"/>
        </w:tabs>
        <w:spacing w:after="80" w:line="240" w:lineRule="auto"/>
        <w:ind w:firstLine="0"/>
        <w:jc w:val="left"/>
        <w:rPr/>
      </w:pPr>
      <w:r>
        <w:rPr>
          <w:rtl w:val="0"/>
        </w:rPr>
        <w:t xml:space="preserve">Bảng 6.1. Tổng hợp kết quả kiểm định giả thuyết</w:t>
        <w:tab/>
        <w:t xml:space="preserve">18</w:t>
      </w:r>
    </w:p>
    <w:p w:rsidR="00000000" w:rsidDel="00000000" w:rsidP="00000000" w:rsidRDefault="00000000" w:rsidRPr="00000000" w14:paraId="00000066">
      <w:pPr>
        <w:tabs>
          <w:tab w:val="right" w:leader="dot" w:pos="9360"/>
        </w:tabs>
        <w:spacing w:after="80" w:line="240" w:lineRule="auto"/>
        <w:ind w:firstLine="0"/>
        <w:jc w:val="left"/>
        <w:rPr/>
      </w:pPr>
      <w:r>
        <w:rPr>
          <w:rtl w:val="0"/>
        </w:rPr>
        <w:t xml:space="preserve">Bảng 6.2. Kết quả đánh giá mô hình trên tập kiểm tra</w:t>
        <w:tab/>
        <w:t xml:space="preserve">20</w:t>
      </w:r>
    </w:p>
    <w:p w:rsidR="00000000" w:rsidDel="00000000" w:rsidP="00000000" w:rsidRDefault="00000000" w:rsidRPr="00000000" w14:paraId="00000067">
      <w:pPr>
        <w:tabs>
          <w:tab w:val="right" w:leader="dot" w:pos="9360"/>
        </w:tabs>
        <w:spacing w:after="80" w:line="240" w:lineRule="auto"/>
        <w:ind w:firstLine="0"/>
        <w:jc w:val="left"/>
        <w:rPr/>
      </w:pPr>
      <w:r>
        <w:rPr>
          <w:rtl w:val="0"/>
        </w:rPr>
        <w:t xml:space="preserve">Bảng 7.1. Kế hoạch hành động ưu tiên</w:t>
        <w:tab/>
        <w:t xml:space="preserve">23</w:t>
      </w:r>
    </w:p>
    <w:p w:rsidR="00000000" w:rsidDel="00000000" w:rsidP="00000000" w:rsidRDefault="00000000" w:rsidRPr="00000000" w14:paraId="00000068">
      <w:pPr>
        <w:spacing w:after="240" w:before="240" w:line="240" w:lineRule="auto"/>
        <w:ind w:firstLine="0"/>
        <w:jc w:val="center"/>
        <w:rPr/>
      </w:pPr>
      <w:r>
        <w:rPr>
          <w:b w:val="1"/>
          <w:bCs w:val="1"/>
          <w:rtl w:val="0"/>
        </w:rPr>
        <w:t xml:space="preserve">DANH MỤC HÌNH</w:t>
      </w:r>
      <w:r>
        <w:rPr>
          <w:rtl w:val="0"/>
        </w:rPr>
      </w:r>
    </w:p>
    <w:p w:rsidR="00000000" w:rsidDel="00000000" w:rsidP="00000000" w:rsidRDefault="00000000" w:rsidRPr="00000000" w14:paraId="00000069">
      <w:pPr>
        <w:tabs>
          <w:tab w:val="right" w:leader="dot" w:pos="9360"/>
        </w:tabs>
        <w:spacing w:after="80" w:line="240" w:lineRule="auto"/>
        <w:ind w:firstLine="0"/>
        <w:jc w:val="left"/>
        <w:rPr/>
      </w:pPr>
      <w:r>
        <w:rPr>
          <w:rtl w:val="0"/>
        </w:rPr>
        <w:t xml:space="preserve">Hình 1.1. Khung khái niệm nghiên cứu</w:t>
        <w:tab/>
        <w:t xml:space="preserve">6</w:t>
      </w:r>
    </w:p>
    <w:p w:rsidR="00000000" w:rsidDel="00000000" w:rsidP="00000000" w:rsidRDefault="00000000" w:rsidRPr="00000000" w14:paraId="0000006A">
      <w:pPr>
        <w:tabs>
          <w:tab w:val="right" w:leader="dot" w:pos="9360"/>
        </w:tabs>
        <w:spacing w:after="80" w:line="240" w:lineRule="auto"/>
        <w:ind w:firstLine="0"/>
        <w:jc w:val="left"/>
        <w:rPr/>
      </w:pPr>
      <w:r>
        <w:rPr>
          <w:rtl w:val="0"/>
        </w:rPr>
        <w:t xml:space="preserve">Hình 3.1. Mô hình dữ liệu trong file Power BI</w:t>
        <w:tab/>
        <w:t xml:space="preserve">11</w:t>
      </w:r>
    </w:p>
    <w:p w:rsidR="00000000" w:rsidDel="00000000" w:rsidP="00000000" w:rsidRDefault="00000000" w:rsidRPr="00000000" w14:paraId="0000006B">
      <w:pPr>
        <w:tabs>
          <w:tab w:val="right" w:leader="dot" w:pos="9360"/>
        </w:tabs>
        <w:spacing w:after="80" w:line="240" w:lineRule="auto"/>
        <w:ind w:firstLine="0"/>
        <w:jc w:val="left"/>
        <w:rPr/>
      </w:pPr>
      <w:r>
        <w:rPr>
          <w:rtl w:val="0"/>
        </w:rPr>
        <w:t xml:space="preserve">Hình 5.1. Tỷ lệ nghỉ việc theo vị trí công việc</w:t>
        <w:tab/>
        <w:t xml:space="preserve">14</w:t>
      </w:r>
    </w:p>
    <w:p w:rsidR="00000000" w:rsidDel="00000000" w:rsidP="00000000" w:rsidRDefault="00000000" w:rsidRPr="00000000" w14:paraId="0000006C">
      <w:pPr>
        <w:tabs>
          <w:tab w:val="right" w:leader="dot" w:pos="9360"/>
        </w:tabs>
        <w:spacing w:after="80" w:line="240" w:lineRule="auto"/>
        <w:ind w:firstLine="0"/>
        <w:jc w:val="left"/>
        <w:rPr/>
      </w:pPr>
      <w:r>
        <w:rPr>
          <w:rtl w:val="0"/>
        </w:rPr>
        <w:t xml:space="preserve">Hình 5.2. Tỷ lệ nghỉ việc theo cấp bậc và làm thêm giờ</w:t>
        <w:tab/>
        <w:t xml:space="preserve">15</w:t>
      </w:r>
    </w:p>
    <w:p w:rsidR="00000000" w:rsidDel="00000000" w:rsidP="00000000" w:rsidRDefault="00000000" w:rsidRPr="00000000" w14:paraId="0000006D">
      <w:pPr>
        <w:tabs>
          <w:tab w:val="right" w:leader="dot" w:pos="9360"/>
        </w:tabs>
        <w:spacing w:after="80" w:line="240" w:lineRule="auto"/>
        <w:ind w:firstLine="0"/>
        <w:jc w:val="left"/>
        <w:rPr/>
      </w:pPr>
      <w:r>
        <w:rPr>
          <w:rtl w:val="0"/>
        </w:rPr>
        <w:t xml:space="preserve">Hình 6.1. Odds ratio và khoảng tin cậy 95% của mô hình hồi quy logistic</w:t>
        <w:tab/>
        <w:t xml:space="preserve">20</w:t>
      </w:r>
    </w:p>
    <w:p w:rsidR="00000000" w:rsidDel="00000000" w:rsidP="00000000" w:rsidRDefault="00000000" w:rsidRPr="00000000" w14:paraId="0000006E">
      <w:pPr>
        <w:tabs>
          <w:tab w:val="right" w:leader="dot" w:pos="9360"/>
        </w:tabs>
        <w:spacing w:after="80" w:line="240" w:lineRule="auto"/>
        <w:ind w:firstLine="0"/>
        <w:jc w:val="left"/>
        <w:rPr/>
      </w:pPr>
      <w:r>
        <w:rPr>
          <w:rtl w:val="0"/>
        </w:rPr>
        <w:t xml:space="preserve">Hình 6.2. Cây quyết định ba tầng dự báo nghỉ việc</w:t>
        <w:tab/>
        <w:t xml:space="preserve">21</w:t>
      </w:r>
    </w:p>
    <w:p w:rsidR="00000000" w:rsidDel="00000000" w:rsidP="00000000" w:rsidRDefault="00000000" w:rsidRPr="00000000" w14:paraId="0000006F">
      <w:pPr>
        <w:pageBreakBefore w:val="1"/>
        <w:spacing w:after="240" w:line="240" w:lineRule="auto"/>
        <w:ind w:firstLine="0"/>
        <w:jc w:val="center"/>
        <w:rPr/>
      </w:pPr>
      <w:r>
        <w:rPr>
          <w:b w:val="1"/>
          <w:bCs w:val="1"/>
          <w:rtl w:val="0"/>
        </w:rPr>
        <w:t xml:space="preserve">DANH MỤC TỪ VIẾT TẮT</w:t>
      </w:r>
      <w:r>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9"/>
        <w:gridCol w:w="7301"/>
        <w:tblGridChange w:id="0">
          <w:tblGrid>
            <w:gridCol w:w="2059"/>
            <w:gridCol w:w="7301"/>
          </w:tblGrid>
        </w:tblGridChange>
      </w:tblGrid>
      <w:tr>
        <w:trPr>
          <w:cantSplit w:val="1"/>
          <w:tblHeader w:val="1"/>
        </w:trPr>
        <w:tc>
          <w:tcPr>
            <w:shd w:fill="f2f2f2" w:val="clear"/>
            <w:vAlign w:val="center"/>
          </w:tcPr>
          <w:p w:rsidR="00000000" w:rsidDel="00000000" w:rsidP="00000000" w:rsidRDefault="00000000" w:rsidRPr="00000000" w14:paraId="00000070">
            <w:pPr>
              <w:spacing w:line="240" w:lineRule="auto"/>
              <w:ind w:firstLine="0"/>
              <w:jc w:val="center"/>
              <w:rPr/>
            </w:pPr>
            <w:r>
              <w:rPr>
                <w:b w:val="1"/>
                <w:bCs w:val="1"/>
                <w:sz w:val="24"/>
                <w:szCs w:val="24"/>
                <w:rtl w:val="0"/>
              </w:rPr>
              <w:t xml:space="preserve">Từ viết tắt</w:t>
            </w:r>
            <w:r>
              <w:rPr>
                <w:rtl w:val="0"/>
              </w:rPr>
            </w:r>
          </w:p>
        </w:tc>
        <w:tc>
          <w:tcPr>
            <w:shd w:fill="f2f2f2" w:val="clear"/>
            <w:vAlign w:val="center"/>
          </w:tcPr>
          <w:p w:rsidR="00000000" w:rsidDel="00000000" w:rsidP="00000000" w:rsidRDefault="00000000" w:rsidRPr="00000000" w14:paraId="00000071">
            <w:pPr>
              <w:spacing w:line="240" w:lineRule="auto"/>
              <w:ind w:firstLine="0"/>
              <w:jc w:val="center"/>
              <w:rPr/>
            </w:pPr>
            <w:r>
              <w:rPr>
                <w:b w:val="1"/>
                <w:bCs w:val="1"/>
                <w:sz w:val="24"/>
                <w:szCs w:val="24"/>
                <w:rtl w:val="0"/>
              </w:rPr>
              <w:t xml:space="preserve">Nghĩa đầy đủ</w:t>
            </w:r>
            <w:r>
              <w:rPr>
                <w:rtl w:val="0"/>
              </w:rPr>
            </w:r>
          </w:p>
        </w:tc>
      </w:tr>
      <w:tr>
        <w:trPr>
          <w:cantSplit w:val="1"/>
          <w:tblHeader w:val="0"/>
        </w:trPr>
        <w:tc>
          <w:tcPr>
            <w:vAlign w:val="center"/>
          </w:tcPr>
          <w:p w:rsidR="00000000" w:rsidDel="00000000" w:rsidP="00000000" w:rsidRDefault="00000000" w:rsidRPr="00000000" w14:paraId="00000072">
            <w:pPr>
              <w:spacing w:line="240" w:lineRule="auto"/>
              <w:ind w:firstLine="0"/>
              <w:jc w:val="left"/>
              <w:rPr/>
            </w:pPr>
            <w:r>
              <w:rPr>
                <w:sz w:val="24"/>
                <w:szCs w:val="24"/>
                <w:rtl w:val="0"/>
              </w:rPr>
              <w:t xml:space="preserve">AUC</w:t>
            </w:r>
            <w:r>
              <w:rPr>
                <w:rtl w:val="0"/>
              </w:rPr>
            </w:r>
          </w:p>
        </w:tc>
        <w:tc>
          <w:tcPr>
            <w:vAlign w:val="center"/>
          </w:tcPr>
          <w:p w:rsidR="00000000" w:rsidDel="00000000" w:rsidP="00000000" w:rsidRDefault="00000000" w:rsidRPr="00000000" w14:paraId="00000073">
            <w:pPr>
              <w:spacing w:line="240" w:lineRule="auto"/>
              <w:ind w:firstLine="0"/>
              <w:jc w:val="left"/>
              <w:rPr/>
            </w:pPr>
            <w:r>
              <w:rPr>
                <w:sz w:val="24"/>
                <w:szCs w:val="24"/>
                <w:rtl w:val="0"/>
              </w:rPr>
              <w:t xml:space="preserve">Diện tích dưới đường cong ROC (Area Under the Curve)</w:t>
            </w:r>
            <w:r>
              <w:rPr>
                <w:rtl w:val="0"/>
              </w:rPr>
            </w:r>
          </w:p>
        </w:tc>
      </w:tr>
      <w:tr>
        <w:trPr>
          <w:cantSplit w:val="1"/>
          <w:tblHeader w:val="0"/>
        </w:trPr>
        <w:tc>
          <w:tcPr>
            <w:vAlign w:val="center"/>
          </w:tcPr>
          <w:p w:rsidR="00000000" w:rsidDel="00000000" w:rsidP="00000000" w:rsidRDefault="00000000" w:rsidRPr="00000000" w14:paraId="00000074">
            <w:pPr>
              <w:spacing w:line="240" w:lineRule="auto"/>
              <w:ind w:firstLine="0"/>
              <w:jc w:val="left"/>
              <w:rPr/>
            </w:pPr>
            <w:r>
              <w:rPr>
                <w:sz w:val="24"/>
                <w:szCs w:val="24"/>
                <w:rtl w:val="0"/>
              </w:rPr>
              <w:t xml:space="preserve">CMH</w:t>
            </w:r>
            <w:r>
              <w:rPr>
                <w:rtl w:val="0"/>
              </w:rPr>
            </w:r>
          </w:p>
        </w:tc>
        <w:tc>
          <w:tcPr>
            <w:vAlign w:val="center"/>
          </w:tcPr>
          <w:p w:rsidR="00000000" w:rsidDel="00000000" w:rsidP="00000000" w:rsidRDefault="00000000" w:rsidRPr="00000000" w14:paraId="00000075">
            <w:pPr>
              <w:spacing w:line="240" w:lineRule="auto"/>
              <w:ind w:firstLine="0"/>
              <w:jc w:val="left"/>
              <w:rPr/>
            </w:pPr>
            <w:r>
              <w:rPr>
                <w:sz w:val="24"/>
                <w:szCs w:val="24"/>
                <w:rtl w:val="0"/>
              </w:rPr>
              <w:t xml:space="preserve">Kiểm định Cochran-Mantel-Haenszel</w:t>
            </w:r>
            <w:r>
              <w:rPr>
                <w:rtl w:val="0"/>
              </w:rPr>
            </w:r>
          </w:p>
        </w:tc>
      </w:tr>
      <w:tr>
        <w:trPr>
          <w:cantSplit w:val="1"/>
          <w:tblHeader w:val="0"/>
        </w:trPr>
        <w:tc>
          <w:tcPr>
            <w:vAlign w:val="center"/>
          </w:tcPr>
          <w:p w:rsidR="00000000" w:rsidDel="00000000" w:rsidP="00000000" w:rsidRDefault="00000000" w:rsidRPr="00000000" w14:paraId="00000076">
            <w:pPr>
              <w:spacing w:line="240" w:lineRule="auto"/>
              <w:ind w:firstLine="0"/>
              <w:jc w:val="left"/>
              <w:rPr/>
            </w:pPr>
            <w:r>
              <w:rPr>
                <w:sz w:val="24"/>
                <w:szCs w:val="24"/>
                <w:rtl w:val="0"/>
              </w:rPr>
              <w:t xml:space="preserve">CV-CS</w:t>
            </w:r>
            <w:r>
              <w:rPr>
                <w:rtl w:val="0"/>
              </w:rPr>
            </w:r>
          </w:p>
        </w:tc>
        <w:tc>
          <w:tcPr>
            <w:vAlign w:val="center"/>
          </w:tcPr>
          <w:p w:rsidR="00000000" w:rsidDel="00000000" w:rsidP="00000000" w:rsidRDefault="00000000" w:rsidRPr="00000000" w14:paraId="00000077">
            <w:pPr>
              <w:spacing w:line="240" w:lineRule="auto"/>
              <w:ind w:firstLine="0"/>
              <w:jc w:val="left"/>
              <w:rPr/>
            </w:pPr>
            <w:r>
              <w:rPr>
                <w:sz w:val="24"/>
                <w:szCs w:val="24"/>
                <w:rtl w:val="0"/>
              </w:rPr>
              <w:t xml:space="preserve">Công việc - cuộc sống</w:t>
            </w:r>
            <w:r>
              <w:rPr>
                <w:rtl w:val="0"/>
              </w:rPr>
            </w:r>
          </w:p>
        </w:tc>
      </w:tr>
      <w:tr>
        <w:trPr>
          <w:cantSplit w:val="1"/>
          <w:tblHeader w:val="0"/>
        </w:trPr>
        <w:tc>
          <w:tcPr>
            <w:vAlign w:val="center"/>
          </w:tcPr>
          <w:p w:rsidR="00000000" w:rsidDel="00000000" w:rsidP="00000000" w:rsidRDefault="00000000" w:rsidRPr="00000000" w14:paraId="00000078">
            <w:pPr>
              <w:spacing w:line="240" w:lineRule="auto"/>
              <w:ind w:firstLine="0"/>
              <w:jc w:val="left"/>
              <w:rPr/>
            </w:pPr>
            <w:r>
              <w:rPr>
                <w:sz w:val="24"/>
                <w:szCs w:val="24"/>
                <w:rtl w:val="0"/>
              </w:rPr>
              <w:t xml:space="preserve">DAX</w:t>
            </w:r>
            <w:r>
              <w:rPr>
                <w:rtl w:val="0"/>
              </w:rPr>
            </w:r>
          </w:p>
        </w:tc>
        <w:tc>
          <w:tcPr>
            <w:vAlign w:val="center"/>
          </w:tcPr>
          <w:p w:rsidR="00000000" w:rsidDel="00000000" w:rsidP="00000000" w:rsidRDefault="00000000" w:rsidRPr="00000000" w14:paraId="00000079">
            <w:pPr>
              <w:spacing w:line="240" w:lineRule="auto"/>
              <w:ind w:firstLine="0"/>
              <w:jc w:val="left"/>
              <w:rPr/>
            </w:pPr>
            <w:r>
              <w:rPr>
                <w:sz w:val="24"/>
                <w:szCs w:val="24"/>
                <w:rtl w:val="0"/>
              </w:rPr>
              <w:t xml:space="preserve">Data Analysis Expressions - ngôn ngữ công thức của Power BI</w:t>
            </w:r>
            <w:r>
              <w:rPr>
                <w:rtl w:val="0"/>
              </w:rPr>
            </w:r>
          </w:p>
        </w:tc>
      </w:tr>
      <w:tr>
        <w:trPr>
          <w:cantSplit w:val="1"/>
          <w:tblHeader w:val="0"/>
        </w:trPr>
        <w:tc>
          <w:tcPr>
            <w:vAlign w:val="center"/>
          </w:tcPr>
          <w:p w:rsidR="00000000" w:rsidDel="00000000" w:rsidP="00000000" w:rsidRDefault="00000000" w:rsidRPr="00000000" w14:paraId="0000007A">
            <w:pPr>
              <w:spacing w:line="240" w:lineRule="auto"/>
              <w:ind w:firstLine="0"/>
              <w:jc w:val="left"/>
              <w:rPr/>
            </w:pPr>
            <w:r>
              <w:rPr>
                <w:sz w:val="24"/>
                <w:szCs w:val="24"/>
                <w:rtl w:val="0"/>
              </w:rPr>
              <w:t xml:space="preserve">HR</w:t>
            </w:r>
            <w:r>
              <w:rPr>
                <w:rtl w:val="0"/>
              </w:rPr>
            </w:r>
          </w:p>
        </w:tc>
        <w:tc>
          <w:tcPr>
            <w:vAlign w:val="center"/>
          </w:tcPr>
          <w:p w:rsidR="00000000" w:rsidDel="00000000" w:rsidP="00000000" w:rsidRDefault="00000000" w:rsidRPr="00000000" w14:paraId="0000007B">
            <w:pPr>
              <w:spacing w:line="240" w:lineRule="auto"/>
              <w:ind w:firstLine="0"/>
              <w:jc w:val="left"/>
              <w:rPr/>
            </w:pPr>
            <w:r>
              <w:rPr>
                <w:sz w:val="24"/>
                <w:szCs w:val="24"/>
                <w:rtl w:val="0"/>
              </w:rPr>
              <w:t xml:space="preserve">Nhân sự (Human Resources)</w:t>
            </w:r>
            <w:r>
              <w:rPr>
                <w:rtl w:val="0"/>
              </w:rPr>
            </w:r>
          </w:p>
        </w:tc>
      </w:tr>
      <w:tr>
        <w:trPr>
          <w:cantSplit w:val="1"/>
          <w:tblHeader w:val="0"/>
        </w:trPr>
        <w:tc>
          <w:tcPr>
            <w:vAlign w:val="center"/>
          </w:tcPr>
          <w:p w:rsidR="00000000" w:rsidDel="00000000" w:rsidP="00000000" w:rsidRDefault="00000000" w:rsidRPr="00000000" w14:paraId="0000007C">
            <w:pPr>
              <w:spacing w:line="240" w:lineRule="auto"/>
              <w:ind w:firstLine="0"/>
              <w:jc w:val="left"/>
              <w:rPr/>
            </w:pPr>
            <w:r>
              <w:rPr>
                <w:sz w:val="24"/>
                <w:szCs w:val="24"/>
                <w:rtl w:val="0"/>
              </w:rPr>
              <w:t xml:space="preserve">KPI</w:t>
            </w:r>
            <w:r>
              <w:rPr>
                <w:rtl w:val="0"/>
              </w:rPr>
            </w:r>
          </w:p>
        </w:tc>
        <w:tc>
          <w:tcPr>
            <w:vAlign w:val="center"/>
          </w:tcPr>
          <w:p w:rsidR="00000000" w:rsidDel="00000000" w:rsidP="00000000" w:rsidRDefault="00000000" w:rsidRPr="00000000" w14:paraId="0000007D">
            <w:pPr>
              <w:spacing w:line="240" w:lineRule="auto"/>
              <w:ind w:firstLine="0"/>
              <w:jc w:val="left"/>
              <w:rPr/>
            </w:pPr>
            <w:r>
              <w:rPr>
                <w:sz w:val="24"/>
                <w:szCs w:val="24"/>
                <w:rtl w:val="0"/>
              </w:rPr>
              <w:t xml:space="preserve">Chỉ số đo lường hiệu quả (Key Performance Indicator)</w:t>
            </w:r>
            <w:r>
              <w:rPr>
                <w:rtl w:val="0"/>
              </w:rPr>
            </w:r>
          </w:p>
        </w:tc>
      </w:tr>
      <w:tr>
        <w:trPr>
          <w:cantSplit w:val="1"/>
          <w:tblHeader w:val="0"/>
        </w:trPr>
        <w:tc>
          <w:tcPr>
            <w:vAlign w:val="center"/>
          </w:tcPr>
          <w:p w:rsidR="00000000" w:rsidDel="00000000" w:rsidP="00000000" w:rsidRDefault="00000000" w:rsidRPr="00000000" w14:paraId="0000007E">
            <w:pPr>
              <w:spacing w:line="240" w:lineRule="auto"/>
              <w:ind w:firstLine="0"/>
              <w:jc w:val="left"/>
              <w:rPr/>
            </w:pPr>
            <w:r>
              <w:rPr>
                <w:sz w:val="24"/>
                <w:szCs w:val="24"/>
                <w:rtl w:val="0"/>
              </w:rPr>
              <w:t xml:space="preserve">NV</w:t>
            </w:r>
            <w:r>
              <w:rPr>
                <w:rtl w:val="0"/>
              </w:rPr>
            </w:r>
          </w:p>
        </w:tc>
        <w:tc>
          <w:tcPr>
            <w:vAlign w:val="center"/>
          </w:tcPr>
          <w:p w:rsidR="00000000" w:rsidDel="00000000" w:rsidP="00000000" w:rsidRDefault="00000000" w:rsidRPr="00000000" w14:paraId="0000007F">
            <w:pPr>
              <w:spacing w:line="240" w:lineRule="auto"/>
              <w:ind w:firstLine="0"/>
              <w:jc w:val="left"/>
              <w:rPr/>
            </w:pPr>
            <w:r>
              <w:rPr>
                <w:sz w:val="24"/>
                <w:szCs w:val="24"/>
                <w:rtl w:val="0"/>
              </w:rPr>
              <w:t xml:space="preserve">Nhân viên</w:t>
            </w:r>
            <w:r>
              <w:rPr>
                <w:rtl w:val="0"/>
              </w:rPr>
            </w:r>
          </w:p>
        </w:tc>
      </w:tr>
      <w:tr>
        <w:trPr>
          <w:cantSplit w:val="1"/>
          <w:tblHeader w:val="0"/>
        </w:trPr>
        <w:tc>
          <w:tcPr>
            <w:vAlign w:val="center"/>
          </w:tcPr>
          <w:p w:rsidR="00000000" w:rsidDel="00000000" w:rsidP="00000000" w:rsidRDefault="00000000" w:rsidRPr="00000000" w14:paraId="00000080">
            <w:pPr>
              <w:spacing w:line="240" w:lineRule="auto"/>
              <w:ind w:firstLine="0"/>
              <w:jc w:val="left"/>
              <w:rPr/>
            </w:pPr>
            <w:r>
              <w:rPr>
                <w:sz w:val="24"/>
                <w:szCs w:val="24"/>
                <w:rtl w:val="0"/>
              </w:rPr>
              <w:t xml:space="preserve">OR</w:t>
            </w:r>
            <w:r>
              <w:rPr>
                <w:rtl w:val="0"/>
              </w:rPr>
            </w:r>
          </w:p>
        </w:tc>
        <w:tc>
          <w:tcPr>
            <w:vAlign w:val="center"/>
          </w:tcPr>
          <w:p w:rsidR="00000000" w:rsidDel="00000000" w:rsidP="00000000" w:rsidRDefault="00000000" w:rsidRPr="00000000" w14:paraId="00000081">
            <w:pPr>
              <w:spacing w:line="240" w:lineRule="auto"/>
              <w:ind w:firstLine="0"/>
              <w:jc w:val="left"/>
              <w:rPr/>
            </w:pPr>
            <w:r>
              <w:rPr>
                <w:sz w:val="24"/>
                <w:szCs w:val="24"/>
                <w:rtl w:val="0"/>
              </w:rPr>
              <w:t xml:space="preserve">Tỷ số odds (Odds ratio)</w:t>
            </w:r>
            <w:r>
              <w:rPr>
                <w:rtl w:val="0"/>
              </w:rPr>
            </w:r>
          </w:p>
        </w:tc>
      </w:tr>
      <w:tr>
        <w:trPr>
          <w:cantSplit w:val="1"/>
          <w:tblHeader w:val="0"/>
        </w:trPr>
        <w:tc>
          <w:tcPr>
            <w:vAlign w:val="center"/>
          </w:tcPr>
          <w:p w:rsidR="00000000" w:rsidDel="00000000" w:rsidP="00000000" w:rsidRDefault="00000000" w:rsidRPr="00000000" w14:paraId="00000082">
            <w:pPr>
              <w:spacing w:line="240" w:lineRule="auto"/>
              <w:ind w:firstLine="0"/>
              <w:jc w:val="left"/>
              <w:rPr/>
            </w:pPr>
            <w:r>
              <w:rPr>
                <w:sz w:val="24"/>
                <w:szCs w:val="24"/>
                <w:rtl w:val="0"/>
              </w:rPr>
              <w:t xml:space="preserve">OT</w:t>
            </w:r>
            <w:r>
              <w:rPr>
                <w:rtl w:val="0"/>
              </w:rPr>
            </w:r>
          </w:p>
        </w:tc>
        <w:tc>
          <w:tcPr>
            <w:vAlign w:val="center"/>
          </w:tcPr>
          <w:p w:rsidR="00000000" w:rsidDel="00000000" w:rsidP="00000000" w:rsidRDefault="00000000" w:rsidRPr="00000000" w14:paraId="00000083">
            <w:pPr>
              <w:spacing w:line="240" w:lineRule="auto"/>
              <w:ind w:firstLine="0"/>
              <w:jc w:val="left"/>
              <w:rPr/>
            </w:pPr>
            <w:r>
              <w:rPr>
                <w:sz w:val="24"/>
                <w:szCs w:val="24"/>
                <w:rtl w:val="0"/>
              </w:rPr>
              <w:t xml:space="preserve">Làm thêm giờ (Overtime)</w:t>
            </w:r>
            <w:r>
              <w:rPr>
                <w:rtl w:val="0"/>
              </w:rPr>
            </w:r>
          </w:p>
        </w:tc>
      </w:tr>
      <w:tr>
        <w:trPr>
          <w:cantSplit w:val="1"/>
          <w:tblHeader w:val="0"/>
        </w:trPr>
        <w:tc>
          <w:tcPr>
            <w:vAlign w:val="center"/>
          </w:tcPr>
          <w:p w:rsidR="00000000" w:rsidDel="00000000" w:rsidP="00000000" w:rsidRDefault="00000000" w:rsidRPr="00000000" w14:paraId="00000084">
            <w:pPr>
              <w:spacing w:line="240" w:lineRule="auto"/>
              <w:ind w:firstLine="0"/>
              <w:jc w:val="left"/>
              <w:rPr/>
            </w:pPr>
            <w:r>
              <w:rPr>
                <w:sz w:val="24"/>
                <w:szCs w:val="24"/>
                <w:rtl w:val="0"/>
              </w:rPr>
              <w:t xml:space="preserve">VIF</w:t>
            </w:r>
            <w:r>
              <w:rPr>
                <w:rtl w:val="0"/>
              </w:rPr>
            </w:r>
          </w:p>
        </w:tc>
        <w:tc>
          <w:tcPr>
            <w:vAlign w:val="center"/>
          </w:tcPr>
          <w:p w:rsidR="00000000" w:rsidDel="00000000" w:rsidP="00000000" w:rsidRDefault="00000000" w:rsidRPr="00000000" w14:paraId="00000085">
            <w:pPr>
              <w:spacing w:line="240" w:lineRule="auto"/>
              <w:ind w:firstLine="0"/>
              <w:jc w:val="left"/>
              <w:rPr/>
            </w:pPr>
            <w:r>
              <w:rPr>
                <w:sz w:val="24"/>
                <w:szCs w:val="24"/>
                <w:rtl w:val="0"/>
              </w:rPr>
              <w:t xml:space="preserve">Hệ số phóng đại phương sai (Variance Inflation Factor)</w:t>
            </w:r>
            <w:r>
              <w:rPr>
                <w:rtl w:val="0"/>
              </w:rPr>
            </w:r>
          </w:p>
        </w:tc>
      </w:tr>
    </w:tbl>
    <w:p w:rsidR="00000000" w:rsidDel="00000000" w:rsidP="00000000" w:rsidRDefault="00000000" w:rsidRPr="00000000" w14:paraId="00000086">
      <w:pPr>
        <w:pStyle w:val="Heading1"/>
        <w:pageBreakBefore w:val="1"/>
        <w:spacing w:after="240" w:line="240" w:lineRule="auto"/>
        <w:ind w:left="0" w:firstLine="0"/>
        <w:jc w:val="left"/>
        <w:rPr/>
      </w:pPr>
      <w:r>
        <w:rPr>
          <w:rtl w:val="0"/>
        </w:rPr>
        <w:t xml:space="preserve">1. Hiểu biết kinh doanh và xây dựng vấn đề</w:t>
      </w:r>
    </w:p>
    <w:p w:rsidR="00000000" w:rsidDel="00000000" w:rsidP="00000000" w:rsidRDefault="00000000" w:rsidRPr="00000000" w14:paraId="00000087">
      <w:pPr>
        <w:spacing w:after="240" w:line="240" w:lineRule="auto"/>
        <w:rPr/>
      </w:pPr>
      <w:r>
        <w:rPr>
          <w:rtl w:val="0"/>
        </w:rPr>
        <w:t xml:space="preserve">Cứ 6 nhân viên thì có 1 người rời công ty: 237 trên 1.470 người (16,1%) đã nghỉ việc. Báo cáo này tìm xem ai nghỉ, vì sao nghỉ, và công ty nên can thiệp vào đâu để giảm tỷ lệ đó với chi phí thấp nhất.</w:t>
      </w:r>
    </w:p>
    <w:p w:rsidR="00000000" w:rsidDel="00000000" w:rsidP="00000000" w:rsidRDefault="00000000" w:rsidRPr="00000000" w14:paraId="00000088">
      <w:pPr>
        <w:pStyle w:val="Heading2"/>
        <w:spacing w:after="240" w:before="120" w:line="240" w:lineRule="auto"/>
        <w:jc w:val="left"/>
        <w:rPr/>
      </w:pPr>
      <w:r>
        <w:rPr>
          <w:rtl w:val="0"/>
        </w:rPr>
        <w:t xml:space="preserve">1.1. Bối cảnh</w:t>
      </w:r>
    </w:p>
    <w:p w:rsidR="00000000" w:rsidDel="00000000" w:rsidP="00000000" w:rsidRDefault="00000000" w:rsidRPr="00000000" w14:paraId="00000089">
      <w:pPr>
        <w:spacing w:after="240" w:line="240" w:lineRule="auto"/>
        <w:rPr/>
      </w:pPr>
      <w:r>
        <w:rPr>
          <w:rtl w:val="0"/>
        </w:rPr>
        <w:t xml:space="preserve">Nhóm đóng vai thực tập sinh phân tích kinh doanh, nhận yêu cầu từ Ban Nhân sự (HR) của một công ty quy mô khoảng 1.500 nhân viên, ba khối Research &amp; Development, Sales và Human Resources. Dữ liệu không nêu ngành cụ thể; các vị trí như Research Scientist, Laboratory Technician, Healthcare Representative và Manufacturing Director cho thấy công ty hoạt động trong lĩnh vực khoa học sức khỏe, gồm cả nghiên cứu, sản xuất và kinh doanh. Dữ liệu là bộ IBM HR Analytics Employee Attrition &amp; Performance (IBM, 2017), một bộ dữ liệu mô phỏng do các nhà khoa học dữ liệu của IBM tạo ra để nghiên cứu nghỉ việc.</w:t>
      </w:r>
    </w:p>
    <w:p w:rsidR="00000000" w:rsidDel="00000000" w:rsidP="00000000" w:rsidRDefault="00000000" w:rsidRPr="00000000" w14:paraId="0000008A">
      <w:pPr>
        <w:spacing w:after="240" w:line="240" w:lineRule="auto"/>
        <w:rPr/>
      </w:pPr>
      <w:r>
        <w:rPr>
          <w:rtl w:val="0"/>
        </w:rPr>
        <w:t xml:space="preserve">Nghỉ việc tự nguyện tốn kém hơn nhiều so với con số trên bảng lương. Chi phí thay thế một nhân viên thường bằng khoảng 16-21% lương năm với vị trí lương trung bình và cao hơn nhiều với vị trí chuyên môn (Boushey và Glynn, 2012). Vì vậy báo cáo dùng </w:t>
      </w:r>
      <w:r>
        <w:rPr>
          <w:b w:val="1"/>
          <w:bCs w:val="1"/>
          <w:rtl w:val="0"/>
        </w:rPr>
        <w:t xml:space="preserve">20% lương năm làm mức cơ sở</w:t>
      </w:r>
      <w:r>
        <w:rPr>
          <w:rtl w:val="0"/>
        </w:rPr>
        <w:t xml:space="preserve"> và 50% làm kịch bản cao cho các vị trí chuyên môn; dashboard cho phép chọn từ 25% đến 150%. Ngoài chi phí tuyển dụng - đào tạo, công ty còn mất kiến thức, năng suất của đội nhóm và mối quan hệ khách hàng, nhất là ở khối Sales.</w:t>
      </w:r>
    </w:p>
    <w:p w:rsidR="00000000" w:rsidDel="00000000" w:rsidP="00000000" w:rsidRDefault="00000000" w:rsidRPr="00000000" w14:paraId="0000008B">
      <w:pPr>
        <w:pStyle w:val="Heading2"/>
        <w:spacing w:after="240" w:before="120" w:line="240" w:lineRule="auto"/>
        <w:jc w:val="left"/>
        <w:rPr/>
      </w:pPr>
      <w:r>
        <w:rPr>
          <w:rtl w:val="0"/>
        </w:rPr>
        <w:t xml:space="preserve">1.2. Vấn đề kinh doanh</w:t>
      </w:r>
    </w:p>
    <w:p w:rsidR="00000000" w:rsidDel="00000000" w:rsidP="00000000" w:rsidRDefault="00000000" w:rsidRPr="00000000" w14:paraId="0000008C">
      <w:pPr>
        <w:spacing w:after="240" w:line="240" w:lineRule="auto"/>
        <w:rPr/>
      </w:pPr>
      <w:r>
        <w:rPr>
          <w:rtl w:val="0"/>
        </w:rPr>
        <w:t xml:space="preserve">Nếu chỉ nhìn nghỉ việc như một con số chung 16,1%, các chương trình giữ chân dễ bị dàn trải cho mọi người. Câu hỏi quản trị là: </w:t>
      </w:r>
      <w:r>
        <w:rPr>
          <w:b w:val="1"/>
          <w:bCs w:val="1"/>
          <w:rtl w:val="0"/>
        </w:rPr>
        <w:t xml:space="preserve">nguồn lực giữ chân có hạn nên đặt vào nhóm nào và đòn bẩy nào để giảm nhiều ca nghỉ nhất?</w:t>
      </w:r>
    </w:p>
    <w:p w:rsidR="00000000" w:rsidDel="00000000" w:rsidP="00000000" w:rsidRDefault="00000000" w:rsidRPr="00000000" w14:paraId="0000008D">
      <w:pPr>
        <w:spacing w:after="240" w:line="240" w:lineRule="auto"/>
        <w:rPr/>
      </w:pPr>
      <w:r>
        <w:rPr>
          <w:rtl w:val="0"/>
        </w:rPr>
        <w:t xml:space="preserve">Vấn đề đó được tách thành bốn câu hỏi phân tích:</w:t>
      </w:r>
    </w:p>
    <w:p w:rsidR="00000000" w:rsidDel="00000000" w:rsidP="00000000" w:rsidRDefault="00000000" w:rsidRPr="00000000" w14:paraId="0000008E">
      <w:pPr>
        <w:tabs>
          <w:tab w:val="left" w:leader="none" w:pos="1080"/>
        </w:tabs>
        <w:spacing w:after="120" w:line="240" w:lineRule="auto"/>
        <w:ind w:left="1080" w:hanging="360"/>
        <w:rPr/>
      </w:pPr>
      <w:r>
        <w:rPr>
          <w:rtl w:val="0"/>
        </w:rPr>
        <w:t xml:space="preserve">1.</w:t>
        <w:tab/>
      </w:r>
      <w:r>
        <w:rPr>
          <w:b w:val="1"/>
          <w:bCs w:val="1"/>
          <w:rtl w:val="0"/>
        </w:rPr>
        <w:t xml:space="preserve">Ai nghỉ?</w:t>
      </w:r>
      <w:r>
        <w:rPr>
          <w:rtl w:val="0"/>
        </w:rPr>
        <w:t xml:space="preserve"> Tỷ lệ nghỉ khác nhau thế nào theo phòng ban, vị trí, cấp bậc, tuổi, thâm niên, tình trạng hôn nhân?</w:t>
      </w:r>
    </w:p>
    <w:p w:rsidR="00000000" w:rsidDel="00000000" w:rsidP="00000000" w:rsidRDefault="00000000" w:rsidRPr="00000000" w14:paraId="0000008F">
      <w:pPr>
        <w:tabs>
          <w:tab w:val="left" w:leader="none" w:pos="1080"/>
        </w:tabs>
        <w:spacing w:after="120" w:line="240" w:lineRule="auto"/>
        <w:ind w:left="1080" w:hanging="360"/>
        <w:rPr/>
      </w:pPr>
      <w:r>
        <w:rPr>
          <w:rtl w:val="0"/>
        </w:rPr>
        <w:t xml:space="preserve">2.</w:t>
        <w:tab/>
      </w:r>
      <w:r>
        <w:rPr>
          <w:b w:val="1"/>
          <w:bCs w:val="1"/>
          <w:rtl w:val="0"/>
        </w:rPr>
        <w:t xml:space="preserve">Vì sao nghỉ?</w:t>
      </w:r>
      <w:r>
        <w:rPr>
          <w:rtl w:val="0"/>
        </w:rPr>
        <w:t xml:space="preserve"> Điều kiện làm việc (làm thêm giờ, công tác, khoảng cách), lương - đãi ngộ (thu nhập, cổ phiếu, công bằng lương) và trải nghiệm (hài lòng, gắn kết, quản lý, thăng chức, đào tạo) đóng góp bao nhiêu?</w:t>
      </w:r>
    </w:p>
    <w:p w:rsidR="00000000" w:rsidDel="00000000" w:rsidP="00000000" w:rsidRDefault="00000000" w:rsidRPr="00000000" w14:paraId="00000090">
      <w:pPr>
        <w:tabs>
          <w:tab w:val="left" w:leader="none" w:pos="1080"/>
        </w:tabs>
        <w:spacing w:after="120" w:line="240" w:lineRule="auto"/>
        <w:ind w:left="1080" w:hanging="360"/>
        <w:rPr/>
      </w:pPr>
      <w:r>
        <w:rPr>
          <w:rtl w:val="0"/>
        </w:rPr>
        <w:t xml:space="preserve">3.</w:t>
        <w:tab/>
      </w:r>
      <w:r>
        <w:rPr>
          <w:b w:val="1"/>
          <w:bCs w:val="1"/>
          <w:rtl w:val="0"/>
        </w:rPr>
        <w:t xml:space="preserve">Yếu tố nào còn ý nghĩa khi xét đồng thời?</w:t>
      </w:r>
      <w:r>
        <w:rPr>
          <w:rtl w:val="0"/>
        </w:rPr>
        <w:t xml:space="preserve"> Sau khi kiểm soát các yếu tố khác, biến nào vẫn dự báo nghỉ việc?</w:t>
      </w:r>
    </w:p>
    <w:p w:rsidR="00000000" w:rsidDel="00000000" w:rsidP="00000000" w:rsidRDefault="00000000" w:rsidRPr="00000000" w14:paraId="00000091">
      <w:pPr>
        <w:tabs>
          <w:tab w:val="left" w:leader="none" w:pos="1080"/>
        </w:tabs>
        <w:spacing w:after="240" w:line="240" w:lineRule="auto"/>
        <w:ind w:left="1080" w:hanging="360"/>
        <w:rPr/>
      </w:pPr>
      <w:r>
        <w:rPr>
          <w:rtl w:val="0"/>
        </w:rPr>
        <w:t xml:space="preserve">4.</w:t>
        <w:tab/>
      </w:r>
      <w:r>
        <w:rPr>
          <w:b w:val="1"/>
          <w:bCs w:val="1"/>
          <w:rtl w:val="0"/>
        </w:rPr>
        <w:t xml:space="preserve">Làm gì trước?</w:t>
      </w:r>
      <w:r>
        <w:rPr>
          <w:rtl w:val="0"/>
        </w:rPr>
        <w:t xml:space="preserve"> Hành động nào có tác động lớn, chi phí thấp, và bao nhiêu nhân viên đang làm có nguy cơ cao?</w:t>
      </w:r>
    </w:p>
    <w:p w:rsidR="00000000" w:rsidDel="00000000" w:rsidP="00000000" w:rsidRDefault="00000000" w:rsidRPr="00000000" w14:paraId="00000092">
      <w:pPr>
        <w:pStyle w:val="Heading2"/>
        <w:spacing w:after="240" w:before="120" w:line="240" w:lineRule="auto"/>
        <w:jc w:val="left"/>
        <w:rPr/>
      </w:pPr>
      <w:r>
        <w:rPr>
          <w:rtl w:val="0"/>
        </w:rPr>
        <w:t xml:space="preserve">1.3. Cơ sở lý thuyết</w:t>
      </w:r>
    </w:p>
    <w:p w:rsidR="00000000" w:rsidDel="00000000" w:rsidP="00000000" w:rsidRDefault="00000000" w:rsidRPr="00000000" w14:paraId="00000093">
      <w:pPr>
        <w:spacing w:after="240" w:line="240" w:lineRule="auto"/>
        <w:rPr/>
      </w:pPr>
      <w:r>
        <w:rPr>
          <w:rtl w:val="0"/>
        </w:rPr>
        <w:t xml:space="preserve">Ba lý thuyết định hướng việc chọn biến và đặt giả thuyết:</w:t>
      </w:r>
    </w:p>
    <w:p w:rsidR="00000000" w:rsidDel="00000000" w:rsidP="00000000" w:rsidRDefault="00000000" w:rsidRPr="00000000" w14:paraId="00000094">
      <w:pPr>
        <w:tabs>
          <w:tab w:val="left" w:leader="none" w:pos="1080"/>
        </w:tabs>
        <w:spacing w:after="120" w:line="240" w:lineRule="auto"/>
        <w:ind w:left="1080" w:hanging="360"/>
        <w:rPr/>
      </w:pPr>
      <w:r>
        <w:rPr>
          <w:rtl w:val="0"/>
        </w:rPr>
        <w:t xml:space="preserve">•</w:t>
        <w:tab/>
      </w:r>
      <w:r>
        <w:rPr>
          <w:b w:val="1"/>
          <w:bCs w:val="1"/>
          <w:rtl w:val="0"/>
        </w:rPr>
        <w:t xml:space="preserve">Mô hình liên kết trung gian của Mobley (1977):</w:t>
      </w:r>
      <w:r>
        <w:rPr>
          <w:rtl w:val="0"/>
        </w:rPr>
        <w:t xml:space="preserve"> bất mãn với công việc dẫn tới ý định tìm việc khác rồi tới quyết định nghỉ. Vì vậy các thang hài lòng và gắn kết được xem là biến trung gian quan trọng.</w:t>
      </w:r>
    </w:p>
    <w:p w:rsidR="00000000" w:rsidDel="00000000" w:rsidP="00000000" w:rsidRDefault="00000000" w:rsidRPr="00000000" w14:paraId="00000095">
      <w:pPr>
        <w:tabs>
          <w:tab w:val="left" w:leader="none" w:pos="1080"/>
        </w:tabs>
        <w:spacing w:after="120" w:line="240" w:lineRule="auto"/>
        <w:ind w:left="1080" w:hanging="360"/>
        <w:rPr/>
      </w:pPr>
      <w:r>
        <w:rPr>
          <w:rtl w:val="0"/>
        </w:rPr>
        <w:t xml:space="preserve">•</w:t>
        <w:tab/>
      </w:r>
      <w:r>
        <w:rPr>
          <w:b w:val="1"/>
          <w:bCs w:val="1"/>
          <w:rtl w:val="0"/>
        </w:rPr>
        <w:t xml:space="preserve">Thuyết hai nhân tố của Herzberg (1959):</w:t>
      </w:r>
      <w:r>
        <w:rPr>
          <w:rtl w:val="0"/>
        </w:rPr>
        <w:t xml:space="preserve"> yếu tố duy trì (lương, điều kiện làm việc, quan hệ với quản lý) khi thiếu sẽ gây bất mãn; yếu tố động viên (thăng tiến, phát triển) tạo ra gắn bó. Hai nhóm này tương ứng với nhóm “Lương &amp; đãi ngộ” và “Phát triển” trong báo cáo.</w:t>
      </w:r>
    </w:p>
    <w:p w:rsidR="00000000" w:rsidDel="00000000" w:rsidP="00000000" w:rsidRDefault="00000000" w:rsidRPr="00000000" w14:paraId="00000096">
      <w:pPr>
        <w:tabs>
          <w:tab w:val="left" w:leader="none" w:pos="1080"/>
        </w:tabs>
        <w:spacing w:after="240" w:line="240" w:lineRule="auto"/>
        <w:ind w:left="1080" w:hanging="360"/>
        <w:rPr/>
      </w:pPr>
      <w:r>
        <w:rPr>
          <w:rtl w:val="0"/>
        </w:rPr>
        <w:t xml:space="preserve">•</w:t>
        <w:tab/>
      </w:r>
      <w:r>
        <w:rPr>
          <w:b w:val="1"/>
          <w:bCs w:val="1"/>
          <w:rtl w:val="0"/>
        </w:rPr>
        <w:t xml:space="preserve">Thuyết gắn kết với tổ chức - job embeddedness (Mitchell và cộng sự, 2001):</w:t>
      </w:r>
      <w:r>
        <w:rPr>
          <w:rtl w:val="0"/>
        </w:rPr>
        <w:t xml:space="preserve"> người có ít “mối neo” (thâm niên ngắn, độc thân, không có cổ phiếu, ở xa) dễ rời đi hơn. Điều này giải thích vì sao các biến nhân khẩu học vẫn có ý nghĩa dự báo dù công ty không tác động trực tiếp được.</w:t>
      </w:r>
    </w:p>
    <w:p w:rsidR="00000000" w:rsidDel="00000000" w:rsidP="00000000" w:rsidRDefault="00000000" w:rsidRPr="00000000" w14:paraId="00000097">
      <w:pPr>
        <w:spacing w:after="240" w:line="240" w:lineRule="auto"/>
        <w:rPr/>
      </w:pPr>
      <w:r>
        <w:rPr>
          <w:rtl w:val="0"/>
        </w:rPr>
        <w:t xml:space="preserve">Các nghiên cứu tổng hợp cũng chỉ ra rằng giai đoạn mới gia nhập là giai đoạn rủi ro nhất và quá trình hội nhập (onboarding) có cấu trúc giúp giảm nghỉ việc sớm (Bauer và cộng sự, 2007; Allen, Bryant và Vardaman, 2010).</w:t>
      </w:r>
    </w:p>
    <w:p w:rsidR="00000000" w:rsidDel="00000000" w:rsidP="00000000" w:rsidRDefault="00000000" w:rsidRPr="00000000" w14:paraId="00000098">
      <w:pPr>
        <w:keepNext w:val="1"/>
        <w:keepLines w:val="1"/>
        <w:spacing w:after="120" w:line="240" w:lineRule="auto"/>
        <w:ind w:firstLine="0"/>
        <w:jc w:val="center"/>
        <w:rPr/>
      </w:pPr>
      <w:r>
        <w:rPr>
          <w:b w:val="1"/>
          <w:bCs w:val="1"/>
          <w:sz w:val="24"/>
          <w:szCs w:val="24"/>
          <w:rtl w:val="0"/>
        </w:rPr>
        <w:t xml:space="preserve">Hình 1.1.</w:t>
      </w:r>
      <w:r>
        <w:rPr>
          <w:sz w:val="24"/>
          <w:szCs w:val="24"/>
          <w:rtl w:val="0"/>
        </w:rPr>
        <w:t xml:space="preserve"> Khung khái niệm nghiên cứu</w:t>
      </w:r>
      <w:r>
        <w:rPr>
          <w:rtl w:val="0"/>
        </w:rPr>
      </w:r>
    </w:p>
    <w:p w:rsidR="00000000" w:rsidDel="00000000" w:rsidP="00000000" w:rsidRDefault="00000000" w:rsidRPr="00000000" w14:paraId="00000099">
      <w:pPr>
        <w:keepNext w:val="1"/>
        <w:spacing w:after="120" w:line="240" w:lineRule="auto"/>
        <w:ind w:firstLine="0"/>
        <w:jc w:val="center"/>
        <w:rPr/>
      </w:pPr>
      <w:r>
        <w:rPr/>
        <w:drawing>
          <wp:inline distB="0" distT="0" distL="0" distR="0">
            <wp:extent cx="5120640" cy="310896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120640" cy="3108960"/>
                    </a:xfrm>
                    <a:prstGeom prst="rect"/>
                    <a:ln/>
                  </pic:spPr>
                </pic:pic>
              </a:graphicData>
            </a:graphic>
          </wp:inline>
        </w:drawing>
      </w:r>
      <w:r>
        <w:rPr>
          <w:rtl w:val="0"/>
        </w:rPr>
      </w:r>
    </w:p>
    <w:p w:rsidR="00000000" w:rsidDel="00000000" w:rsidP="00000000" w:rsidRDefault="00000000" w:rsidRPr="00000000" w14:paraId="0000009A">
      <w:pPr>
        <w:spacing w:after="240" w:line="240" w:lineRule="auto"/>
        <w:ind w:firstLine="0"/>
        <w:jc w:val="left"/>
        <w:rPr/>
      </w:pPr>
      <w:r>
        <w:rPr>
          <w:i w:val="1"/>
          <w:iCs w:val="1"/>
          <w:sz w:val="22"/>
          <w:szCs w:val="22"/>
          <w:rtl w:val="0"/>
        </w:rPr>
        <w:t xml:space="preserve">Nguồn: Nhóm tác giả đề xuất dựa trên Mobley (1977), Herzberg (1959) và Mitchell và cộng sự (2001).</w:t>
      </w:r>
      <w:r>
        <w:rPr>
          <w:rtl w:val="0"/>
        </w:rPr>
      </w:r>
    </w:p>
    <w:p w:rsidR="00000000" w:rsidDel="00000000" w:rsidP="00000000" w:rsidRDefault="00000000" w:rsidRPr="00000000" w14:paraId="0000009B">
      <w:pPr>
        <w:spacing w:after="240" w:line="240" w:lineRule="auto"/>
        <w:rPr/>
      </w:pPr>
      <w:r>
        <w:rPr>
          <w:rtl w:val="0"/>
        </w:rPr>
        <w:t xml:space="preserve">Bốn nhóm yếu tố vừa tác động qua mức hài lòng - gắn kết (theo Mobley), vừa tác động trực tiếp khi nhân viên thiếu mối neo giữ (theo Mitchell và cộng sự); nhóm đối chứng (nét đứt) được kỳ vọng không có tác động.</w:t>
      </w:r>
    </w:p>
    <w:p w:rsidR="00000000" w:rsidDel="00000000" w:rsidP="00000000" w:rsidRDefault="00000000" w:rsidRPr="00000000" w14:paraId="0000009C">
      <w:pPr>
        <w:pStyle w:val="Heading2"/>
        <w:spacing w:after="240" w:before="120" w:line="240" w:lineRule="auto"/>
        <w:jc w:val="left"/>
        <w:rPr/>
      </w:pPr>
      <w:r>
        <w:rPr>
          <w:rtl w:val="0"/>
        </w:rPr>
        <w:t xml:space="preserve">1.4. Giả thuyết nghiên cứu</w:t>
      </w:r>
    </w:p>
    <w:p w:rsidR="00000000" w:rsidDel="00000000" w:rsidP="00000000" w:rsidRDefault="00000000" w:rsidRPr="00000000" w14:paraId="0000009D">
      <w:pPr>
        <w:keepNext w:val="1"/>
        <w:keepLines w:val="1"/>
        <w:spacing w:after="120" w:line="240" w:lineRule="auto"/>
        <w:ind w:firstLine="0"/>
        <w:jc w:val="center"/>
        <w:rPr/>
      </w:pPr>
      <w:r>
        <w:rPr>
          <w:b w:val="1"/>
          <w:bCs w:val="1"/>
          <w:sz w:val="24"/>
          <w:szCs w:val="24"/>
          <w:rtl w:val="0"/>
        </w:rPr>
        <w:t xml:space="preserve">Bảng 1.1.</w:t>
      </w:r>
      <w:r>
        <w:rPr>
          <w:sz w:val="24"/>
          <w:szCs w:val="24"/>
          <w:rtl w:val="0"/>
        </w:rPr>
        <w:t xml:space="preserve"> Các giả thuyết nghiên cứu</w:t>
      </w:r>
      <w:r>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7"/>
        <w:gridCol w:w="5335"/>
        <w:gridCol w:w="2808"/>
        <w:tblGridChange w:id="0">
          <w:tblGrid>
            <w:gridCol w:w="1217"/>
            <w:gridCol w:w="5335"/>
            <w:gridCol w:w="2808"/>
          </w:tblGrid>
        </w:tblGridChange>
      </w:tblGrid>
      <w:tr>
        <w:trPr>
          <w:cantSplit w:val="1"/>
          <w:tblHeader w:val="1"/>
        </w:trPr>
        <w:tc>
          <w:tcPr>
            <w:shd w:fill="f2f2f2" w:val="clear"/>
            <w:vAlign w:val="center"/>
          </w:tcPr>
          <w:p w:rsidR="00000000" w:rsidDel="00000000" w:rsidP="00000000" w:rsidRDefault="00000000" w:rsidRPr="00000000" w14:paraId="0000009E">
            <w:pPr>
              <w:spacing w:line="240" w:lineRule="auto"/>
              <w:ind w:firstLine="0"/>
              <w:jc w:val="center"/>
              <w:rPr/>
            </w:pPr>
            <w:r>
              <w:rPr>
                <w:b w:val="1"/>
                <w:bCs w:val="1"/>
                <w:sz w:val="22"/>
                <w:szCs w:val="22"/>
                <w:rtl w:val="0"/>
              </w:rPr>
              <w:t xml:space="preserve">Mã</w:t>
            </w:r>
            <w:r>
              <w:rPr>
                <w:rtl w:val="0"/>
              </w:rPr>
            </w:r>
          </w:p>
        </w:tc>
        <w:tc>
          <w:tcPr>
            <w:shd w:fill="f2f2f2" w:val="clear"/>
            <w:vAlign w:val="center"/>
          </w:tcPr>
          <w:p w:rsidR="00000000" w:rsidDel="00000000" w:rsidP="00000000" w:rsidRDefault="00000000" w:rsidRPr="00000000" w14:paraId="0000009F">
            <w:pPr>
              <w:spacing w:line="240" w:lineRule="auto"/>
              <w:ind w:firstLine="0"/>
              <w:jc w:val="center"/>
              <w:rPr/>
            </w:pPr>
            <w:r>
              <w:rPr>
                <w:b w:val="1"/>
                <w:bCs w:val="1"/>
                <w:sz w:val="22"/>
                <w:szCs w:val="22"/>
                <w:rtl w:val="0"/>
              </w:rPr>
              <w:t xml:space="preserve">Giả thuyết</w:t>
            </w:r>
            <w:r>
              <w:rPr>
                <w:rtl w:val="0"/>
              </w:rPr>
            </w:r>
          </w:p>
        </w:tc>
        <w:tc>
          <w:tcPr>
            <w:shd w:fill="f2f2f2" w:val="clear"/>
            <w:vAlign w:val="center"/>
          </w:tcPr>
          <w:p w:rsidR="00000000" w:rsidDel="00000000" w:rsidP="00000000" w:rsidRDefault="00000000" w:rsidRPr="00000000" w14:paraId="000000A0">
            <w:pPr>
              <w:spacing w:line="240" w:lineRule="auto"/>
              <w:ind w:firstLine="0"/>
              <w:jc w:val="center"/>
              <w:rPr/>
            </w:pPr>
            <w:r>
              <w:rPr>
                <w:b w:val="1"/>
                <w:bCs w:val="1"/>
                <w:sz w:val="22"/>
                <w:szCs w:val="22"/>
                <w:rtl w:val="0"/>
              </w:rPr>
              <w:t xml:space="preserve">Biến kiểm định</w:t>
            </w:r>
            <w:r>
              <w:rPr>
                <w:rtl w:val="0"/>
              </w:rPr>
            </w:r>
          </w:p>
        </w:tc>
      </w:tr>
      <w:tr>
        <w:trPr>
          <w:cantSplit w:val="1"/>
          <w:tblHeader w:val="0"/>
        </w:trPr>
        <w:tc>
          <w:tcPr>
            <w:vAlign w:val="center"/>
          </w:tcPr>
          <w:p w:rsidR="00000000" w:rsidDel="00000000" w:rsidP="00000000" w:rsidRDefault="00000000" w:rsidRPr="00000000" w14:paraId="000000A1">
            <w:pPr>
              <w:spacing w:line="240" w:lineRule="auto"/>
              <w:ind w:firstLine="0"/>
              <w:jc w:val="left"/>
              <w:rPr/>
            </w:pPr>
            <w:r>
              <w:rPr>
                <w:sz w:val="22"/>
                <w:szCs w:val="22"/>
                <w:rtl w:val="0"/>
              </w:rPr>
              <w:t xml:space="preserve">H1</w:t>
            </w:r>
            <w:r>
              <w:rPr>
                <w:rtl w:val="0"/>
              </w:rPr>
            </w:r>
          </w:p>
        </w:tc>
        <w:tc>
          <w:tcPr>
            <w:vAlign w:val="center"/>
          </w:tcPr>
          <w:p w:rsidR="00000000" w:rsidDel="00000000" w:rsidP="00000000" w:rsidRDefault="00000000" w:rsidRPr="00000000" w14:paraId="000000A2">
            <w:pPr>
              <w:spacing w:line="240" w:lineRule="auto"/>
              <w:ind w:firstLine="0"/>
              <w:jc w:val="left"/>
              <w:rPr/>
            </w:pPr>
            <w:r>
              <w:rPr>
                <w:sz w:val="22"/>
                <w:szCs w:val="22"/>
                <w:rtl w:val="0"/>
              </w:rPr>
              <w:t xml:space="preserve">Nhân viên làm thêm giờ có tỷ lệ nghỉ việc cao hơn</w:t>
            </w:r>
            <w:r>
              <w:rPr>
                <w:rtl w:val="0"/>
              </w:rPr>
            </w:r>
          </w:p>
        </w:tc>
        <w:tc>
          <w:tcPr>
            <w:vAlign w:val="center"/>
          </w:tcPr>
          <w:p w:rsidR="00000000" w:rsidDel="00000000" w:rsidP="00000000" w:rsidRDefault="00000000" w:rsidRPr="00000000" w14:paraId="000000A3">
            <w:pPr>
              <w:spacing w:line="240" w:lineRule="auto"/>
              <w:ind w:firstLine="0"/>
              <w:jc w:val="left"/>
              <w:rPr/>
            </w:pPr>
            <w:r>
              <w:rPr>
                <w:sz w:val="22"/>
                <w:szCs w:val="22"/>
                <w:rtl w:val="0"/>
              </w:rPr>
              <w:t xml:space="preserve">OverTime</w:t>
            </w:r>
            <w:r>
              <w:rPr>
                <w:rtl w:val="0"/>
              </w:rPr>
            </w:r>
          </w:p>
        </w:tc>
      </w:tr>
      <w:tr>
        <w:trPr>
          <w:cantSplit w:val="1"/>
          <w:tblHeader w:val="0"/>
        </w:trPr>
        <w:tc>
          <w:tcPr>
            <w:vAlign w:val="center"/>
          </w:tcPr>
          <w:p w:rsidR="00000000" w:rsidDel="00000000" w:rsidP="00000000" w:rsidRDefault="00000000" w:rsidRPr="00000000" w14:paraId="000000A4">
            <w:pPr>
              <w:spacing w:line="240" w:lineRule="auto"/>
              <w:ind w:firstLine="0"/>
              <w:jc w:val="left"/>
              <w:rPr/>
            </w:pPr>
            <w:r>
              <w:rPr>
                <w:sz w:val="22"/>
                <w:szCs w:val="22"/>
                <w:rtl w:val="0"/>
              </w:rPr>
              <w:t xml:space="preserve">H2</w:t>
            </w:r>
            <w:r>
              <w:rPr>
                <w:rtl w:val="0"/>
              </w:rPr>
            </w:r>
          </w:p>
        </w:tc>
        <w:tc>
          <w:tcPr>
            <w:vAlign w:val="center"/>
          </w:tcPr>
          <w:p w:rsidR="00000000" w:rsidDel="00000000" w:rsidP="00000000" w:rsidRDefault="00000000" w:rsidRPr="00000000" w14:paraId="000000A5">
            <w:pPr>
              <w:spacing w:line="240" w:lineRule="auto"/>
              <w:ind w:firstLine="0"/>
              <w:jc w:val="left"/>
              <w:rPr/>
            </w:pPr>
            <w:r>
              <w:rPr>
                <w:sz w:val="22"/>
                <w:szCs w:val="22"/>
                <w:rtl w:val="0"/>
              </w:rPr>
              <w:t xml:space="preserve">Nhân viên trẻ và mới vào có tỷ lệ nghỉ cao hơn</w:t>
            </w:r>
            <w:r>
              <w:rPr>
                <w:rtl w:val="0"/>
              </w:rPr>
            </w:r>
          </w:p>
        </w:tc>
        <w:tc>
          <w:tcPr>
            <w:vAlign w:val="center"/>
          </w:tcPr>
          <w:p w:rsidR="00000000" w:rsidDel="00000000" w:rsidP="00000000" w:rsidRDefault="00000000" w:rsidRPr="00000000" w14:paraId="000000A6">
            <w:pPr>
              <w:spacing w:line="240" w:lineRule="auto"/>
              <w:ind w:firstLine="0"/>
              <w:jc w:val="left"/>
              <w:rPr/>
            </w:pPr>
            <w:r>
              <w:rPr>
                <w:sz w:val="22"/>
                <w:szCs w:val="22"/>
                <w:rtl w:val="0"/>
              </w:rPr>
              <w:t xml:space="preserve">Age, YearsAtCompany; biến dẫn xuất NewHire (= 1 khi YearsAtCompany ≤ 1) dùng trong mô hình</w:t>
            </w:r>
          </w:p>
        </w:tc>
      </w:tr>
      <w:tr>
        <w:trPr>
          <w:cantSplit w:val="1"/>
          <w:tblHeader w:val="0"/>
        </w:trPr>
        <w:tc>
          <w:tcPr>
            <w:vAlign w:val="center"/>
          </w:tcPr>
          <w:p w:rsidR="00000000" w:rsidDel="00000000" w:rsidP="00000000" w:rsidRDefault="00000000" w:rsidRPr="00000000" w14:paraId="000000A7">
            <w:pPr>
              <w:spacing w:line="240" w:lineRule="auto"/>
              <w:ind w:firstLine="0"/>
              <w:jc w:val="left"/>
              <w:rPr/>
            </w:pPr>
            <w:r>
              <w:rPr>
                <w:sz w:val="22"/>
                <w:szCs w:val="22"/>
                <w:rtl w:val="0"/>
              </w:rPr>
              <w:t xml:space="preserve">H3</w:t>
            </w:r>
            <w:r>
              <w:rPr>
                <w:rtl w:val="0"/>
              </w:rPr>
            </w:r>
          </w:p>
        </w:tc>
        <w:tc>
          <w:tcPr>
            <w:vAlign w:val="center"/>
          </w:tcPr>
          <w:p w:rsidR="00000000" w:rsidDel="00000000" w:rsidP="00000000" w:rsidRDefault="00000000" w:rsidRPr="00000000" w14:paraId="000000A8">
            <w:pPr>
              <w:spacing w:line="240" w:lineRule="auto"/>
              <w:ind w:firstLine="0"/>
              <w:jc w:val="left"/>
              <w:rPr/>
            </w:pPr>
            <w:r>
              <w:rPr>
                <w:sz w:val="22"/>
                <w:szCs w:val="22"/>
                <w:rtl w:val="0"/>
              </w:rPr>
              <w:t xml:space="preserve">Cấp bậc thấp và thu nhập thấp làm tăng nghỉ việc, kể cả khi so trong cùng cấp</w:t>
            </w:r>
            <w:r>
              <w:rPr>
                <w:rtl w:val="0"/>
              </w:rPr>
            </w:r>
          </w:p>
        </w:tc>
        <w:tc>
          <w:tcPr>
            <w:vAlign w:val="center"/>
          </w:tcPr>
          <w:p w:rsidR="00000000" w:rsidDel="00000000" w:rsidP="00000000" w:rsidRDefault="00000000" w:rsidRPr="00000000" w14:paraId="000000A9">
            <w:pPr>
              <w:spacing w:line="240" w:lineRule="auto"/>
              <w:ind w:firstLine="0"/>
              <w:jc w:val="left"/>
              <w:rPr/>
            </w:pPr>
            <w:r>
              <w:rPr>
                <w:sz w:val="22"/>
                <w:szCs w:val="22"/>
                <w:rtl w:val="0"/>
              </w:rPr>
              <w:t xml:space="preserve">JobLevel, MonthlyIncome</w:t>
            </w:r>
            <w:r>
              <w:rPr>
                <w:rtl w:val="0"/>
              </w:rPr>
            </w:r>
          </w:p>
        </w:tc>
      </w:tr>
      <w:tr>
        <w:trPr>
          <w:cantSplit w:val="1"/>
          <w:tblHeader w:val="0"/>
        </w:trPr>
        <w:tc>
          <w:tcPr>
            <w:vAlign w:val="center"/>
          </w:tcPr>
          <w:p w:rsidR="00000000" w:rsidDel="00000000" w:rsidP="00000000" w:rsidRDefault="00000000" w:rsidRPr="00000000" w14:paraId="000000AA">
            <w:pPr>
              <w:spacing w:line="240" w:lineRule="auto"/>
              <w:ind w:firstLine="0"/>
              <w:jc w:val="left"/>
              <w:rPr/>
            </w:pPr>
            <w:r>
              <w:rPr>
                <w:sz w:val="22"/>
                <w:szCs w:val="22"/>
                <w:rtl w:val="0"/>
              </w:rPr>
              <w:t xml:space="preserve">H4</w:t>
            </w:r>
            <w:r>
              <w:rPr>
                <w:rtl w:val="0"/>
              </w:rPr>
            </w:r>
          </w:p>
        </w:tc>
        <w:tc>
          <w:tcPr>
            <w:vAlign w:val="center"/>
          </w:tcPr>
          <w:p w:rsidR="00000000" w:rsidDel="00000000" w:rsidP="00000000" w:rsidRDefault="00000000" w:rsidRPr="00000000" w14:paraId="000000AB">
            <w:pPr>
              <w:spacing w:line="240" w:lineRule="auto"/>
              <w:ind w:firstLine="0"/>
              <w:jc w:val="left"/>
              <w:rPr/>
            </w:pPr>
            <w:r>
              <w:rPr>
                <w:sz w:val="22"/>
                <w:szCs w:val="22"/>
                <w:rtl w:val="0"/>
              </w:rPr>
              <w:t xml:space="preserve">Không có quyền chọn cổ phiếu làm tăng nghỉ việc, kể cả sau khi kiểm soát tình trạng hôn nhân</w:t>
            </w:r>
            <w:r>
              <w:rPr>
                <w:rtl w:val="0"/>
              </w:rPr>
            </w:r>
          </w:p>
        </w:tc>
        <w:tc>
          <w:tcPr>
            <w:vAlign w:val="center"/>
          </w:tcPr>
          <w:p w:rsidR="00000000" w:rsidDel="00000000" w:rsidP="00000000" w:rsidRDefault="00000000" w:rsidRPr="00000000" w14:paraId="000000AC">
            <w:pPr>
              <w:spacing w:line="240" w:lineRule="auto"/>
              <w:ind w:firstLine="0"/>
              <w:jc w:val="left"/>
              <w:rPr/>
            </w:pPr>
            <w:r>
              <w:rPr>
                <w:sz w:val="22"/>
                <w:szCs w:val="22"/>
                <w:rtl w:val="0"/>
              </w:rPr>
              <w:t xml:space="preserve">StockOptionLevel, MaritalStatus</w:t>
            </w:r>
            <w:r>
              <w:rPr>
                <w:rtl w:val="0"/>
              </w:rPr>
            </w:r>
          </w:p>
        </w:tc>
      </w:tr>
      <w:tr>
        <w:trPr>
          <w:cantSplit w:val="1"/>
          <w:tblHeader w:val="0"/>
        </w:trPr>
        <w:tc>
          <w:tcPr>
            <w:vAlign w:val="center"/>
          </w:tcPr>
          <w:p w:rsidR="00000000" w:rsidDel="00000000" w:rsidP="00000000" w:rsidRDefault="00000000" w:rsidRPr="00000000" w14:paraId="000000AD">
            <w:pPr>
              <w:spacing w:line="240" w:lineRule="auto"/>
              <w:ind w:firstLine="0"/>
              <w:jc w:val="left"/>
              <w:rPr/>
            </w:pPr>
            <w:r>
              <w:rPr>
                <w:sz w:val="22"/>
                <w:szCs w:val="22"/>
                <w:rtl w:val="0"/>
              </w:rPr>
              <w:t xml:space="preserve">H5</w:t>
            </w:r>
            <w:r>
              <w:rPr>
                <w:rtl w:val="0"/>
              </w:rPr>
            </w:r>
          </w:p>
        </w:tc>
        <w:tc>
          <w:tcPr>
            <w:vAlign w:val="center"/>
          </w:tcPr>
          <w:p w:rsidR="00000000" w:rsidDel="00000000" w:rsidP="00000000" w:rsidRDefault="00000000" w:rsidRPr="00000000" w14:paraId="000000AE">
            <w:pPr>
              <w:spacing w:line="240" w:lineRule="auto"/>
              <w:ind w:firstLine="0"/>
              <w:jc w:val="left"/>
              <w:rPr/>
            </w:pPr>
            <w:r>
              <w:rPr>
                <w:sz w:val="22"/>
                <w:szCs w:val="22"/>
                <w:rtl w:val="0"/>
              </w:rPr>
              <w:t xml:space="preserve">Mức hài lòng và gắn kết thấp làm tăng nghỉ việc</w:t>
            </w:r>
            <w:r>
              <w:rPr>
                <w:rtl w:val="0"/>
              </w:rPr>
            </w:r>
          </w:p>
        </w:tc>
        <w:tc>
          <w:tcPr>
            <w:vAlign w:val="center"/>
          </w:tcPr>
          <w:p w:rsidR="00000000" w:rsidDel="00000000" w:rsidP="00000000" w:rsidRDefault="00000000" w:rsidRPr="00000000" w14:paraId="000000AF">
            <w:pPr>
              <w:spacing w:line="240" w:lineRule="auto"/>
              <w:ind w:firstLine="0"/>
              <w:jc w:val="left"/>
              <w:rPr/>
            </w:pPr>
            <w:r>
              <w:rPr>
                <w:sz w:val="22"/>
                <w:szCs w:val="22"/>
                <w:rtl w:val="0"/>
              </w:rPr>
              <w:t xml:space="preserve">EnvironmentSatisfaction, JobSatisfaction, RelationshipSatisfaction, WorkLifeBalance, JobInvolvement</w:t>
            </w:r>
            <w:r>
              <w:rPr>
                <w:rtl w:val="0"/>
              </w:rPr>
            </w:r>
          </w:p>
        </w:tc>
      </w:tr>
      <w:tr>
        <w:trPr>
          <w:cantSplit w:val="1"/>
          <w:tblHeader w:val="0"/>
        </w:trPr>
        <w:tc>
          <w:tcPr>
            <w:vAlign w:val="center"/>
          </w:tcPr>
          <w:p w:rsidR="00000000" w:rsidDel="00000000" w:rsidP="00000000" w:rsidRDefault="00000000" w:rsidRPr="00000000" w14:paraId="000000B0">
            <w:pPr>
              <w:spacing w:line="240" w:lineRule="auto"/>
              <w:ind w:firstLine="0"/>
              <w:jc w:val="left"/>
              <w:rPr/>
            </w:pPr>
            <w:r>
              <w:rPr>
                <w:sz w:val="22"/>
                <w:szCs w:val="22"/>
                <w:rtl w:val="0"/>
              </w:rPr>
              <w:t xml:space="preserve">H6</w:t>
            </w:r>
            <w:r>
              <w:rPr>
                <w:rtl w:val="0"/>
              </w:rPr>
            </w:r>
          </w:p>
        </w:tc>
        <w:tc>
          <w:tcPr>
            <w:vAlign w:val="center"/>
          </w:tcPr>
          <w:p w:rsidR="00000000" w:rsidDel="00000000" w:rsidP="00000000" w:rsidRDefault="00000000" w:rsidRPr="00000000" w14:paraId="000000B1">
            <w:pPr>
              <w:spacing w:line="240" w:lineRule="auto"/>
              <w:ind w:firstLine="0"/>
              <w:jc w:val="left"/>
              <w:rPr/>
            </w:pPr>
            <w:r>
              <w:rPr>
                <w:sz w:val="22"/>
                <w:szCs w:val="22"/>
                <w:rtl w:val="0"/>
              </w:rPr>
              <w:t xml:space="preserve">Đi công tác thường xuyên làm tăng nghỉ việc</w:t>
            </w:r>
            <w:r>
              <w:rPr>
                <w:rtl w:val="0"/>
              </w:rPr>
            </w:r>
          </w:p>
        </w:tc>
        <w:tc>
          <w:tcPr>
            <w:vAlign w:val="center"/>
          </w:tcPr>
          <w:p w:rsidR="00000000" w:rsidDel="00000000" w:rsidP="00000000" w:rsidRDefault="00000000" w:rsidRPr="00000000" w14:paraId="000000B2">
            <w:pPr>
              <w:spacing w:line="240" w:lineRule="auto"/>
              <w:ind w:firstLine="0"/>
              <w:jc w:val="left"/>
              <w:rPr/>
            </w:pPr>
            <w:r>
              <w:rPr>
                <w:sz w:val="22"/>
                <w:szCs w:val="22"/>
                <w:rtl w:val="0"/>
              </w:rPr>
              <w:t xml:space="preserve">BusinessTravel</w:t>
            </w:r>
            <w:r>
              <w:rPr>
                <w:rtl w:val="0"/>
              </w:rPr>
            </w:r>
          </w:p>
        </w:tc>
      </w:tr>
      <w:tr>
        <w:trPr>
          <w:cantSplit w:val="1"/>
          <w:tblHeader w:val="0"/>
        </w:trPr>
        <w:tc>
          <w:tcPr>
            <w:vAlign w:val="center"/>
          </w:tcPr>
          <w:p w:rsidR="00000000" w:rsidDel="00000000" w:rsidP="00000000" w:rsidRDefault="00000000" w:rsidRPr="00000000" w14:paraId="000000B3">
            <w:pPr>
              <w:spacing w:line="240" w:lineRule="auto"/>
              <w:ind w:firstLine="0"/>
              <w:jc w:val="left"/>
              <w:rPr/>
            </w:pPr>
            <w:r>
              <w:rPr>
                <w:sz w:val="22"/>
                <w:szCs w:val="22"/>
                <w:rtl w:val="0"/>
              </w:rPr>
              <w:t xml:space="preserve">H7</w:t>
            </w:r>
            <w:r>
              <w:rPr>
                <w:rtl w:val="0"/>
              </w:rPr>
            </w:r>
          </w:p>
        </w:tc>
        <w:tc>
          <w:tcPr>
            <w:vAlign w:val="center"/>
          </w:tcPr>
          <w:p w:rsidR="00000000" w:rsidDel="00000000" w:rsidP="00000000" w:rsidRDefault="00000000" w:rsidRPr="00000000" w14:paraId="000000B4">
            <w:pPr>
              <w:spacing w:line="240" w:lineRule="auto"/>
              <w:ind w:firstLine="0"/>
              <w:jc w:val="left"/>
              <w:rPr/>
            </w:pPr>
            <w:r>
              <w:rPr>
                <w:sz w:val="22"/>
                <w:szCs w:val="22"/>
                <w:rtl w:val="0"/>
              </w:rPr>
              <w:t xml:space="preserve">Vừa đổi quản lý và lâu không được thăng chức làm tăng nghỉ việc</w:t>
            </w:r>
            <w:r>
              <w:rPr>
                <w:rtl w:val="0"/>
              </w:rPr>
            </w:r>
          </w:p>
        </w:tc>
        <w:tc>
          <w:tcPr>
            <w:vAlign w:val="center"/>
          </w:tcPr>
          <w:p w:rsidR="00000000" w:rsidDel="00000000" w:rsidP="00000000" w:rsidRDefault="00000000" w:rsidRPr="00000000" w14:paraId="000000B5">
            <w:pPr>
              <w:spacing w:line="240" w:lineRule="auto"/>
              <w:ind w:firstLine="0"/>
              <w:jc w:val="left"/>
              <w:rPr/>
            </w:pPr>
            <w:r>
              <w:rPr>
                <w:sz w:val="22"/>
                <w:szCs w:val="22"/>
                <w:rtl w:val="0"/>
              </w:rPr>
              <w:t xml:space="preserve">YearsWithCurrManager, YearsSinceLastPromotion</w:t>
            </w:r>
            <w:r>
              <w:rPr>
                <w:rtl w:val="0"/>
              </w:rPr>
            </w:r>
          </w:p>
        </w:tc>
      </w:tr>
      <w:tr>
        <w:trPr>
          <w:cantSplit w:val="1"/>
          <w:tblHeader w:val="0"/>
        </w:trPr>
        <w:tc>
          <w:tcPr>
            <w:vAlign w:val="center"/>
          </w:tcPr>
          <w:p w:rsidR="00000000" w:rsidDel="00000000" w:rsidP="00000000" w:rsidRDefault="00000000" w:rsidRPr="00000000" w14:paraId="000000B6">
            <w:pPr>
              <w:spacing w:line="240" w:lineRule="auto"/>
              <w:ind w:firstLine="0"/>
              <w:jc w:val="left"/>
              <w:rPr/>
            </w:pPr>
            <w:r>
              <w:rPr>
                <w:sz w:val="22"/>
                <w:szCs w:val="22"/>
                <w:rtl w:val="0"/>
              </w:rPr>
              <w:t xml:space="preserve">H8 (đối chứng)</w:t>
            </w:r>
            <w:r>
              <w:rPr>
                <w:rtl w:val="0"/>
              </w:rPr>
            </w:r>
          </w:p>
        </w:tc>
        <w:tc>
          <w:tcPr>
            <w:vAlign w:val="center"/>
          </w:tcPr>
          <w:p w:rsidR="00000000" w:rsidDel="00000000" w:rsidP="00000000" w:rsidRDefault="00000000" w:rsidRPr="00000000" w14:paraId="000000B7">
            <w:pPr>
              <w:spacing w:line="240" w:lineRule="auto"/>
              <w:ind w:firstLine="0"/>
              <w:jc w:val="left"/>
              <w:rPr/>
            </w:pPr>
            <w:r>
              <w:rPr>
                <w:sz w:val="22"/>
                <w:szCs w:val="22"/>
                <w:rtl w:val="0"/>
              </w:rPr>
              <w:t xml:space="preserve">Giới tính, học vấn và điểm hiệu suất không tạo khác biệt đáng kể</w:t>
            </w:r>
            <w:r>
              <w:rPr>
                <w:rtl w:val="0"/>
              </w:rPr>
            </w:r>
          </w:p>
        </w:tc>
        <w:tc>
          <w:tcPr>
            <w:vAlign w:val="center"/>
          </w:tcPr>
          <w:p w:rsidR="00000000" w:rsidDel="00000000" w:rsidP="00000000" w:rsidRDefault="00000000" w:rsidRPr="00000000" w14:paraId="000000B8">
            <w:pPr>
              <w:spacing w:line="240" w:lineRule="auto"/>
              <w:ind w:firstLine="0"/>
              <w:jc w:val="left"/>
              <w:rPr/>
            </w:pPr>
            <w:r>
              <w:rPr>
                <w:sz w:val="22"/>
                <w:szCs w:val="22"/>
                <w:rtl w:val="0"/>
              </w:rPr>
              <w:t xml:space="preserve">Gender, Education, PerformanceRating</w:t>
            </w:r>
            <w:r>
              <w:rPr>
                <w:rtl w:val="0"/>
              </w:rPr>
            </w:r>
          </w:p>
        </w:tc>
      </w:tr>
    </w:tbl>
    <w:p w:rsidR="00000000" w:rsidDel="00000000" w:rsidP="00000000" w:rsidRDefault="00000000" w:rsidRPr="00000000" w14:paraId="000000B9">
      <w:pPr>
        <w:spacing w:after="240" w:line="240" w:lineRule="auto"/>
        <w:ind w:firstLine="0"/>
        <w:jc w:val="left"/>
        <w:rPr/>
      </w:pPr>
      <w:r>
        <w:rPr>
          <w:i w:val="1"/>
          <w:iCs w:val="1"/>
          <w:sz w:val="22"/>
          <w:szCs w:val="22"/>
          <w:rtl w:val="0"/>
        </w:rPr>
        <w:t xml:space="preserve">Nguồn: Nhóm tác giả tổng hợp.</w:t>
      </w:r>
      <w:r>
        <w:rPr>
          <w:rtl w:val="0"/>
        </w:rPr>
      </w:r>
    </w:p>
    <w:p w:rsidR="00000000" w:rsidDel="00000000" w:rsidP="00000000" w:rsidRDefault="00000000" w:rsidRPr="00000000" w14:paraId="000000BA">
      <w:pPr>
        <w:pStyle w:val="Heading2"/>
        <w:spacing w:after="240" w:before="120" w:line="240" w:lineRule="auto"/>
        <w:jc w:val="left"/>
        <w:rPr/>
      </w:pPr>
      <w:r>
        <w:rPr>
          <w:rtl w:val="0"/>
        </w:rPr>
        <w:t xml:space="preserve">1.5. Đối tượng, phạm vi và phương pháp nghiên cứu</w:t>
      </w:r>
    </w:p>
    <w:p w:rsidR="00000000" w:rsidDel="00000000" w:rsidP="00000000" w:rsidRDefault="00000000" w:rsidRPr="00000000" w14:paraId="000000BB">
      <w:pPr>
        <w:spacing w:after="240" w:line="240" w:lineRule="auto"/>
        <w:rPr/>
      </w:pPr>
      <w:r>
        <w:rPr>
          <w:rtl w:val="0"/>
        </w:rPr>
        <w:t xml:space="preserve">Đối tượng nghiên cứu là hành vi nghỉ việc của nhân viên và các yếu tố về nhân khẩu học, điều kiện làm việc, lương - đãi ngộ và trải nghiệm làm việc có liên quan. Phạm vi gồm 1.470 nhân viên thuộc ba phòng ban trong bộ dữ liệu IBM HR Analytics (IBM, 2017), tại một thời điểm quan sát.</w:t>
      </w:r>
    </w:p>
    <w:p w:rsidR="00000000" w:rsidDel="00000000" w:rsidP="00000000" w:rsidRDefault="00000000" w:rsidRPr="00000000" w14:paraId="000000BC">
      <w:pPr>
        <w:spacing w:after="240" w:line="240" w:lineRule="auto"/>
        <w:rPr/>
      </w:pPr>
      <w:r>
        <w:rPr>
          <w:rtl w:val="0"/>
        </w:rPr>
        <w:t xml:space="preserve">Nhóm kết hợp nghiên cứu tài liệu để xây dựng khung khái niệm; Power Query và DAX trong Power BI để xử lý, mô hình hóa và trực quan hóa dữ liệu; các kiểm định chi-square, Mann-Whitney U và Cochran-Mantel-Haenszel; hồi quy logistic và cây quyết định bằng Python; và mô phỏng tác động của giải pháp giới hạn làm thêm giờ.</w:t>
      </w:r>
    </w:p>
    <w:p w:rsidR="00000000" w:rsidDel="00000000" w:rsidP="00000000" w:rsidRDefault="00000000" w:rsidRPr="00000000" w14:paraId="000000BD">
      <w:pPr>
        <w:pStyle w:val="Heading1"/>
        <w:pageBreakBefore w:val="1"/>
        <w:spacing w:after="240" w:line="240" w:lineRule="auto"/>
        <w:ind w:left="0" w:firstLine="0"/>
        <w:jc w:val="left"/>
        <w:rPr/>
      </w:pPr>
      <w:r>
        <w:rPr>
          <w:rtl w:val="0"/>
        </w:rPr>
        <w:t xml:space="preserve">2. Mô tả dữ liệu</w:t>
      </w:r>
    </w:p>
    <w:p w:rsidR="00000000" w:rsidDel="00000000" w:rsidP="00000000" w:rsidRDefault="00000000" w:rsidRPr="00000000" w14:paraId="000000BE">
      <w:pPr>
        <w:spacing w:after="240" w:line="240" w:lineRule="auto"/>
        <w:rPr/>
      </w:pPr>
      <w:r>
        <w:rPr>
          <w:rtl w:val="0"/>
        </w:rPr>
        <w:t xml:space="preserve">Bộ dữ liệu gồm 1.470 nhân viên và 34 cột trong file </w:t>
      </w:r>
      <w:r>
        <w:rPr>
          <w:i w:val="1"/>
          <w:iCs w:val="1"/>
          <w:rtl w:val="0"/>
        </w:rPr>
        <w:t xml:space="preserve">02_Employee Attrition.xlsx</w:t>
      </w:r>
      <w:r>
        <w:rPr>
          <w:rtl w:val="0"/>
        </w:rPr>
        <w:t xml:space="preserve"> (sheet Data), mỗi dòng là một nhân viên với mã duy nhất (Employee Number). Biến mục tiêu là </w:t>
      </w:r>
      <w:r>
        <w:rPr>
          <w:b w:val="1"/>
          <w:bCs w:val="1"/>
          <w:rtl w:val="0"/>
        </w:rPr>
        <w:t xml:space="preserve">Attrition</w:t>
      </w:r>
      <w:r>
        <w:rPr>
          <w:rtl w:val="0"/>
        </w:rPr>
        <w:t xml:space="preserve"> (Yes/No): 237 người đã nghỉ (16,1%) và 1.233 người ở lại (83,9%), tức dữ liệu mất cân bằng khoảng 1:5,2.</w:t>
      </w:r>
    </w:p>
    <w:p w:rsidR="00000000" w:rsidDel="00000000" w:rsidP="00000000" w:rsidRDefault="00000000" w:rsidRPr="00000000" w14:paraId="000000BF">
      <w:pPr>
        <w:pStyle w:val="Heading2"/>
        <w:spacing w:after="240" w:before="120" w:line="240" w:lineRule="auto"/>
        <w:jc w:val="left"/>
        <w:rPr/>
      </w:pPr>
      <w:r>
        <w:rPr>
          <w:rtl w:val="0"/>
        </w:rPr>
        <w:t xml:space="preserve">2.1. Nguồn và bản chất dữ liệu</w:t>
      </w:r>
    </w:p>
    <w:p w:rsidR="00000000" w:rsidDel="00000000" w:rsidP="00000000" w:rsidRDefault="00000000" w:rsidRPr="00000000" w14:paraId="000000C0">
      <w:pPr>
        <w:spacing w:after="240" w:line="240" w:lineRule="auto"/>
        <w:rPr/>
      </w:pPr>
      <w:r>
        <w:rPr>
          <w:rtl w:val="0"/>
        </w:rPr>
        <w:t xml:space="preserve">Dữ liệu là ảnh chụp tại một thời điểm (cross-sectional), không có ngày vào - ngày nghỉ. Vì vậy báo cáo chỉ so sánh tỷ lệ nghỉ giữa các nhóm, không phân tích xu hướng theo thời gian. Các thang hài lòng là khảo sát tự đánh giá 1-4; thu nhập tính theo USD/tháng.</w:t>
      </w:r>
    </w:p>
    <w:p w:rsidR="00000000" w:rsidDel="00000000" w:rsidP="00000000" w:rsidRDefault="00000000" w:rsidRPr="00000000" w14:paraId="000000C1">
      <w:pPr>
        <w:pStyle w:val="Heading2"/>
        <w:spacing w:after="240" w:before="120" w:line="240" w:lineRule="auto"/>
        <w:jc w:val="left"/>
        <w:rPr/>
      </w:pPr>
      <w:r>
        <w:rPr>
          <w:rtl w:val="0"/>
        </w:rPr>
        <w:t xml:space="preserve">2.2. Nhóm biến chính</w:t>
      </w:r>
    </w:p>
    <w:p w:rsidR="00000000" w:rsidDel="00000000" w:rsidP="00000000" w:rsidRDefault="00000000" w:rsidRPr="00000000" w14:paraId="000000C2">
      <w:pPr>
        <w:keepNext w:val="1"/>
        <w:keepLines w:val="1"/>
        <w:spacing w:after="120" w:line="240" w:lineRule="auto"/>
        <w:ind w:firstLine="0"/>
        <w:jc w:val="center"/>
        <w:rPr/>
      </w:pPr>
      <w:r>
        <w:rPr>
          <w:b w:val="1"/>
          <w:bCs w:val="1"/>
          <w:sz w:val="24"/>
          <w:szCs w:val="24"/>
          <w:rtl w:val="0"/>
        </w:rPr>
        <w:t xml:space="preserve">Bảng 2.1.</w:t>
      </w:r>
      <w:r>
        <w:rPr>
          <w:sz w:val="24"/>
          <w:szCs w:val="24"/>
          <w:rtl w:val="0"/>
        </w:rPr>
        <w:t xml:space="preserve"> Các nhóm biến chính trong bộ dữ liệu</w:t>
      </w:r>
      <w:r>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1"/>
        <w:gridCol w:w="3744"/>
        <w:gridCol w:w="1404"/>
        <w:gridCol w:w="2621"/>
        <w:tblGridChange w:id="0">
          <w:tblGrid>
            <w:gridCol w:w="1591"/>
            <w:gridCol w:w="3744"/>
            <w:gridCol w:w="1404"/>
            <w:gridCol w:w="2621"/>
          </w:tblGrid>
        </w:tblGridChange>
      </w:tblGrid>
      <w:tr>
        <w:trPr>
          <w:cantSplit w:val="1"/>
          <w:tblHeader w:val="1"/>
        </w:trPr>
        <w:tc>
          <w:tcPr>
            <w:shd w:fill="f2f2f2" w:val="clear"/>
            <w:vAlign w:val="center"/>
          </w:tcPr>
          <w:p w:rsidR="00000000" w:rsidDel="00000000" w:rsidP="00000000" w:rsidRDefault="00000000" w:rsidRPr="00000000" w14:paraId="000000C3">
            <w:pPr>
              <w:spacing w:line="240" w:lineRule="auto"/>
              <w:ind w:firstLine="0"/>
              <w:jc w:val="center"/>
              <w:rPr/>
            </w:pPr>
            <w:r>
              <w:rPr>
                <w:b w:val="1"/>
                <w:bCs w:val="1"/>
                <w:sz w:val="22"/>
                <w:szCs w:val="22"/>
                <w:rtl w:val="0"/>
              </w:rPr>
              <w:t xml:space="preserve">Nhóm</w:t>
            </w:r>
            <w:r>
              <w:rPr>
                <w:rtl w:val="0"/>
              </w:rPr>
            </w:r>
          </w:p>
        </w:tc>
        <w:tc>
          <w:tcPr>
            <w:shd w:fill="f2f2f2" w:val="clear"/>
            <w:vAlign w:val="center"/>
          </w:tcPr>
          <w:p w:rsidR="00000000" w:rsidDel="00000000" w:rsidP="00000000" w:rsidRDefault="00000000" w:rsidRPr="00000000" w14:paraId="000000C4">
            <w:pPr>
              <w:spacing w:line="240" w:lineRule="auto"/>
              <w:ind w:firstLine="0"/>
              <w:jc w:val="center"/>
              <w:rPr/>
            </w:pPr>
            <w:r>
              <w:rPr>
                <w:b w:val="1"/>
                <w:bCs w:val="1"/>
                <w:sz w:val="22"/>
                <w:szCs w:val="22"/>
                <w:rtl w:val="0"/>
              </w:rPr>
              <w:t xml:space="preserve">Biến</w:t>
            </w:r>
            <w:r>
              <w:rPr>
                <w:rtl w:val="0"/>
              </w:rPr>
            </w:r>
          </w:p>
        </w:tc>
        <w:tc>
          <w:tcPr>
            <w:shd w:fill="f2f2f2" w:val="clear"/>
            <w:vAlign w:val="center"/>
          </w:tcPr>
          <w:p w:rsidR="00000000" w:rsidDel="00000000" w:rsidP="00000000" w:rsidRDefault="00000000" w:rsidRPr="00000000" w14:paraId="000000C5">
            <w:pPr>
              <w:spacing w:line="240" w:lineRule="auto"/>
              <w:ind w:firstLine="0"/>
              <w:jc w:val="center"/>
              <w:rPr/>
            </w:pPr>
            <w:r>
              <w:rPr>
                <w:b w:val="1"/>
                <w:bCs w:val="1"/>
                <w:sz w:val="22"/>
                <w:szCs w:val="22"/>
                <w:rtl w:val="0"/>
              </w:rPr>
              <w:t xml:space="preserve">Kiểu</w:t>
            </w:r>
            <w:r>
              <w:rPr>
                <w:rtl w:val="0"/>
              </w:rPr>
            </w:r>
          </w:p>
        </w:tc>
        <w:tc>
          <w:tcPr>
            <w:shd w:fill="f2f2f2" w:val="clear"/>
            <w:vAlign w:val="center"/>
          </w:tcPr>
          <w:p w:rsidR="00000000" w:rsidDel="00000000" w:rsidP="00000000" w:rsidRDefault="00000000" w:rsidRPr="00000000" w14:paraId="000000C6">
            <w:pPr>
              <w:spacing w:line="240" w:lineRule="auto"/>
              <w:ind w:firstLine="0"/>
              <w:jc w:val="center"/>
              <w:rPr/>
            </w:pPr>
            <w:r>
              <w:rPr>
                <w:b w:val="1"/>
                <w:bCs w:val="1"/>
                <w:sz w:val="22"/>
                <w:szCs w:val="22"/>
                <w:rtl w:val="0"/>
              </w:rPr>
              <w:t xml:space="preserve">Ghi chú</w:t>
            </w:r>
            <w:r>
              <w:rPr>
                <w:rtl w:val="0"/>
              </w:rPr>
            </w:r>
          </w:p>
        </w:tc>
      </w:tr>
      <w:tr>
        <w:trPr>
          <w:cantSplit w:val="1"/>
          <w:tblHeader w:val="0"/>
        </w:trPr>
        <w:tc>
          <w:tcPr>
            <w:vAlign w:val="center"/>
          </w:tcPr>
          <w:p w:rsidR="00000000" w:rsidDel="00000000" w:rsidP="00000000" w:rsidRDefault="00000000" w:rsidRPr="00000000" w14:paraId="000000C7">
            <w:pPr>
              <w:spacing w:line="240" w:lineRule="auto"/>
              <w:ind w:firstLine="0"/>
              <w:jc w:val="left"/>
              <w:rPr/>
            </w:pPr>
            <w:r>
              <w:rPr>
                <w:sz w:val="22"/>
                <w:szCs w:val="22"/>
                <w:rtl w:val="0"/>
              </w:rPr>
              <w:t xml:space="preserve">Mục tiêu</w:t>
            </w:r>
            <w:r>
              <w:rPr>
                <w:rtl w:val="0"/>
              </w:rPr>
            </w:r>
          </w:p>
        </w:tc>
        <w:tc>
          <w:tcPr>
            <w:vAlign w:val="center"/>
          </w:tcPr>
          <w:p w:rsidR="00000000" w:rsidDel="00000000" w:rsidP="00000000" w:rsidRDefault="00000000" w:rsidRPr="00000000" w14:paraId="000000C8">
            <w:pPr>
              <w:spacing w:line="240" w:lineRule="auto"/>
              <w:ind w:firstLine="0"/>
              <w:jc w:val="left"/>
              <w:rPr/>
            </w:pPr>
            <w:r>
              <w:rPr>
                <w:sz w:val="22"/>
                <w:szCs w:val="22"/>
                <w:rtl w:val="0"/>
              </w:rPr>
              <w:t xml:space="preserve">Attrition</w:t>
            </w:r>
            <w:r>
              <w:rPr>
                <w:rtl w:val="0"/>
              </w:rPr>
            </w:r>
          </w:p>
        </w:tc>
        <w:tc>
          <w:tcPr>
            <w:vAlign w:val="center"/>
          </w:tcPr>
          <w:p w:rsidR="00000000" w:rsidDel="00000000" w:rsidP="00000000" w:rsidRDefault="00000000" w:rsidRPr="00000000" w14:paraId="000000C9">
            <w:pPr>
              <w:spacing w:line="240" w:lineRule="auto"/>
              <w:ind w:firstLine="0"/>
              <w:jc w:val="left"/>
              <w:rPr/>
            </w:pPr>
            <w:r>
              <w:rPr>
                <w:sz w:val="22"/>
                <w:szCs w:val="22"/>
                <w:rtl w:val="0"/>
              </w:rPr>
              <w:t xml:space="preserve">Phân loại (Yes/No)</w:t>
            </w:r>
            <w:r>
              <w:rPr>
                <w:rtl w:val="0"/>
              </w:rPr>
            </w:r>
          </w:p>
        </w:tc>
        <w:tc>
          <w:tcPr>
            <w:vAlign w:val="center"/>
          </w:tcPr>
          <w:p w:rsidR="00000000" w:rsidDel="00000000" w:rsidP="00000000" w:rsidRDefault="00000000" w:rsidRPr="00000000" w14:paraId="000000CA">
            <w:pPr>
              <w:spacing w:line="240" w:lineRule="auto"/>
              <w:ind w:firstLine="0"/>
              <w:jc w:val="left"/>
              <w:rPr/>
            </w:pPr>
            <w:r>
              <w:rPr>
                <w:sz w:val="22"/>
                <w:szCs w:val="22"/>
                <w:rtl w:val="0"/>
              </w:rPr>
              <w:t xml:space="preserve">237 Yes / 1.233 No</w:t>
            </w:r>
            <w:r>
              <w:rPr>
                <w:rtl w:val="0"/>
              </w:rPr>
            </w:r>
          </w:p>
        </w:tc>
      </w:tr>
      <w:tr>
        <w:trPr>
          <w:cantSplit w:val="1"/>
          <w:tblHeader w:val="0"/>
        </w:trPr>
        <w:tc>
          <w:tcPr>
            <w:vAlign w:val="center"/>
          </w:tcPr>
          <w:p w:rsidR="00000000" w:rsidDel="00000000" w:rsidP="00000000" w:rsidRDefault="00000000" w:rsidRPr="00000000" w14:paraId="000000CB">
            <w:pPr>
              <w:spacing w:line="240" w:lineRule="auto"/>
              <w:ind w:firstLine="0"/>
              <w:jc w:val="left"/>
              <w:rPr/>
            </w:pPr>
            <w:r>
              <w:rPr>
                <w:sz w:val="22"/>
                <w:szCs w:val="22"/>
                <w:rtl w:val="0"/>
              </w:rPr>
              <w:t xml:space="preserve">Nhân khẩu học</w:t>
            </w:r>
            <w:r>
              <w:rPr>
                <w:rtl w:val="0"/>
              </w:rPr>
            </w:r>
          </w:p>
        </w:tc>
        <w:tc>
          <w:tcPr>
            <w:vAlign w:val="center"/>
          </w:tcPr>
          <w:p w:rsidR="00000000" w:rsidDel="00000000" w:rsidP="00000000" w:rsidRDefault="00000000" w:rsidRPr="00000000" w14:paraId="000000CC">
            <w:pPr>
              <w:spacing w:line="240" w:lineRule="auto"/>
              <w:ind w:firstLine="0"/>
              <w:jc w:val="left"/>
              <w:rPr/>
            </w:pPr>
            <w:r>
              <w:rPr>
                <w:sz w:val="22"/>
                <w:szCs w:val="22"/>
                <w:rtl w:val="0"/>
              </w:rPr>
              <w:t xml:space="preserve">Age, Gender, MaritalStatus, Education, EducationField, DistanceFromHome</w:t>
            </w:r>
            <w:r>
              <w:rPr>
                <w:rtl w:val="0"/>
              </w:rPr>
            </w:r>
          </w:p>
        </w:tc>
        <w:tc>
          <w:tcPr>
            <w:vAlign w:val="center"/>
          </w:tcPr>
          <w:p w:rsidR="00000000" w:rsidDel="00000000" w:rsidP="00000000" w:rsidRDefault="00000000" w:rsidRPr="00000000" w14:paraId="000000CD">
            <w:pPr>
              <w:spacing w:line="240" w:lineRule="auto"/>
              <w:ind w:firstLine="0"/>
              <w:jc w:val="left"/>
              <w:rPr/>
            </w:pPr>
            <w:r>
              <w:rPr>
                <w:sz w:val="22"/>
                <w:szCs w:val="22"/>
                <w:rtl w:val="0"/>
              </w:rPr>
              <w:t xml:space="preserve">Số / phân loại</w:t>
            </w:r>
            <w:r>
              <w:rPr>
                <w:rtl w:val="0"/>
              </w:rPr>
            </w:r>
          </w:p>
        </w:tc>
        <w:tc>
          <w:tcPr>
            <w:vAlign w:val="center"/>
          </w:tcPr>
          <w:p w:rsidR="00000000" w:rsidDel="00000000" w:rsidP="00000000" w:rsidRDefault="00000000" w:rsidRPr="00000000" w14:paraId="000000CE">
            <w:pPr>
              <w:spacing w:line="240" w:lineRule="auto"/>
              <w:ind w:firstLine="0"/>
              <w:jc w:val="left"/>
              <w:rPr/>
            </w:pPr>
            <w:r>
              <w:rPr>
                <w:sz w:val="22"/>
                <w:szCs w:val="22"/>
                <w:rtl w:val="0"/>
              </w:rPr>
              <w:t xml:space="preserve">Tuổi 18-60; khoảng cách 1-29 dặm</w:t>
            </w:r>
            <w:r>
              <w:rPr>
                <w:rtl w:val="0"/>
              </w:rPr>
            </w:r>
          </w:p>
        </w:tc>
      </w:tr>
      <w:tr>
        <w:trPr>
          <w:cantSplit w:val="1"/>
          <w:tblHeader w:val="0"/>
        </w:trPr>
        <w:tc>
          <w:tcPr>
            <w:vAlign w:val="center"/>
          </w:tcPr>
          <w:p w:rsidR="00000000" w:rsidDel="00000000" w:rsidP="00000000" w:rsidRDefault="00000000" w:rsidRPr="00000000" w14:paraId="000000CF">
            <w:pPr>
              <w:spacing w:line="240" w:lineRule="auto"/>
              <w:ind w:firstLine="0"/>
              <w:jc w:val="left"/>
              <w:rPr/>
            </w:pPr>
            <w:r>
              <w:rPr>
                <w:sz w:val="22"/>
                <w:szCs w:val="22"/>
                <w:rtl w:val="0"/>
              </w:rPr>
              <w:t xml:space="preserve">Công việc</w:t>
            </w:r>
            <w:r>
              <w:rPr>
                <w:rtl w:val="0"/>
              </w:rPr>
            </w:r>
          </w:p>
        </w:tc>
        <w:tc>
          <w:tcPr>
            <w:vAlign w:val="center"/>
          </w:tcPr>
          <w:p w:rsidR="00000000" w:rsidDel="00000000" w:rsidP="00000000" w:rsidRDefault="00000000" w:rsidRPr="00000000" w14:paraId="000000D0">
            <w:pPr>
              <w:spacing w:line="240" w:lineRule="auto"/>
              <w:ind w:firstLine="0"/>
              <w:jc w:val="left"/>
              <w:rPr/>
            </w:pPr>
            <w:r>
              <w:rPr>
                <w:sz w:val="22"/>
                <w:szCs w:val="22"/>
                <w:rtl w:val="0"/>
              </w:rPr>
              <w:t xml:space="preserve">Department, JobRole, JobLevel, OverTime, BusinessTravel</w:t>
            </w:r>
            <w:r>
              <w:rPr>
                <w:rtl w:val="0"/>
              </w:rPr>
            </w:r>
          </w:p>
        </w:tc>
        <w:tc>
          <w:tcPr>
            <w:vAlign w:val="center"/>
          </w:tcPr>
          <w:p w:rsidR="00000000" w:rsidDel="00000000" w:rsidP="00000000" w:rsidRDefault="00000000" w:rsidRPr="00000000" w14:paraId="000000D1">
            <w:pPr>
              <w:spacing w:line="240" w:lineRule="auto"/>
              <w:ind w:firstLine="0"/>
              <w:jc w:val="left"/>
              <w:rPr/>
            </w:pPr>
            <w:r>
              <w:rPr>
                <w:sz w:val="22"/>
                <w:szCs w:val="22"/>
                <w:rtl w:val="0"/>
              </w:rPr>
              <w:t xml:space="preserve">Phân loại</w:t>
            </w:r>
            <w:r>
              <w:rPr>
                <w:rtl w:val="0"/>
              </w:rPr>
            </w:r>
          </w:p>
        </w:tc>
        <w:tc>
          <w:tcPr>
            <w:vAlign w:val="center"/>
          </w:tcPr>
          <w:p w:rsidR="00000000" w:rsidDel="00000000" w:rsidP="00000000" w:rsidRDefault="00000000" w:rsidRPr="00000000" w14:paraId="000000D2">
            <w:pPr>
              <w:spacing w:line="240" w:lineRule="auto"/>
              <w:ind w:firstLine="0"/>
              <w:jc w:val="left"/>
              <w:rPr/>
            </w:pPr>
            <w:r>
              <w:rPr>
                <w:sz w:val="22"/>
                <w:szCs w:val="22"/>
                <w:rtl w:val="0"/>
              </w:rPr>
              <w:t xml:space="preserve">3 phòng ban, 9 vị trí, 5 cấp bậc</w:t>
            </w:r>
            <w:r>
              <w:rPr>
                <w:rtl w:val="0"/>
              </w:rPr>
            </w:r>
          </w:p>
        </w:tc>
      </w:tr>
      <w:tr>
        <w:trPr>
          <w:cantSplit w:val="1"/>
          <w:tblHeader w:val="0"/>
        </w:trPr>
        <w:tc>
          <w:tcPr>
            <w:vAlign w:val="center"/>
          </w:tcPr>
          <w:p w:rsidR="00000000" w:rsidDel="00000000" w:rsidP="00000000" w:rsidRDefault="00000000" w:rsidRPr="00000000" w14:paraId="000000D3">
            <w:pPr>
              <w:spacing w:line="240" w:lineRule="auto"/>
              <w:ind w:firstLine="0"/>
              <w:jc w:val="left"/>
              <w:rPr/>
            </w:pPr>
            <w:r>
              <w:rPr>
                <w:sz w:val="22"/>
                <w:szCs w:val="22"/>
                <w:rtl w:val="0"/>
              </w:rPr>
              <w:t xml:space="preserve">Lương &amp; đãi ngộ</w:t>
            </w:r>
            <w:r>
              <w:rPr>
                <w:rtl w:val="0"/>
              </w:rPr>
            </w:r>
          </w:p>
        </w:tc>
        <w:tc>
          <w:tcPr>
            <w:vAlign w:val="center"/>
          </w:tcPr>
          <w:p w:rsidR="00000000" w:rsidDel="00000000" w:rsidP="00000000" w:rsidRDefault="00000000" w:rsidRPr="00000000" w14:paraId="000000D4">
            <w:pPr>
              <w:spacing w:line="240" w:lineRule="auto"/>
              <w:ind w:firstLine="0"/>
              <w:jc w:val="left"/>
              <w:rPr/>
            </w:pPr>
            <w:r>
              <w:rPr>
                <w:sz w:val="22"/>
                <w:szCs w:val="22"/>
                <w:rtl w:val="0"/>
              </w:rPr>
              <w:t xml:space="preserve">MonthlyIncome, PercentSalaryHike, StockOptionLevel, DailyRate, HourlyRate, MonthlyRate</w:t>
            </w:r>
            <w:r>
              <w:rPr>
                <w:rtl w:val="0"/>
              </w:rPr>
            </w:r>
          </w:p>
        </w:tc>
        <w:tc>
          <w:tcPr>
            <w:vAlign w:val="center"/>
          </w:tcPr>
          <w:p w:rsidR="00000000" w:rsidDel="00000000" w:rsidP="00000000" w:rsidRDefault="00000000" w:rsidRPr="00000000" w14:paraId="000000D5">
            <w:pPr>
              <w:spacing w:line="240" w:lineRule="auto"/>
              <w:ind w:firstLine="0"/>
              <w:jc w:val="left"/>
              <w:rPr/>
            </w:pPr>
            <w:r>
              <w:rPr>
                <w:sz w:val="22"/>
                <w:szCs w:val="22"/>
                <w:rtl w:val="0"/>
              </w:rPr>
              <w:t xml:space="preserve">Số</w:t>
            </w:r>
            <w:r>
              <w:rPr>
                <w:rtl w:val="0"/>
              </w:rPr>
            </w:r>
          </w:p>
        </w:tc>
        <w:tc>
          <w:tcPr>
            <w:vAlign w:val="center"/>
          </w:tcPr>
          <w:p w:rsidR="00000000" w:rsidDel="00000000" w:rsidP="00000000" w:rsidRDefault="00000000" w:rsidRPr="00000000" w14:paraId="000000D6">
            <w:pPr>
              <w:spacing w:line="240" w:lineRule="auto"/>
              <w:ind w:firstLine="0"/>
              <w:jc w:val="left"/>
              <w:rPr/>
            </w:pPr>
            <w:r>
              <w:rPr>
                <w:sz w:val="22"/>
                <w:szCs w:val="22"/>
                <w:rtl w:val="0"/>
              </w:rPr>
              <w:t xml:space="preserve">Thu nhập 1.009-19.999 USD/tháng</w:t>
            </w:r>
            <w:r>
              <w:rPr>
                <w:rtl w:val="0"/>
              </w:rPr>
            </w:r>
          </w:p>
        </w:tc>
      </w:tr>
      <w:tr>
        <w:trPr>
          <w:cantSplit w:val="1"/>
          <w:tblHeader w:val="0"/>
        </w:trPr>
        <w:tc>
          <w:tcPr>
            <w:vAlign w:val="center"/>
          </w:tcPr>
          <w:p w:rsidR="00000000" w:rsidDel="00000000" w:rsidP="00000000" w:rsidRDefault="00000000" w:rsidRPr="00000000" w14:paraId="000000D7">
            <w:pPr>
              <w:spacing w:line="240" w:lineRule="auto"/>
              <w:ind w:firstLine="0"/>
              <w:jc w:val="left"/>
              <w:rPr/>
            </w:pPr>
            <w:r>
              <w:rPr>
                <w:sz w:val="22"/>
                <w:szCs w:val="22"/>
                <w:rtl w:val="0"/>
              </w:rPr>
              <w:t xml:space="preserve">Trải nghiệm</w:t>
            </w:r>
            <w:r>
              <w:rPr>
                <w:rtl w:val="0"/>
              </w:rPr>
            </w:r>
          </w:p>
        </w:tc>
        <w:tc>
          <w:tcPr>
            <w:vAlign w:val="center"/>
          </w:tcPr>
          <w:p w:rsidR="00000000" w:rsidDel="00000000" w:rsidP="00000000" w:rsidRDefault="00000000" w:rsidRPr="00000000" w14:paraId="000000D8">
            <w:pPr>
              <w:spacing w:line="240" w:lineRule="auto"/>
              <w:ind w:firstLine="0"/>
              <w:jc w:val="left"/>
              <w:rPr/>
            </w:pPr>
            <w:r>
              <w:rPr>
                <w:sz w:val="22"/>
                <w:szCs w:val="22"/>
                <w:rtl w:val="0"/>
              </w:rPr>
              <w:t xml:space="preserve">EnvironmentSatisfaction, JobSatisfaction, RelationshipSatisfaction, WorkLifeBalance, JobInvolvement, PerformanceRating</w:t>
            </w:r>
            <w:r>
              <w:rPr>
                <w:rtl w:val="0"/>
              </w:rPr>
            </w:r>
          </w:p>
        </w:tc>
        <w:tc>
          <w:tcPr>
            <w:vAlign w:val="center"/>
          </w:tcPr>
          <w:p w:rsidR="00000000" w:rsidDel="00000000" w:rsidP="00000000" w:rsidRDefault="00000000" w:rsidRPr="00000000" w14:paraId="000000D9">
            <w:pPr>
              <w:spacing w:line="240" w:lineRule="auto"/>
              <w:ind w:firstLine="0"/>
              <w:jc w:val="left"/>
              <w:rPr/>
            </w:pPr>
            <w:r>
              <w:rPr>
                <w:sz w:val="22"/>
                <w:szCs w:val="22"/>
                <w:rtl w:val="0"/>
              </w:rPr>
              <w:t xml:space="preserve">Thứ bậc 1-4</w:t>
            </w:r>
            <w:r>
              <w:rPr>
                <w:rtl w:val="0"/>
              </w:rPr>
            </w:r>
          </w:p>
        </w:tc>
        <w:tc>
          <w:tcPr>
            <w:vAlign w:val="center"/>
          </w:tcPr>
          <w:p w:rsidR="00000000" w:rsidDel="00000000" w:rsidP="00000000" w:rsidRDefault="00000000" w:rsidRPr="00000000" w14:paraId="000000DA">
            <w:pPr>
              <w:spacing w:line="240" w:lineRule="auto"/>
              <w:ind w:firstLine="0"/>
              <w:jc w:val="left"/>
              <w:rPr/>
            </w:pPr>
            <w:r>
              <w:rPr>
                <w:sz w:val="22"/>
                <w:szCs w:val="22"/>
                <w:rtl w:val="0"/>
              </w:rPr>
              <w:t xml:space="preserve">Hiệu suất chỉ có 2 mức (3 và 4)</w:t>
            </w:r>
            <w:r>
              <w:rPr>
                <w:rtl w:val="0"/>
              </w:rPr>
            </w:r>
          </w:p>
        </w:tc>
      </w:tr>
      <w:tr>
        <w:trPr>
          <w:cantSplit w:val="1"/>
          <w:tblHeader w:val="0"/>
        </w:trPr>
        <w:tc>
          <w:tcPr>
            <w:vAlign w:val="center"/>
          </w:tcPr>
          <w:p w:rsidR="00000000" w:rsidDel="00000000" w:rsidP="00000000" w:rsidRDefault="00000000" w:rsidRPr="00000000" w14:paraId="000000DB">
            <w:pPr>
              <w:spacing w:line="240" w:lineRule="auto"/>
              <w:ind w:firstLine="0"/>
              <w:jc w:val="left"/>
              <w:rPr/>
            </w:pPr>
            <w:r>
              <w:rPr>
                <w:sz w:val="22"/>
                <w:szCs w:val="22"/>
                <w:rtl w:val="0"/>
              </w:rPr>
              <w:t xml:space="preserve">Thâm niên &amp; phát triển</w:t>
            </w:r>
            <w:r>
              <w:rPr>
                <w:rtl w:val="0"/>
              </w:rPr>
            </w:r>
          </w:p>
        </w:tc>
        <w:tc>
          <w:tcPr>
            <w:vAlign w:val="center"/>
          </w:tcPr>
          <w:p w:rsidR="00000000" w:rsidDel="00000000" w:rsidP="00000000" w:rsidRDefault="00000000" w:rsidRPr="00000000" w14:paraId="000000DC">
            <w:pPr>
              <w:spacing w:line="240" w:lineRule="auto"/>
              <w:ind w:firstLine="0"/>
              <w:jc w:val="left"/>
              <w:rPr/>
            </w:pPr>
            <w:r>
              <w:rPr>
                <w:sz w:val="22"/>
                <w:szCs w:val="22"/>
                <w:rtl w:val="0"/>
              </w:rPr>
              <w:t xml:space="preserve">TotalWorkingYears, YearsAtCompany, YearsInCurrentRole, YearsSinceLastPromotion, YearsWithCurrManager, NumCompaniesWorked, TrainingTimesLastYear</w:t>
            </w:r>
            <w:r>
              <w:rPr>
                <w:rtl w:val="0"/>
              </w:rPr>
            </w:r>
          </w:p>
        </w:tc>
        <w:tc>
          <w:tcPr>
            <w:vAlign w:val="center"/>
          </w:tcPr>
          <w:p w:rsidR="00000000" w:rsidDel="00000000" w:rsidP="00000000" w:rsidRDefault="00000000" w:rsidRPr="00000000" w14:paraId="000000DD">
            <w:pPr>
              <w:spacing w:line="240" w:lineRule="auto"/>
              <w:ind w:firstLine="0"/>
              <w:jc w:val="left"/>
              <w:rPr/>
            </w:pPr>
            <w:r>
              <w:rPr>
                <w:sz w:val="22"/>
                <w:szCs w:val="22"/>
                <w:rtl w:val="0"/>
              </w:rPr>
              <w:t xml:space="preserve">Số</w:t>
            </w:r>
            <w:r>
              <w:rPr>
                <w:rtl w:val="0"/>
              </w:rPr>
            </w:r>
          </w:p>
        </w:tc>
        <w:tc>
          <w:tcPr>
            <w:vAlign w:val="center"/>
          </w:tcPr>
          <w:p w:rsidR="00000000" w:rsidDel="00000000" w:rsidP="00000000" w:rsidRDefault="00000000" w:rsidRPr="00000000" w14:paraId="000000DE">
            <w:pPr>
              <w:spacing w:line="240" w:lineRule="auto"/>
              <w:ind w:firstLine="0"/>
              <w:jc w:val="left"/>
              <w:rPr/>
            </w:pPr>
            <w:r>
              <w:rPr>
                <w:sz w:val="22"/>
                <w:szCs w:val="22"/>
                <w:rtl w:val="0"/>
              </w:rPr>
              <w:t xml:space="preserve">Thâm niên 0-40 năm</w:t>
            </w:r>
            <w:r>
              <w:rPr>
                <w:rtl w:val="0"/>
              </w:rPr>
            </w:r>
          </w:p>
        </w:tc>
      </w:tr>
      <w:tr>
        <w:trPr>
          <w:cantSplit w:val="1"/>
          <w:tblHeader w:val="0"/>
        </w:trPr>
        <w:tc>
          <w:tcPr>
            <w:vAlign w:val="center"/>
          </w:tcPr>
          <w:p w:rsidR="00000000" w:rsidDel="00000000" w:rsidP="00000000" w:rsidRDefault="00000000" w:rsidRPr="00000000" w14:paraId="000000DF">
            <w:pPr>
              <w:spacing w:line="240" w:lineRule="auto"/>
              <w:ind w:firstLine="0"/>
              <w:jc w:val="left"/>
              <w:rPr/>
            </w:pPr>
            <w:r>
              <w:rPr>
                <w:sz w:val="22"/>
                <w:szCs w:val="22"/>
                <w:rtl w:val="0"/>
              </w:rPr>
              <w:t xml:space="preserve">Hằng số</w:t>
            </w:r>
            <w:r>
              <w:rPr>
                <w:rtl w:val="0"/>
              </w:rPr>
            </w:r>
          </w:p>
        </w:tc>
        <w:tc>
          <w:tcPr>
            <w:vAlign w:val="center"/>
          </w:tcPr>
          <w:p w:rsidR="00000000" w:rsidDel="00000000" w:rsidP="00000000" w:rsidRDefault="00000000" w:rsidRPr="00000000" w14:paraId="000000E0">
            <w:pPr>
              <w:spacing w:line="240" w:lineRule="auto"/>
              <w:ind w:firstLine="0"/>
              <w:jc w:val="left"/>
              <w:rPr/>
            </w:pPr>
            <w:r>
              <w:rPr>
                <w:sz w:val="22"/>
                <w:szCs w:val="22"/>
                <w:rtl w:val="0"/>
              </w:rPr>
              <w:t xml:space="preserve">Over18, StandardHours</w:t>
            </w:r>
            <w:r>
              <w:rPr>
                <w:rtl w:val="0"/>
              </w:rPr>
            </w:r>
          </w:p>
        </w:tc>
        <w:tc>
          <w:tcPr>
            <w:vAlign w:val="center"/>
          </w:tcPr>
          <w:p w:rsidR="00000000" w:rsidDel="00000000" w:rsidP="00000000" w:rsidRDefault="00000000" w:rsidRPr="00000000" w14:paraId="000000E1">
            <w:pPr>
              <w:spacing w:line="240" w:lineRule="auto"/>
              <w:ind w:firstLine="0"/>
              <w:jc w:val="left"/>
              <w:rPr/>
            </w:pPr>
            <w:r>
              <w:rPr>
                <w:sz w:val="22"/>
                <w:szCs w:val="22"/>
                <w:rtl w:val="0"/>
              </w:rPr>
              <w:t xml:space="preserve">—</w:t>
            </w:r>
            <w:r>
              <w:rPr>
                <w:rtl w:val="0"/>
              </w:rPr>
            </w:r>
          </w:p>
        </w:tc>
        <w:tc>
          <w:tcPr>
            <w:vAlign w:val="center"/>
          </w:tcPr>
          <w:p w:rsidR="00000000" w:rsidDel="00000000" w:rsidP="00000000" w:rsidRDefault="00000000" w:rsidRPr="00000000" w14:paraId="000000E2">
            <w:pPr>
              <w:spacing w:line="240" w:lineRule="auto"/>
              <w:ind w:firstLine="0"/>
              <w:jc w:val="left"/>
              <w:rPr/>
            </w:pPr>
            <w:r>
              <w:rPr>
                <w:sz w:val="22"/>
                <w:szCs w:val="22"/>
                <w:rtl w:val="0"/>
              </w:rPr>
              <w:t xml:space="preserve">Mọi dòng cùng giá trị (Y; 80)</w:t>
            </w:r>
            <w:r>
              <w:rPr>
                <w:rtl w:val="0"/>
              </w:rPr>
            </w:r>
          </w:p>
        </w:tc>
      </w:tr>
    </w:tbl>
    <w:p w:rsidR="00000000" w:rsidDel="00000000" w:rsidP="00000000" w:rsidRDefault="00000000" w:rsidRPr="00000000" w14:paraId="000000E3">
      <w:pPr>
        <w:spacing w:after="240" w:line="240" w:lineRule="auto"/>
        <w:ind w:firstLine="0"/>
        <w:jc w:val="left"/>
        <w:rPr/>
      </w:pPr>
      <w:r>
        <w:rPr>
          <w:i w:val="1"/>
          <w:iCs w:val="1"/>
          <w:sz w:val="22"/>
          <w:szCs w:val="22"/>
          <w:rtl w:val="0"/>
        </w:rPr>
        <w:t xml:space="preserve">Nguồn: Nhóm tác giả tổng hợp.</w:t>
      </w:r>
      <w:r>
        <w:rPr>
          <w:rtl w:val="0"/>
        </w:rPr>
      </w:r>
    </w:p>
    <w:p w:rsidR="00000000" w:rsidDel="00000000" w:rsidP="00000000" w:rsidRDefault="00000000" w:rsidRPr="00000000" w14:paraId="000000E4">
      <w:pPr>
        <w:pStyle w:val="Heading2"/>
        <w:spacing w:after="240" w:before="120" w:line="240" w:lineRule="auto"/>
        <w:jc w:val="left"/>
        <w:rPr/>
      </w:pPr>
      <w:r>
        <w:rPr>
          <w:rtl w:val="0"/>
        </w:rPr>
        <w:t xml:space="preserve">2.3. Thống kê mô tả ban đầu</w:t>
      </w:r>
    </w:p>
    <w:p w:rsidR="00000000" w:rsidDel="00000000" w:rsidP="00000000" w:rsidRDefault="00000000" w:rsidRPr="00000000" w14:paraId="000000E5">
      <w:pPr>
        <w:keepNext w:val="1"/>
        <w:keepLines w:val="1"/>
        <w:spacing w:after="120" w:line="240" w:lineRule="auto"/>
        <w:ind w:firstLine="0"/>
        <w:jc w:val="center"/>
        <w:rPr/>
      </w:pPr>
      <w:r>
        <w:rPr>
          <w:b w:val="1"/>
          <w:bCs w:val="1"/>
          <w:sz w:val="24"/>
          <w:szCs w:val="24"/>
          <w:rtl w:val="0"/>
        </w:rPr>
        <w:t xml:space="preserve">Bảng 2.2.</w:t>
      </w:r>
      <w:r>
        <w:rPr>
          <w:sz w:val="24"/>
          <w:szCs w:val="24"/>
          <w:rtl w:val="0"/>
        </w:rPr>
        <w:t xml:space="preserve"> Thống kê mô tả: người nghỉ và người ở lại</w:t>
      </w:r>
      <w:r>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6"/>
        <w:gridCol w:w="2527"/>
        <w:gridCol w:w="2527"/>
        <w:tblGridChange w:id="0">
          <w:tblGrid>
            <w:gridCol w:w="4306"/>
            <w:gridCol w:w="2527"/>
            <w:gridCol w:w="2527"/>
          </w:tblGrid>
        </w:tblGridChange>
      </w:tblGrid>
      <w:tr>
        <w:trPr>
          <w:cantSplit w:val="1"/>
          <w:tblHeader w:val="1"/>
        </w:trPr>
        <w:tc>
          <w:tcPr>
            <w:shd w:fill="f2f2f2" w:val="clear"/>
            <w:vAlign w:val="center"/>
          </w:tcPr>
          <w:p w:rsidR="00000000" w:rsidDel="00000000" w:rsidP="00000000" w:rsidRDefault="00000000" w:rsidRPr="00000000" w14:paraId="000000E6">
            <w:pPr>
              <w:spacing w:line="240" w:lineRule="auto"/>
              <w:ind w:firstLine="0"/>
              <w:jc w:val="center"/>
              <w:rPr/>
            </w:pPr>
            <w:r>
              <w:rPr>
                <w:b w:val="1"/>
                <w:bCs w:val="1"/>
                <w:sz w:val="22"/>
                <w:szCs w:val="22"/>
                <w:rtl w:val="0"/>
              </w:rPr>
              <w:t xml:space="preserve">Chỉ số</w:t>
            </w:r>
            <w:r>
              <w:rPr>
                <w:rtl w:val="0"/>
              </w:rPr>
            </w:r>
          </w:p>
        </w:tc>
        <w:tc>
          <w:tcPr>
            <w:shd w:fill="f2f2f2" w:val="clear"/>
            <w:vAlign w:val="center"/>
          </w:tcPr>
          <w:p w:rsidR="00000000" w:rsidDel="00000000" w:rsidP="00000000" w:rsidRDefault="00000000" w:rsidRPr="00000000" w14:paraId="000000E7">
            <w:pPr>
              <w:spacing w:line="240" w:lineRule="auto"/>
              <w:ind w:firstLine="0"/>
              <w:jc w:val="center"/>
              <w:rPr/>
            </w:pPr>
            <w:r>
              <w:rPr>
                <w:b w:val="1"/>
                <w:bCs w:val="1"/>
                <w:sz w:val="22"/>
                <w:szCs w:val="22"/>
                <w:rtl w:val="0"/>
              </w:rPr>
              <w:t xml:space="preserve">Người nghỉ (n = 237)</w:t>
            </w:r>
            <w:r>
              <w:rPr>
                <w:rtl w:val="0"/>
              </w:rPr>
            </w:r>
          </w:p>
        </w:tc>
        <w:tc>
          <w:tcPr>
            <w:shd w:fill="f2f2f2" w:val="clear"/>
            <w:vAlign w:val="center"/>
          </w:tcPr>
          <w:p w:rsidR="00000000" w:rsidDel="00000000" w:rsidP="00000000" w:rsidRDefault="00000000" w:rsidRPr="00000000" w14:paraId="000000E8">
            <w:pPr>
              <w:spacing w:line="240" w:lineRule="auto"/>
              <w:ind w:firstLine="0"/>
              <w:jc w:val="center"/>
              <w:rPr/>
            </w:pPr>
            <w:r>
              <w:rPr>
                <w:b w:val="1"/>
                <w:bCs w:val="1"/>
                <w:sz w:val="22"/>
                <w:szCs w:val="22"/>
                <w:rtl w:val="0"/>
              </w:rPr>
              <w:t xml:space="preserve">Người ở lại (n = 1.233)</w:t>
            </w:r>
            <w:r>
              <w:rPr>
                <w:rtl w:val="0"/>
              </w:rPr>
            </w:r>
          </w:p>
        </w:tc>
      </w:tr>
      <w:tr>
        <w:trPr>
          <w:cantSplit w:val="1"/>
          <w:tblHeader w:val="0"/>
        </w:trPr>
        <w:tc>
          <w:tcPr>
            <w:vAlign w:val="center"/>
          </w:tcPr>
          <w:p w:rsidR="00000000" w:rsidDel="00000000" w:rsidP="00000000" w:rsidRDefault="00000000" w:rsidRPr="00000000" w14:paraId="000000E9">
            <w:pPr>
              <w:spacing w:line="240" w:lineRule="auto"/>
              <w:ind w:firstLine="0"/>
              <w:jc w:val="left"/>
              <w:rPr/>
            </w:pPr>
            <w:r>
              <w:rPr>
                <w:sz w:val="22"/>
                <w:szCs w:val="22"/>
                <w:rtl w:val="0"/>
              </w:rPr>
              <w:t xml:space="preserve">Tuổi trung bình (năm)</w:t>
            </w:r>
            <w:r>
              <w:rPr>
                <w:rtl w:val="0"/>
              </w:rPr>
            </w:r>
          </w:p>
        </w:tc>
        <w:tc>
          <w:tcPr>
            <w:vAlign w:val="center"/>
          </w:tcPr>
          <w:p w:rsidR="00000000" w:rsidDel="00000000" w:rsidP="00000000" w:rsidRDefault="00000000" w:rsidRPr="00000000" w14:paraId="000000EA">
            <w:pPr>
              <w:spacing w:line="240" w:lineRule="auto"/>
              <w:ind w:firstLine="0"/>
              <w:jc w:val="left"/>
              <w:rPr/>
            </w:pPr>
            <w:r>
              <w:rPr>
                <w:sz w:val="22"/>
                <w:szCs w:val="22"/>
                <w:rtl w:val="0"/>
              </w:rPr>
              <w:t xml:space="preserve">33,6</w:t>
            </w:r>
            <w:r>
              <w:rPr>
                <w:rtl w:val="0"/>
              </w:rPr>
            </w:r>
          </w:p>
        </w:tc>
        <w:tc>
          <w:tcPr>
            <w:vAlign w:val="center"/>
          </w:tcPr>
          <w:p w:rsidR="00000000" w:rsidDel="00000000" w:rsidP="00000000" w:rsidRDefault="00000000" w:rsidRPr="00000000" w14:paraId="000000EB">
            <w:pPr>
              <w:spacing w:line="240" w:lineRule="auto"/>
              <w:ind w:firstLine="0"/>
              <w:jc w:val="left"/>
              <w:rPr/>
            </w:pPr>
            <w:r>
              <w:rPr>
                <w:sz w:val="22"/>
                <w:szCs w:val="22"/>
                <w:rtl w:val="0"/>
              </w:rPr>
              <w:t xml:space="preserve">37,6</w:t>
            </w:r>
            <w:r>
              <w:rPr>
                <w:rtl w:val="0"/>
              </w:rPr>
            </w:r>
          </w:p>
        </w:tc>
      </w:tr>
      <w:tr>
        <w:trPr>
          <w:cantSplit w:val="1"/>
          <w:tblHeader w:val="0"/>
        </w:trPr>
        <w:tc>
          <w:tcPr>
            <w:vAlign w:val="center"/>
          </w:tcPr>
          <w:p w:rsidR="00000000" w:rsidDel="00000000" w:rsidP="00000000" w:rsidRDefault="00000000" w:rsidRPr="00000000" w14:paraId="000000EC">
            <w:pPr>
              <w:spacing w:line="240" w:lineRule="auto"/>
              <w:ind w:firstLine="0"/>
              <w:jc w:val="left"/>
              <w:rPr/>
            </w:pPr>
            <w:r>
              <w:rPr>
                <w:sz w:val="22"/>
                <w:szCs w:val="22"/>
                <w:rtl w:val="0"/>
              </w:rPr>
              <w:t xml:space="preserve">Thâm niên trung vị (năm)</w:t>
            </w:r>
            <w:r>
              <w:rPr>
                <w:rtl w:val="0"/>
              </w:rPr>
            </w:r>
          </w:p>
        </w:tc>
        <w:tc>
          <w:tcPr>
            <w:vAlign w:val="center"/>
          </w:tcPr>
          <w:p w:rsidR="00000000" w:rsidDel="00000000" w:rsidP="00000000" w:rsidRDefault="00000000" w:rsidRPr="00000000" w14:paraId="000000ED">
            <w:pPr>
              <w:spacing w:line="240" w:lineRule="auto"/>
              <w:ind w:firstLine="0"/>
              <w:jc w:val="left"/>
              <w:rPr/>
            </w:pPr>
            <w:r>
              <w:rPr>
                <w:sz w:val="22"/>
                <w:szCs w:val="22"/>
                <w:rtl w:val="0"/>
              </w:rPr>
              <w:t xml:space="preserve">3</w:t>
            </w:r>
            <w:r>
              <w:rPr>
                <w:rtl w:val="0"/>
              </w:rPr>
            </w:r>
          </w:p>
        </w:tc>
        <w:tc>
          <w:tcPr>
            <w:vAlign w:val="center"/>
          </w:tcPr>
          <w:p w:rsidR="00000000" w:rsidDel="00000000" w:rsidP="00000000" w:rsidRDefault="00000000" w:rsidRPr="00000000" w14:paraId="000000EE">
            <w:pPr>
              <w:spacing w:line="240" w:lineRule="auto"/>
              <w:ind w:firstLine="0"/>
              <w:jc w:val="left"/>
              <w:rPr/>
            </w:pPr>
            <w:r>
              <w:rPr>
                <w:sz w:val="22"/>
                <w:szCs w:val="22"/>
                <w:rtl w:val="0"/>
              </w:rPr>
              <w:t xml:space="preserve">6</w:t>
            </w:r>
            <w:r>
              <w:rPr>
                <w:rtl w:val="0"/>
              </w:rPr>
            </w:r>
          </w:p>
        </w:tc>
      </w:tr>
      <w:tr>
        <w:trPr>
          <w:cantSplit w:val="1"/>
          <w:tblHeader w:val="0"/>
        </w:trPr>
        <w:tc>
          <w:tcPr>
            <w:vAlign w:val="center"/>
          </w:tcPr>
          <w:p w:rsidR="00000000" w:rsidDel="00000000" w:rsidP="00000000" w:rsidRDefault="00000000" w:rsidRPr="00000000" w14:paraId="000000EF">
            <w:pPr>
              <w:spacing w:line="240" w:lineRule="auto"/>
              <w:ind w:firstLine="0"/>
              <w:jc w:val="left"/>
              <w:rPr/>
            </w:pPr>
            <w:r>
              <w:rPr>
                <w:sz w:val="22"/>
                <w:szCs w:val="22"/>
                <w:rtl w:val="0"/>
              </w:rPr>
              <w:t xml:space="preserve">Thu nhập trung vị (USD/tháng)</w:t>
            </w:r>
            <w:r>
              <w:rPr>
                <w:rtl w:val="0"/>
              </w:rPr>
            </w:r>
          </w:p>
        </w:tc>
        <w:tc>
          <w:tcPr>
            <w:vAlign w:val="center"/>
          </w:tcPr>
          <w:p w:rsidR="00000000" w:rsidDel="00000000" w:rsidP="00000000" w:rsidRDefault="00000000" w:rsidRPr="00000000" w14:paraId="000000F0">
            <w:pPr>
              <w:spacing w:line="240" w:lineRule="auto"/>
              <w:ind w:firstLine="0"/>
              <w:jc w:val="left"/>
              <w:rPr/>
            </w:pPr>
            <w:r>
              <w:rPr>
                <w:sz w:val="22"/>
                <w:szCs w:val="22"/>
                <w:rtl w:val="0"/>
              </w:rPr>
              <w:t xml:space="preserve">3.202</w:t>
            </w:r>
            <w:r>
              <w:rPr>
                <w:rtl w:val="0"/>
              </w:rPr>
            </w:r>
          </w:p>
        </w:tc>
        <w:tc>
          <w:tcPr>
            <w:vAlign w:val="center"/>
          </w:tcPr>
          <w:p w:rsidR="00000000" w:rsidDel="00000000" w:rsidP="00000000" w:rsidRDefault="00000000" w:rsidRPr="00000000" w14:paraId="000000F1">
            <w:pPr>
              <w:spacing w:line="240" w:lineRule="auto"/>
              <w:ind w:firstLine="0"/>
              <w:jc w:val="left"/>
              <w:rPr/>
            </w:pPr>
            <w:r>
              <w:rPr>
                <w:sz w:val="22"/>
                <w:szCs w:val="22"/>
                <w:rtl w:val="0"/>
              </w:rPr>
              <w:t xml:space="preserve">5.204</w:t>
            </w:r>
            <w:r>
              <w:rPr>
                <w:rtl w:val="0"/>
              </w:rPr>
            </w:r>
          </w:p>
        </w:tc>
      </w:tr>
      <w:tr>
        <w:trPr>
          <w:cantSplit w:val="1"/>
          <w:tblHeader w:val="0"/>
        </w:trPr>
        <w:tc>
          <w:tcPr>
            <w:vAlign w:val="center"/>
          </w:tcPr>
          <w:p w:rsidR="00000000" w:rsidDel="00000000" w:rsidP="00000000" w:rsidRDefault="00000000" w:rsidRPr="00000000" w14:paraId="000000F2">
            <w:pPr>
              <w:spacing w:line="240" w:lineRule="auto"/>
              <w:ind w:firstLine="0"/>
              <w:jc w:val="left"/>
              <w:rPr/>
            </w:pPr>
            <w:r>
              <w:rPr>
                <w:sz w:val="22"/>
                <w:szCs w:val="22"/>
                <w:rtl w:val="0"/>
              </w:rPr>
              <w:t xml:space="preserve">Tổng số năm kinh nghiệm trung vị</w:t>
            </w:r>
            <w:r>
              <w:rPr>
                <w:rtl w:val="0"/>
              </w:rPr>
            </w:r>
          </w:p>
        </w:tc>
        <w:tc>
          <w:tcPr>
            <w:vAlign w:val="center"/>
          </w:tcPr>
          <w:p w:rsidR="00000000" w:rsidDel="00000000" w:rsidP="00000000" w:rsidRDefault="00000000" w:rsidRPr="00000000" w14:paraId="000000F3">
            <w:pPr>
              <w:spacing w:line="240" w:lineRule="auto"/>
              <w:ind w:firstLine="0"/>
              <w:jc w:val="left"/>
              <w:rPr/>
            </w:pPr>
            <w:r>
              <w:rPr>
                <w:sz w:val="22"/>
                <w:szCs w:val="22"/>
                <w:rtl w:val="0"/>
              </w:rPr>
              <w:t xml:space="preserve">7</w:t>
            </w:r>
            <w:r>
              <w:rPr>
                <w:rtl w:val="0"/>
              </w:rPr>
            </w:r>
          </w:p>
        </w:tc>
        <w:tc>
          <w:tcPr>
            <w:vAlign w:val="center"/>
          </w:tcPr>
          <w:p w:rsidR="00000000" w:rsidDel="00000000" w:rsidP="00000000" w:rsidRDefault="00000000" w:rsidRPr="00000000" w14:paraId="000000F4">
            <w:pPr>
              <w:spacing w:line="240" w:lineRule="auto"/>
              <w:ind w:firstLine="0"/>
              <w:jc w:val="left"/>
              <w:rPr/>
            </w:pPr>
            <w:r>
              <w:rPr>
                <w:sz w:val="22"/>
                <w:szCs w:val="22"/>
                <w:rtl w:val="0"/>
              </w:rPr>
              <w:t xml:space="preserve">10</w:t>
            </w:r>
            <w:r>
              <w:rPr>
                <w:rtl w:val="0"/>
              </w:rPr>
            </w:r>
          </w:p>
        </w:tc>
      </w:tr>
      <w:tr>
        <w:trPr>
          <w:cantSplit w:val="1"/>
          <w:tblHeader w:val="0"/>
        </w:trPr>
        <w:tc>
          <w:tcPr>
            <w:vAlign w:val="center"/>
          </w:tcPr>
          <w:p w:rsidR="00000000" w:rsidDel="00000000" w:rsidP="00000000" w:rsidRDefault="00000000" w:rsidRPr="00000000" w14:paraId="000000F5">
            <w:pPr>
              <w:spacing w:line="240" w:lineRule="auto"/>
              <w:ind w:firstLine="0"/>
              <w:jc w:val="left"/>
              <w:rPr/>
            </w:pPr>
            <w:r>
              <w:rPr>
                <w:sz w:val="22"/>
                <w:szCs w:val="22"/>
                <w:rtl w:val="0"/>
              </w:rPr>
              <w:t xml:space="preserve">Số năm với quản lý hiện tại (trung bình)</w:t>
            </w:r>
            <w:r>
              <w:rPr>
                <w:rtl w:val="0"/>
              </w:rPr>
            </w:r>
          </w:p>
        </w:tc>
        <w:tc>
          <w:tcPr>
            <w:vAlign w:val="center"/>
          </w:tcPr>
          <w:p w:rsidR="00000000" w:rsidDel="00000000" w:rsidP="00000000" w:rsidRDefault="00000000" w:rsidRPr="00000000" w14:paraId="000000F6">
            <w:pPr>
              <w:spacing w:line="240" w:lineRule="auto"/>
              <w:ind w:firstLine="0"/>
              <w:jc w:val="left"/>
              <w:rPr/>
            </w:pPr>
            <w:r>
              <w:rPr>
                <w:sz w:val="22"/>
                <w:szCs w:val="22"/>
                <w:rtl w:val="0"/>
              </w:rPr>
              <w:t xml:space="preserve">2,9</w:t>
            </w:r>
            <w:r>
              <w:rPr>
                <w:rtl w:val="0"/>
              </w:rPr>
            </w:r>
          </w:p>
        </w:tc>
        <w:tc>
          <w:tcPr>
            <w:vAlign w:val="center"/>
          </w:tcPr>
          <w:p w:rsidR="00000000" w:rsidDel="00000000" w:rsidP="00000000" w:rsidRDefault="00000000" w:rsidRPr="00000000" w14:paraId="000000F7">
            <w:pPr>
              <w:spacing w:line="240" w:lineRule="auto"/>
              <w:ind w:firstLine="0"/>
              <w:jc w:val="left"/>
              <w:rPr/>
            </w:pPr>
            <w:r>
              <w:rPr>
                <w:sz w:val="22"/>
                <w:szCs w:val="22"/>
                <w:rtl w:val="0"/>
              </w:rPr>
              <w:t xml:space="preserve">4,4</w:t>
            </w:r>
            <w:r>
              <w:rPr>
                <w:rtl w:val="0"/>
              </w:rPr>
            </w:r>
          </w:p>
        </w:tc>
      </w:tr>
      <w:tr>
        <w:trPr>
          <w:cantSplit w:val="1"/>
          <w:tblHeader w:val="0"/>
        </w:trPr>
        <w:tc>
          <w:tcPr>
            <w:vAlign w:val="center"/>
          </w:tcPr>
          <w:p w:rsidR="00000000" w:rsidDel="00000000" w:rsidP="00000000" w:rsidRDefault="00000000" w:rsidRPr="00000000" w14:paraId="000000F8">
            <w:pPr>
              <w:spacing w:line="240" w:lineRule="auto"/>
              <w:ind w:firstLine="0"/>
              <w:jc w:val="left"/>
              <w:rPr/>
            </w:pPr>
            <w:r>
              <w:rPr>
                <w:sz w:val="22"/>
                <w:szCs w:val="22"/>
                <w:rtl w:val="0"/>
              </w:rPr>
              <w:t xml:space="preserve">Tỷ lệ làm thêm giờ</w:t>
            </w:r>
            <w:r>
              <w:rPr>
                <w:rtl w:val="0"/>
              </w:rPr>
            </w:r>
          </w:p>
        </w:tc>
        <w:tc>
          <w:tcPr>
            <w:vAlign w:val="center"/>
          </w:tcPr>
          <w:p w:rsidR="00000000" w:rsidDel="00000000" w:rsidP="00000000" w:rsidRDefault="00000000" w:rsidRPr="00000000" w14:paraId="000000F9">
            <w:pPr>
              <w:spacing w:line="240" w:lineRule="auto"/>
              <w:ind w:firstLine="0"/>
              <w:jc w:val="left"/>
              <w:rPr/>
            </w:pPr>
            <w:r>
              <w:rPr>
                <w:sz w:val="22"/>
                <w:szCs w:val="22"/>
                <w:rtl w:val="0"/>
              </w:rPr>
              <w:t xml:space="preserve">53,6%</w:t>
            </w:r>
            <w:r>
              <w:rPr>
                <w:rtl w:val="0"/>
              </w:rPr>
            </w:r>
          </w:p>
        </w:tc>
        <w:tc>
          <w:tcPr>
            <w:vAlign w:val="center"/>
          </w:tcPr>
          <w:p w:rsidR="00000000" w:rsidDel="00000000" w:rsidP="00000000" w:rsidRDefault="00000000" w:rsidRPr="00000000" w14:paraId="000000FA">
            <w:pPr>
              <w:spacing w:line="240" w:lineRule="auto"/>
              <w:ind w:firstLine="0"/>
              <w:jc w:val="left"/>
              <w:rPr/>
            </w:pPr>
            <w:r>
              <w:rPr>
                <w:sz w:val="22"/>
                <w:szCs w:val="22"/>
                <w:rtl w:val="0"/>
              </w:rPr>
              <w:t xml:space="preserve">23,4%</w:t>
            </w:r>
            <w:r>
              <w:rPr>
                <w:rtl w:val="0"/>
              </w:rPr>
            </w:r>
          </w:p>
        </w:tc>
      </w:tr>
      <w:tr>
        <w:trPr>
          <w:cantSplit w:val="1"/>
          <w:tblHeader w:val="0"/>
        </w:trPr>
        <w:tc>
          <w:tcPr>
            <w:vAlign w:val="center"/>
          </w:tcPr>
          <w:p w:rsidR="00000000" w:rsidDel="00000000" w:rsidP="00000000" w:rsidRDefault="00000000" w:rsidRPr="00000000" w14:paraId="000000FB">
            <w:pPr>
              <w:spacing w:line="240" w:lineRule="auto"/>
              <w:ind w:firstLine="0"/>
              <w:jc w:val="left"/>
              <w:rPr/>
            </w:pPr>
            <w:r>
              <w:rPr>
                <w:sz w:val="22"/>
                <w:szCs w:val="22"/>
                <w:rtl w:val="0"/>
              </w:rPr>
              <w:t xml:space="preserve">Tỷ lệ Level 1</w:t>
            </w:r>
            <w:r>
              <w:rPr>
                <w:rtl w:val="0"/>
              </w:rPr>
            </w:r>
          </w:p>
        </w:tc>
        <w:tc>
          <w:tcPr>
            <w:vAlign w:val="center"/>
          </w:tcPr>
          <w:p w:rsidR="00000000" w:rsidDel="00000000" w:rsidP="00000000" w:rsidRDefault="00000000" w:rsidRPr="00000000" w14:paraId="000000FC">
            <w:pPr>
              <w:spacing w:line="240" w:lineRule="auto"/>
              <w:ind w:firstLine="0"/>
              <w:jc w:val="left"/>
              <w:rPr/>
            </w:pPr>
            <w:r>
              <w:rPr>
                <w:sz w:val="22"/>
                <w:szCs w:val="22"/>
                <w:rtl w:val="0"/>
              </w:rPr>
              <w:t xml:space="preserve">60,3%</w:t>
            </w:r>
            <w:r>
              <w:rPr>
                <w:rtl w:val="0"/>
              </w:rPr>
            </w:r>
          </w:p>
        </w:tc>
        <w:tc>
          <w:tcPr>
            <w:vAlign w:val="center"/>
          </w:tcPr>
          <w:p w:rsidR="00000000" w:rsidDel="00000000" w:rsidP="00000000" w:rsidRDefault="00000000" w:rsidRPr="00000000" w14:paraId="000000FD">
            <w:pPr>
              <w:spacing w:line="240" w:lineRule="auto"/>
              <w:ind w:firstLine="0"/>
              <w:jc w:val="left"/>
              <w:rPr/>
            </w:pPr>
            <w:r>
              <w:rPr>
                <w:sz w:val="22"/>
                <w:szCs w:val="22"/>
                <w:rtl w:val="0"/>
              </w:rPr>
              <w:t xml:space="preserve">32,4%</w:t>
            </w:r>
            <w:r>
              <w:rPr>
                <w:rtl w:val="0"/>
              </w:rPr>
            </w:r>
          </w:p>
        </w:tc>
      </w:tr>
    </w:tbl>
    <w:p w:rsidR="00000000" w:rsidDel="00000000" w:rsidP="00000000" w:rsidRDefault="00000000" w:rsidRPr="00000000" w14:paraId="000000FE">
      <w:pPr>
        <w:spacing w:after="240" w:line="240" w:lineRule="auto"/>
        <w:ind w:firstLine="0"/>
        <w:jc w:val="left"/>
        <w:rPr/>
      </w:pPr>
      <w:r>
        <w:rPr>
          <w:i w:val="1"/>
          <w:iCs w:val="1"/>
          <w:sz w:val="22"/>
          <w:szCs w:val="22"/>
          <w:rtl w:val="0"/>
        </w:rPr>
        <w:t xml:space="preserve">Nguồn: Nhóm tác giả tính toán từ dữ liệu IBM (2017).</w:t>
      </w:r>
      <w:r>
        <w:rPr>
          <w:rtl w:val="0"/>
        </w:rPr>
      </w:r>
    </w:p>
    <w:p w:rsidR="00000000" w:rsidDel="00000000" w:rsidP="00000000" w:rsidRDefault="00000000" w:rsidRPr="00000000" w14:paraId="000000FF">
      <w:pPr>
        <w:spacing w:after="240" w:line="240" w:lineRule="auto"/>
        <w:rPr/>
      </w:pPr>
      <w:r>
        <w:rPr>
          <w:rtl w:val="0"/>
        </w:rPr>
        <w:t xml:space="preserve">Người nghỉ trẻ hơn 4 tuổi, có thâm niên bằng một nửa và thu nhập trung vị thấp hơn 38% so với người ở lại. Đây là gợi ý đầu tiên rằng nghỉ việc tập trung ở nhóm mới vào, cấp thấp.</w:t>
      </w:r>
    </w:p>
    <w:p w:rsidR="00000000" w:rsidDel="00000000" w:rsidP="00000000" w:rsidRDefault="00000000" w:rsidRPr="00000000" w14:paraId="00000100">
      <w:pPr>
        <w:pStyle w:val="Heading1"/>
        <w:pageBreakBefore w:val="1"/>
        <w:spacing w:after="240" w:line="240" w:lineRule="auto"/>
        <w:ind w:left="0" w:firstLine="0"/>
        <w:jc w:val="left"/>
        <w:rPr/>
      </w:pPr>
      <w:r>
        <w:rPr>
          <w:rtl w:val="0"/>
        </w:rPr>
        <w:t xml:space="preserve">3. Tiền xử lý, làm sạch và mô hình hóa dữ liệu</w:t>
      </w:r>
    </w:p>
    <w:p w:rsidR="00000000" w:rsidDel="00000000" w:rsidP="00000000" w:rsidRDefault="00000000" w:rsidRPr="00000000" w14:paraId="00000101">
      <w:pPr>
        <w:spacing w:after="240" w:line="240" w:lineRule="auto"/>
        <w:rPr/>
      </w:pPr>
      <w:r>
        <w:rPr>
          <w:rtl w:val="0"/>
        </w:rPr>
        <w:t xml:space="preserve">Dữ liệu gốc sạch về mặt kỹ thuật (không thiếu, không trùng), nên công việc chính là loại cột vô ích, chuẩn hóa nhãn, tạo 42 cột dẫn xuất và dựng mô hình dữ liệu dạng sao. Bảng Employees sau xử lý có 1.470 dòng và 71 cột.</w:t>
      </w:r>
    </w:p>
    <w:p w:rsidR="00000000" w:rsidDel="00000000" w:rsidP="00000000" w:rsidRDefault="00000000" w:rsidRPr="00000000" w14:paraId="00000102">
      <w:pPr>
        <w:pStyle w:val="Heading2"/>
        <w:spacing w:after="240" w:before="120" w:line="240" w:lineRule="auto"/>
        <w:jc w:val="left"/>
        <w:rPr/>
      </w:pPr>
      <w:r>
        <w:rPr>
          <w:rtl w:val="0"/>
        </w:rPr>
        <w:t xml:space="preserve">3.1. Kiểm tra chất lượng dữ liệu</w:t>
      </w:r>
    </w:p>
    <w:p w:rsidR="00000000" w:rsidDel="00000000" w:rsidP="00000000" w:rsidRDefault="00000000" w:rsidRPr="00000000" w14:paraId="00000103">
      <w:pPr>
        <w:keepNext w:val="1"/>
        <w:keepLines w:val="1"/>
        <w:spacing w:after="120" w:line="240" w:lineRule="auto"/>
        <w:ind w:firstLine="0"/>
        <w:jc w:val="center"/>
        <w:rPr/>
      </w:pPr>
      <w:r>
        <w:rPr>
          <w:b w:val="1"/>
          <w:bCs w:val="1"/>
          <w:sz w:val="24"/>
          <w:szCs w:val="24"/>
          <w:rtl w:val="0"/>
        </w:rPr>
        <w:t xml:space="preserve">Bảng 3.1.</w:t>
      </w:r>
      <w:r>
        <w:rPr>
          <w:sz w:val="24"/>
          <w:szCs w:val="24"/>
          <w:rtl w:val="0"/>
        </w:rPr>
        <w:t xml:space="preserve"> Kết quả kiểm tra chất lượng dữ liệu</w:t>
      </w:r>
      <w:r>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3744"/>
        <w:gridCol w:w="3370"/>
        <w:tblGridChange w:id="0">
          <w:tblGrid>
            <w:gridCol w:w="2246"/>
            <w:gridCol w:w="3744"/>
            <w:gridCol w:w="3370"/>
          </w:tblGrid>
        </w:tblGridChange>
      </w:tblGrid>
      <w:tr>
        <w:trPr>
          <w:cantSplit w:val="1"/>
          <w:tblHeader w:val="1"/>
        </w:trPr>
        <w:tc>
          <w:tcPr>
            <w:shd w:fill="f2f2f2" w:val="clear"/>
            <w:vAlign w:val="center"/>
          </w:tcPr>
          <w:p w:rsidR="00000000" w:rsidDel="00000000" w:rsidP="00000000" w:rsidRDefault="00000000" w:rsidRPr="00000000" w14:paraId="00000104">
            <w:pPr>
              <w:spacing w:line="240" w:lineRule="auto"/>
              <w:ind w:firstLine="0"/>
              <w:jc w:val="center"/>
              <w:rPr/>
            </w:pPr>
            <w:r>
              <w:rPr>
                <w:b w:val="1"/>
                <w:bCs w:val="1"/>
                <w:sz w:val="22"/>
                <w:szCs w:val="22"/>
                <w:rtl w:val="0"/>
              </w:rPr>
              <w:t xml:space="preserve">Hạng mục kiểm tra</w:t>
            </w:r>
            <w:r>
              <w:rPr>
                <w:rtl w:val="0"/>
              </w:rPr>
            </w:r>
          </w:p>
        </w:tc>
        <w:tc>
          <w:tcPr>
            <w:shd w:fill="f2f2f2" w:val="clear"/>
            <w:vAlign w:val="center"/>
          </w:tcPr>
          <w:p w:rsidR="00000000" w:rsidDel="00000000" w:rsidP="00000000" w:rsidRDefault="00000000" w:rsidRPr="00000000" w14:paraId="00000105">
            <w:pPr>
              <w:spacing w:line="240" w:lineRule="auto"/>
              <w:ind w:firstLine="0"/>
              <w:jc w:val="center"/>
              <w:rPr/>
            </w:pPr>
            <w:r>
              <w:rPr>
                <w:b w:val="1"/>
                <w:bCs w:val="1"/>
                <w:sz w:val="22"/>
                <w:szCs w:val="22"/>
                <w:rtl w:val="0"/>
              </w:rPr>
              <w:t xml:space="preserve">Kết quả</w:t>
            </w:r>
            <w:r>
              <w:rPr>
                <w:rtl w:val="0"/>
              </w:rPr>
            </w:r>
          </w:p>
        </w:tc>
        <w:tc>
          <w:tcPr>
            <w:shd w:fill="f2f2f2" w:val="clear"/>
            <w:vAlign w:val="center"/>
          </w:tcPr>
          <w:p w:rsidR="00000000" w:rsidDel="00000000" w:rsidP="00000000" w:rsidRDefault="00000000" w:rsidRPr="00000000" w14:paraId="00000106">
            <w:pPr>
              <w:spacing w:line="240" w:lineRule="auto"/>
              <w:ind w:firstLine="0"/>
              <w:jc w:val="center"/>
              <w:rPr/>
            </w:pPr>
            <w:r>
              <w:rPr>
                <w:b w:val="1"/>
                <w:bCs w:val="1"/>
                <w:sz w:val="22"/>
                <w:szCs w:val="22"/>
                <w:rtl w:val="0"/>
              </w:rPr>
              <w:t xml:space="preserve">Xử lý</w:t>
            </w:r>
            <w:r>
              <w:rPr>
                <w:rtl w:val="0"/>
              </w:rPr>
            </w:r>
          </w:p>
        </w:tc>
      </w:tr>
      <w:tr>
        <w:trPr>
          <w:cantSplit w:val="1"/>
          <w:tblHeader w:val="0"/>
        </w:trPr>
        <w:tc>
          <w:tcPr>
            <w:vAlign w:val="center"/>
          </w:tcPr>
          <w:p w:rsidR="00000000" w:rsidDel="00000000" w:rsidP="00000000" w:rsidRDefault="00000000" w:rsidRPr="00000000" w14:paraId="00000107">
            <w:pPr>
              <w:spacing w:line="240" w:lineRule="auto"/>
              <w:ind w:firstLine="0"/>
              <w:jc w:val="left"/>
              <w:rPr/>
            </w:pPr>
            <w:r>
              <w:rPr>
                <w:sz w:val="22"/>
                <w:szCs w:val="22"/>
                <w:rtl w:val="0"/>
              </w:rPr>
              <w:t xml:space="preserve">Giá trị thiếu</w:t>
            </w:r>
            <w:r>
              <w:rPr>
                <w:rtl w:val="0"/>
              </w:rPr>
            </w:r>
          </w:p>
        </w:tc>
        <w:tc>
          <w:tcPr>
            <w:vAlign w:val="center"/>
          </w:tcPr>
          <w:p w:rsidR="00000000" w:rsidDel="00000000" w:rsidP="00000000" w:rsidRDefault="00000000" w:rsidRPr="00000000" w14:paraId="00000108">
            <w:pPr>
              <w:spacing w:line="240" w:lineRule="auto"/>
              <w:ind w:firstLine="0"/>
              <w:jc w:val="left"/>
              <w:rPr/>
            </w:pPr>
            <w:r>
              <w:rPr>
                <w:sz w:val="22"/>
                <w:szCs w:val="22"/>
                <w:rtl w:val="0"/>
              </w:rPr>
              <w:t xml:space="preserve">0 ô thiếu trên 34 cột</w:t>
            </w:r>
            <w:r>
              <w:rPr>
                <w:rtl w:val="0"/>
              </w:rPr>
            </w:r>
          </w:p>
        </w:tc>
        <w:tc>
          <w:tcPr>
            <w:vAlign w:val="center"/>
          </w:tcPr>
          <w:p w:rsidR="00000000" w:rsidDel="00000000" w:rsidP="00000000" w:rsidRDefault="00000000" w:rsidRPr="00000000" w14:paraId="00000109">
            <w:pPr>
              <w:spacing w:line="240" w:lineRule="auto"/>
              <w:ind w:firstLine="0"/>
              <w:jc w:val="left"/>
              <w:rPr/>
            </w:pPr>
            <w:r>
              <w:rPr>
                <w:sz w:val="22"/>
                <w:szCs w:val="22"/>
                <w:rtl w:val="0"/>
              </w:rPr>
              <w:t xml:space="preserve">Không cần điền</w:t>
            </w:r>
            <w:r>
              <w:rPr>
                <w:rtl w:val="0"/>
              </w:rPr>
            </w:r>
          </w:p>
        </w:tc>
      </w:tr>
      <w:tr>
        <w:trPr>
          <w:cantSplit w:val="1"/>
          <w:tblHeader w:val="0"/>
        </w:trPr>
        <w:tc>
          <w:tcPr>
            <w:vAlign w:val="center"/>
          </w:tcPr>
          <w:p w:rsidR="00000000" w:rsidDel="00000000" w:rsidP="00000000" w:rsidRDefault="00000000" w:rsidRPr="00000000" w14:paraId="0000010A">
            <w:pPr>
              <w:spacing w:line="240" w:lineRule="auto"/>
              <w:ind w:firstLine="0"/>
              <w:jc w:val="left"/>
              <w:rPr/>
            </w:pPr>
            <w:r>
              <w:rPr>
                <w:sz w:val="22"/>
                <w:szCs w:val="22"/>
                <w:rtl w:val="0"/>
              </w:rPr>
              <w:t xml:space="preserve">Dòng trùng / mã nhân viên trùng</w:t>
            </w:r>
            <w:r>
              <w:rPr>
                <w:rtl w:val="0"/>
              </w:rPr>
            </w:r>
          </w:p>
        </w:tc>
        <w:tc>
          <w:tcPr>
            <w:vAlign w:val="center"/>
          </w:tcPr>
          <w:p w:rsidR="00000000" w:rsidDel="00000000" w:rsidP="00000000" w:rsidRDefault="00000000" w:rsidRPr="00000000" w14:paraId="0000010B">
            <w:pPr>
              <w:spacing w:line="240" w:lineRule="auto"/>
              <w:ind w:firstLine="0"/>
              <w:jc w:val="left"/>
              <w:rPr/>
            </w:pPr>
            <w:r>
              <w:rPr>
                <w:sz w:val="22"/>
                <w:szCs w:val="22"/>
                <w:rtl w:val="0"/>
              </w:rPr>
              <w:t xml:space="preserve">0 / 0</w:t>
            </w:r>
            <w:r>
              <w:rPr>
                <w:rtl w:val="0"/>
              </w:rPr>
            </w:r>
          </w:p>
        </w:tc>
        <w:tc>
          <w:tcPr>
            <w:vAlign w:val="center"/>
          </w:tcPr>
          <w:p w:rsidR="00000000" w:rsidDel="00000000" w:rsidP="00000000" w:rsidRDefault="00000000" w:rsidRPr="00000000" w14:paraId="0000010C">
            <w:pPr>
              <w:spacing w:line="240" w:lineRule="auto"/>
              <w:ind w:firstLine="0"/>
              <w:jc w:val="left"/>
              <w:rPr/>
            </w:pPr>
            <w:r>
              <w:rPr>
                <w:sz w:val="22"/>
                <w:szCs w:val="22"/>
                <w:rtl w:val="0"/>
              </w:rPr>
              <w:t xml:space="preserve">Giữ nguyên, đổi tên Employee Number thành EmployeeID làm khóa</w:t>
            </w:r>
            <w:r>
              <w:rPr>
                <w:rtl w:val="0"/>
              </w:rPr>
            </w:r>
          </w:p>
        </w:tc>
      </w:tr>
      <w:tr>
        <w:trPr>
          <w:cantSplit w:val="1"/>
          <w:tblHeader w:val="0"/>
        </w:trPr>
        <w:tc>
          <w:tcPr>
            <w:vAlign w:val="center"/>
          </w:tcPr>
          <w:p w:rsidR="00000000" w:rsidDel="00000000" w:rsidP="00000000" w:rsidRDefault="00000000" w:rsidRPr="00000000" w14:paraId="0000010D">
            <w:pPr>
              <w:spacing w:line="240" w:lineRule="auto"/>
              <w:ind w:firstLine="0"/>
              <w:jc w:val="left"/>
              <w:rPr/>
            </w:pPr>
            <w:r>
              <w:rPr>
                <w:sz w:val="22"/>
                <w:szCs w:val="22"/>
                <w:rtl w:val="0"/>
              </w:rPr>
              <w:t xml:space="preserve">Cột hằng số</w:t>
            </w:r>
            <w:r>
              <w:rPr>
                <w:rtl w:val="0"/>
              </w:rPr>
            </w:r>
          </w:p>
        </w:tc>
        <w:tc>
          <w:tcPr>
            <w:vAlign w:val="center"/>
          </w:tcPr>
          <w:p w:rsidR="00000000" w:rsidDel="00000000" w:rsidP="00000000" w:rsidRDefault="00000000" w:rsidRPr="00000000" w14:paraId="0000010E">
            <w:pPr>
              <w:spacing w:line="240" w:lineRule="auto"/>
              <w:ind w:firstLine="0"/>
              <w:jc w:val="left"/>
              <w:rPr/>
            </w:pPr>
            <w:r>
              <w:rPr>
                <w:sz w:val="22"/>
                <w:szCs w:val="22"/>
                <w:rtl w:val="0"/>
              </w:rPr>
              <w:t xml:space="preserve">Over18 (toàn bộ “Y”), StandardHours (toàn bộ 80)</w:t>
            </w:r>
            <w:r>
              <w:rPr>
                <w:rtl w:val="0"/>
              </w:rPr>
            </w:r>
          </w:p>
        </w:tc>
        <w:tc>
          <w:tcPr>
            <w:vAlign w:val="center"/>
          </w:tcPr>
          <w:p w:rsidR="00000000" w:rsidDel="00000000" w:rsidP="00000000" w:rsidRDefault="00000000" w:rsidRPr="00000000" w14:paraId="0000010F">
            <w:pPr>
              <w:spacing w:line="240" w:lineRule="auto"/>
              <w:ind w:firstLine="0"/>
              <w:jc w:val="left"/>
              <w:rPr/>
            </w:pPr>
            <w:r>
              <w:rPr>
                <w:sz w:val="22"/>
                <w:szCs w:val="22"/>
                <w:rtl w:val="0"/>
              </w:rPr>
              <w:t xml:space="preserve">Loại bỏ vì không có thông tin</w:t>
            </w:r>
            <w:r>
              <w:rPr>
                <w:rtl w:val="0"/>
              </w:rPr>
            </w:r>
          </w:p>
        </w:tc>
      </w:tr>
      <w:tr>
        <w:trPr>
          <w:cantSplit w:val="1"/>
          <w:tblHeader w:val="0"/>
        </w:trPr>
        <w:tc>
          <w:tcPr>
            <w:vAlign w:val="center"/>
          </w:tcPr>
          <w:p w:rsidR="00000000" w:rsidDel="00000000" w:rsidP="00000000" w:rsidRDefault="00000000" w:rsidRPr="00000000" w14:paraId="00000110">
            <w:pPr>
              <w:spacing w:line="240" w:lineRule="auto"/>
              <w:ind w:firstLine="0"/>
              <w:jc w:val="left"/>
              <w:rPr/>
            </w:pPr>
            <w:r>
              <w:rPr>
                <w:sz w:val="22"/>
                <w:szCs w:val="22"/>
                <w:rtl w:val="0"/>
              </w:rPr>
              <w:t xml:space="preserve">Cột đơn giá không nhất quán</w:t>
            </w:r>
            <w:r>
              <w:rPr>
                <w:rtl w:val="0"/>
              </w:rPr>
            </w:r>
          </w:p>
        </w:tc>
        <w:tc>
          <w:tcPr>
            <w:vAlign w:val="center"/>
          </w:tcPr>
          <w:p w:rsidR="00000000" w:rsidDel="00000000" w:rsidP="00000000" w:rsidRDefault="00000000" w:rsidRPr="00000000" w14:paraId="00000111">
            <w:pPr>
              <w:spacing w:line="240" w:lineRule="auto"/>
              <w:ind w:firstLine="0"/>
              <w:jc w:val="left"/>
              <w:rPr/>
            </w:pPr>
            <w:r>
              <w:rPr>
                <w:rFonts w:ascii="Times New Roman" w:cs="Times New Roman" w:eastAsia="Times New Roman" w:hAnsi="Times New Roman"/>
                <w:sz w:val="22"/>
                <w:szCs w:val="22"/>
                <w:rtl w:val="0"/>
              </w:rPr>
              <w:t xml:space="preserve">DailyRate, HourlyRate, MonthlyRate gần như không tương quan với MonthlyIncome (|r| ≤ 0,035)</w:t>
            </w:r>
            <w:r>
              <w:rPr>
                <w:rtl w:val="0"/>
              </w:rPr>
            </w:r>
          </w:p>
        </w:tc>
        <w:tc>
          <w:tcPr>
            <w:vAlign w:val="center"/>
          </w:tcPr>
          <w:p w:rsidR="00000000" w:rsidDel="00000000" w:rsidP="00000000" w:rsidRDefault="00000000" w:rsidRPr="00000000" w14:paraId="00000112">
            <w:pPr>
              <w:spacing w:line="240" w:lineRule="auto"/>
              <w:ind w:firstLine="0"/>
              <w:jc w:val="left"/>
              <w:rPr/>
            </w:pPr>
            <w:r>
              <w:rPr>
                <w:sz w:val="22"/>
                <w:szCs w:val="22"/>
                <w:rtl w:val="0"/>
              </w:rPr>
              <w:t xml:space="preserve">Loại bỏ; dùng MonthlyIncome làm thước đo thu nhập duy nhất</w:t>
            </w:r>
            <w:r>
              <w:rPr>
                <w:rtl w:val="0"/>
              </w:rPr>
            </w:r>
          </w:p>
        </w:tc>
      </w:tr>
      <w:tr>
        <w:trPr>
          <w:cantSplit w:val="1"/>
          <w:tblHeader w:val="0"/>
        </w:trPr>
        <w:tc>
          <w:tcPr>
            <w:vAlign w:val="center"/>
          </w:tcPr>
          <w:p w:rsidR="00000000" w:rsidDel="00000000" w:rsidP="00000000" w:rsidRDefault="00000000" w:rsidRPr="00000000" w14:paraId="00000113">
            <w:pPr>
              <w:spacing w:line="240" w:lineRule="auto"/>
              <w:ind w:firstLine="0"/>
              <w:jc w:val="left"/>
              <w:rPr/>
            </w:pPr>
            <w:r>
              <w:rPr>
                <w:sz w:val="22"/>
                <w:szCs w:val="22"/>
                <w:rtl w:val="0"/>
              </w:rPr>
              <w:t xml:space="preserve">Mâu thuẫn logic</w:t>
            </w:r>
            <w:r>
              <w:rPr>
                <w:rtl w:val="0"/>
              </w:rPr>
            </w:r>
          </w:p>
        </w:tc>
        <w:tc>
          <w:tcPr>
            <w:vAlign w:val="center"/>
          </w:tcPr>
          <w:p w:rsidR="00000000" w:rsidDel="00000000" w:rsidP="00000000" w:rsidRDefault="00000000" w:rsidRPr="00000000" w14:paraId="00000114">
            <w:pPr>
              <w:spacing w:line="240" w:lineRule="auto"/>
              <w:ind w:firstLine="0"/>
              <w:jc w:val="left"/>
              <w:rPr/>
            </w:pPr>
            <w:r>
              <w:rPr>
                <w:sz w:val="22"/>
                <w:szCs w:val="22"/>
                <w:rtl w:val="0"/>
              </w:rPr>
              <w:t xml:space="preserve">197 người có NumCompaniesWorked = 0 nhưng TotalWorkingYears &gt; YearsAtCompany</w:t>
            </w:r>
            <w:r>
              <w:rPr>
                <w:rtl w:val="0"/>
              </w:rPr>
            </w:r>
          </w:p>
        </w:tc>
        <w:tc>
          <w:tcPr>
            <w:vAlign w:val="center"/>
          </w:tcPr>
          <w:p w:rsidR="00000000" w:rsidDel="00000000" w:rsidP="00000000" w:rsidRDefault="00000000" w:rsidRPr="00000000" w14:paraId="00000115">
            <w:pPr>
              <w:spacing w:line="240" w:lineRule="auto"/>
              <w:ind w:firstLine="0"/>
              <w:jc w:val="left"/>
              <w:rPr/>
            </w:pPr>
            <w:r>
              <w:rPr>
                <w:sz w:val="22"/>
                <w:szCs w:val="22"/>
                <w:rtl w:val="0"/>
              </w:rPr>
              <w:t xml:space="preserve">Gắn cờ Flag_NumCompanies_Inconsistent, không xóa để giữ đủ mẫu</w:t>
            </w:r>
            <w:r>
              <w:rPr>
                <w:rtl w:val="0"/>
              </w:rPr>
            </w:r>
          </w:p>
        </w:tc>
      </w:tr>
      <w:tr>
        <w:trPr>
          <w:cantSplit w:val="1"/>
          <w:tblHeader w:val="0"/>
        </w:trPr>
        <w:tc>
          <w:tcPr>
            <w:vAlign w:val="center"/>
          </w:tcPr>
          <w:p w:rsidR="00000000" w:rsidDel="00000000" w:rsidP="00000000" w:rsidRDefault="00000000" w:rsidRPr="00000000" w14:paraId="00000116">
            <w:pPr>
              <w:spacing w:line="240" w:lineRule="auto"/>
              <w:ind w:firstLine="0"/>
              <w:jc w:val="left"/>
              <w:rPr/>
            </w:pPr>
            <w:r>
              <w:rPr>
                <w:sz w:val="22"/>
                <w:szCs w:val="22"/>
                <w:rtl w:val="0"/>
              </w:rPr>
              <w:t xml:space="preserve">Tên cột</w:t>
            </w:r>
            <w:r>
              <w:rPr>
                <w:rtl w:val="0"/>
              </w:rPr>
            </w:r>
          </w:p>
        </w:tc>
        <w:tc>
          <w:tcPr>
            <w:vAlign w:val="center"/>
          </w:tcPr>
          <w:p w:rsidR="00000000" w:rsidDel="00000000" w:rsidP="00000000" w:rsidRDefault="00000000" w:rsidRPr="00000000" w14:paraId="00000117">
            <w:pPr>
              <w:spacing w:line="240" w:lineRule="auto"/>
              <w:ind w:firstLine="0"/>
              <w:jc w:val="left"/>
              <w:rPr/>
            </w:pPr>
            <w:r>
              <w:rPr>
                <w:sz w:val="22"/>
                <w:szCs w:val="22"/>
                <w:rtl w:val="0"/>
              </w:rPr>
              <w:t xml:space="preserve">Có khoảng trắng (“Monthly Income”)</w:t>
            </w:r>
            <w:r>
              <w:rPr>
                <w:rtl w:val="0"/>
              </w:rPr>
            </w:r>
          </w:p>
        </w:tc>
        <w:tc>
          <w:tcPr>
            <w:vAlign w:val="center"/>
          </w:tcPr>
          <w:p w:rsidR="00000000" w:rsidDel="00000000" w:rsidP="00000000" w:rsidRDefault="00000000" w:rsidRPr="00000000" w14:paraId="00000118">
            <w:pPr>
              <w:spacing w:line="240" w:lineRule="auto"/>
              <w:ind w:firstLine="0"/>
              <w:jc w:val="left"/>
              <w:rPr/>
            </w:pPr>
            <w:r>
              <w:rPr>
                <w:sz w:val="22"/>
                <w:szCs w:val="22"/>
                <w:rtl w:val="0"/>
              </w:rPr>
              <w:t xml:space="preserve">Chuẩn hóa về dạng PascalCase</w:t>
            </w:r>
            <w:r>
              <w:rPr>
                <w:rtl w:val="0"/>
              </w:rPr>
            </w:r>
          </w:p>
        </w:tc>
      </w:tr>
      <w:tr>
        <w:trPr>
          <w:cantSplit w:val="1"/>
          <w:tblHeader w:val="0"/>
        </w:trPr>
        <w:tc>
          <w:tcPr>
            <w:vAlign w:val="center"/>
          </w:tcPr>
          <w:p w:rsidR="00000000" w:rsidDel="00000000" w:rsidP="00000000" w:rsidRDefault="00000000" w:rsidRPr="00000000" w14:paraId="00000119">
            <w:pPr>
              <w:spacing w:line="240" w:lineRule="auto"/>
              <w:ind w:firstLine="0"/>
              <w:jc w:val="left"/>
              <w:rPr/>
            </w:pPr>
            <w:r>
              <w:rPr>
                <w:sz w:val="22"/>
                <w:szCs w:val="22"/>
                <w:rtl w:val="0"/>
              </w:rPr>
              <w:t xml:space="preserve">Kiểu dữ liệu</w:t>
            </w:r>
            <w:r>
              <w:rPr>
                <w:rtl w:val="0"/>
              </w:rPr>
            </w:r>
          </w:p>
        </w:tc>
        <w:tc>
          <w:tcPr>
            <w:vAlign w:val="center"/>
          </w:tcPr>
          <w:p w:rsidR="00000000" w:rsidDel="00000000" w:rsidP="00000000" w:rsidRDefault="00000000" w:rsidRPr="00000000" w14:paraId="0000011A">
            <w:pPr>
              <w:spacing w:line="240" w:lineRule="auto"/>
              <w:ind w:firstLine="0"/>
              <w:jc w:val="left"/>
              <w:rPr/>
            </w:pPr>
            <w:r>
              <w:rPr>
                <w:sz w:val="22"/>
                <w:szCs w:val="22"/>
                <w:rtl w:val="0"/>
              </w:rPr>
              <w:t xml:space="preserve">Mã hóa số cho biến thứ bậc (1-4, 1-5)</w:t>
            </w:r>
            <w:r>
              <w:rPr>
                <w:rtl w:val="0"/>
              </w:rPr>
            </w:r>
          </w:p>
        </w:tc>
        <w:tc>
          <w:tcPr>
            <w:vAlign w:val="center"/>
          </w:tcPr>
          <w:p w:rsidR="00000000" w:rsidDel="00000000" w:rsidP="00000000" w:rsidRDefault="00000000" w:rsidRPr="00000000" w14:paraId="0000011B">
            <w:pPr>
              <w:spacing w:line="240" w:lineRule="auto"/>
              <w:ind w:firstLine="0"/>
              <w:jc w:val="left"/>
              <w:rPr/>
            </w:pPr>
            <w:r>
              <w:rPr>
                <w:sz w:val="22"/>
                <w:szCs w:val="22"/>
                <w:rtl w:val="0"/>
              </w:rPr>
              <w:t xml:space="preserve">Giữ số để tính toán và thêm cột nhãn chữ để hiển thị</w:t>
            </w:r>
            <w:r>
              <w:rPr>
                <w:rtl w:val="0"/>
              </w:rPr>
            </w:r>
          </w:p>
        </w:tc>
      </w:tr>
    </w:tbl>
    <w:p w:rsidR="00000000" w:rsidDel="00000000" w:rsidP="00000000" w:rsidRDefault="00000000" w:rsidRPr="00000000" w14:paraId="0000011C">
      <w:pPr>
        <w:spacing w:after="240" w:line="240" w:lineRule="auto"/>
        <w:ind w:firstLine="0"/>
        <w:jc w:val="left"/>
        <w:rPr/>
      </w:pPr>
      <w:r>
        <w:rPr>
          <w:i w:val="1"/>
          <w:iCs w:val="1"/>
          <w:sz w:val="22"/>
          <w:szCs w:val="22"/>
          <w:rtl w:val="0"/>
        </w:rPr>
        <w:t xml:space="preserve">Nguồn: Nhóm tác giả tổng hợp.</w:t>
      </w:r>
      <w:r>
        <w:rPr>
          <w:rtl w:val="0"/>
        </w:rPr>
      </w:r>
    </w:p>
    <w:p w:rsidR="00000000" w:rsidDel="00000000" w:rsidP="00000000" w:rsidRDefault="00000000" w:rsidRPr="00000000" w14:paraId="0000011D">
      <w:pPr>
        <w:pStyle w:val="Heading2"/>
        <w:spacing w:after="240" w:before="120" w:line="240" w:lineRule="auto"/>
        <w:jc w:val="left"/>
        <w:rPr/>
      </w:pPr>
      <w:r>
        <w:rPr>
          <w:rtl w:val="0"/>
        </w:rPr>
        <w:t xml:space="preserve">3.2. Biến đổi và tạo biến mới (feature engineering)</w:t>
      </w:r>
    </w:p>
    <w:p w:rsidR="00000000" w:rsidDel="00000000" w:rsidP="00000000" w:rsidRDefault="00000000" w:rsidRPr="00000000" w14:paraId="0000011E">
      <w:pPr>
        <w:spacing w:after="240" w:line="240" w:lineRule="auto"/>
        <w:rPr/>
      </w:pPr>
      <w:r>
        <w:rPr>
          <w:rtl w:val="0"/>
        </w:rPr>
        <w:t xml:space="preserve">Các cột dẫn xuất được tạo theo ba mục đích: dễ đọc trên biểu đồ, gom nhóm biến số, và đo lường các giả thuyết không có sẵn trong dữ liệu.</w:t>
      </w:r>
    </w:p>
    <w:p w:rsidR="00000000" w:rsidDel="00000000" w:rsidP="00000000" w:rsidRDefault="00000000" w:rsidRPr="00000000" w14:paraId="0000011F">
      <w:pPr>
        <w:keepNext w:val="1"/>
        <w:keepLines w:val="1"/>
        <w:spacing w:after="120" w:line="240" w:lineRule="auto"/>
        <w:ind w:firstLine="0"/>
        <w:jc w:val="center"/>
        <w:rPr/>
      </w:pPr>
      <w:r>
        <w:rPr>
          <w:b w:val="1"/>
          <w:bCs w:val="1"/>
          <w:sz w:val="24"/>
          <w:szCs w:val="24"/>
          <w:rtl w:val="0"/>
        </w:rPr>
        <w:t xml:space="preserve">Bảng 3.2.</w:t>
      </w:r>
      <w:r>
        <w:rPr>
          <w:sz w:val="24"/>
          <w:szCs w:val="24"/>
          <w:rtl w:val="0"/>
        </w:rPr>
        <w:t xml:space="preserve"> Các cột dẫn xuất được tạo trong quá trình tiền xử lý</w:t>
      </w:r>
      <w:r>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4212"/>
        <w:gridCol w:w="2808"/>
        <w:tblGridChange w:id="0">
          <w:tblGrid>
            <w:gridCol w:w="2340"/>
            <w:gridCol w:w="4212"/>
            <w:gridCol w:w="2808"/>
          </w:tblGrid>
        </w:tblGridChange>
      </w:tblGrid>
      <w:tr>
        <w:trPr>
          <w:cantSplit w:val="1"/>
          <w:tblHeader w:val="1"/>
        </w:trPr>
        <w:tc>
          <w:tcPr>
            <w:shd w:fill="f2f2f2" w:val="clear"/>
            <w:vAlign w:val="center"/>
          </w:tcPr>
          <w:p w:rsidR="00000000" w:rsidDel="00000000" w:rsidP="00000000" w:rsidRDefault="00000000" w:rsidRPr="00000000" w14:paraId="00000120">
            <w:pPr>
              <w:spacing w:line="240" w:lineRule="auto"/>
              <w:ind w:firstLine="0"/>
              <w:jc w:val="center"/>
              <w:rPr/>
            </w:pPr>
            <w:r>
              <w:rPr>
                <w:b w:val="1"/>
                <w:bCs w:val="1"/>
                <w:sz w:val="22"/>
                <w:szCs w:val="22"/>
                <w:rtl w:val="0"/>
              </w:rPr>
              <w:t xml:space="preserve">Cột mới</w:t>
            </w:r>
            <w:r>
              <w:rPr>
                <w:rtl w:val="0"/>
              </w:rPr>
            </w:r>
          </w:p>
        </w:tc>
        <w:tc>
          <w:tcPr>
            <w:shd w:fill="f2f2f2" w:val="clear"/>
            <w:vAlign w:val="center"/>
          </w:tcPr>
          <w:p w:rsidR="00000000" w:rsidDel="00000000" w:rsidP="00000000" w:rsidRDefault="00000000" w:rsidRPr="00000000" w14:paraId="00000121">
            <w:pPr>
              <w:spacing w:line="240" w:lineRule="auto"/>
              <w:ind w:firstLine="0"/>
              <w:jc w:val="center"/>
              <w:rPr/>
            </w:pPr>
            <w:r>
              <w:rPr>
                <w:b w:val="1"/>
                <w:bCs w:val="1"/>
                <w:sz w:val="22"/>
                <w:szCs w:val="22"/>
                <w:rtl w:val="0"/>
              </w:rPr>
              <w:t xml:space="preserve">Cách tính</w:t>
            </w:r>
            <w:r>
              <w:rPr>
                <w:rtl w:val="0"/>
              </w:rPr>
            </w:r>
          </w:p>
        </w:tc>
        <w:tc>
          <w:tcPr>
            <w:shd w:fill="f2f2f2" w:val="clear"/>
            <w:vAlign w:val="center"/>
          </w:tcPr>
          <w:p w:rsidR="00000000" w:rsidDel="00000000" w:rsidP="00000000" w:rsidRDefault="00000000" w:rsidRPr="00000000" w14:paraId="00000122">
            <w:pPr>
              <w:spacing w:line="240" w:lineRule="auto"/>
              <w:ind w:firstLine="0"/>
              <w:jc w:val="center"/>
              <w:rPr/>
            </w:pPr>
            <w:r>
              <w:rPr>
                <w:b w:val="1"/>
                <w:bCs w:val="1"/>
                <w:sz w:val="22"/>
                <w:szCs w:val="22"/>
                <w:rtl w:val="0"/>
              </w:rPr>
              <w:t xml:space="preserve">Phục vụ</w:t>
            </w:r>
            <w:r>
              <w:rPr>
                <w:rtl w:val="0"/>
              </w:rPr>
            </w:r>
          </w:p>
        </w:tc>
      </w:tr>
      <w:tr>
        <w:trPr>
          <w:cantSplit w:val="1"/>
          <w:tblHeader w:val="0"/>
        </w:trPr>
        <w:tc>
          <w:tcPr>
            <w:vAlign w:val="center"/>
          </w:tcPr>
          <w:p w:rsidR="00000000" w:rsidDel="00000000" w:rsidP="00000000" w:rsidRDefault="00000000" w:rsidRPr="00000000" w14:paraId="00000123">
            <w:pPr>
              <w:spacing w:line="240" w:lineRule="auto"/>
              <w:ind w:firstLine="0"/>
              <w:jc w:val="left"/>
              <w:rPr/>
            </w:pPr>
            <w:r>
              <w:rPr>
                <w:sz w:val="22"/>
                <w:szCs w:val="22"/>
                <w:rtl w:val="0"/>
              </w:rPr>
              <w:t xml:space="preserve">Attrition_Flag, OverTime_Flag</w:t>
            </w:r>
            <w:r>
              <w:rPr>
                <w:rtl w:val="0"/>
              </w:rPr>
            </w:r>
          </w:p>
        </w:tc>
        <w:tc>
          <w:tcPr>
            <w:vAlign w:val="center"/>
          </w:tcPr>
          <w:p w:rsidR="00000000" w:rsidDel="00000000" w:rsidP="00000000" w:rsidRDefault="00000000" w:rsidRPr="00000000" w14:paraId="00000124">
            <w:pPr>
              <w:spacing w:line="240" w:lineRule="auto"/>
              <w:ind w:firstLine="0"/>
              <w:jc w:val="left"/>
              <w:rPr/>
            </w:pPr>
            <w:r>
              <w:rPr>
                <w:sz w:val="22"/>
                <w:szCs w:val="22"/>
                <w:rtl w:val="0"/>
              </w:rPr>
              <w:t xml:space="preserve">Yes = 1, No = 0</w:t>
            </w:r>
            <w:r>
              <w:rPr>
                <w:rtl w:val="0"/>
              </w:rPr>
            </w:r>
          </w:p>
        </w:tc>
        <w:tc>
          <w:tcPr>
            <w:vAlign w:val="center"/>
          </w:tcPr>
          <w:p w:rsidR="00000000" w:rsidDel="00000000" w:rsidP="00000000" w:rsidRDefault="00000000" w:rsidRPr="00000000" w14:paraId="00000125">
            <w:pPr>
              <w:spacing w:line="240" w:lineRule="auto"/>
              <w:ind w:firstLine="0"/>
              <w:jc w:val="left"/>
              <w:rPr/>
            </w:pPr>
            <w:r>
              <w:rPr>
                <w:sz w:val="22"/>
                <w:szCs w:val="22"/>
                <w:rtl w:val="0"/>
              </w:rPr>
              <w:t xml:space="preserve">Tính tỷ lệ bằng SUM/AVERAGE</w:t>
            </w:r>
            <w:r>
              <w:rPr>
                <w:rtl w:val="0"/>
              </w:rPr>
            </w:r>
          </w:p>
        </w:tc>
      </w:tr>
      <w:tr>
        <w:trPr>
          <w:cantSplit w:val="1"/>
          <w:tblHeader w:val="0"/>
        </w:trPr>
        <w:tc>
          <w:tcPr>
            <w:vAlign w:val="center"/>
          </w:tcPr>
          <w:p w:rsidR="00000000" w:rsidDel="00000000" w:rsidP="00000000" w:rsidRDefault="00000000" w:rsidRPr="00000000" w14:paraId="00000126">
            <w:pPr>
              <w:spacing w:line="240" w:lineRule="auto"/>
              <w:ind w:firstLine="0"/>
              <w:jc w:val="left"/>
              <w:rPr/>
            </w:pPr>
            <w:r>
              <w:rPr>
                <w:sz w:val="22"/>
                <w:szCs w:val="22"/>
                <w:rtl w:val="0"/>
              </w:rPr>
              <w:t xml:space="preserve">Age_Group</w:t>
            </w:r>
            <w:r>
              <w:rPr>
                <w:rtl w:val="0"/>
              </w:rPr>
            </w:r>
          </w:p>
        </w:tc>
        <w:tc>
          <w:tcPr>
            <w:vAlign w:val="center"/>
          </w:tcPr>
          <w:p w:rsidR="00000000" w:rsidDel="00000000" w:rsidP="00000000" w:rsidRDefault="00000000" w:rsidRPr="00000000" w14:paraId="00000127">
            <w:pPr>
              <w:spacing w:line="240" w:lineRule="auto"/>
              <w:ind w:firstLine="0"/>
              <w:jc w:val="left"/>
              <w:rPr/>
            </w:pPr>
            <w:r>
              <w:rPr>
                <w:sz w:val="22"/>
                <w:szCs w:val="22"/>
                <w:rtl w:val="0"/>
              </w:rPr>
              <w:t xml:space="preserve">18-25, 26-35, 36-45, 46-55, 56-60</w:t>
            </w:r>
            <w:r>
              <w:rPr>
                <w:rtl w:val="0"/>
              </w:rPr>
            </w:r>
          </w:p>
        </w:tc>
        <w:tc>
          <w:tcPr>
            <w:vAlign w:val="center"/>
          </w:tcPr>
          <w:p w:rsidR="00000000" w:rsidDel="00000000" w:rsidP="00000000" w:rsidRDefault="00000000" w:rsidRPr="00000000" w14:paraId="00000128">
            <w:pPr>
              <w:spacing w:line="240" w:lineRule="auto"/>
              <w:ind w:firstLine="0"/>
              <w:jc w:val="left"/>
              <w:rPr/>
            </w:pPr>
            <w:r>
              <w:rPr>
                <w:sz w:val="22"/>
                <w:szCs w:val="22"/>
                <w:rtl w:val="0"/>
              </w:rPr>
              <w:t xml:space="preserve">H2</w:t>
            </w:r>
            <w:r>
              <w:rPr>
                <w:rtl w:val="0"/>
              </w:rPr>
            </w:r>
          </w:p>
        </w:tc>
      </w:tr>
      <w:tr>
        <w:trPr>
          <w:cantSplit w:val="1"/>
          <w:tblHeader w:val="0"/>
        </w:trPr>
        <w:tc>
          <w:tcPr>
            <w:vAlign w:val="center"/>
          </w:tcPr>
          <w:p w:rsidR="00000000" w:rsidDel="00000000" w:rsidP="00000000" w:rsidRDefault="00000000" w:rsidRPr="00000000" w14:paraId="00000129">
            <w:pPr>
              <w:spacing w:line="240" w:lineRule="auto"/>
              <w:ind w:firstLine="0"/>
              <w:jc w:val="left"/>
              <w:rPr/>
            </w:pPr>
            <w:r>
              <w:rPr>
                <w:sz w:val="22"/>
                <w:szCs w:val="22"/>
                <w:rtl w:val="0"/>
              </w:rPr>
              <w:t xml:space="preserve">Tenure_Group, Is_New_Hire</w:t>
            </w:r>
            <w:r>
              <w:rPr>
                <w:rtl w:val="0"/>
              </w:rPr>
            </w:r>
          </w:p>
        </w:tc>
        <w:tc>
          <w:tcPr>
            <w:vAlign w:val="center"/>
          </w:tcPr>
          <w:p w:rsidR="00000000" w:rsidDel="00000000" w:rsidP="00000000" w:rsidRDefault="00000000" w:rsidRPr="00000000" w14:paraId="0000012A">
            <w:pPr>
              <w:spacing w:line="240" w:lineRule="auto"/>
              <w:ind w:firstLine="0"/>
              <w:jc w:val="left"/>
              <w:rPr/>
            </w:pPr>
            <w:r>
              <w:rPr>
                <w:sz w:val="22"/>
                <w:szCs w:val="22"/>
                <w:rtl w:val="0"/>
              </w:rPr>
              <w:t xml:space="preserve">YearsAtCompany: 0-1, 2-5, 6-10, 11-20, 20+ năm; </w:t>
            </w:r>
            <w:r>
              <w:rPr>
                <w:b w:val="1"/>
                <w:bCs w:val="1"/>
                <w:sz w:val="22"/>
                <w:szCs w:val="22"/>
                <w:rtl w:val="0"/>
              </w:rPr>
              <w:t xml:space="preserve">mới vào = 0-1 năm</w:t>
            </w:r>
            <w:r>
              <w:rPr>
                <w:sz w:val="22"/>
                <w:szCs w:val="22"/>
                <w:rtl w:val="0"/>
              </w:rPr>
              <w:t xml:space="preserve"> (YearsAtCompany = 0 hoặc 1, tức dưới 2 năm thâm niên)</w:t>
            </w:r>
          </w:p>
        </w:tc>
        <w:tc>
          <w:tcPr>
            <w:vAlign w:val="center"/>
          </w:tcPr>
          <w:p w:rsidR="00000000" w:rsidDel="00000000" w:rsidP="00000000" w:rsidRDefault="00000000" w:rsidRPr="00000000" w14:paraId="0000012B">
            <w:pPr>
              <w:spacing w:line="240" w:lineRule="auto"/>
              <w:ind w:firstLine="0"/>
              <w:jc w:val="left"/>
              <w:rPr/>
            </w:pPr>
            <w:r>
              <w:rPr>
                <w:sz w:val="22"/>
                <w:szCs w:val="22"/>
                <w:rtl w:val="0"/>
              </w:rPr>
              <w:t xml:space="preserve">H2</w:t>
            </w:r>
            <w:r>
              <w:rPr>
                <w:rtl w:val="0"/>
              </w:rPr>
            </w:r>
          </w:p>
        </w:tc>
      </w:tr>
      <w:tr>
        <w:trPr>
          <w:cantSplit w:val="1"/>
          <w:tblHeader w:val="0"/>
        </w:trPr>
        <w:tc>
          <w:tcPr>
            <w:vAlign w:val="center"/>
          </w:tcPr>
          <w:p w:rsidR="00000000" w:rsidDel="00000000" w:rsidP="00000000" w:rsidRDefault="00000000" w:rsidRPr="00000000" w14:paraId="0000012C">
            <w:pPr>
              <w:spacing w:line="240" w:lineRule="auto"/>
              <w:ind w:firstLine="0"/>
              <w:jc w:val="left"/>
              <w:rPr/>
            </w:pPr>
            <w:r>
              <w:rPr>
                <w:sz w:val="22"/>
                <w:szCs w:val="22"/>
                <w:rtl w:val="0"/>
              </w:rPr>
              <w:t xml:space="preserve">Income_Band</w:t>
            </w:r>
            <w:r>
              <w:rPr>
                <w:rtl w:val="0"/>
              </w:rPr>
            </w:r>
          </w:p>
        </w:tc>
        <w:tc>
          <w:tcPr>
            <w:vAlign w:val="center"/>
          </w:tcPr>
          <w:p w:rsidR="00000000" w:rsidDel="00000000" w:rsidP="00000000" w:rsidRDefault="00000000" w:rsidRPr="00000000" w14:paraId="0000012D">
            <w:pPr>
              <w:spacing w:line="240" w:lineRule="auto"/>
              <w:ind w:firstLine="0"/>
              <w:jc w:val="left"/>
              <w:rPr/>
            </w:pPr>
            <w:r>
              <w:rPr>
                <w:sz w:val="22"/>
                <w:szCs w:val="22"/>
                <w:rtl w:val="0"/>
              </w:rPr>
              <w:t xml:space="preserve">&lt;3K, 3-5K, 5-10K, 10-15K, 15K+ USD/tháng</w:t>
            </w:r>
            <w:r>
              <w:rPr>
                <w:rtl w:val="0"/>
              </w:rPr>
            </w:r>
          </w:p>
        </w:tc>
        <w:tc>
          <w:tcPr>
            <w:vAlign w:val="center"/>
          </w:tcPr>
          <w:p w:rsidR="00000000" w:rsidDel="00000000" w:rsidP="00000000" w:rsidRDefault="00000000" w:rsidRPr="00000000" w14:paraId="0000012E">
            <w:pPr>
              <w:spacing w:line="240" w:lineRule="auto"/>
              <w:ind w:firstLine="0"/>
              <w:jc w:val="left"/>
              <w:rPr/>
            </w:pPr>
            <w:r>
              <w:rPr>
                <w:sz w:val="22"/>
                <w:szCs w:val="22"/>
                <w:rtl w:val="0"/>
              </w:rPr>
              <w:t xml:space="preserve">H3</w:t>
            </w:r>
            <w:r>
              <w:rPr>
                <w:rtl w:val="0"/>
              </w:rPr>
            </w:r>
          </w:p>
        </w:tc>
      </w:tr>
      <w:tr>
        <w:trPr>
          <w:cantSplit w:val="1"/>
          <w:tblHeader w:val="0"/>
        </w:trPr>
        <w:tc>
          <w:tcPr>
            <w:vAlign w:val="center"/>
          </w:tcPr>
          <w:p w:rsidR="00000000" w:rsidDel="00000000" w:rsidP="00000000" w:rsidRDefault="00000000" w:rsidRPr="00000000" w14:paraId="0000012F">
            <w:pPr>
              <w:spacing w:line="240" w:lineRule="auto"/>
              <w:ind w:firstLine="0"/>
              <w:jc w:val="left"/>
              <w:rPr/>
            </w:pPr>
            <w:r>
              <w:rPr>
                <w:sz w:val="22"/>
                <w:szCs w:val="22"/>
                <w:rtl w:val="0"/>
              </w:rPr>
              <w:t xml:space="preserve">Income_vs_Level_Ratio, Underpaid_vs_Level</w:t>
            </w:r>
            <w:r>
              <w:rPr>
                <w:rtl w:val="0"/>
              </w:rPr>
            </w:r>
          </w:p>
        </w:tc>
        <w:tc>
          <w:tcPr>
            <w:vAlign w:val="center"/>
          </w:tcPr>
          <w:p w:rsidR="00000000" w:rsidDel="00000000" w:rsidP="00000000" w:rsidRDefault="00000000" w:rsidRPr="00000000" w14:paraId="00000130">
            <w:pPr>
              <w:spacing w:line="240" w:lineRule="auto"/>
              <w:ind w:firstLine="0"/>
              <w:jc w:val="left"/>
              <w:rPr/>
            </w:pPr>
            <w:r>
              <w:rPr>
                <w:sz w:val="22"/>
                <w:szCs w:val="22"/>
                <w:rtl w:val="0"/>
              </w:rPr>
              <w:t xml:space="preserve">Thu nhập ÷ trung vị cùng JobLevel; “bị trả thấp” khi &lt; 0,85</w:t>
            </w:r>
            <w:r>
              <w:rPr>
                <w:rtl w:val="0"/>
              </w:rPr>
            </w:r>
          </w:p>
        </w:tc>
        <w:tc>
          <w:tcPr>
            <w:vAlign w:val="center"/>
          </w:tcPr>
          <w:p w:rsidR="00000000" w:rsidDel="00000000" w:rsidP="00000000" w:rsidRDefault="00000000" w:rsidRPr="00000000" w14:paraId="00000131">
            <w:pPr>
              <w:spacing w:line="240" w:lineRule="auto"/>
              <w:ind w:firstLine="0"/>
              <w:jc w:val="left"/>
              <w:rPr/>
            </w:pPr>
            <w:r>
              <w:rPr>
                <w:sz w:val="22"/>
                <w:szCs w:val="22"/>
                <w:rtl w:val="0"/>
              </w:rPr>
              <w:t xml:space="preserve">H3 (công bằng lương nội bộ)</w:t>
            </w:r>
            <w:r>
              <w:rPr>
                <w:rtl w:val="0"/>
              </w:rPr>
            </w:r>
          </w:p>
        </w:tc>
      </w:tr>
      <w:tr>
        <w:trPr>
          <w:cantSplit w:val="1"/>
          <w:tblHeader w:val="0"/>
        </w:trPr>
        <w:tc>
          <w:tcPr>
            <w:vAlign w:val="center"/>
          </w:tcPr>
          <w:p w:rsidR="00000000" w:rsidDel="00000000" w:rsidP="00000000" w:rsidRDefault="00000000" w:rsidRPr="00000000" w14:paraId="00000132">
            <w:pPr>
              <w:spacing w:line="240" w:lineRule="auto"/>
              <w:ind w:firstLine="0"/>
              <w:jc w:val="left"/>
              <w:rPr/>
            </w:pPr>
            <w:r>
              <w:rPr>
                <w:sz w:val="22"/>
                <w:szCs w:val="22"/>
                <w:rtl w:val="0"/>
              </w:rPr>
              <w:t xml:space="preserve">Satisfaction_Index</w:t>
            </w:r>
            <w:r>
              <w:rPr>
                <w:rtl w:val="0"/>
              </w:rPr>
            </w:r>
          </w:p>
        </w:tc>
        <w:tc>
          <w:tcPr>
            <w:vAlign w:val="center"/>
          </w:tcPr>
          <w:p w:rsidR="00000000" w:rsidDel="00000000" w:rsidP="00000000" w:rsidRDefault="00000000" w:rsidRPr="00000000" w14:paraId="00000133">
            <w:pPr>
              <w:spacing w:line="240" w:lineRule="auto"/>
              <w:ind w:firstLine="0"/>
              <w:jc w:val="left"/>
              <w:rPr/>
            </w:pPr>
            <w:r>
              <w:rPr>
                <w:sz w:val="22"/>
                <w:szCs w:val="22"/>
                <w:rtl w:val="0"/>
              </w:rPr>
              <w:t xml:space="preserve">Trung bình 4 thang hài lòng (môi trường, công việc, quan hệ, cân bằng CV-CS)</w:t>
            </w:r>
            <w:r>
              <w:rPr>
                <w:rtl w:val="0"/>
              </w:rPr>
            </w:r>
          </w:p>
        </w:tc>
        <w:tc>
          <w:tcPr>
            <w:vAlign w:val="center"/>
          </w:tcPr>
          <w:p w:rsidR="00000000" w:rsidDel="00000000" w:rsidP="00000000" w:rsidRDefault="00000000" w:rsidRPr="00000000" w14:paraId="00000134">
            <w:pPr>
              <w:spacing w:line="240" w:lineRule="auto"/>
              <w:ind w:firstLine="0"/>
              <w:jc w:val="left"/>
              <w:rPr/>
            </w:pPr>
            <w:r>
              <w:rPr>
                <w:sz w:val="22"/>
                <w:szCs w:val="22"/>
                <w:rtl w:val="0"/>
              </w:rPr>
              <w:t xml:space="preserve">H5</w:t>
            </w:r>
            <w:r>
              <w:rPr>
                <w:rtl w:val="0"/>
              </w:rPr>
            </w:r>
          </w:p>
        </w:tc>
      </w:tr>
      <w:tr>
        <w:trPr>
          <w:cantSplit w:val="1"/>
          <w:tblHeader w:val="0"/>
        </w:trPr>
        <w:tc>
          <w:tcPr>
            <w:vAlign w:val="center"/>
          </w:tcPr>
          <w:p w:rsidR="00000000" w:rsidDel="00000000" w:rsidP="00000000" w:rsidRDefault="00000000" w:rsidRPr="00000000" w14:paraId="00000135">
            <w:pPr>
              <w:spacing w:line="240" w:lineRule="auto"/>
              <w:ind w:firstLine="0"/>
              <w:jc w:val="left"/>
              <w:rPr/>
            </w:pPr>
            <w:r>
              <w:rPr>
                <w:sz w:val="22"/>
                <w:szCs w:val="22"/>
                <w:rtl w:val="0"/>
              </w:rPr>
              <w:t xml:space="preserve">Low_Satisfaction_Count</w:t>
            </w:r>
            <w:r>
              <w:rPr>
                <w:rtl w:val="0"/>
              </w:rPr>
            </w:r>
          </w:p>
        </w:tc>
        <w:tc>
          <w:tcPr>
            <w:vAlign w:val="center"/>
          </w:tcPr>
          <w:p w:rsidR="00000000" w:rsidDel="00000000" w:rsidP="00000000" w:rsidRDefault="00000000" w:rsidRPr="00000000" w14:paraId="00000136">
            <w:pPr>
              <w:spacing w:line="240" w:lineRule="auto"/>
              <w:ind w:firstLine="0"/>
              <w:jc w:val="left"/>
              <w:rPr/>
            </w:pPr>
            <w:r>
              <w:rPr>
                <w:sz w:val="22"/>
                <w:szCs w:val="22"/>
                <w:rtl w:val="0"/>
              </w:rPr>
              <w:t xml:space="preserve">Số thang trong 4 thang ở mức 1 (Thấp)</w:t>
            </w:r>
            <w:r>
              <w:rPr>
                <w:rtl w:val="0"/>
              </w:rPr>
            </w:r>
          </w:p>
        </w:tc>
        <w:tc>
          <w:tcPr>
            <w:vAlign w:val="center"/>
          </w:tcPr>
          <w:p w:rsidR="00000000" w:rsidDel="00000000" w:rsidP="00000000" w:rsidRDefault="00000000" w:rsidRPr="00000000" w14:paraId="00000137">
            <w:pPr>
              <w:spacing w:line="240" w:lineRule="auto"/>
              <w:ind w:firstLine="0"/>
              <w:jc w:val="left"/>
              <w:rPr/>
            </w:pPr>
            <w:r>
              <w:rPr>
                <w:sz w:val="22"/>
                <w:szCs w:val="22"/>
                <w:rtl w:val="0"/>
              </w:rPr>
              <w:t xml:space="preserve">H5</w:t>
            </w:r>
            <w:r>
              <w:rPr>
                <w:rtl w:val="0"/>
              </w:rPr>
            </w:r>
          </w:p>
        </w:tc>
      </w:tr>
      <w:tr>
        <w:trPr>
          <w:cantSplit w:val="1"/>
          <w:tblHeader w:val="0"/>
        </w:trPr>
        <w:tc>
          <w:tcPr>
            <w:vAlign w:val="center"/>
          </w:tcPr>
          <w:p w:rsidR="00000000" w:rsidDel="00000000" w:rsidP="00000000" w:rsidRDefault="00000000" w:rsidRPr="00000000" w14:paraId="00000138">
            <w:pPr>
              <w:spacing w:line="240" w:lineRule="auto"/>
              <w:ind w:firstLine="0"/>
              <w:jc w:val="left"/>
              <w:rPr/>
            </w:pPr>
            <w:r>
              <w:rPr>
                <w:sz w:val="22"/>
                <w:szCs w:val="22"/>
                <w:rtl w:val="0"/>
              </w:rPr>
              <w:t xml:space="preserve">Mgr_Change_Label</w:t>
            </w:r>
            <w:r>
              <w:rPr>
                <w:rtl w:val="0"/>
              </w:rPr>
            </w:r>
          </w:p>
        </w:tc>
        <w:tc>
          <w:tcPr>
            <w:vAlign w:val="center"/>
          </w:tcPr>
          <w:p w:rsidR="00000000" w:rsidDel="00000000" w:rsidP="00000000" w:rsidRDefault="00000000" w:rsidRPr="00000000" w14:paraId="00000139">
            <w:pPr>
              <w:spacing w:line="240" w:lineRule="auto"/>
              <w:ind w:firstLine="0"/>
              <w:jc w:val="left"/>
              <w:rPr/>
            </w:pPr>
            <w:r>
              <w:rPr>
                <w:sz w:val="22"/>
                <w:szCs w:val="22"/>
                <w:rtl w:val="0"/>
              </w:rPr>
              <w:t xml:space="preserve">NV ≥ 2 năm có YearsWithCurrManager = 0 → “Vừa đổi quản lý”; NV &lt; 2 năm tách riêng</w:t>
            </w:r>
            <w:r>
              <w:rPr>
                <w:rtl w:val="0"/>
              </w:rPr>
            </w:r>
          </w:p>
        </w:tc>
        <w:tc>
          <w:tcPr>
            <w:vAlign w:val="center"/>
          </w:tcPr>
          <w:p w:rsidR="00000000" w:rsidDel="00000000" w:rsidP="00000000" w:rsidRDefault="00000000" w:rsidRPr="00000000" w14:paraId="0000013A">
            <w:pPr>
              <w:spacing w:line="240" w:lineRule="auto"/>
              <w:ind w:firstLine="0"/>
              <w:jc w:val="left"/>
              <w:rPr/>
            </w:pPr>
            <w:r>
              <w:rPr>
                <w:sz w:val="22"/>
                <w:szCs w:val="22"/>
                <w:rtl w:val="0"/>
              </w:rPr>
              <w:t xml:space="preserve">H7</w:t>
            </w:r>
            <w:r>
              <w:rPr>
                <w:rtl w:val="0"/>
              </w:rPr>
            </w:r>
          </w:p>
        </w:tc>
      </w:tr>
      <w:tr>
        <w:trPr>
          <w:cantSplit w:val="1"/>
          <w:tblHeader w:val="0"/>
        </w:trPr>
        <w:tc>
          <w:tcPr>
            <w:vAlign w:val="center"/>
          </w:tcPr>
          <w:p w:rsidR="00000000" w:rsidDel="00000000" w:rsidP="00000000" w:rsidRDefault="00000000" w:rsidRPr="00000000" w14:paraId="0000013B">
            <w:pPr>
              <w:spacing w:line="240" w:lineRule="auto"/>
              <w:ind w:firstLine="0"/>
              <w:jc w:val="left"/>
              <w:rPr/>
            </w:pPr>
            <w:r>
              <w:rPr>
                <w:sz w:val="22"/>
                <w:szCs w:val="22"/>
                <w:rtl w:val="0"/>
              </w:rPr>
              <w:t xml:space="preserve">Promotion_Stagnation</w:t>
            </w:r>
            <w:r>
              <w:rPr>
                <w:rtl w:val="0"/>
              </w:rPr>
            </w:r>
          </w:p>
        </w:tc>
        <w:tc>
          <w:tcPr>
            <w:vAlign w:val="center"/>
          </w:tcPr>
          <w:p w:rsidR="00000000" w:rsidDel="00000000" w:rsidP="00000000" w:rsidRDefault="00000000" w:rsidRPr="00000000" w14:paraId="0000013C">
            <w:pPr>
              <w:spacing w:line="240" w:lineRule="auto"/>
              <w:ind w:firstLine="0"/>
              <w:jc w:val="left"/>
              <w:rPr/>
            </w:pPr>
            <w:r>
              <w:rPr>
                <w:rFonts w:ascii="Times New Roman" w:cs="Times New Roman" w:eastAsia="Times New Roman" w:hAnsi="Times New Roman"/>
                <w:sz w:val="22"/>
                <w:szCs w:val="22"/>
                <w:rtl w:val="0"/>
              </w:rPr>
              <w:t xml:space="preserve">YearsSinceLastPromotion ≥ 5</w:t>
            </w:r>
            <w:r>
              <w:rPr>
                <w:rtl w:val="0"/>
              </w:rPr>
            </w:r>
          </w:p>
        </w:tc>
        <w:tc>
          <w:tcPr>
            <w:vAlign w:val="center"/>
          </w:tcPr>
          <w:p w:rsidR="00000000" w:rsidDel="00000000" w:rsidP="00000000" w:rsidRDefault="00000000" w:rsidRPr="00000000" w14:paraId="0000013D">
            <w:pPr>
              <w:spacing w:line="240" w:lineRule="auto"/>
              <w:ind w:firstLine="0"/>
              <w:jc w:val="left"/>
              <w:rPr/>
            </w:pPr>
            <w:r>
              <w:rPr>
                <w:sz w:val="22"/>
                <w:szCs w:val="22"/>
                <w:rtl w:val="0"/>
              </w:rPr>
              <w:t xml:space="preserve">H7</w:t>
            </w:r>
            <w:r>
              <w:rPr>
                <w:rtl w:val="0"/>
              </w:rPr>
            </w:r>
          </w:p>
        </w:tc>
      </w:tr>
      <w:tr>
        <w:trPr>
          <w:cantSplit w:val="1"/>
          <w:tblHeader w:val="0"/>
        </w:trPr>
        <w:tc>
          <w:tcPr>
            <w:vAlign w:val="center"/>
          </w:tcPr>
          <w:p w:rsidR="00000000" w:rsidDel="00000000" w:rsidP="00000000" w:rsidRDefault="00000000" w:rsidRPr="00000000" w14:paraId="0000013E">
            <w:pPr>
              <w:spacing w:line="240" w:lineRule="auto"/>
              <w:ind w:firstLine="0"/>
              <w:jc w:val="left"/>
              <w:rPr/>
            </w:pPr>
            <w:r>
              <w:rPr>
                <w:sz w:val="22"/>
                <w:szCs w:val="22"/>
                <w:rtl w:val="0"/>
              </w:rPr>
              <w:t xml:space="preserve">Risk_Flags, Risk_Group</w:t>
            </w:r>
            <w:r>
              <w:rPr>
                <w:rtl w:val="0"/>
              </w:rPr>
            </w:r>
          </w:p>
        </w:tc>
        <w:tc>
          <w:tcPr>
            <w:vAlign w:val="center"/>
          </w:tcPr>
          <w:p w:rsidR="00000000" w:rsidDel="00000000" w:rsidP="00000000" w:rsidRDefault="00000000" w:rsidRPr="00000000" w14:paraId="0000013F">
            <w:pPr>
              <w:spacing w:line="240" w:lineRule="auto"/>
              <w:ind w:firstLine="0"/>
              <w:jc w:val="left"/>
              <w:rPr/>
            </w:pPr>
            <w:r>
              <w:rPr>
                <w:sz w:val="22"/>
                <w:szCs w:val="22"/>
                <w:rtl w:val="0"/>
              </w:rPr>
              <w:t xml:space="preserve">Đếm 5 cờ: làm thêm giờ, Level 1, độc thân, công tác thường xuyên, ≥ 1 thang hài lòng mức Thấp; nhóm Thấp 0-1, Trung bình 2-3, Cao 4-5</w:t>
            </w:r>
            <w:r>
              <w:rPr>
                <w:rtl w:val="0"/>
              </w:rPr>
            </w:r>
          </w:p>
        </w:tc>
        <w:tc>
          <w:tcPr>
            <w:vAlign w:val="center"/>
          </w:tcPr>
          <w:p w:rsidR="00000000" w:rsidDel="00000000" w:rsidP="00000000" w:rsidRDefault="00000000" w:rsidRPr="00000000" w14:paraId="00000140">
            <w:pPr>
              <w:spacing w:line="240" w:lineRule="auto"/>
              <w:ind w:firstLine="0"/>
              <w:jc w:val="left"/>
              <w:rPr/>
            </w:pPr>
            <w:r>
              <w:rPr>
                <w:sz w:val="22"/>
                <w:szCs w:val="22"/>
                <w:rtl w:val="0"/>
              </w:rPr>
              <w:t xml:space="preserve">Chấm điểm rủi ro</w:t>
            </w:r>
            <w:r>
              <w:rPr>
                <w:rtl w:val="0"/>
              </w:rPr>
            </w:r>
          </w:p>
        </w:tc>
      </w:tr>
    </w:tbl>
    <w:p w:rsidR="00000000" w:rsidDel="00000000" w:rsidP="00000000" w:rsidRDefault="00000000" w:rsidRPr="00000000" w14:paraId="00000141">
      <w:pPr>
        <w:spacing w:after="240" w:line="240" w:lineRule="auto"/>
        <w:ind w:firstLine="0"/>
        <w:jc w:val="left"/>
        <w:rPr/>
      </w:pPr>
      <w:r>
        <w:rPr>
          <w:i w:val="1"/>
          <w:iCs w:val="1"/>
          <w:sz w:val="22"/>
          <w:szCs w:val="22"/>
          <w:rtl w:val="0"/>
        </w:rPr>
        <w:t xml:space="preserve">Nguồn: Nhóm tác giả tổng hợp.</w:t>
      </w:r>
      <w:r>
        <w:rPr>
          <w:rtl w:val="0"/>
        </w:rPr>
      </w:r>
    </w:p>
    <w:p w:rsidR="00000000" w:rsidDel="00000000" w:rsidP="00000000" w:rsidRDefault="00000000" w:rsidRPr="00000000" w14:paraId="00000142">
      <w:pPr>
        <w:pStyle w:val="Heading2"/>
        <w:spacing w:after="240" w:before="120" w:line="240" w:lineRule="auto"/>
        <w:jc w:val="left"/>
        <w:rPr/>
      </w:pPr>
      <w:r>
        <w:rPr>
          <w:rtl w:val="0"/>
        </w:rPr>
        <w:t xml:space="preserve">3.3. Mô hình dữ liệu trong Power BI</w:t>
      </w:r>
    </w:p>
    <w:p w:rsidR="00000000" w:rsidDel="00000000" w:rsidP="00000000" w:rsidRDefault="00000000" w:rsidRPr="00000000" w14:paraId="00000143">
      <w:pPr>
        <w:spacing w:after="240" w:line="240" w:lineRule="auto"/>
        <w:rPr/>
      </w:pPr>
      <w:r>
        <w:rPr>
          <w:rtl w:val="0"/>
        </w:rPr>
        <w:t xml:space="preserve">Mô hình gồm 9 bảng, theo dạng sao với Employees là bảng sự kiện. Bốn bảng chiều (Dim_Department, Dim_AgeGroup, Dim_IncomeBand, Dim_Tenure) được tạo bằng Power Query M (#table) để cố định thứ tự nhóm trên trục. Bảng Satisfaction_Long được tạo bằng thao tác </w:t>
      </w:r>
      <w:r>
        <w:rPr>
          <w:b w:val="1"/>
          <w:bCs w:val="1"/>
          <w:rtl w:val="0"/>
        </w:rPr>
        <w:t xml:space="preserve">Unpivot</w:t>
      </w:r>
      <w:r>
        <w:rPr>
          <w:rtl w:val="0"/>
        </w:rPr>
        <w:t xml:space="preserve"> 5 thang đo hài lòng/gắn kết, cho phép vẽ 5 thang trên cùng một biểu đồ. Driver_Impact là bảng tổng hợp hệ số rủi ro của 16 yếu tố; Replacement Cost là bảng tham số GENERATESERIES(0.25, 1.5, 0.25) để người xem tự chọn tỷ lệ chi phí thay thế; _Measures chứa toàn bộ measure.</w:t>
      </w:r>
    </w:p>
    <w:p w:rsidR="00000000" w:rsidDel="00000000" w:rsidP="00000000" w:rsidRDefault="00000000" w:rsidRPr="00000000" w14:paraId="00000144">
      <w:pPr>
        <w:keepNext w:val="1"/>
        <w:keepLines w:val="1"/>
        <w:spacing w:after="120" w:line="240" w:lineRule="auto"/>
        <w:ind w:firstLine="0"/>
        <w:jc w:val="center"/>
        <w:rPr/>
      </w:pPr>
      <w:r>
        <w:rPr>
          <w:b w:val="1"/>
          <w:bCs w:val="1"/>
          <w:sz w:val="24"/>
          <w:szCs w:val="24"/>
          <w:rtl w:val="0"/>
        </w:rPr>
        <w:t xml:space="preserve">Hình 3.1.</w:t>
      </w:r>
      <w:r>
        <w:rPr>
          <w:sz w:val="24"/>
          <w:szCs w:val="24"/>
          <w:rtl w:val="0"/>
        </w:rPr>
        <w:t xml:space="preserve"> Mô hình dữ liệu trong file Power BI</w:t>
      </w:r>
      <w:r>
        <w:rPr>
          <w:rtl w:val="0"/>
        </w:rPr>
      </w:r>
    </w:p>
    <w:p w:rsidR="00000000" w:rsidDel="00000000" w:rsidP="00000000" w:rsidRDefault="00000000" w:rsidRPr="00000000" w14:paraId="00000145">
      <w:pPr>
        <w:keepNext w:val="1"/>
        <w:spacing w:after="120" w:line="240" w:lineRule="auto"/>
        <w:ind w:firstLine="0"/>
        <w:jc w:val="center"/>
        <w:rPr/>
      </w:pPr>
      <w:r>
        <w:rPr/>
        <w:drawing>
          <wp:inline distB="0" distT="0" distL="0" distR="0">
            <wp:extent cx="4754880" cy="329184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54880" cy="3291840"/>
                    </a:xfrm>
                    <a:prstGeom prst="rect"/>
                    <a:ln/>
                  </pic:spPr>
                </pic:pic>
              </a:graphicData>
            </a:graphic>
          </wp:inline>
        </w:drawing>
      </w:r>
      <w:r>
        <w:rPr>
          <w:rtl w:val="0"/>
        </w:rPr>
      </w:r>
    </w:p>
    <w:p w:rsidR="00000000" w:rsidDel="00000000" w:rsidP="00000000" w:rsidRDefault="00000000" w:rsidRPr="00000000" w14:paraId="00000146">
      <w:pPr>
        <w:spacing w:after="240" w:line="240" w:lineRule="auto"/>
        <w:ind w:firstLine="0"/>
        <w:jc w:val="left"/>
        <w:rPr/>
      </w:pPr>
      <w:r>
        <w:rPr>
          <w:i w:val="1"/>
          <w:iCs w:val="1"/>
          <w:sz w:val="22"/>
          <w:szCs w:val="22"/>
          <w:rtl w:val="0"/>
        </w:rPr>
        <w:t xml:space="preserve">Nguồn: Nhóm tác giả, từ file Power BI của nhóm.</w:t>
      </w:r>
      <w:r>
        <w:rPr>
          <w:rtl w:val="0"/>
        </w:rPr>
      </w:r>
    </w:p>
    <w:p w:rsidR="00000000" w:rsidDel="00000000" w:rsidP="00000000" w:rsidRDefault="00000000" w:rsidRPr="00000000" w14:paraId="00000147">
      <w:pPr>
        <w:spacing w:after="240" w:line="240" w:lineRule="auto"/>
        <w:rPr/>
      </w:pPr>
      <w:r>
        <w:rPr>
          <w:rtl w:val="0"/>
        </w:rPr>
        <w:t xml:space="preserve">Bốn bảng Dim lọc Employees theo nhóm tuổi, phòng ban, dải thu nhập, thâm niên; Satisfaction_Long nhận bộ lọc từ Employees qua EmployeeID nên biểu đồ 5 thang đo vẫn phản ứng theo slicer.</w:t>
      </w:r>
    </w:p>
    <w:p w:rsidR="00000000" w:rsidDel="00000000" w:rsidP="00000000" w:rsidRDefault="00000000" w:rsidRPr="00000000" w14:paraId="00000148">
      <w:pPr>
        <w:pStyle w:val="Heading2"/>
        <w:spacing w:after="240" w:before="120" w:line="240" w:lineRule="auto"/>
        <w:jc w:val="left"/>
        <w:rPr/>
      </w:pPr>
      <w:r>
        <w:rPr>
          <w:rtl w:val="0"/>
        </w:rPr>
        <w:t xml:space="preserve">3.4. Các measure DAX chính</w:t>
      </w:r>
    </w:p>
    <w:p w:rsidR="00000000" w:rsidDel="00000000" w:rsidP="00000000" w:rsidRDefault="00000000" w:rsidRPr="00000000" w14:paraId="00000149">
      <w:pPr>
        <w:spacing w:after="240" w:line="240" w:lineRule="auto"/>
        <w:rPr/>
      </w:pPr>
      <w:r>
        <w:rPr>
          <w:rtl w:val="0"/>
        </w:rPr>
        <w:t xml:space="preserve">Toàn bộ chỉ số được viết bằng measure (không dùng cột tính sẵn) để phản ứng theo bộ lọc Department, JobLevel, Age_Group và OverTime trên mọi trang.</w:t>
      </w:r>
    </w:p>
    <w:p w:rsidR="00000000" w:rsidDel="00000000" w:rsidP="00000000" w:rsidRDefault="00000000" w:rsidRPr="00000000" w14:paraId="0000014A">
      <w:pPr>
        <w:keepNext w:val="1"/>
        <w:keepLines w:val="1"/>
        <w:spacing w:after="120" w:line="240" w:lineRule="auto"/>
        <w:ind w:firstLine="0"/>
        <w:jc w:val="center"/>
        <w:rPr/>
      </w:pPr>
      <w:r>
        <w:rPr>
          <w:b w:val="1"/>
          <w:bCs w:val="1"/>
          <w:sz w:val="24"/>
          <w:szCs w:val="24"/>
          <w:rtl w:val="0"/>
        </w:rPr>
        <w:t xml:space="preserve">Bảng 3.3.</w:t>
      </w:r>
      <w:r>
        <w:rPr>
          <w:sz w:val="24"/>
          <w:szCs w:val="24"/>
          <w:rtl w:val="0"/>
        </w:rPr>
        <w:t xml:space="preserve"> Các measure DAX chính trong mô hình</w:t>
      </w:r>
      <w:r>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9"/>
        <w:gridCol w:w="4212"/>
        <w:gridCol w:w="3089"/>
        <w:tblGridChange w:id="0">
          <w:tblGrid>
            <w:gridCol w:w="2059"/>
            <w:gridCol w:w="4212"/>
            <w:gridCol w:w="3089"/>
          </w:tblGrid>
        </w:tblGridChange>
      </w:tblGrid>
      <w:tr>
        <w:trPr>
          <w:cantSplit w:val="1"/>
          <w:tblHeader w:val="1"/>
        </w:trPr>
        <w:tc>
          <w:tcPr>
            <w:shd w:fill="f2f2f2" w:val="clear"/>
            <w:vAlign w:val="center"/>
          </w:tcPr>
          <w:p w:rsidR="00000000" w:rsidDel="00000000" w:rsidP="00000000" w:rsidRDefault="00000000" w:rsidRPr="00000000" w14:paraId="0000014B">
            <w:pPr>
              <w:spacing w:line="240" w:lineRule="auto"/>
              <w:ind w:firstLine="0"/>
              <w:jc w:val="center"/>
              <w:rPr/>
            </w:pPr>
            <w:r>
              <w:rPr>
                <w:b w:val="1"/>
                <w:bCs w:val="1"/>
                <w:sz w:val="22"/>
                <w:szCs w:val="22"/>
                <w:rtl w:val="0"/>
              </w:rPr>
              <w:t xml:space="preserve">Measure</w:t>
            </w:r>
            <w:r>
              <w:rPr>
                <w:rtl w:val="0"/>
              </w:rPr>
            </w:r>
          </w:p>
        </w:tc>
        <w:tc>
          <w:tcPr>
            <w:shd w:fill="f2f2f2" w:val="clear"/>
            <w:vAlign w:val="center"/>
          </w:tcPr>
          <w:p w:rsidR="00000000" w:rsidDel="00000000" w:rsidP="00000000" w:rsidRDefault="00000000" w:rsidRPr="00000000" w14:paraId="0000014C">
            <w:pPr>
              <w:spacing w:line="240" w:lineRule="auto"/>
              <w:ind w:firstLine="0"/>
              <w:jc w:val="center"/>
              <w:rPr/>
            </w:pPr>
            <w:r>
              <w:rPr>
                <w:b w:val="1"/>
                <w:bCs w:val="1"/>
                <w:sz w:val="22"/>
                <w:szCs w:val="22"/>
                <w:rtl w:val="0"/>
              </w:rPr>
              <w:t xml:space="preserve">Công thức DAX</w:t>
            </w:r>
            <w:r>
              <w:rPr>
                <w:rtl w:val="0"/>
              </w:rPr>
            </w:r>
          </w:p>
        </w:tc>
        <w:tc>
          <w:tcPr>
            <w:shd w:fill="f2f2f2" w:val="clear"/>
            <w:vAlign w:val="center"/>
          </w:tcPr>
          <w:p w:rsidR="00000000" w:rsidDel="00000000" w:rsidP="00000000" w:rsidRDefault="00000000" w:rsidRPr="00000000" w14:paraId="0000014D">
            <w:pPr>
              <w:spacing w:line="240" w:lineRule="auto"/>
              <w:ind w:firstLine="0"/>
              <w:jc w:val="center"/>
              <w:rPr/>
            </w:pPr>
            <w:r>
              <w:rPr>
                <w:b w:val="1"/>
                <w:bCs w:val="1"/>
                <w:sz w:val="22"/>
                <w:szCs w:val="22"/>
                <w:rtl w:val="0"/>
              </w:rPr>
              <w:t xml:space="preserve">Ý nghĩa</w:t>
            </w:r>
            <w:r>
              <w:rPr>
                <w:rtl w:val="0"/>
              </w:rPr>
            </w:r>
          </w:p>
        </w:tc>
      </w:tr>
      <w:tr>
        <w:trPr>
          <w:cantSplit w:val="1"/>
          <w:tblHeader w:val="0"/>
        </w:trPr>
        <w:tc>
          <w:tcPr>
            <w:vAlign w:val="center"/>
          </w:tcPr>
          <w:p w:rsidR="00000000" w:rsidDel="00000000" w:rsidP="00000000" w:rsidRDefault="00000000" w:rsidRPr="00000000" w14:paraId="0000014E">
            <w:pPr>
              <w:spacing w:line="240" w:lineRule="auto"/>
              <w:ind w:firstLine="0"/>
              <w:jc w:val="left"/>
              <w:rPr/>
            </w:pPr>
            <w:r>
              <w:rPr>
                <w:sz w:val="22"/>
                <w:szCs w:val="22"/>
                <w:rtl w:val="0"/>
              </w:rPr>
              <w:t xml:space="preserve">Tổng nhân viên</w:t>
            </w:r>
            <w:r>
              <w:rPr>
                <w:rtl w:val="0"/>
              </w:rPr>
            </w:r>
          </w:p>
        </w:tc>
        <w:tc>
          <w:tcPr>
            <w:vAlign w:val="center"/>
          </w:tcPr>
          <w:p w:rsidR="00000000" w:rsidDel="00000000" w:rsidP="00000000" w:rsidRDefault="00000000" w:rsidRPr="00000000" w14:paraId="0000014F">
            <w:pPr>
              <w:spacing w:line="240" w:lineRule="auto"/>
              <w:ind w:firstLine="0"/>
              <w:jc w:val="left"/>
              <w:rPr/>
            </w:pPr>
            <w:r>
              <w:rPr>
                <w:sz w:val="22"/>
                <w:szCs w:val="22"/>
                <w:rtl w:val="0"/>
              </w:rPr>
              <w:t xml:space="preserve">COUNTROWS(Employees)</w:t>
            </w:r>
            <w:r>
              <w:rPr>
                <w:rtl w:val="0"/>
              </w:rPr>
            </w:r>
          </w:p>
        </w:tc>
        <w:tc>
          <w:tcPr>
            <w:vAlign w:val="center"/>
          </w:tcPr>
          <w:p w:rsidR="00000000" w:rsidDel="00000000" w:rsidP="00000000" w:rsidRDefault="00000000" w:rsidRPr="00000000" w14:paraId="00000150">
            <w:pPr>
              <w:spacing w:line="240" w:lineRule="auto"/>
              <w:ind w:firstLine="0"/>
              <w:jc w:val="left"/>
              <w:rPr/>
            </w:pPr>
            <w:r>
              <w:rPr>
                <w:sz w:val="22"/>
                <w:szCs w:val="22"/>
                <w:rtl w:val="0"/>
              </w:rPr>
              <w:t xml:space="preserve">Quy mô nhóm đang xem</w:t>
            </w:r>
            <w:r>
              <w:rPr>
                <w:rtl w:val="0"/>
              </w:rPr>
            </w:r>
          </w:p>
        </w:tc>
      </w:tr>
      <w:tr>
        <w:trPr>
          <w:cantSplit w:val="1"/>
          <w:tblHeader w:val="0"/>
        </w:trPr>
        <w:tc>
          <w:tcPr>
            <w:vAlign w:val="center"/>
          </w:tcPr>
          <w:p w:rsidR="00000000" w:rsidDel="00000000" w:rsidP="00000000" w:rsidRDefault="00000000" w:rsidRPr="00000000" w14:paraId="00000151">
            <w:pPr>
              <w:spacing w:line="240" w:lineRule="auto"/>
              <w:ind w:firstLine="0"/>
              <w:jc w:val="left"/>
              <w:rPr/>
            </w:pPr>
            <w:r>
              <w:rPr>
                <w:sz w:val="22"/>
                <w:szCs w:val="22"/>
                <w:rtl w:val="0"/>
              </w:rPr>
              <w:t xml:space="preserve">Số người nghỉ việc</w:t>
            </w:r>
            <w:r>
              <w:rPr>
                <w:rtl w:val="0"/>
              </w:rPr>
            </w:r>
          </w:p>
        </w:tc>
        <w:tc>
          <w:tcPr>
            <w:vAlign w:val="center"/>
          </w:tcPr>
          <w:p w:rsidR="00000000" w:rsidDel="00000000" w:rsidP="00000000" w:rsidRDefault="00000000" w:rsidRPr="00000000" w14:paraId="00000152">
            <w:pPr>
              <w:spacing w:line="240" w:lineRule="auto"/>
              <w:ind w:firstLine="0"/>
              <w:jc w:val="left"/>
              <w:rPr/>
            </w:pPr>
            <w:r>
              <w:rPr>
                <w:sz w:val="22"/>
                <w:szCs w:val="22"/>
                <w:rtl w:val="0"/>
              </w:rPr>
              <w:t xml:space="preserve">SUM(Employees[Attrition_Flag])</w:t>
            </w:r>
            <w:r>
              <w:rPr>
                <w:rtl w:val="0"/>
              </w:rPr>
            </w:r>
          </w:p>
        </w:tc>
        <w:tc>
          <w:tcPr>
            <w:vAlign w:val="center"/>
          </w:tcPr>
          <w:p w:rsidR="00000000" w:rsidDel="00000000" w:rsidP="00000000" w:rsidRDefault="00000000" w:rsidRPr="00000000" w14:paraId="00000153">
            <w:pPr>
              <w:spacing w:line="240" w:lineRule="auto"/>
              <w:ind w:firstLine="0"/>
              <w:jc w:val="left"/>
              <w:rPr/>
            </w:pPr>
            <w:r>
              <w:rPr>
                <w:sz w:val="22"/>
                <w:szCs w:val="22"/>
                <w:rtl w:val="0"/>
              </w:rPr>
              <w:t xml:space="preserve">Số ca nghỉ</w:t>
            </w:r>
            <w:r>
              <w:rPr>
                <w:rtl w:val="0"/>
              </w:rPr>
            </w:r>
          </w:p>
        </w:tc>
      </w:tr>
      <w:tr>
        <w:trPr>
          <w:cantSplit w:val="1"/>
          <w:tblHeader w:val="0"/>
        </w:trPr>
        <w:tc>
          <w:tcPr>
            <w:vAlign w:val="center"/>
          </w:tcPr>
          <w:p w:rsidR="00000000" w:rsidDel="00000000" w:rsidP="00000000" w:rsidRDefault="00000000" w:rsidRPr="00000000" w14:paraId="00000154">
            <w:pPr>
              <w:spacing w:line="240" w:lineRule="auto"/>
              <w:ind w:firstLine="0"/>
              <w:jc w:val="left"/>
              <w:rPr/>
            </w:pPr>
            <w:r>
              <w:rPr>
                <w:sz w:val="22"/>
                <w:szCs w:val="22"/>
                <w:rtl w:val="0"/>
              </w:rPr>
              <w:t xml:space="preserve">Tỷ lệ nghỉ việc</w:t>
            </w:r>
            <w:r>
              <w:rPr>
                <w:rtl w:val="0"/>
              </w:rPr>
            </w:r>
          </w:p>
        </w:tc>
        <w:tc>
          <w:tcPr>
            <w:vAlign w:val="center"/>
          </w:tcPr>
          <w:p w:rsidR="00000000" w:rsidDel="00000000" w:rsidP="00000000" w:rsidRDefault="00000000" w:rsidRPr="00000000" w14:paraId="00000155">
            <w:pPr>
              <w:spacing w:line="240" w:lineRule="auto"/>
              <w:ind w:firstLine="0"/>
              <w:jc w:val="left"/>
              <w:rPr/>
            </w:pPr>
            <w:r>
              <w:rPr>
                <w:sz w:val="22"/>
                <w:szCs w:val="22"/>
                <w:rtl w:val="0"/>
              </w:rPr>
              <w:t xml:space="preserve">DIVIDE([Số người nghỉ việc], [Tổng nhân viên])</w:t>
            </w:r>
            <w:r>
              <w:rPr>
                <w:rtl w:val="0"/>
              </w:rPr>
            </w:r>
          </w:p>
        </w:tc>
        <w:tc>
          <w:tcPr>
            <w:vAlign w:val="center"/>
          </w:tcPr>
          <w:p w:rsidR="00000000" w:rsidDel="00000000" w:rsidP="00000000" w:rsidRDefault="00000000" w:rsidRPr="00000000" w14:paraId="00000156">
            <w:pPr>
              <w:spacing w:line="240" w:lineRule="auto"/>
              <w:ind w:firstLine="0"/>
              <w:jc w:val="left"/>
              <w:rPr/>
            </w:pPr>
            <w:r>
              <w:rPr>
                <w:sz w:val="22"/>
                <w:szCs w:val="22"/>
                <w:rtl w:val="0"/>
              </w:rPr>
              <w:t xml:space="preserve">Chỉ số trung tâm của báo cáo</w:t>
            </w:r>
            <w:r>
              <w:rPr>
                <w:rtl w:val="0"/>
              </w:rPr>
            </w:r>
          </w:p>
        </w:tc>
      </w:tr>
      <w:tr>
        <w:trPr>
          <w:cantSplit w:val="1"/>
          <w:tblHeader w:val="0"/>
        </w:trPr>
        <w:tc>
          <w:tcPr>
            <w:vAlign w:val="center"/>
          </w:tcPr>
          <w:p w:rsidR="00000000" w:rsidDel="00000000" w:rsidP="00000000" w:rsidRDefault="00000000" w:rsidRPr="00000000" w14:paraId="00000157">
            <w:pPr>
              <w:spacing w:line="240" w:lineRule="auto"/>
              <w:ind w:firstLine="0"/>
              <w:jc w:val="left"/>
              <w:rPr/>
            </w:pPr>
            <w:r>
              <w:rPr>
                <w:sz w:val="22"/>
                <w:szCs w:val="22"/>
                <w:rtl w:val="0"/>
              </w:rPr>
              <w:t xml:space="preserve">Màu tỷ lệ nghỉ</w:t>
            </w:r>
            <w:r>
              <w:rPr>
                <w:rtl w:val="0"/>
              </w:rPr>
            </w:r>
          </w:p>
        </w:tc>
        <w:tc>
          <w:tcPr>
            <w:vAlign w:val="center"/>
          </w:tcPr>
          <w:p w:rsidR="00000000" w:rsidDel="00000000" w:rsidP="00000000" w:rsidRDefault="00000000" w:rsidRPr="00000000" w14:paraId="00000158">
            <w:pPr>
              <w:spacing w:line="240" w:lineRule="auto"/>
              <w:ind w:firstLine="0"/>
              <w:jc w:val="left"/>
              <w:rPr/>
            </w:pPr>
            <w:r>
              <w:rPr>
                <w:sz w:val="22"/>
                <w:szCs w:val="22"/>
                <w:rtl w:val="0"/>
              </w:rPr>
              <w:t xml:space="preserve">SWITCH(TRUE(), _r &gt;= 1.8 * _avg, "#E5484D", _r &gt; _avg, "#2A9D8F", "#9CC9E8")</w:t>
            </w:r>
            <w:r>
              <w:rPr>
                <w:rtl w:val="0"/>
              </w:rPr>
            </w:r>
          </w:p>
        </w:tc>
        <w:tc>
          <w:tcPr>
            <w:vAlign w:val="center"/>
          </w:tcPr>
          <w:p w:rsidR="00000000" w:rsidDel="00000000" w:rsidP="00000000" w:rsidRDefault="00000000" w:rsidRPr="00000000" w14:paraId="00000159">
            <w:pPr>
              <w:spacing w:line="240" w:lineRule="auto"/>
              <w:ind w:firstLine="0"/>
              <w:jc w:val="left"/>
              <w:rPr/>
            </w:pPr>
            <w:r>
              <w:rPr>
                <w:sz w:val="22"/>
                <w:szCs w:val="22"/>
                <w:rtl w:val="0"/>
              </w:rPr>
              <w:t xml:space="preserve">Tô màu có điều kiện: đỏ = rất cao (≥ 1,8 lần), xanh lục = cao hơn, xanh nhạt = thấp hơn</w:t>
            </w:r>
            <w:r>
              <w:rPr>
                <w:rtl w:val="0"/>
              </w:rPr>
            </w:r>
          </w:p>
        </w:tc>
      </w:tr>
      <w:tr>
        <w:trPr>
          <w:cantSplit w:val="1"/>
          <w:tblHeader w:val="0"/>
        </w:trPr>
        <w:tc>
          <w:tcPr>
            <w:vAlign w:val="center"/>
          </w:tcPr>
          <w:p w:rsidR="00000000" w:rsidDel="00000000" w:rsidP="00000000" w:rsidRDefault="00000000" w:rsidRPr="00000000" w14:paraId="0000015A">
            <w:pPr>
              <w:spacing w:line="240" w:lineRule="auto"/>
              <w:ind w:firstLine="0"/>
              <w:jc w:val="left"/>
              <w:rPr/>
            </w:pPr>
            <w:r>
              <w:rPr>
                <w:sz w:val="22"/>
                <w:szCs w:val="22"/>
                <w:rtl w:val="0"/>
              </w:rPr>
              <w:t xml:space="preserve">Tỷ lệ nghỉ (thang hài lòng)</w:t>
            </w:r>
            <w:r>
              <w:rPr>
                <w:rtl w:val="0"/>
              </w:rPr>
            </w:r>
          </w:p>
        </w:tc>
        <w:tc>
          <w:tcPr>
            <w:vAlign w:val="center"/>
          </w:tcPr>
          <w:p w:rsidR="00000000" w:rsidDel="00000000" w:rsidP="00000000" w:rsidRDefault="00000000" w:rsidRPr="00000000" w14:paraId="0000015B">
            <w:pPr>
              <w:spacing w:line="240" w:lineRule="auto"/>
              <w:ind w:firstLine="0"/>
              <w:jc w:val="left"/>
              <w:rPr/>
            </w:pPr>
            <w:r>
              <w:rPr>
                <w:sz w:val="22"/>
                <w:szCs w:val="22"/>
                <w:rtl w:val="0"/>
              </w:rPr>
              <w:t xml:space="preserve">AVERAGEX(Satisfaction_Long, RELATED(Employees[Attrition_Flag]))</w:t>
            </w:r>
            <w:r>
              <w:rPr>
                <w:rtl w:val="0"/>
              </w:rPr>
            </w:r>
          </w:p>
        </w:tc>
        <w:tc>
          <w:tcPr>
            <w:vAlign w:val="center"/>
          </w:tcPr>
          <w:p w:rsidR="00000000" w:rsidDel="00000000" w:rsidP="00000000" w:rsidRDefault="00000000" w:rsidRPr="00000000" w14:paraId="0000015C">
            <w:pPr>
              <w:spacing w:line="240" w:lineRule="auto"/>
              <w:ind w:firstLine="0"/>
              <w:jc w:val="left"/>
              <w:rPr/>
            </w:pPr>
            <w:r>
              <w:rPr>
                <w:sz w:val="22"/>
                <w:szCs w:val="22"/>
                <w:rtl w:val="0"/>
              </w:rPr>
              <w:t xml:space="preserve">Tỷ lệ nghỉ theo từng mức của 5 thang</w:t>
            </w:r>
            <w:r>
              <w:rPr>
                <w:rtl w:val="0"/>
              </w:rPr>
            </w:r>
          </w:p>
        </w:tc>
      </w:tr>
      <w:tr>
        <w:trPr>
          <w:cantSplit w:val="1"/>
          <w:tblHeader w:val="0"/>
        </w:trPr>
        <w:tc>
          <w:tcPr>
            <w:vAlign w:val="center"/>
          </w:tcPr>
          <w:p w:rsidR="00000000" w:rsidDel="00000000" w:rsidP="00000000" w:rsidRDefault="00000000" w:rsidRPr="00000000" w14:paraId="0000015D">
            <w:pPr>
              <w:spacing w:line="240" w:lineRule="auto"/>
              <w:ind w:firstLine="0"/>
              <w:jc w:val="left"/>
              <w:rPr/>
            </w:pPr>
            <w:r>
              <w:rPr>
                <w:sz w:val="22"/>
                <w:szCs w:val="22"/>
                <w:rtl w:val="0"/>
              </w:rPr>
              <w:t xml:space="preserve">Chi phí thay thế ước tính</w:t>
            </w:r>
            <w:r>
              <w:rPr>
                <w:rtl w:val="0"/>
              </w:rPr>
            </w:r>
          </w:p>
        </w:tc>
        <w:tc>
          <w:tcPr>
            <w:vAlign w:val="center"/>
          </w:tcPr>
          <w:p w:rsidR="00000000" w:rsidDel="00000000" w:rsidP="00000000" w:rsidRDefault="00000000" w:rsidRPr="00000000" w14:paraId="0000015E">
            <w:pPr>
              <w:spacing w:line="240" w:lineRule="auto"/>
              <w:ind w:firstLine="0"/>
              <w:jc w:val="left"/>
              <w:rPr/>
            </w:pPr>
            <w:r>
              <w:rPr>
                <w:sz w:val="22"/>
                <w:szCs w:val="22"/>
                <w:rtl w:val="0"/>
              </w:rPr>
              <w:t xml:space="preserve">[Tổng lương năm người nghỉ] * [Tỷ lệ chi phí thay thế]</w:t>
            </w:r>
            <w:r>
              <w:rPr>
                <w:rtl w:val="0"/>
              </w:rPr>
            </w:r>
          </w:p>
        </w:tc>
        <w:tc>
          <w:tcPr>
            <w:vAlign w:val="center"/>
          </w:tcPr>
          <w:p w:rsidR="00000000" w:rsidDel="00000000" w:rsidP="00000000" w:rsidRDefault="00000000" w:rsidRPr="00000000" w14:paraId="0000015F">
            <w:pPr>
              <w:spacing w:line="240" w:lineRule="auto"/>
              <w:ind w:firstLine="0"/>
              <w:jc w:val="left"/>
              <w:rPr/>
            </w:pPr>
            <w:r>
              <w:rPr>
                <w:sz w:val="22"/>
                <w:szCs w:val="22"/>
                <w:rtl w:val="0"/>
              </w:rPr>
              <w:t xml:space="preserve">Mặc định trên dashboard 50% lương năm (kịch bản cao), điều chỉnh 25-150%; báo cáo dùng 20% làm mức cơ sở</w:t>
            </w:r>
          </w:p>
        </w:tc>
      </w:tr>
      <w:tr>
        <w:trPr>
          <w:cantSplit w:val="1"/>
          <w:tblHeader w:val="0"/>
        </w:trPr>
        <w:tc>
          <w:tcPr>
            <w:vAlign w:val="center"/>
          </w:tcPr>
          <w:p w:rsidR="00000000" w:rsidDel="00000000" w:rsidP="00000000" w:rsidRDefault="00000000" w:rsidRPr="00000000" w14:paraId="00000160">
            <w:pPr>
              <w:spacing w:line="240" w:lineRule="auto"/>
              <w:ind w:firstLine="0"/>
              <w:jc w:val="left"/>
              <w:rPr/>
            </w:pPr>
            <w:r>
              <w:rPr>
                <w:sz w:val="22"/>
                <w:szCs w:val="22"/>
                <w:rtl w:val="0"/>
              </w:rPr>
              <w:t xml:space="preserve">Ca nghỉ tránh được (giới hạn OT)</w:t>
            </w:r>
            <w:r>
              <w:rPr>
                <w:rtl w:val="0"/>
              </w:rPr>
            </w:r>
          </w:p>
        </w:tc>
        <w:tc>
          <w:tcPr>
            <w:vAlign w:val="center"/>
          </w:tcPr>
          <w:p w:rsidR="00000000" w:rsidDel="00000000" w:rsidP="00000000" w:rsidRDefault="00000000" w:rsidRPr="00000000" w14:paraId="00000161">
            <w:pPr>
              <w:spacing w:line="240" w:lineRule="auto"/>
              <w:ind w:firstLine="0"/>
              <w:jc w:val="left"/>
              <w:rPr/>
            </w:pPr>
            <w:r>
              <w:rPr>
                <w:sz w:val="22"/>
                <w:szCs w:val="22"/>
                <w:rtl w:val="0"/>
              </w:rPr>
              <w:t xml:space="preserve">SUMX(VALUES(Employees[JobLevel]), MAX(_left - _n * _noRate, 0))</w:t>
            </w:r>
            <w:r>
              <w:rPr>
                <w:rtl w:val="0"/>
              </w:rPr>
            </w:r>
          </w:p>
        </w:tc>
        <w:tc>
          <w:tcPr>
            <w:vAlign w:val="center"/>
          </w:tcPr>
          <w:p w:rsidR="00000000" w:rsidDel="00000000" w:rsidP="00000000" w:rsidRDefault="00000000" w:rsidRPr="00000000" w14:paraId="00000162">
            <w:pPr>
              <w:spacing w:line="240" w:lineRule="auto"/>
              <w:ind w:firstLine="0"/>
              <w:jc w:val="left"/>
              <w:rPr/>
            </w:pPr>
            <w:r>
              <w:rPr>
                <w:sz w:val="22"/>
                <w:szCs w:val="22"/>
                <w:rtl w:val="0"/>
              </w:rPr>
              <w:t xml:space="preserve">Mô phỏng: nếu người làm thêm giờ nghỉ theo tỷ lệ của người không làm thêm cùng cấp</w:t>
            </w:r>
            <w:r>
              <w:rPr>
                <w:rtl w:val="0"/>
              </w:rPr>
            </w:r>
          </w:p>
        </w:tc>
      </w:tr>
    </w:tbl>
    <w:p w:rsidR="00000000" w:rsidDel="00000000" w:rsidP="00000000" w:rsidRDefault="00000000" w:rsidRPr="00000000" w14:paraId="00000163">
      <w:pPr>
        <w:spacing w:after="240" w:line="240" w:lineRule="auto"/>
        <w:ind w:firstLine="0"/>
        <w:jc w:val="left"/>
        <w:rPr/>
      </w:pPr>
      <w:r>
        <w:rPr>
          <w:i w:val="1"/>
          <w:iCs w:val="1"/>
          <w:sz w:val="22"/>
          <w:szCs w:val="22"/>
          <w:rtl w:val="0"/>
        </w:rPr>
        <w:t xml:space="preserve">Nguồn: Nhóm tác giả, từ file Power BI của nhóm.</w:t>
      </w:r>
      <w:r>
        <w:rPr>
          <w:rtl w:val="0"/>
        </w:rPr>
      </w:r>
    </w:p>
    <w:p w:rsidR="00000000" w:rsidDel="00000000" w:rsidP="00000000" w:rsidRDefault="00000000" w:rsidRPr="00000000" w14:paraId="00000164">
      <w:pPr>
        <w:spacing w:after="240" w:line="240" w:lineRule="auto"/>
        <w:rPr/>
      </w:pPr>
      <w:r>
        <w:rPr>
          <w:rtl w:val="0"/>
        </w:rPr>
        <w:t xml:space="preserve">Measure </w:t>
      </w:r>
      <w:r>
        <w:rPr>
          <w:i w:val="1"/>
          <w:iCs w:val="1"/>
          <w:rtl w:val="0"/>
        </w:rPr>
        <w:t xml:space="preserve">Ca nghỉ tránh được</w:t>
      </w:r>
      <w:r>
        <w:rPr>
          <w:rtl w:val="0"/>
        </w:rPr>
        <w:t xml:space="preserve"> tính theo từng cấp bậc rồi cộng lại, để không phóng đại hiệu ứng do Level 1 vừa làm thêm giờ nhiều vừa có tỷ lệ nghỉ cao. Công thức cho mỗi cấp bậc l:</w:t>
      </w:r>
    </w:p>
    <w:p w:rsidR="00000000" w:rsidDel="00000000" w:rsidP="00000000" w:rsidRDefault="00000000" w:rsidRPr="00000000" w14:paraId="00000165">
      <w:pPr>
        <w:tabs>
          <w:tab w:val="center" w:leader="none" w:pos="4680"/>
          <w:tab w:val="right" w:leader="none" w:pos="9360"/>
        </w:tabs>
        <w:spacing w:after="240" w:line="240" w:lineRule="auto"/>
        <w:ind w:firstLine="0"/>
        <w:jc w:val="center"/>
        <w:rPr/>
      </w:pPr>
      <w:r>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Tránh được</m:t>
            </m:r>
          </m:e>
          <m:sub>
            <m:r>
              <w:rPr>
                <w:rFonts w:ascii="Cambria Math" w:cs="Cambria Math" w:eastAsia="Cambria Math" w:hAnsi="Cambria Math"/>
              </w:rPr>
              <m:t xml:space="preserve">l</m:t>
            </m:r>
          </m:sub>
        </m:sSub>
        <m:r>
          <w:rPr>
            <w:rFonts w:ascii="Cambria Math" w:cs="Cambria Math" w:eastAsia="Cambria Math" w:hAnsi="Cambria Math"/>
          </w:rPr>
          <m:t xml:space="preserve">=max</m:t>
        </m:r>
        <m:d>
          <m:dPr>
            <m:begChr m:val="("/>
            <m:endChr m:val=")"/>
            <m:ctrlPr>
              <w:rPr>
                <w:rFonts w:ascii="Cambria Math" w:cs="Cambria Math" w:eastAsia="Cambria Math" w:hAnsi="Cambria Math"/>
              </w:rPr>
            </m:ctrlPr>
          </m:dPr>
          <m:e>
            <m:sSubSup>
              <m:sSubSupPr>
                <m:ctrlPr>
                  <w:rPr>
                    <w:rFonts w:ascii="Cambria Math" w:cs="Cambria Math" w:eastAsia="Cambria Math" w:hAnsi="Cambria Math"/>
                  </w:rPr>
                </m:ctrlPr>
              </m:sSubSupPr>
              <m:e>
                <m:r>
                  <w:rPr>
                    <w:rFonts w:ascii="Cambria Math" w:cs="Cambria Math" w:eastAsia="Cambria Math" w:hAnsi="Cambria Math"/>
                  </w:rPr>
                  <m:t xml:space="preserve">N</m:t>
                </m:r>
              </m:e>
              <m:sub>
                <m:r>
                  <w:rPr>
                    <w:rFonts w:ascii="Cambria Math" w:cs="Cambria Math" w:eastAsia="Cambria Math" w:hAnsi="Cambria Math"/>
                  </w:rPr>
                  <m:t xml:space="preserve">OT, l</m:t>
                </m:r>
              </m:sub>
              <m:sup>
                <m:r>
                  <w:rPr>
                    <w:rFonts w:ascii="Cambria Math" w:cs="Cambria Math" w:eastAsia="Cambria Math" w:hAnsi="Cambria Math"/>
                  </w:rPr>
                  <m:t xml:space="preserve">nghỉ</m:t>
                </m:r>
              </m:sup>
            </m:sSub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OT, l</m:t>
                </m:r>
              </m:sub>
            </m:sSub>
            <m:r>
              <w:rPr>
                <w:rFonts w:ascii="Cambria Math" w:cs="Cambria Math" w:eastAsia="Cambria Math" w:hAnsi="Cambria Math"/>
              </w:rPr>
              <m:t>×</m:t>
            </m:r>
            <m:sSubSup>
              <m:sSubSupPr>
                <m:ctrlPr>
                  <w:rPr>
                    <w:rFonts w:ascii="Cambria Math" w:cs="Cambria Math" w:eastAsia="Cambria Math" w:hAnsi="Cambria Math"/>
                  </w:rPr>
                </m:ctrlPr>
              </m:sSubSupPr>
              <m:e>
                <m:r>
                  <w:rPr>
                    <w:rFonts w:ascii="Cambria Math" w:cs="Cambria Math" w:eastAsia="Cambria Math" w:hAnsi="Cambria Math"/>
                  </w:rPr>
                  <m:t xml:space="preserve">r</m:t>
                </m:r>
              </m:e>
              <m:sub>
                <m:r>
                  <w:rPr>
                    <w:rFonts w:ascii="Cambria Math" w:cs="Cambria Math" w:eastAsia="Cambria Math" w:hAnsi="Cambria Math"/>
                  </w:rPr>
                  <m:t xml:space="preserve">l</m:t>
                </m:r>
              </m:sub>
              <m:sup>
                <m:r>
                  <w:rPr>
                    <w:rFonts w:ascii="Cambria Math" w:cs="Cambria Math" w:eastAsia="Cambria Math" w:hAnsi="Cambria Math"/>
                  </w:rPr>
                  <m:t xml:space="preserve">không OT</m:t>
                </m:r>
              </m:sup>
            </m:sSubSup>
            <m:r>
              <w:rPr>
                <w:rFonts w:ascii="Cambria Math" w:cs="Cambria Math" w:eastAsia="Cambria Math" w:hAnsi="Cambria Math"/>
              </w:rPr>
              <m:t xml:space="preserve">;0</m:t>
            </m:r>
          </m:e>
        </m:d>
      </m:oMath>
      <w:r>
        <w:rPr>
          <w:rtl w:val="0"/>
        </w:rPr>
        <w:tab/>
        <w:t xml:space="preserve">(1)</w:t>
      </w:r>
    </w:p>
    <w:p w:rsidR="00000000" w:rsidDel="00000000" w:rsidP="00000000" w:rsidRDefault="00000000" w:rsidRPr="00000000" w14:paraId="00000166">
      <w:pPr>
        <w:spacing w:after="240" w:line="240" w:lineRule="auto"/>
        <w:ind w:firstLine="0"/>
        <w:rPr/>
      </w:pPr>
      <w:r>
        <w:rPr>
          <w:rtl w:val="0"/>
        </w:rPr>
        <w:t xml:space="preserve">trong đó </w:t>
      </w:r>
      <w:r>
        <w:rPr>
          <w:i w:val="1"/>
          <w:iCs w:val="1"/>
          <w:rtl w:val="0"/>
        </w:rPr>
        <w:t xml:space="preserve">N</w:t>
      </w:r>
      <w:r>
        <w:rPr>
          <w:vertAlign w:val="subscript"/>
          <w:rtl w:val="0"/>
        </w:rPr>
        <w:t xml:space="preserve">OT, l</w:t>
      </w:r>
      <w:r>
        <w:rPr>
          <w:rtl w:val="0"/>
        </w:rPr>
        <w:t xml:space="preserve"> là số nhân viên làm thêm giờ ở cấp bậc </w:t>
      </w:r>
      <w:r>
        <w:rPr>
          <w:i w:val="1"/>
          <w:iCs w:val="1"/>
          <w:rtl w:val="0"/>
        </w:rPr>
        <w:t xml:space="preserve">l</w:t>
      </w:r>
      <w:r>
        <w:rPr>
          <w:rtl w:val="0"/>
        </w:rPr>
        <w:t xml:space="preserve">, </w:t>
      </w:r>
      <w:r>
        <w:rPr>
          <w:i w:val="1"/>
          <w:iCs w:val="1"/>
          <w:rtl w:val="0"/>
        </w:rPr>
        <w:t xml:space="preserve">N</w:t>
      </w:r>
      <w:r>
        <w:rPr>
          <w:vertAlign w:val="superscript"/>
          <w:rtl w:val="0"/>
        </w:rPr>
        <w:t xml:space="preserve">nghỉ</w:t>
      </w:r>
      <w:r>
        <w:rPr>
          <w:vertAlign w:val="subscript"/>
          <w:rtl w:val="0"/>
        </w:rPr>
        <w:t xml:space="preserve">OT, l</w:t>
      </w:r>
      <w:r>
        <w:rPr>
          <w:rtl w:val="0"/>
        </w:rPr>
        <w:t xml:space="preserve"> là số người trong nhóm đó đã nghỉ, và </w:t>
      </w:r>
      <w:r>
        <w:rPr>
          <w:i w:val="1"/>
          <w:iCs w:val="1"/>
          <w:rtl w:val="0"/>
        </w:rPr>
        <w:t xml:space="preserve">r</w:t>
      </w:r>
      <w:r>
        <w:rPr>
          <w:vertAlign w:val="superscript"/>
          <w:rtl w:val="0"/>
        </w:rPr>
        <w:t xml:space="preserve">không OT</w:t>
      </w:r>
      <w:r>
        <w:rPr>
          <w:vertAlign w:val="subscript"/>
          <w:rtl w:val="0"/>
        </w:rPr>
        <w:t xml:space="preserve">l</w:t>
      </w:r>
      <w:r>
        <w:rPr>
          <w:rtl w:val="0"/>
        </w:rPr>
        <w:t xml:space="preserve"> là tỷ lệ nghỉ của nhân viên không làm thêm giờ cùng cấp bậc.</w:t>
      </w:r>
    </w:p>
    <w:p w:rsidR="00000000" w:rsidDel="00000000" w:rsidP="00000000" w:rsidRDefault="00000000" w:rsidRPr="00000000" w14:paraId="00000167">
      <w:pPr>
        <w:pStyle w:val="Heading1"/>
        <w:pageBreakBefore w:val="1"/>
        <w:spacing w:after="240" w:line="240" w:lineRule="auto"/>
        <w:ind w:left="0" w:firstLine="0"/>
        <w:jc w:val="left"/>
        <w:rPr/>
      </w:pPr>
      <w:r>
        <w:rPr>
          <w:rtl w:val="0"/>
        </w:rPr>
        <w:t xml:space="preserve">4. Trực quan hóa dữ liệu: thiết kế dashboard Power BI</w:t>
      </w:r>
    </w:p>
    <w:p w:rsidR="00000000" w:rsidDel="00000000" w:rsidP="00000000" w:rsidRDefault="00000000" w:rsidRPr="00000000" w14:paraId="00000168">
      <w:pPr>
        <w:spacing w:after="240" w:line="240" w:lineRule="auto"/>
        <w:rPr/>
      </w:pPr>
      <w:r>
        <w:rPr>
          <w:rtl w:val="0"/>
        </w:rPr>
        <w:t xml:space="preserve">Dashboard gồm 6 trang, đi theo mạch câu chuyện “Bao nhiêu → Ai → Vì sao → Làm gì”. Mỗi trang trả lời một câu hỏi, có tiêu đề là kết luận chứ không phải tên biến, và kết thúc bằng ô </w:t>
      </w:r>
      <w:r>
        <w:rPr>
          <w:b w:val="1"/>
          <w:bCs w:val="1"/>
          <w:rtl w:val="0"/>
        </w:rPr>
        <w:t xml:space="preserve">SO WHAT?</w:t>
      </w:r>
      <w:r>
        <w:rPr>
          <w:rtl w:val="0"/>
        </w:rPr>
        <w:t xml:space="preserve"> nêu hàm ý cho quản trị.</w:t>
      </w:r>
    </w:p>
    <w:p w:rsidR="00000000" w:rsidDel="00000000" w:rsidP="00000000" w:rsidRDefault="00000000" w:rsidRPr="00000000" w14:paraId="00000169">
      <w:pPr>
        <w:pStyle w:val="Heading2"/>
        <w:spacing w:after="240" w:before="120" w:line="240" w:lineRule="auto"/>
        <w:jc w:val="left"/>
        <w:rPr/>
      </w:pPr>
      <w:r>
        <w:rPr>
          <w:rtl w:val="0"/>
        </w:rPr>
        <w:t xml:space="preserve">4.1. Nguyên tắc thiết kế</w:t>
      </w:r>
    </w:p>
    <w:p w:rsidR="00000000" w:rsidDel="00000000" w:rsidP="00000000" w:rsidRDefault="00000000" w:rsidRPr="00000000" w14:paraId="0000016A">
      <w:pPr>
        <w:tabs>
          <w:tab w:val="left" w:leader="none" w:pos="1080"/>
        </w:tabs>
        <w:spacing w:after="120" w:line="240" w:lineRule="auto"/>
        <w:ind w:left="1080" w:hanging="360"/>
        <w:rPr/>
      </w:pPr>
      <w:r>
        <w:rPr>
          <w:rtl w:val="0"/>
        </w:rPr>
        <w:t xml:space="preserve">•</w:t>
        <w:tab/>
      </w:r>
      <w:r>
        <w:rPr>
          <w:b w:val="1"/>
          <w:bCs w:val="1"/>
          <w:rtl w:val="0"/>
        </w:rPr>
        <w:t xml:space="preserve">Tiêu đề là thông điệp:</w:t>
      </w:r>
      <w:r>
        <w:rPr>
          <w:rtl w:val="0"/>
        </w:rPr>
        <w:t xml:space="preserve"> ví dụ “Làm thêm giờ × Cấp bậc: Level 1 + OT = 52,6%” thay vì “Attrition by OverTime and JobLevel”. Người đọc nắm kết luận trước khi nhìn biểu đồ.</w:t>
      </w:r>
    </w:p>
    <w:p w:rsidR="00000000" w:rsidDel="00000000" w:rsidP="00000000" w:rsidRDefault="00000000" w:rsidRPr="00000000" w14:paraId="0000016B">
      <w:pPr>
        <w:tabs>
          <w:tab w:val="left" w:leader="none" w:pos="1080"/>
        </w:tabs>
        <w:spacing w:after="120" w:line="240" w:lineRule="auto"/>
        <w:ind w:left="1080" w:hanging="360"/>
        <w:rPr/>
      </w:pPr>
      <w:r>
        <w:rPr>
          <w:rtl w:val="0"/>
        </w:rPr>
        <w:t xml:space="preserve">•</w:t>
        <w:tab/>
      </w:r>
      <w:r>
        <w:rPr>
          <w:b w:val="1"/>
          <w:bCs w:val="1"/>
          <w:rtl w:val="0"/>
        </w:rPr>
        <w:t xml:space="preserve">Một thước đo, một hệ màu:</w:t>
      </w:r>
      <w:r>
        <w:rPr>
          <w:rtl w:val="0"/>
        </w:rPr>
        <w:t xml:space="preserve"> hầu hết biểu đồ dùng cùng thước đo </w:t>
      </w:r>
      <w:r>
        <w:rPr>
          <w:i w:val="1"/>
          <w:iCs w:val="1"/>
          <w:rtl w:val="0"/>
        </w:rPr>
        <w:t xml:space="preserve">Tỷ lệ nghỉ việc</w:t>
      </w:r>
      <w:r>
        <w:rPr>
          <w:rtl w:val="0"/>
        </w:rPr>
        <w:t xml:space="preserve">, tô màu có điều kiện bằng measure </w:t>
      </w:r>
      <w:r>
        <w:rPr>
          <w:i w:val="1"/>
          <w:iCs w:val="1"/>
          <w:rtl w:val="0"/>
        </w:rPr>
        <w:t xml:space="preserve">Màu tỷ lệ nghỉ</w:t>
      </w:r>
      <w:r>
        <w:rPr>
          <w:rtl w:val="0"/>
        </w:rPr>
        <w:t xml:space="preserve">: đỏ khi ≥ 1,8 lần mức chung, xanh lục khi cao hơn mức chung, xanh nhạt khi thấp hơn. Chú giải màu đặt cố định ở góc phải mọi trang.</w:t>
      </w:r>
    </w:p>
    <w:p w:rsidR="00000000" w:rsidDel="00000000" w:rsidP="00000000" w:rsidRDefault="00000000" w:rsidRPr="00000000" w14:paraId="0000016C">
      <w:pPr>
        <w:tabs>
          <w:tab w:val="left" w:leader="none" w:pos="1080"/>
        </w:tabs>
        <w:spacing w:after="120" w:line="240" w:lineRule="auto"/>
        <w:ind w:left="1080" w:hanging="360"/>
        <w:rPr/>
      </w:pPr>
      <w:r>
        <w:rPr>
          <w:rtl w:val="0"/>
        </w:rPr>
        <w:t xml:space="preserve">•</w:t>
        <w:tab/>
      </w:r>
      <w:r>
        <w:rPr>
          <w:b w:val="1"/>
          <w:bCs w:val="1"/>
          <w:rtl w:val="0"/>
        </w:rPr>
        <w:t xml:space="preserve">Bộ lọc đồng nhất:</w:t>
      </w:r>
      <w:r>
        <w:rPr>
          <w:rtl w:val="0"/>
        </w:rPr>
        <w:t xml:space="preserve"> 4 slicer Department, JobLevel, Age_Group, OverTime ở cùng vị trí trên mọi trang. Chữ nhận định ghi rõ “số toàn công ty, không đổi theo bộ lọc” để tránh hiểu nhầm.</w:t>
      </w:r>
    </w:p>
    <w:p w:rsidR="00000000" w:rsidDel="00000000" w:rsidP="00000000" w:rsidRDefault="00000000" w:rsidRPr="00000000" w14:paraId="0000016D">
      <w:pPr>
        <w:pStyle w:val="Heading2"/>
        <w:spacing w:after="240" w:before="120" w:line="240" w:lineRule="auto"/>
        <w:jc w:val="left"/>
        <w:rPr/>
      </w:pPr>
      <w:r>
        <w:rPr>
          <w:rtl w:val="0"/>
        </w:rPr>
        <w:t xml:space="preserve">4.2. Cấu trúc 6 trang</w:t>
      </w:r>
    </w:p>
    <w:p w:rsidR="00000000" w:rsidDel="00000000" w:rsidP="00000000" w:rsidRDefault="00000000" w:rsidRPr="00000000" w14:paraId="0000016E">
      <w:pPr>
        <w:keepNext w:val="1"/>
        <w:keepLines w:val="1"/>
        <w:spacing w:after="120" w:line="240" w:lineRule="auto"/>
        <w:ind w:firstLine="0"/>
        <w:jc w:val="center"/>
        <w:rPr/>
      </w:pPr>
      <w:r>
        <w:rPr>
          <w:b w:val="1"/>
          <w:bCs w:val="1"/>
          <w:sz w:val="24"/>
          <w:szCs w:val="24"/>
          <w:rtl w:val="0"/>
        </w:rPr>
        <w:t xml:space="preserve">Bảng 4.1.</w:t>
      </w:r>
      <w:r>
        <w:rPr>
          <w:sz w:val="24"/>
          <w:szCs w:val="24"/>
          <w:rtl w:val="0"/>
        </w:rPr>
        <w:t xml:space="preserve"> Cấu trúc sáu trang dashboard</w:t>
      </w:r>
      <w:r>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1"/>
        <w:gridCol w:w="1966"/>
        <w:gridCol w:w="3182"/>
        <w:gridCol w:w="2621"/>
        <w:tblGridChange w:id="0">
          <w:tblGrid>
            <w:gridCol w:w="1591"/>
            <w:gridCol w:w="1966"/>
            <w:gridCol w:w="3182"/>
            <w:gridCol w:w="2621"/>
          </w:tblGrid>
        </w:tblGridChange>
      </w:tblGrid>
      <w:tr>
        <w:trPr>
          <w:cantSplit w:val="1"/>
          <w:tblHeader w:val="1"/>
        </w:trPr>
        <w:tc>
          <w:tcPr>
            <w:shd w:fill="f2f2f2" w:val="clear"/>
            <w:vAlign w:val="center"/>
          </w:tcPr>
          <w:p w:rsidR="00000000" w:rsidDel="00000000" w:rsidP="00000000" w:rsidRDefault="00000000" w:rsidRPr="00000000" w14:paraId="0000016F">
            <w:pPr>
              <w:spacing w:line="240" w:lineRule="auto"/>
              <w:ind w:firstLine="0"/>
              <w:jc w:val="center"/>
              <w:rPr/>
            </w:pPr>
            <w:r>
              <w:rPr>
                <w:b w:val="1"/>
                <w:bCs w:val="1"/>
                <w:sz w:val="22"/>
                <w:szCs w:val="22"/>
                <w:rtl w:val="0"/>
              </w:rPr>
              <w:t xml:space="preserve">Trang</w:t>
            </w:r>
            <w:r>
              <w:rPr>
                <w:rtl w:val="0"/>
              </w:rPr>
            </w:r>
          </w:p>
        </w:tc>
        <w:tc>
          <w:tcPr>
            <w:shd w:fill="f2f2f2" w:val="clear"/>
            <w:vAlign w:val="center"/>
          </w:tcPr>
          <w:p w:rsidR="00000000" w:rsidDel="00000000" w:rsidP="00000000" w:rsidRDefault="00000000" w:rsidRPr="00000000" w14:paraId="00000170">
            <w:pPr>
              <w:spacing w:line="240" w:lineRule="auto"/>
              <w:ind w:firstLine="0"/>
              <w:jc w:val="center"/>
              <w:rPr/>
            </w:pPr>
            <w:r>
              <w:rPr>
                <w:b w:val="1"/>
                <w:bCs w:val="1"/>
                <w:sz w:val="22"/>
                <w:szCs w:val="22"/>
                <w:rtl w:val="0"/>
              </w:rPr>
              <w:t xml:space="preserve">Câu hỏi</w:t>
            </w:r>
            <w:r>
              <w:rPr>
                <w:rtl w:val="0"/>
              </w:rPr>
            </w:r>
          </w:p>
        </w:tc>
        <w:tc>
          <w:tcPr>
            <w:shd w:fill="f2f2f2" w:val="clear"/>
            <w:vAlign w:val="center"/>
          </w:tcPr>
          <w:p w:rsidR="00000000" w:rsidDel="00000000" w:rsidP="00000000" w:rsidRDefault="00000000" w:rsidRPr="00000000" w14:paraId="00000171">
            <w:pPr>
              <w:spacing w:line="240" w:lineRule="auto"/>
              <w:ind w:firstLine="0"/>
              <w:jc w:val="center"/>
              <w:rPr/>
            </w:pPr>
            <w:r>
              <w:rPr>
                <w:b w:val="1"/>
                <w:bCs w:val="1"/>
                <w:sz w:val="22"/>
                <w:szCs w:val="22"/>
                <w:rtl w:val="0"/>
              </w:rPr>
              <w:t xml:space="preserve">Visual chính</w:t>
            </w:r>
            <w:r>
              <w:rPr>
                <w:rtl w:val="0"/>
              </w:rPr>
            </w:r>
          </w:p>
        </w:tc>
        <w:tc>
          <w:tcPr>
            <w:shd w:fill="f2f2f2" w:val="clear"/>
            <w:vAlign w:val="center"/>
          </w:tcPr>
          <w:p w:rsidR="00000000" w:rsidDel="00000000" w:rsidP="00000000" w:rsidRDefault="00000000" w:rsidRPr="00000000" w14:paraId="00000172">
            <w:pPr>
              <w:spacing w:line="240" w:lineRule="auto"/>
              <w:ind w:firstLine="0"/>
              <w:jc w:val="center"/>
              <w:rPr/>
            </w:pPr>
            <w:r>
              <w:rPr>
                <w:b w:val="1"/>
                <w:bCs w:val="1"/>
                <w:sz w:val="22"/>
                <w:szCs w:val="22"/>
                <w:rtl w:val="0"/>
              </w:rPr>
              <w:t xml:space="preserve">Thông điệp tiêu đề</w:t>
            </w:r>
            <w:r>
              <w:rPr>
                <w:rtl w:val="0"/>
              </w:rPr>
            </w:r>
          </w:p>
        </w:tc>
      </w:tr>
      <w:tr>
        <w:trPr>
          <w:cantSplit w:val="1"/>
          <w:tblHeader w:val="0"/>
        </w:trPr>
        <w:tc>
          <w:tcPr>
            <w:vAlign w:val="center"/>
          </w:tcPr>
          <w:p w:rsidR="00000000" w:rsidDel="00000000" w:rsidP="00000000" w:rsidRDefault="00000000" w:rsidRPr="00000000" w14:paraId="00000173">
            <w:pPr>
              <w:spacing w:line="240" w:lineRule="auto"/>
              <w:ind w:firstLine="0"/>
              <w:jc w:val="left"/>
              <w:rPr/>
            </w:pPr>
            <w:r>
              <w:rPr>
                <w:sz w:val="22"/>
                <w:szCs w:val="22"/>
                <w:rtl w:val="0"/>
              </w:rPr>
              <w:t xml:space="preserve">1. Tổng quan</w:t>
            </w:r>
            <w:r>
              <w:rPr>
                <w:rtl w:val="0"/>
              </w:rPr>
            </w:r>
          </w:p>
        </w:tc>
        <w:tc>
          <w:tcPr>
            <w:vAlign w:val="center"/>
          </w:tcPr>
          <w:p w:rsidR="00000000" w:rsidDel="00000000" w:rsidP="00000000" w:rsidRDefault="00000000" w:rsidRPr="00000000" w14:paraId="00000174">
            <w:pPr>
              <w:spacing w:line="240" w:lineRule="auto"/>
              <w:ind w:firstLine="0"/>
              <w:jc w:val="left"/>
              <w:rPr/>
            </w:pPr>
            <w:r>
              <w:rPr>
                <w:sz w:val="22"/>
                <w:szCs w:val="22"/>
                <w:rtl w:val="0"/>
              </w:rPr>
              <w:t xml:space="preserve">Nghỉ việc lớn đến đâu, ở đâu?</w:t>
            </w:r>
            <w:r>
              <w:rPr>
                <w:rtl w:val="0"/>
              </w:rPr>
            </w:r>
          </w:p>
        </w:tc>
        <w:tc>
          <w:tcPr>
            <w:vAlign w:val="center"/>
          </w:tcPr>
          <w:p w:rsidR="00000000" w:rsidDel="00000000" w:rsidP="00000000" w:rsidRDefault="00000000" w:rsidRPr="00000000" w14:paraId="00000175">
            <w:pPr>
              <w:spacing w:line="240" w:lineRule="auto"/>
              <w:ind w:firstLine="0"/>
              <w:jc w:val="left"/>
              <w:rPr/>
            </w:pPr>
            <w:r>
              <w:rPr>
                <w:sz w:val="22"/>
                <w:szCs w:val="22"/>
                <w:rtl w:val="0"/>
              </w:rPr>
              <w:t xml:space="preserve">6 thẻ KPI; tỷ lệ nghỉ theo phòng ban và 9 vị trí; donut cơ cấu</w:t>
            </w:r>
            <w:r>
              <w:rPr>
                <w:rtl w:val="0"/>
              </w:rPr>
            </w:r>
          </w:p>
        </w:tc>
        <w:tc>
          <w:tcPr>
            <w:vAlign w:val="center"/>
          </w:tcPr>
          <w:p w:rsidR="00000000" w:rsidDel="00000000" w:rsidP="00000000" w:rsidRDefault="00000000" w:rsidRPr="00000000" w14:paraId="00000176">
            <w:pPr>
              <w:spacing w:line="240" w:lineRule="auto"/>
              <w:ind w:firstLine="0"/>
              <w:jc w:val="left"/>
              <w:rPr/>
            </w:pPr>
            <w:r>
              <w:rPr>
                <w:sz w:val="22"/>
                <w:szCs w:val="22"/>
                <w:rtl w:val="0"/>
              </w:rPr>
              <w:t xml:space="preserve">Cứ 6 nhân viên có 1 người rời đi - từ tuyến đầu</w:t>
            </w:r>
            <w:r>
              <w:rPr>
                <w:rtl w:val="0"/>
              </w:rPr>
            </w:r>
          </w:p>
        </w:tc>
      </w:tr>
      <w:tr>
        <w:trPr>
          <w:cantSplit w:val="1"/>
          <w:tblHeader w:val="0"/>
        </w:trPr>
        <w:tc>
          <w:tcPr>
            <w:vAlign w:val="center"/>
          </w:tcPr>
          <w:p w:rsidR="00000000" w:rsidDel="00000000" w:rsidP="00000000" w:rsidRDefault="00000000" w:rsidRPr="00000000" w14:paraId="00000177">
            <w:pPr>
              <w:spacing w:line="240" w:lineRule="auto"/>
              <w:ind w:firstLine="0"/>
              <w:jc w:val="left"/>
              <w:rPr/>
            </w:pPr>
            <w:r>
              <w:rPr>
                <w:sz w:val="22"/>
                <w:szCs w:val="22"/>
                <w:rtl w:val="0"/>
              </w:rPr>
              <w:t xml:space="preserve">2. Chân dung người nghỉ</w:t>
            </w:r>
            <w:r>
              <w:rPr>
                <w:rtl w:val="0"/>
              </w:rPr>
            </w:r>
          </w:p>
        </w:tc>
        <w:tc>
          <w:tcPr>
            <w:vAlign w:val="center"/>
          </w:tcPr>
          <w:p w:rsidR="00000000" w:rsidDel="00000000" w:rsidP="00000000" w:rsidRDefault="00000000" w:rsidRPr="00000000" w14:paraId="00000178">
            <w:pPr>
              <w:spacing w:line="240" w:lineRule="auto"/>
              <w:ind w:firstLine="0"/>
              <w:jc w:val="left"/>
              <w:rPr/>
            </w:pPr>
            <w:r>
              <w:rPr>
                <w:sz w:val="22"/>
                <w:szCs w:val="22"/>
                <w:rtl w:val="0"/>
              </w:rPr>
              <w:t xml:space="preserve">Ai nghỉ?</w:t>
            </w:r>
            <w:r>
              <w:rPr>
                <w:rtl w:val="0"/>
              </w:rPr>
            </w:r>
          </w:p>
        </w:tc>
        <w:tc>
          <w:tcPr>
            <w:vAlign w:val="center"/>
          </w:tcPr>
          <w:p w:rsidR="00000000" w:rsidDel="00000000" w:rsidP="00000000" w:rsidRDefault="00000000" w:rsidRPr="00000000" w14:paraId="00000179">
            <w:pPr>
              <w:spacing w:line="240" w:lineRule="auto"/>
              <w:ind w:firstLine="0"/>
              <w:jc w:val="left"/>
              <w:rPr/>
            </w:pPr>
            <w:r>
              <w:rPr>
                <w:sz w:val="22"/>
                <w:szCs w:val="22"/>
                <w:rtl w:val="0"/>
              </w:rPr>
              <w:t xml:space="preserve">Tỷ lệ nghỉ theo tuổi, thâm niên, cấp bậc, hôn nhân, giới tính, học vấn</w:t>
            </w:r>
            <w:r>
              <w:rPr>
                <w:rtl w:val="0"/>
              </w:rPr>
            </w:r>
          </w:p>
        </w:tc>
        <w:tc>
          <w:tcPr>
            <w:vAlign w:val="center"/>
          </w:tcPr>
          <w:p w:rsidR="00000000" w:rsidDel="00000000" w:rsidP="00000000" w:rsidRDefault="00000000" w:rsidRPr="00000000" w14:paraId="0000017A">
            <w:pPr>
              <w:spacing w:line="240" w:lineRule="auto"/>
              <w:ind w:firstLine="0"/>
              <w:jc w:val="left"/>
              <w:rPr/>
            </w:pPr>
            <w:r>
              <w:rPr>
                <w:sz w:val="22"/>
                <w:szCs w:val="22"/>
                <w:rtl w:val="0"/>
              </w:rPr>
              <w:t xml:space="preserve">Người rời đi: trẻ, mới vào, cấp thấp, độc thân</w:t>
            </w:r>
            <w:r>
              <w:rPr>
                <w:rtl w:val="0"/>
              </w:rPr>
            </w:r>
          </w:p>
        </w:tc>
      </w:tr>
      <w:tr>
        <w:trPr>
          <w:cantSplit w:val="1"/>
          <w:tblHeader w:val="0"/>
        </w:trPr>
        <w:tc>
          <w:tcPr>
            <w:vAlign w:val="center"/>
          </w:tcPr>
          <w:p w:rsidR="00000000" w:rsidDel="00000000" w:rsidP="00000000" w:rsidRDefault="00000000" w:rsidRPr="00000000" w14:paraId="0000017B">
            <w:pPr>
              <w:spacing w:line="240" w:lineRule="auto"/>
              <w:ind w:firstLine="0"/>
              <w:jc w:val="left"/>
              <w:rPr/>
            </w:pPr>
            <w:r>
              <w:rPr>
                <w:sz w:val="22"/>
                <w:szCs w:val="22"/>
                <w:rtl w:val="0"/>
              </w:rPr>
              <w:t xml:space="preserve">3. Điều kiện làm việc</w:t>
            </w:r>
            <w:r>
              <w:rPr>
                <w:rtl w:val="0"/>
              </w:rPr>
            </w:r>
          </w:p>
        </w:tc>
        <w:tc>
          <w:tcPr>
            <w:vAlign w:val="center"/>
          </w:tcPr>
          <w:p w:rsidR="00000000" w:rsidDel="00000000" w:rsidP="00000000" w:rsidRDefault="00000000" w:rsidRPr="00000000" w14:paraId="0000017C">
            <w:pPr>
              <w:spacing w:line="240" w:lineRule="auto"/>
              <w:ind w:firstLine="0"/>
              <w:jc w:val="left"/>
              <w:rPr/>
            </w:pPr>
            <w:r>
              <w:rPr>
                <w:sz w:val="22"/>
                <w:szCs w:val="22"/>
                <w:rtl w:val="0"/>
              </w:rPr>
              <w:t xml:space="preserve">Áp lực công việc tác động thế nào?</w:t>
            </w:r>
            <w:r>
              <w:rPr>
                <w:rtl w:val="0"/>
              </w:rPr>
            </w:r>
          </w:p>
        </w:tc>
        <w:tc>
          <w:tcPr>
            <w:vAlign w:val="center"/>
          </w:tcPr>
          <w:p w:rsidR="00000000" w:rsidDel="00000000" w:rsidP="00000000" w:rsidRDefault="00000000" w:rsidRPr="00000000" w14:paraId="0000017D">
            <w:pPr>
              <w:spacing w:line="240" w:lineRule="auto"/>
              <w:ind w:firstLine="0"/>
              <w:jc w:val="left"/>
              <w:rPr/>
            </w:pPr>
            <w:r>
              <w:rPr>
                <w:sz w:val="22"/>
                <w:szCs w:val="22"/>
                <w:rtl w:val="0"/>
              </w:rPr>
              <w:t xml:space="preserve">OT; OT × cấp bậc; OT × thâm niên; công tác; CV-CS; khoảng cách</w:t>
            </w:r>
            <w:r>
              <w:rPr>
                <w:rtl w:val="0"/>
              </w:rPr>
            </w:r>
          </w:p>
        </w:tc>
        <w:tc>
          <w:tcPr>
            <w:vAlign w:val="center"/>
          </w:tcPr>
          <w:p w:rsidR="00000000" w:rsidDel="00000000" w:rsidP="00000000" w:rsidRDefault="00000000" w:rsidRPr="00000000" w14:paraId="0000017E">
            <w:pPr>
              <w:spacing w:line="240" w:lineRule="auto"/>
              <w:ind w:firstLine="0"/>
              <w:jc w:val="left"/>
              <w:rPr/>
            </w:pPr>
            <w:r>
              <w:rPr>
                <w:sz w:val="22"/>
                <w:szCs w:val="22"/>
                <w:rtl w:val="0"/>
              </w:rPr>
              <w:t xml:space="preserve">Làm thêm giờ là yếu tố nguy hiểm nhất</w:t>
            </w:r>
            <w:r>
              <w:rPr>
                <w:rtl w:val="0"/>
              </w:rPr>
            </w:r>
          </w:p>
        </w:tc>
      </w:tr>
      <w:tr>
        <w:trPr>
          <w:cantSplit w:val="1"/>
          <w:tblHeader w:val="0"/>
        </w:trPr>
        <w:tc>
          <w:tcPr>
            <w:vAlign w:val="center"/>
          </w:tcPr>
          <w:p w:rsidR="00000000" w:rsidDel="00000000" w:rsidP="00000000" w:rsidRDefault="00000000" w:rsidRPr="00000000" w14:paraId="0000017F">
            <w:pPr>
              <w:spacing w:line="240" w:lineRule="auto"/>
              <w:ind w:firstLine="0"/>
              <w:jc w:val="left"/>
              <w:rPr/>
            </w:pPr>
            <w:r>
              <w:rPr>
                <w:sz w:val="22"/>
                <w:szCs w:val="22"/>
                <w:rtl w:val="0"/>
              </w:rPr>
              <w:t xml:space="preserve">4. Lương và đãi ngộ</w:t>
            </w:r>
            <w:r>
              <w:rPr>
                <w:rtl w:val="0"/>
              </w:rPr>
            </w:r>
          </w:p>
        </w:tc>
        <w:tc>
          <w:tcPr>
            <w:vAlign w:val="center"/>
          </w:tcPr>
          <w:p w:rsidR="00000000" w:rsidDel="00000000" w:rsidP="00000000" w:rsidRDefault="00000000" w:rsidRPr="00000000" w14:paraId="00000180">
            <w:pPr>
              <w:spacing w:line="240" w:lineRule="auto"/>
              <w:ind w:firstLine="0"/>
              <w:jc w:val="left"/>
              <w:rPr/>
            </w:pPr>
            <w:r>
              <w:rPr>
                <w:sz w:val="22"/>
                <w:szCs w:val="22"/>
                <w:rtl w:val="0"/>
              </w:rPr>
              <w:t xml:space="preserve">Tiền có quan trọng không?</w:t>
            </w:r>
            <w:r>
              <w:rPr>
                <w:rtl w:val="0"/>
              </w:rPr>
            </w:r>
          </w:p>
        </w:tc>
        <w:tc>
          <w:tcPr>
            <w:vAlign w:val="center"/>
          </w:tcPr>
          <w:p w:rsidR="00000000" w:rsidDel="00000000" w:rsidP="00000000" w:rsidRDefault="00000000" w:rsidRPr="00000000" w14:paraId="00000181">
            <w:pPr>
              <w:spacing w:line="240" w:lineRule="auto"/>
              <w:ind w:firstLine="0"/>
              <w:jc w:val="left"/>
              <w:rPr/>
            </w:pPr>
            <w:r>
              <w:rPr>
                <w:sz w:val="22"/>
                <w:szCs w:val="22"/>
                <w:rtl w:val="0"/>
              </w:rPr>
              <w:t xml:space="preserve">Thu nhập trong Level 1; cổ phiếu (× hôn nhân); trả thấp hơn cùng cấp; hiệu suất</w:t>
            </w:r>
            <w:r>
              <w:rPr>
                <w:rtl w:val="0"/>
              </w:rPr>
            </w:r>
          </w:p>
        </w:tc>
        <w:tc>
          <w:tcPr>
            <w:vAlign w:val="center"/>
          </w:tcPr>
          <w:p w:rsidR="00000000" w:rsidDel="00000000" w:rsidP="00000000" w:rsidRDefault="00000000" w:rsidRPr="00000000" w14:paraId="00000182">
            <w:pPr>
              <w:spacing w:line="240" w:lineRule="auto"/>
              <w:ind w:firstLine="0"/>
              <w:jc w:val="left"/>
              <w:rPr/>
            </w:pPr>
            <w:r>
              <w:rPr>
                <w:sz w:val="22"/>
                <w:szCs w:val="22"/>
                <w:rtl w:val="0"/>
              </w:rPr>
              <w:t xml:space="preserve">Cổ phiếu và cấp bậc nổi bật hơn mức lương</w:t>
            </w:r>
          </w:p>
        </w:tc>
      </w:tr>
      <w:tr>
        <w:trPr>
          <w:cantSplit w:val="1"/>
          <w:tblHeader w:val="0"/>
        </w:trPr>
        <w:tc>
          <w:tcPr>
            <w:vAlign w:val="center"/>
          </w:tcPr>
          <w:p w:rsidR="00000000" w:rsidDel="00000000" w:rsidP="00000000" w:rsidRDefault="00000000" w:rsidRPr="00000000" w14:paraId="00000183">
            <w:pPr>
              <w:spacing w:line="240" w:lineRule="auto"/>
              <w:ind w:firstLine="0"/>
              <w:jc w:val="left"/>
              <w:rPr/>
            </w:pPr>
            <w:r>
              <w:rPr>
                <w:sz w:val="22"/>
                <w:szCs w:val="22"/>
                <w:rtl w:val="0"/>
              </w:rPr>
              <w:t xml:space="preserve">5. Hài lòng và gắn kết</w:t>
            </w:r>
            <w:r>
              <w:rPr>
                <w:rtl w:val="0"/>
              </w:rPr>
            </w:r>
          </w:p>
        </w:tc>
        <w:tc>
          <w:tcPr>
            <w:vAlign w:val="center"/>
          </w:tcPr>
          <w:p w:rsidR="00000000" w:rsidDel="00000000" w:rsidP="00000000" w:rsidRDefault="00000000" w:rsidRPr="00000000" w14:paraId="00000184">
            <w:pPr>
              <w:spacing w:line="240" w:lineRule="auto"/>
              <w:ind w:firstLine="0"/>
              <w:jc w:val="left"/>
              <w:rPr/>
            </w:pPr>
            <w:r>
              <w:rPr>
                <w:sz w:val="22"/>
                <w:szCs w:val="22"/>
                <w:rtl w:val="0"/>
              </w:rPr>
              <w:t xml:space="preserve">Trải nghiệm nào đẩy người đi?</w:t>
            </w:r>
            <w:r>
              <w:rPr>
                <w:rtl w:val="0"/>
              </w:rPr>
            </w:r>
          </w:p>
        </w:tc>
        <w:tc>
          <w:tcPr>
            <w:vAlign w:val="center"/>
          </w:tcPr>
          <w:p w:rsidR="00000000" w:rsidDel="00000000" w:rsidP="00000000" w:rsidRDefault="00000000" w:rsidRPr="00000000" w14:paraId="00000185">
            <w:pPr>
              <w:spacing w:line="240" w:lineRule="auto"/>
              <w:ind w:firstLine="0"/>
              <w:jc w:val="left"/>
              <w:rPr/>
            </w:pPr>
            <w:r>
              <w:rPr>
                <w:sz w:val="22"/>
                <w:szCs w:val="22"/>
                <w:rtl w:val="0"/>
              </w:rPr>
              <w:t xml:space="preserve">5 thang đo; số thang Thấp; đổi quản lý; thăng chức; đào tạo</w:t>
            </w:r>
            <w:r>
              <w:rPr>
                <w:rtl w:val="0"/>
              </w:rPr>
            </w:r>
          </w:p>
        </w:tc>
        <w:tc>
          <w:tcPr>
            <w:vAlign w:val="center"/>
          </w:tcPr>
          <w:p w:rsidR="00000000" w:rsidDel="00000000" w:rsidP="00000000" w:rsidRDefault="00000000" w:rsidRPr="00000000" w14:paraId="00000186">
            <w:pPr>
              <w:spacing w:line="240" w:lineRule="auto"/>
              <w:ind w:firstLine="0"/>
              <w:jc w:val="left"/>
              <w:rPr/>
            </w:pPr>
            <w:r>
              <w:rPr>
                <w:sz w:val="22"/>
                <w:szCs w:val="22"/>
                <w:rtl w:val="0"/>
              </w:rPr>
              <w:t xml:space="preserve">Đổi quản lý làm tỷ lệ nghỉ tăng gần gấp đôi</w:t>
            </w:r>
            <w:r>
              <w:rPr>
                <w:rtl w:val="0"/>
              </w:rPr>
            </w:r>
          </w:p>
        </w:tc>
      </w:tr>
      <w:tr>
        <w:trPr>
          <w:cantSplit w:val="1"/>
          <w:tblHeader w:val="0"/>
        </w:trPr>
        <w:tc>
          <w:tcPr>
            <w:vAlign w:val="center"/>
          </w:tcPr>
          <w:p w:rsidR="00000000" w:rsidDel="00000000" w:rsidP="00000000" w:rsidRDefault="00000000" w:rsidRPr="00000000" w14:paraId="00000187">
            <w:pPr>
              <w:spacing w:line="240" w:lineRule="auto"/>
              <w:ind w:firstLine="0"/>
              <w:jc w:val="left"/>
              <w:rPr/>
            </w:pPr>
            <w:r>
              <w:rPr>
                <w:sz w:val="22"/>
                <w:szCs w:val="22"/>
                <w:rtl w:val="0"/>
              </w:rPr>
              <w:t xml:space="preserve">6. Rủi ro và hành động</w:t>
            </w:r>
            <w:r>
              <w:rPr>
                <w:rtl w:val="0"/>
              </w:rPr>
            </w:r>
          </w:p>
        </w:tc>
        <w:tc>
          <w:tcPr>
            <w:vAlign w:val="center"/>
          </w:tcPr>
          <w:p w:rsidR="00000000" w:rsidDel="00000000" w:rsidP="00000000" w:rsidRDefault="00000000" w:rsidRPr="00000000" w14:paraId="00000188">
            <w:pPr>
              <w:spacing w:line="240" w:lineRule="auto"/>
              <w:ind w:firstLine="0"/>
              <w:jc w:val="left"/>
              <w:rPr/>
            </w:pPr>
            <w:r>
              <w:rPr>
                <w:sz w:val="22"/>
                <w:szCs w:val="22"/>
                <w:rtl w:val="0"/>
              </w:rPr>
              <w:t xml:space="preserve">Làm gì, cho ai?</w:t>
            </w:r>
            <w:r>
              <w:rPr>
                <w:rtl w:val="0"/>
              </w:rPr>
            </w:r>
          </w:p>
        </w:tc>
        <w:tc>
          <w:tcPr>
            <w:vAlign w:val="center"/>
          </w:tcPr>
          <w:p w:rsidR="00000000" w:rsidDel="00000000" w:rsidP="00000000" w:rsidRDefault="00000000" w:rsidRPr="00000000" w14:paraId="00000189">
            <w:pPr>
              <w:spacing w:line="240" w:lineRule="auto"/>
              <w:ind w:firstLine="0"/>
              <w:jc w:val="left"/>
              <w:rPr/>
            </w:pPr>
            <w:r>
              <w:rPr>
                <w:sz w:val="22"/>
                <w:szCs w:val="22"/>
                <w:rtl w:val="0"/>
              </w:rPr>
              <w:t xml:space="preserve">5 KPI mô phỏng; nhóm rủi ro; hệ số rủi ro 16 yếu tố; kế hoạch hành động</w:t>
            </w:r>
            <w:r>
              <w:rPr>
                <w:rtl w:val="0"/>
              </w:rPr>
            </w:r>
          </w:p>
        </w:tc>
        <w:tc>
          <w:tcPr>
            <w:vAlign w:val="center"/>
          </w:tcPr>
          <w:p w:rsidR="00000000" w:rsidDel="00000000" w:rsidP="00000000" w:rsidRDefault="00000000" w:rsidRPr="00000000" w14:paraId="0000018A">
            <w:pPr>
              <w:spacing w:line="240" w:lineRule="auto"/>
              <w:ind w:firstLine="0"/>
              <w:jc w:val="left"/>
              <w:rPr/>
            </w:pPr>
            <w:r>
              <w:rPr>
                <w:sz w:val="22"/>
                <w:szCs w:val="22"/>
                <w:rtl w:val="0"/>
              </w:rPr>
              <w:t xml:space="preserve">Kịch bản mô phỏng: giới hạn OT có thể giảm khoảng 1/3 ca nghỉ</w:t>
            </w:r>
          </w:p>
        </w:tc>
      </w:tr>
    </w:tbl>
    <w:p w:rsidR="00000000" w:rsidDel="00000000" w:rsidP="00000000" w:rsidRDefault="00000000" w:rsidRPr="00000000" w14:paraId="0000018B">
      <w:pPr>
        <w:spacing w:after="240" w:line="240" w:lineRule="auto"/>
        <w:ind w:firstLine="0"/>
        <w:jc w:val="left"/>
        <w:rPr/>
      </w:pPr>
      <w:r>
        <w:rPr>
          <w:i w:val="1"/>
          <w:iCs w:val="1"/>
          <w:sz w:val="22"/>
          <w:szCs w:val="22"/>
          <w:rtl w:val="0"/>
        </w:rPr>
        <w:t xml:space="preserve">Nguồn: Nhóm tác giả tổng hợp.</w:t>
      </w:r>
      <w:r>
        <w:rPr>
          <w:rtl w:val="0"/>
        </w:rPr>
      </w:r>
    </w:p>
    <w:p w:rsidR="00000000" w:rsidDel="00000000" w:rsidP="00000000" w:rsidRDefault="00000000" w:rsidRPr="00000000" w14:paraId="0000018C">
      <w:pPr>
        <w:pStyle w:val="Heading1"/>
        <w:pageBreakBefore w:val="1"/>
        <w:spacing w:after="240" w:line="240" w:lineRule="auto"/>
        <w:ind w:left="0" w:firstLine="0"/>
        <w:jc w:val="left"/>
        <w:rPr/>
      </w:pPr>
      <w:r>
        <w:rPr>
          <w:rtl w:val="0"/>
        </w:rPr>
        <w:t xml:space="preserve">5. Khai thác dữ liệu: kết quả phân tích khám phá</w:t>
      </w:r>
    </w:p>
    <w:p w:rsidR="00000000" w:rsidDel="00000000" w:rsidP="00000000" w:rsidRDefault="00000000" w:rsidRPr="00000000" w14:paraId="0000018D">
      <w:pPr>
        <w:spacing w:after="240" w:line="240" w:lineRule="auto"/>
        <w:rPr/>
      </w:pPr>
      <w:r>
        <w:rPr>
          <w:rtl w:val="0"/>
        </w:rPr>
        <w:t xml:space="preserve">Nghỉ việc không phân bố đều: nó dồn vào nhóm tuyến đầu, cấp thấp, mới vào và phải làm thêm giờ. Phần này đi theo thứ tự 6 trang dashboard; mọi con số là số toàn công ty.</w:t>
      </w:r>
    </w:p>
    <w:p w:rsidR="00000000" w:rsidDel="00000000" w:rsidP="00000000" w:rsidRDefault="00000000" w:rsidRPr="00000000" w14:paraId="0000018E">
      <w:pPr>
        <w:pStyle w:val="Heading2"/>
        <w:spacing w:after="240" w:before="120" w:line="240" w:lineRule="auto"/>
        <w:jc w:val="left"/>
        <w:rPr/>
      </w:pPr>
      <w:r>
        <w:rPr>
          <w:rtl w:val="0"/>
        </w:rPr>
        <w:t xml:space="preserve">5.1. Tổng quan: vấn đề nằm ở tuyến đầu</w:t>
      </w:r>
    </w:p>
    <w:p w:rsidR="00000000" w:rsidDel="00000000" w:rsidP="00000000" w:rsidRDefault="00000000" w:rsidRPr="00000000" w14:paraId="0000018F">
      <w:pPr>
        <w:spacing w:after="240" w:line="240" w:lineRule="auto"/>
        <w:rPr/>
      </w:pPr>
      <w:r>
        <w:rPr>
          <w:rtl w:val="0"/>
        </w:rPr>
        <w:t xml:space="preserve">Tỷ lệ nghỉ chung là 16,1%. Theo phòng ban, Sales cao nhất (20,6%, 92 người), tiếp đến Human Resources (19,0%, 12 người) và R&amp;D (13,8%). Tuy vậy R&amp;D có số người nghỉ nhiều nhất (133 người, 56% tổng số ca nghỉ) vì quy mô 961 người. Nếu chỉ nhìn tỷ lệ, HR sẽ bỏ quên phần lớn số ca nghỉ.</w:t>
      </w:r>
    </w:p>
    <w:p w:rsidR="00000000" w:rsidDel="00000000" w:rsidP="00000000" w:rsidRDefault="00000000" w:rsidRPr="00000000" w14:paraId="00000190">
      <w:pPr>
        <w:spacing w:after="240" w:line="240" w:lineRule="auto"/>
        <w:rPr/>
      </w:pPr>
      <w:r>
        <w:rPr>
          <w:rtl w:val="0"/>
        </w:rPr>
        <w:t xml:space="preserve">Khác biệt giữa các vị trí công việc còn lớn hơn nhiều so với giữa các phòng ban:</w:t>
      </w:r>
    </w:p>
    <w:p w:rsidR="00000000" w:rsidDel="00000000" w:rsidP="00000000" w:rsidRDefault="00000000" w:rsidRPr="00000000" w14:paraId="00000191">
      <w:pPr>
        <w:keepNext w:val="1"/>
        <w:keepLines w:val="1"/>
        <w:spacing w:after="120" w:line="240" w:lineRule="auto"/>
        <w:ind w:firstLine="0"/>
        <w:jc w:val="center"/>
        <w:rPr/>
      </w:pPr>
      <w:r>
        <w:rPr>
          <w:b w:val="1"/>
          <w:bCs w:val="1"/>
          <w:sz w:val="24"/>
          <w:szCs w:val="24"/>
          <w:rtl w:val="0"/>
        </w:rPr>
        <w:t xml:space="preserve">Hình 5.1.</w:t>
      </w:r>
      <w:r>
        <w:rPr>
          <w:sz w:val="24"/>
          <w:szCs w:val="24"/>
          <w:rtl w:val="0"/>
        </w:rPr>
        <w:t xml:space="preserve"> Tỷ lệ nghỉ việc theo vị trí công việc</w:t>
      </w:r>
      <w:r>
        <w:rPr>
          <w:rtl w:val="0"/>
        </w:rPr>
      </w:r>
    </w:p>
    <w:p w:rsidR="00000000" w:rsidDel="00000000" w:rsidP="00000000" w:rsidRDefault="00000000" w:rsidRPr="00000000" w14:paraId="00000192">
      <w:pPr>
        <w:keepNext w:val="1"/>
        <w:spacing w:after="120" w:line="240" w:lineRule="auto"/>
        <w:ind w:firstLine="0"/>
        <w:jc w:val="center"/>
        <w:rPr/>
      </w:pPr>
      <w:r>
        <w:rPr/>
        <w:drawing>
          <wp:inline distB="0" distT="0" distL="0" distR="0">
            <wp:extent cx="4937760" cy="292608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37760" cy="2926080"/>
                    </a:xfrm>
                    <a:prstGeom prst="rect"/>
                    <a:ln/>
                  </pic:spPr>
                </pic:pic>
              </a:graphicData>
            </a:graphic>
          </wp:inline>
        </w:drawing>
      </w:r>
      <w:r>
        <w:rPr>
          <w:rtl w:val="0"/>
        </w:rPr>
      </w:r>
    </w:p>
    <w:p w:rsidR="00000000" w:rsidDel="00000000" w:rsidP="00000000" w:rsidRDefault="00000000" w:rsidRPr="00000000" w14:paraId="00000193">
      <w:pPr>
        <w:spacing w:after="240" w:line="240" w:lineRule="auto"/>
        <w:ind w:firstLine="0"/>
        <w:jc w:val="left"/>
        <w:rPr/>
      </w:pPr>
      <w:r>
        <w:rPr>
          <w:i w:val="1"/>
          <w:iCs w:val="1"/>
          <w:sz w:val="22"/>
          <w:szCs w:val="22"/>
          <w:rtl w:val="0"/>
        </w:rPr>
        <w:t xml:space="preserve">Nguồn: Nhóm tác giả tính toán từ dữ liệu IBM (2017).</w:t>
      </w:r>
      <w:r>
        <w:rPr>
          <w:rtl w:val="0"/>
        </w:rPr>
      </w:r>
    </w:p>
    <w:p w:rsidR="00000000" w:rsidDel="00000000" w:rsidP="00000000" w:rsidRDefault="00000000" w:rsidRPr="00000000" w14:paraId="00000194">
      <w:pPr>
        <w:spacing w:after="240" w:line="240" w:lineRule="auto"/>
        <w:rPr/>
      </w:pPr>
      <w:r>
        <w:rPr>
          <w:rtl w:val="0"/>
        </w:rPr>
        <w:t xml:space="preserve">Ba vị trí tuyến đầu (Sales Representative, Laboratory Technician, Human Resources) nằm trên mức chung, trong khi Manager và Research Director chỉ 2,5-4,9%.</w:t>
      </w:r>
    </w:p>
    <w:p w:rsidR="00000000" w:rsidDel="00000000" w:rsidP="00000000" w:rsidRDefault="00000000" w:rsidRPr="00000000" w14:paraId="00000195">
      <w:pPr>
        <w:spacing w:after="240" w:line="240" w:lineRule="auto"/>
        <w:rPr/>
      </w:pPr>
      <w:r>
        <w:rPr>
          <w:rtl w:val="0"/>
        </w:rPr>
        <w:t xml:space="preserve">Người nghỉ có thu nhập trung vị 3.202 USD/tháng, thấp hơn 38% so với 5.204 USD của người ở lại. Tổng lương năm của 237 người nghỉ là 13,6 triệu USD; với chi phí thay thế ở mức cơ sở 20% lương năm, công ty đã mất khoảng 2,7 triệu USD (khoảng 2,2-2,9 triệu USD nếu dùng khoảng 16-21% của Boushey và Glynn, 2012), và tới 6,8 triệu USD ở kịch bản cao 50%.</w:t>
      </w:r>
    </w:p>
    <w:p w:rsidR="00000000" w:rsidDel="00000000" w:rsidP="00000000" w:rsidRDefault="00000000" w:rsidRPr="00000000" w14:paraId="00000196">
      <w:pPr>
        <w:pStyle w:val="Heading2"/>
        <w:spacing w:after="240" w:before="120" w:line="240" w:lineRule="auto"/>
        <w:jc w:val="left"/>
        <w:rPr/>
      </w:pPr>
      <w:r>
        <w:rPr>
          <w:rtl w:val="0"/>
        </w:rPr>
        <w:t xml:space="preserve">5.2. Chân dung người nghỉ: trẻ, mới vào, cấp thấp, độc thân</w:t>
      </w:r>
    </w:p>
    <w:p w:rsidR="00000000" w:rsidDel="00000000" w:rsidP="00000000" w:rsidRDefault="00000000" w:rsidRPr="00000000" w14:paraId="00000197">
      <w:pPr>
        <w:keepNext w:val="1"/>
        <w:keepLines w:val="1"/>
        <w:spacing w:after="120" w:line="240" w:lineRule="auto"/>
        <w:ind w:firstLine="0"/>
        <w:jc w:val="center"/>
        <w:rPr/>
      </w:pPr>
      <w:r>
        <w:rPr>
          <w:b w:val="1"/>
          <w:bCs w:val="1"/>
          <w:sz w:val="24"/>
          <w:szCs w:val="24"/>
          <w:rtl w:val="0"/>
        </w:rPr>
        <w:t xml:space="preserve">Bảng 5.1.</w:t>
      </w:r>
      <w:r>
        <w:rPr>
          <w:sz w:val="24"/>
          <w:szCs w:val="24"/>
          <w:rtl w:val="0"/>
        </w:rPr>
        <w:t xml:space="preserve"> Tỷ lệ nghỉ việc theo đặc điểm nhân khẩu học</w:t>
      </w:r>
      <w:r>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2434"/>
        <w:gridCol w:w="1217"/>
        <w:gridCol w:w="2808"/>
        <w:gridCol w:w="1591"/>
        <w:tblGridChange w:id="0">
          <w:tblGrid>
            <w:gridCol w:w="1310"/>
            <w:gridCol w:w="2434"/>
            <w:gridCol w:w="1217"/>
            <w:gridCol w:w="2808"/>
            <w:gridCol w:w="1591"/>
          </w:tblGrid>
        </w:tblGridChange>
      </w:tblGrid>
      <w:tr>
        <w:trPr>
          <w:cantSplit w:val="1"/>
          <w:tblHeader w:val="1"/>
        </w:trPr>
        <w:tc>
          <w:tcPr>
            <w:shd w:fill="f2f2f2" w:val="clear"/>
            <w:vAlign w:val="center"/>
          </w:tcPr>
          <w:p w:rsidR="00000000" w:rsidDel="00000000" w:rsidP="00000000" w:rsidRDefault="00000000" w:rsidRPr="00000000" w14:paraId="00000198">
            <w:pPr>
              <w:spacing w:line="240" w:lineRule="auto"/>
              <w:ind w:firstLine="0"/>
              <w:jc w:val="center"/>
              <w:rPr/>
            </w:pPr>
            <w:r>
              <w:rPr>
                <w:b w:val="1"/>
                <w:bCs w:val="1"/>
                <w:sz w:val="22"/>
                <w:szCs w:val="22"/>
                <w:rtl w:val="0"/>
              </w:rPr>
              <w:t xml:space="preserve">Yếu tố</w:t>
            </w:r>
            <w:r>
              <w:rPr>
                <w:rtl w:val="0"/>
              </w:rPr>
            </w:r>
          </w:p>
        </w:tc>
        <w:tc>
          <w:tcPr>
            <w:shd w:fill="f2f2f2" w:val="clear"/>
            <w:vAlign w:val="center"/>
          </w:tcPr>
          <w:p w:rsidR="00000000" w:rsidDel="00000000" w:rsidP="00000000" w:rsidRDefault="00000000" w:rsidRPr="00000000" w14:paraId="00000199">
            <w:pPr>
              <w:spacing w:line="240" w:lineRule="auto"/>
              <w:ind w:firstLine="0"/>
              <w:jc w:val="center"/>
              <w:rPr/>
            </w:pPr>
            <w:r>
              <w:rPr>
                <w:b w:val="1"/>
                <w:bCs w:val="1"/>
                <w:sz w:val="22"/>
                <w:szCs w:val="22"/>
                <w:rtl w:val="0"/>
              </w:rPr>
              <w:t xml:space="preserve">Nhóm rủi ro nhất</w:t>
            </w:r>
            <w:r>
              <w:rPr>
                <w:rtl w:val="0"/>
              </w:rPr>
            </w:r>
          </w:p>
        </w:tc>
        <w:tc>
          <w:tcPr>
            <w:shd w:fill="f2f2f2" w:val="clear"/>
            <w:vAlign w:val="center"/>
          </w:tcPr>
          <w:p w:rsidR="00000000" w:rsidDel="00000000" w:rsidP="00000000" w:rsidRDefault="00000000" w:rsidRPr="00000000" w14:paraId="0000019A">
            <w:pPr>
              <w:spacing w:line="240" w:lineRule="auto"/>
              <w:ind w:firstLine="0"/>
              <w:jc w:val="center"/>
              <w:rPr/>
            </w:pPr>
            <w:r>
              <w:rPr>
                <w:b w:val="1"/>
                <w:bCs w:val="1"/>
                <w:sz w:val="22"/>
                <w:szCs w:val="22"/>
                <w:rtl w:val="0"/>
              </w:rPr>
              <w:t xml:space="preserve">Tỷ lệ nghỉ</w:t>
            </w:r>
            <w:r>
              <w:rPr>
                <w:rtl w:val="0"/>
              </w:rPr>
            </w:r>
          </w:p>
        </w:tc>
        <w:tc>
          <w:tcPr>
            <w:shd w:fill="f2f2f2" w:val="clear"/>
            <w:vAlign w:val="center"/>
          </w:tcPr>
          <w:p w:rsidR="00000000" w:rsidDel="00000000" w:rsidP="00000000" w:rsidRDefault="00000000" w:rsidRPr="00000000" w14:paraId="0000019B">
            <w:pPr>
              <w:spacing w:line="240" w:lineRule="auto"/>
              <w:ind w:firstLine="0"/>
              <w:jc w:val="center"/>
              <w:rPr/>
            </w:pPr>
            <w:r>
              <w:rPr>
                <w:b w:val="1"/>
                <w:bCs w:val="1"/>
                <w:sz w:val="22"/>
                <w:szCs w:val="22"/>
                <w:rtl w:val="0"/>
              </w:rPr>
              <w:t xml:space="preserve">Nhóm thấp nhất</w:t>
            </w:r>
            <w:r>
              <w:rPr>
                <w:rtl w:val="0"/>
              </w:rPr>
            </w:r>
          </w:p>
        </w:tc>
        <w:tc>
          <w:tcPr>
            <w:shd w:fill="f2f2f2" w:val="clear"/>
            <w:vAlign w:val="center"/>
          </w:tcPr>
          <w:p w:rsidR="00000000" w:rsidDel="00000000" w:rsidP="00000000" w:rsidRDefault="00000000" w:rsidRPr="00000000" w14:paraId="0000019C">
            <w:pPr>
              <w:spacing w:line="240" w:lineRule="auto"/>
              <w:ind w:firstLine="0"/>
              <w:jc w:val="center"/>
              <w:rPr/>
            </w:pPr>
            <w:r>
              <w:rPr>
                <w:b w:val="1"/>
                <w:bCs w:val="1"/>
                <w:sz w:val="22"/>
                <w:szCs w:val="22"/>
                <w:rtl w:val="0"/>
              </w:rPr>
              <w:t xml:space="preserve">Tỷ lệ nghỉ</w:t>
            </w:r>
            <w:r>
              <w:rPr>
                <w:rtl w:val="0"/>
              </w:rPr>
            </w:r>
          </w:p>
        </w:tc>
      </w:tr>
      <w:tr>
        <w:trPr>
          <w:cantSplit w:val="1"/>
          <w:tblHeader w:val="0"/>
        </w:trPr>
        <w:tc>
          <w:tcPr>
            <w:vAlign w:val="center"/>
          </w:tcPr>
          <w:p w:rsidR="00000000" w:rsidDel="00000000" w:rsidP="00000000" w:rsidRDefault="00000000" w:rsidRPr="00000000" w14:paraId="0000019D">
            <w:pPr>
              <w:spacing w:line="240" w:lineRule="auto"/>
              <w:ind w:firstLine="0"/>
              <w:jc w:val="left"/>
              <w:rPr/>
            </w:pPr>
            <w:r>
              <w:rPr>
                <w:sz w:val="22"/>
                <w:szCs w:val="22"/>
                <w:rtl w:val="0"/>
              </w:rPr>
              <w:t xml:space="preserve">Tuổi</w:t>
            </w:r>
            <w:r>
              <w:rPr>
                <w:rtl w:val="0"/>
              </w:rPr>
            </w:r>
          </w:p>
        </w:tc>
        <w:tc>
          <w:tcPr>
            <w:vAlign w:val="center"/>
          </w:tcPr>
          <w:p w:rsidR="00000000" w:rsidDel="00000000" w:rsidP="00000000" w:rsidRDefault="00000000" w:rsidRPr="00000000" w14:paraId="0000019E">
            <w:pPr>
              <w:spacing w:line="240" w:lineRule="auto"/>
              <w:ind w:firstLine="0"/>
              <w:jc w:val="left"/>
              <w:rPr/>
            </w:pPr>
            <w:r>
              <w:rPr>
                <w:sz w:val="22"/>
                <w:szCs w:val="22"/>
                <w:rtl w:val="0"/>
              </w:rPr>
              <w:t xml:space="preserve">18-25 (n = 123)</w:t>
            </w:r>
            <w:r>
              <w:rPr>
                <w:rtl w:val="0"/>
              </w:rPr>
            </w:r>
          </w:p>
        </w:tc>
        <w:tc>
          <w:tcPr>
            <w:vAlign w:val="center"/>
          </w:tcPr>
          <w:p w:rsidR="00000000" w:rsidDel="00000000" w:rsidP="00000000" w:rsidRDefault="00000000" w:rsidRPr="00000000" w14:paraId="0000019F">
            <w:pPr>
              <w:spacing w:line="240" w:lineRule="auto"/>
              <w:ind w:firstLine="0"/>
              <w:jc w:val="left"/>
              <w:rPr/>
            </w:pPr>
            <w:r>
              <w:rPr>
                <w:sz w:val="22"/>
                <w:szCs w:val="22"/>
                <w:rtl w:val="0"/>
              </w:rPr>
              <w:t xml:space="preserve">35,8%</w:t>
            </w:r>
            <w:r>
              <w:rPr>
                <w:rtl w:val="0"/>
              </w:rPr>
            </w:r>
          </w:p>
        </w:tc>
        <w:tc>
          <w:tcPr>
            <w:vAlign w:val="center"/>
          </w:tcPr>
          <w:p w:rsidR="00000000" w:rsidDel="00000000" w:rsidP="00000000" w:rsidRDefault="00000000" w:rsidRPr="00000000" w14:paraId="000001A0">
            <w:pPr>
              <w:spacing w:line="240" w:lineRule="auto"/>
              <w:ind w:firstLine="0"/>
              <w:jc w:val="left"/>
              <w:rPr/>
            </w:pPr>
            <w:r>
              <w:rPr>
                <w:sz w:val="22"/>
                <w:szCs w:val="22"/>
                <w:rtl w:val="0"/>
              </w:rPr>
              <w:t xml:space="preserve">36-45 (n = 468)</w:t>
            </w:r>
            <w:r>
              <w:rPr>
                <w:rtl w:val="0"/>
              </w:rPr>
            </w:r>
          </w:p>
        </w:tc>
        <w:tc>
          <w:tcPr>
            <w:vAlign w:val="center"/>
          </w:tcPr>
          <w:p w:rsidR="00000000" w:rsidDel="00000000" w:rsidP="00000000" w:rsidRDefault="00000000" w:rsidRPr="00000000" w14:paraId="000001A1">
            <w:pPr>
              <w:spacing w:line="240" w:lineRule="auto"/>
              <w:ind w:firstLine="0"/>
              <w:jc w:val="left"/>
              <w:rPr/>
            </w:pPr>
            <w:r>
              <w:rPr>
                <w:sz w:val="22"/>
                <w:szCs w:val="22"/>
                <w:rtl w:val="0"/>
              </w:rPr>
              <w:t xml:space="preserve">9,2%</w:t>
            </w:r>
            <w:r>
              <w:rPr>
                <w:rtl w:val="0"/>
              </w:rPr>
            </w:r>
          </w:p>
        </w:tc>
      </w:tr>
      <w:tr>
        <w:trPr>
          <w:cantSplit w:val="1"/>
          <w:tblHeader w:val="0"/>
        </w:trPr>
        <w:tc>
          <w:tcPr>
            <w:vAlign w:val="center"/>
          </w:tcPr>
          <w:p w:rsidR="00000000" w:rsidDel="00000000" w:rsidP="00000000" w:rsidRDefault="00000000" w:rsidRPr="00000000" w14:paraId="000001A2">
            <w:pPr>
              <w:spacing w:line="240" w:lineRule="auto"/>
              <w:ind w:firstLine="0"/>
              <w:jc w:val="left"/>
              <w:rPr/>
            </w:pPr>
            <w:r>
              <w:rPr>
                <w:sz w:val="22"/>
                <w:szCs w:val="22"/>
                <w:rtl w:val="0"/>
              </w:rPr>
              <w:t xml:space="preserve">Thâm niên</w:t>
            </w:r>
            <w:r>
              <w:rPr>
                <w:rtl w:val="0"/>
              </w:rPr>
            </w:r>
          </w:p>
        </w:tc>
        <w:tc>
          <w:tcPr>
            <w:vAlign w:val="center"/>
          </w:tcPr>
          <w:p w:rsidR="00000000" w:rsidDel="00000000" w:rsidP="00000000" w:rsidRDefault="00000000" w:rsidRPr="00000000" w14:paraId="000001A3">
            <w:pPr>
              <w:spacing w:line="240" w:lineRule="auto"/>
              <w:ind w:firstLine="0"/>
              <w:jc w:val="left"/>
              <w:rPr/>
            </w:pPr>
            <w:r>
              <w:rPr>
                <w:sz w:val="22"/>
                <w:szCs w:val="22"/>
                <w:rtl w:val="0"/>
              </w:rPr>
              <w:t xml:space="preserve">0-1 năm (n = 215)</w:t>
            </w:r>
            <w:r>
              <w:rPr>
                <w:rtl w:val="0"/>
              </w:rPr>
            </w:r>
          </w:p>
        </w:tc>
        <w:tc>
          <w:tcPr>
            <w:vAlign w:val="center"/>
          </w:tcPr>
          <w:p w:rsidR="00000000" w:rsidDel="00000000" w:rsidP="00000000" w:rsidRDefault="00000000" w:rsidRPr="00000000" w14:paraId="000001A4">
            <w:pPr>
              <w:spacing w:line="240" w:lineRule="auto"/>
              <w:ind w:firstLine="0"/>
              <w:jc w:val="left"/>
              <w:rPr/>
            </w:pPr>
            <w:r>
              <w:rPr>
                <w:sz w:val="22"/>
                <w:szCs w:val="22"/>
                <w:rtl w:val="0"/>
              </w:rPr>
              <w:t xml:space="preserve">34,9%</w:t>
            </w:r>
            <w:r>
              <w:rPr>
                <w:rtl w:val="0"/>
              </w:rPr>
            </w:r>
          </w:p>
        </w:tc>
        <w:tc>
          <w:tcPr>
            <w:vAlign w:val="center"/>
          </w:tcPr>
          <w:p w:rsidR="00000000" w:rsidDel="00000000" w:rsidP="00000000" w:rsidRDefault="00000000" w:rsidRPr="00000000" w14:paraId="000001A5">
            <w:pPr>
              <w:spacing w:line="240" w:lineRule="auto"/>
              <w:ind w:firstLine="0"/>
              <w:jc w:val="left"/>
              <w:rPr/>
            </w:pPr>
            <w:r>
              <w:rPr>
                <w:sz w:val="22"/>
                <w:szCs w:val="22"/>
                <w:rtl w:val="0"/>
              </w:rPr>
              <w:t xml:space="preserve">11-20 năm (n = 180)</w:t>
            </w:r>
            <w:r>
              <w:rPr>
                <w:rtl w:val="0"/>
              </w:rPr>
            </w:r>
          </w:p>
        </w:tc>
        <w:tc>
          <w:tcPr>
            <w:vAlign w:val="center"/>
          </w:tcPr>
          <w:p w:rsidR="00000000" w:rsidDel="00000000" w:rsidP="00000000" w:rsidRDefault="00000000" w:rsidRPr="00000000" w14:paraId="000001A6">
            <w:pPr>
              <w:spacing w:line="240" w:lineRule="auto"/>
              <w:ind w:firstLine="0"/>
              <w:jc w:val="left"/>
              <w:rPr/>
            </w:pPr>
            <w:r>
              <w:rPr>
                <w:sz w:val="22"/>
                <w:szCs w:val="22"/>
                <w:rtl w:val="0"/>
              </w:rPr>
              <w:t xml:space="preserve">6,7%</w:t>
            </w:r>
            <w:r>
              <w:rPr>
                <w:rtl w:val="0"/>
              </w:rPr>
            </w:r>
          </w:p>
        </w:tc>
      </w:tr>
      <w:tr>
        <w:trPr>
          <w:cantSplit w:val="1"/>
          <w:tblHeader w:val="0"/>
        </w:trPr>
        <w:tc>
          <w:tcPr>
            <w:vAlign w:val="center"/>
          </w:tcPr>
          <w:p w:rsidR="00000000" w:rsidDel="00000000" w:rsidP="00000000" w:rsidRDefault="00000000" w:rsidRPr="00000000" w14:paraId="000001A7">
            <w:pPr>
              <w:spacing w:line="240" w:lineRule="auto"/>
              <w:ind w:firstLine="0"/>
              <w:jc w:val="left"/>
              <w:rPr/>
            </w:pPr>
            <w:r>
              <w:rPr>
                <w:sz w:val="22"/>
                <w:szCs w:val="22"/>
                <w:rtl w:val="0"/>
              </w:rPr>
              <w:t xml:space="preserve">Cấp bậc</w:t>
            </w:r>
            <w:r>
              <w:rPr>
                <w:rtl w:val="0"/>
              </w:rPr>
            </w:r>
          </w:p>
        </w:tc>
        <w:tc>
          <w:tcPr>
            <w:vAlign w:val="center"/>
          </w:tcPr>
          <w:p w:rsidR="00000000" w:rsidDel="00000000" w:rsidP="00000000" w:rsidRDefault="00000000" w:rsidRPr="00000000" w14:paraId="000001A8">
            <w:pPr>
              <w:spacing w:line="240" w:lineRule="auto"/>
              <w:ind w:firstLine="0"/>
              <w:jc w:val="left"/>
              <w:rPr/>
            </w:pPr>
            <w:r>
              <w:rPr>
                <w:sz w:val="22"/>
                <w:szCs w:val="22"/>
                <w:rtl w:val="0"/>
              </w:rPr>
              <w:t xml:space="preserve">Level 1 (n = 543)</w:t>
            </w:r>
            <w:r>
              <w:rPr>
                <w:rtl w:val="0"/>
              </w:rPr>
            </w:r>
          </w:p>
        </w:tc>
        <w:tc>
          <w:tcPr>
            <w:vAlign w:val="center"/>
          </w:tcPr>
          <w:p w:rsidR="00000000" w:rsidDel="00000000" w:rsidP="00000000" w:rsidRDefault="00000000" w:rsidRPr="00000000" w14:paraId="000001A9">
            <w:pPr>
              <w:spacing w:line="240" w:lineRule="auto"/>
              <w:ind w:firstLine="0"/>
              <w:jc w:val="left"/>
              <w:rPr/>
            </w:pPr>
            <w:r>
              <w:rPr>
                <w:sz w:val="22"/>
                <w:szCs w:val="22"/>
                <w:rtl w:val="0"/>
              </w:rPr>
              <w:t xml:space="preserve">26,3%</w:t>
            </w:r>
            <w:r>
              <w:rPr>
                <w:rtl w:val="0"/>
              </w:rPr>
            </w:r>
          </w:p>
        </w:tc>
        <w:tc>
          <w:tcPr>
            <w:vAlign w:val="center"/>
          </w:tcPr>
          <w:p w:rsidR="00000000" w:rsidDel="00000000" w:rsidP="00000000" w:rsidRDefault="00000000" w:rsidRPr="00000000" w14:paraId="000001AA">
            <w:pPr>
              <w:spacing w:line="240" w:lineRule="auto"/>
              <w:ind w:firstLine="0"/>
              <w:jc w:val="left"/>
              <w:rPr/>
            </w:pPr>
            <w:r>
              <w:rPr>
                <w:sz w:val="22"/>
                <w:szCs w:val="22"/>
                <w:rtl w:val="0"/>
              </w:rPr>
              <w:t xml:space="preserve">Level 4 (n = 106)</w:t>
            </w:r>
            <w:r>
              <w:rPr>
                <w:rtl w:val="0"/>
              </w:rPr>
            </w:r>
          </w:p>
        </w:tc>
        <w:tc>
          <w:tcPr>
            <w:vAlign w:val="center"/>
          </w:tcPr>
          <w:p w:rsidR="00000000" w:rsidDel="00000000" w:rsidP="00000000" w:rsidRDefault="00000000" w:rsidRPr="00000000" w14:paraId="000001AB">
            <w:pPr>
              <w:spacing w:line="240" w:lineRule="auto"/>
              <w:ind w:firstLine="0"/>
              <w:jc w:val="left"/>
              <w:rPr/>
            </w:pPr>
            <w:r>
              <w:rPr>
                <w:sz w:val="22"/>
                <w:szCs w:val="22"/>
                <w:rtl w:val="0"/>
              </w:rPr>
              <w:t xml:space="preserve">4,7%</w:t>
            </w:r>
            <w:r>
              <w:rPr>
                <w:rtl w:val="0"/>
              </w:rPr>
            </w:r>
          </w:p>
        </w:tc>
      </w:tr>
      <w:tr>
        <w:trPr>
          <w:cantSplit w:val="1"/>
          <w:tblHeader w:val="0"/>
        </w:trPr>
        <w:tc>
          <w:tcPr>
            <w:vAlign w:val="center"/>
          </w:tcPr>
          <w:p w:rsidR="00000000" w:rsidDel="00000000" w:rsidP="00000000" w:rsidRDefault="00000000" w:rsidRPr="00000000" w14:paraId="000001AC">
            <w:pPr>
              <w:spacing w:line="240" w:lineRule="auto"/>
              <w:ind w:firstLine="0"/>
              <w:jc w:val="left"/>
              <w:rPr/>
            </w:pPr>
            <w:r>
              <w:rPr>
                <w:sz w:val="22"/>
                <w:szCs w:val="22"/>
                <w:rtl w:val="0"/>
              </w:rPr>
              <w:t xml:space="preserve">Hôn nhân</w:t>
            </w:r>
            <w:r>
              <w:rPr>
                <w:rtl w:val="0"/>
              </w:rPr>
            </w:r>
          </w:p>
        </w:tc>
        <w:tc>
          <w:tcPr>
            <w:vAlign w:val="center"/>
          </w:tcPr>
          <w:p w:rsidR="00000000" w:rsidDel="00000000" w:rsidP="00000000" w:rsidRDefault="00000000" w:rsidRPr="00000000" w14:paraId="000001AD">
            <w:pPr>
              <w:spacing w:line="240" w:lineRule="auto"/>
              <w:ind w:firstLine="0"/>
              <w:jc w:val="left"/>
              <w:rPr/>
            </w:pPr>
            <w:r>
              <w:rPr>
                <w:sz w:val="22"/>
                <w:szCs w:val="22"/>
                <w:rtl w:val="0"/>
              </w:rPr>
              <w:t xml:space="preserve">Độc thân (n = 470)</w:t>
            </w:r>
            <w:r>
              <w:rPr>
                <w:rtl w:val="0"/>
              </w:rPr>
            </w:r>
          </w:p>
        </w:tc>
        <w:tc>
          <w:tcPr>
            <w:vAlign w:val="center"/>
          </w:tcPr>
          <w:p w:rsidR="00000000" w:rsidDel="00000000" w:rsidP="00000000" w:rsidRDefault="00000000" w:rsidRPr="00000000" w14:paraId="000001AE">
            <w:pPr>
              <w:spacing w:line="240" w:lineRule="auto"/>
              <w:ind w:firstLine="0"/>
              <w:jc w:val="left"/>
              <w:rPr/>
            </w:pPr>
            <w:r>
              <w:rPr>
                <w:sz w:val="22"/>
                <w:szCs w:val="22"/>
                <w:rtl w:val="0"/>
              </w:rPr>
              <w:t xml:space="preserve">25,5%</w:t>
            </w:r>
            <w:r>
              <w:rPr>
                <w:rtl w:val="0"/>
              </w:rPr>
            </w:r>
          </w:p>
        </w:tc>
        <w:tc>
          <w:tcPr>
            <w:vAlign w:val="center"/>
          </w:tcPr>
          <w:p w:rsidR="00000000" w:rsidDel="00000000" w:rsidP="00000000" w:rsidRDefault="00000000" w:rsidRPr="00000000" w14:paraId="000001AF">
            <w:pPr>
              <w:spacing w:line="240" w:lineRule="auto"/>
              <w:ind w:firstLine="0"/>
              <w:jc w:val="left"/>
              <w:rPr/>
            </w:pPr>
            <w:r>
              <w:rPr>
                <w:sz w:val="22"/>
                <w:szCs w:val="22"/>
                <w:rtl w:val="0"/>
              </w:rPr>
              <w:t xml:space="preserve">Ly hôn (n = 327)</w:t>
            </w:r>
            <w:r>
              <w:rPr>
                <w:rtl w:val="0"/>
              </w:rPr>
            </w:r>
          </w:p>
        </w:tc>
        <w:tc>
          <w:tcPr>
            <w:vAlign w:val="center"/>
          </w:tcPr>
          <w:p w:rsidR="00000000" w:rsidDel="00000000" w:rsidP="00000000" w:rsidRDefault="00000000" w:rsidRPr="00000000" w14:paraId="000001B0">
            <w:pPr>
              <w:spacing w:line="240" w:lineRule="auto"/>
              <w:ind w:firstLine="0"/>
              <w:jc w:val="left"/>
              <w:rPr/>
            </w:pPr>
            <w:r>
              <w:rPr>
                <w:sz w:val="22"/>
                <w:szCs w:val="22"/>
                <w:rtl w:val="0"/>
              </w:rPr>
              <w:t xml:space="preserve">10,1%</w:t>
            </w:r>
            <w:r>
              <w:rPr>
                <w:rtl w:val="0"/>
              </w:rPr>
            </w:r>
          </w:p>
        </w:tc>
      </w:tr>
      <w:tr>
        <w:trPr>
          <w:cantSplit w:val="1"/>
          <w:tblHeader w:val="0"/>
        </w:trPr>
        <w:tc>
          <w:tcPr>
            <w:vAlign w:val="center"/>
          </w:tcPr>
          <w:p w:rsidR="00000000" w:rsidDel="00000000" w:rsidP="00000000" w:rsidRDefault="00000000" w:rsidRPr="00000000" w14:paraId="000001B1">
            <w:pPr>
              <w:spacing w:line="240" w:lineRule="auto"/>
              <w:ind w:firstLine="0"/>
              <w:jc w:val="left"/>
              <w:rPr/>
            </w:pPr>
            <w:r>
              <w:rPr>
                <w:sz w:val="22"/>
                <w:szCs w:val="22"/>
                <w:rtl w:val="0"/>
              </w:rPr>
              <w:t xml:space="preserve">Giới tính</w:t>
            </w:r>
            <w:r>
              <w:rPr>
                <w:rtl w:val="0"/>
              </w:rPr>
            </w:r>
          </w:p>
        </w:tc>
        <w:tc>
          <w:tcPr>
            <w:vAlign w:val="center"/>
          </w:tcPr>
          <w:p w:rsidR="00000000" w:rsidDel="00000000" w:rsidP="00000000" w:rsidRDefault="00000000" w:rsidRPr="00000000" w14:paraId="000001B2">
            <w:pPr>
              <w:spacing w:line="240" w:lineRule="auto"/>
              <w:ind w:firstLine="0"/>
              <w:jc w:val="left"/>
              <w:rPr/>
            </w:pPr>
            <w:r>
              <w:rPr>
                <w:sz w:val="22"/>
                <w:szCs w:val="22"/>
                <w:rtl w:val="0"/>
              </w:rPr>
              <w:t xml:space="preserve">Nam (n = 882)</w:t>
            </w:r>
            <w:r>
              <w:rPr>
                <w:rtl w:val="0"/>
              </w:rPr>
            </w:r>
          </w:p>
        </w:tc>
        <w:tc>
          <w:tcPr>
            <w:vAlign w:val="center"/>
          </w:tcPr>
          <w:p w:rsidR="00000000" w:rsidDel="00000000" w:rsidP="00000000" w:rsidRDefault="00000000" w:rsidRPr="00000000" w14:paraId="000001B3">
            <w:pPr>
              <w:spacing w:line="240" w:lineRule="auto"/>
              <w:ind w:firstLine="0"/>
              <w:jc w:val="left"/>
              <w:rPr/>
            </w:pPr>
            <w:r>
              <w:rPr>
                <w:sz w:val="22"/>
                <w:szCs w:val="22"/>
                <w:rtl w:val="0"/>
              </w:rPr>
              <w:t xml:space="preserve">17,0%</w:t>
            </w:r>
            <w:r>
              <w:rPr>
                <w:rtl w:val="0"/>
              </w:rPr>
            </w:r>
          </w:p>
        </w:tc>
        <w:tc>
          <w:tcPr>
            <w:vAlign w:val="center"/>
          </w:tcPr>
          <w:p w:rsidR="00000000" w:rsidDel="00000000" w:rsidP="00000000" w:rsidRDefault="00000000" w:rsidRPr="00000000" w14:paraId="000001B4">
            <w:pPr>
              <w:spacing w:line="240" w:lineRule="auto"/>
              <w:ind w:firstLine="0"/>
              <w:jc w:val="left"/>
              <w:rPr/>
            </w:pPr>
            <w:r>
              <w:rPr>
                <w:sz w:val="22"/>
                <w:szCs w:val="22"/>
                <w:rtl w:val="0"/>
              </w:rPr>
              <w:t xml:space="preserve">Nữ (n = 588)</w:t>
            </w:r>
            <w:r>
              <w:rPr>
                <w:rtl w:val="0"/>
              </w:rPr>
            </w:r>
          </w:p>
        </w:tc>
        <w:tc>
          <w:tcPr>
            <w:vAlign w:val="center"/>
          </w:tcPr>
          <w:p w:rsidR="00000000" w:rsidDel="00000000" w:rsidP="00000000" w:rsidRDefault="00000000" w:rsidRPr="00000000" w14:paraId="000001B5">
            <w:pPr>
              <w:spacing w:line="240" w:lineRule="auto"/>
              <w:ind w:firstLine="0"/>
              <w:jc w:val="left"/>
              <w:rPr/>
            </w:pPr>
            <w:r>
              <w:rPr>
                <w:sz w:val="22"/>
                <w:szCs w:val="22"/>
                <w:rtl w:val="0"/>
              </w:rPr>
              <w:t xml:space="preserve">14,8%</w:t>
            </w:r>
            <w:r>
              <w:rPr>
                <w:rtl w:val="0"/>
              </w:rPr>
            </w:r>
          </w:p>
        </w:tc>
      </w:tr>
      <w:tr>
        <w:trPr>
          <w:cantSplit w:val="1"/>
          <w:tblHeader w:val="0"/>
        </w:trPr>
        <w:tc>
          <w:tcPr>
            <w:vAlign w:val="center"/>
          </w:tcPr>
          <w:p w:rsidR="00000000" w:rsidDel="00000000" w:rsidP="00000000" w:rsidRDefault="00000000" w:rsidRPr="00000000" w14:paraId="000001B6">
            <w:pPr>
              <w:spacing w:line="240" w:lineRule="auto"/>
              <w:ind w:firstLine="0"/>
              <w:jc w:val="left"/>
              <w:rPr/>
            </w:pPr>
            <w:r>
              <w:rPr>
                <w:sz w:val="22"/>
                <w:szCs w:val="22"/>
                <w:rtl w:val="0"/>
              </w:rPr>
              <w:t xml:space="preserve">Học vấn</w:t>
            </w:r>
            <w:r>
              <w:rPr>
                <w:rtl w:val="0"/>
              </w:rPr>
            </w:r>
          </w:p>
        </w:tc>
        <w:tc>
          <w:tcPr>
            <w:vAlign w:val="center"/>
          </w:tcPr>
          <w:p w:rsidR="00000000" w:rsidDel="00000000" w:rsidP="00000000" w:rsidRDefault="00000000" w:rsidRPr="00000000" w14:paraId="000001B7">
            <w:pPr>
              <w:spacing w:line="240" w:lineRule="auto"/>
              <w:ind w:firstLine="0"/>
              <w:jc w:val="left"/>
              <w:rPr/>
            </w:pPr>
            <w:r>
              <w:rPr>
                <w:sz w:val="22"/>
                <w:szCs w:val="22"/>
                <w:rtl w:val="0"/>
              </w:rPr>
              <w:t xml:space="preserve">Dưới cao đẳng (n = 170)</w:t>
            </w:r>
            <w:r>
              <w:rPr>
                <w:rtl w:val="0"/>
              </w:rPr>
            </w:r>
          </w:p>
        </w:tc>
        <w:tc>
          <w:tcPr>
            <w:vAlign w:val="center"/>
          </w:tcPr>
          <w:p w:rsidR="00000000" w:rsidDel="00000000" w:rsidP="00000000" w:rsidRDefault="00000000" w:rsidRPr="00000000" w14:paraId="000001B8">
            <w:pPr>
              <w:spacing w:line="240" w:lineRule="auto"/>
              <w:ind w:firstLine="0"/>
              <w:jc w:val="left"/>
              <w:rPr/>
            </w:pPr>
            <w:r>
              <w:rPr>
                <w:sz w:val="22"/>
                <w:szCs w:val="22"/>
                <w:rtl w:val="0"/>
              </w:rPr>
              <w:t xml:space="preserve">18,2%</w:t>
            </w:r>
            <w:r>
              <w:rPr>
                <w:rtl w:val="0"/>
              </w:rPr>
            </w:r>
          </w:p>
        </w:tc>
        <w:tc>
          <w:tcPr>
            <w:vAlign w:val="center"/>
          </w:tcPr>
          <w:p w:rsidR="00000000" w:rsidDel="00000000" w:rsidP="00000000" w:rsidRDefault="00000000" w:rsidRPr="00000000" w14:paraId="000001B9">
            <w:pPr>
              <w:spacing w:line="240" w:lineRule="auto"/>
              <w:ind w:firstLine="0"/>
              <w:jc w:val="left"/>
              <w:rPr/>
            </w:pPr>
            <w:r>
              <w:rPr>
                <w:sz w:val="22"/>
                <w:szCs w:val="22"/>
                <w:rtl w:val="0"/>
              </w:rPr>
              <w:t xml:space="preserve">Tiến sĩ (n = 48)</w:t>
            </w:r>
            <w:r>
              <w:rPr>
                <w:rtl w:val="0"/>
              </w:rPr>
            </w:r>
          </w:p>
        </w:tc>
        <w:tc>
          <w:tcPr>
            <w:vAlign w:val="center"/>
          </w:tcPr>
          <w:p w:rsidR="00000000" w:rsidDel="00000000" w:rsidP="00000000" w:rsidRDefault="00000000" w:rsidRPr="00000000" w14:paraId="000001BA">
            <w:pPr>
              <w:spacing w:line="240" w:lineRule="auto"/>
              <w:ind w:firstLine="0"/>
              <w:jc w:val="left"/>
              <w:rPr/>
            </w:pPr>
            <w:r>
              <w:rPr>
                <w:sz w:val="22"/>
                <w:szCs w:val="22"/>
                <w:rtl w:val="0"/>
              </w:rPr>
              <w:t xml:space="preserve">10,4%</w:t>
            </w:r>
            <w:r>
              <w:rPr>
                <w:rtl w:val="0"/>
              </w:rPr>
            </w:r>
          </w:p>
        </w:tc>
      </w:tr>
    </w:tbl>
    <w:p w:rsidR="00000000" w:rsidDel="00000000" w:rsidP="00000000" w:rsidRDefault="00000000" w:rsidRPr="00000000" w14:paraId="000001BB">
      <w:pPr>
        <w:spacing w:after="240" w:line="240" w:lineRule="auto"/>
        <w:ind w:firstLine="0"/>
        <w:jc w:val="left"/>
        <w:rPr/>
      </w:pPr>
      <w:r>
        <w:rPr>
          <w:i w:val="1"/>
          <w:iCs w:val="1"/>
          <w:sz w:val="22"/>
          <w:szCs w:val="22"/>
          <w:rtl w:val="0"/>
        </w:rPr>
        <w:t xml:space="preserve">Nguồn: Nhóm tác giả tính toán từ dữ liệu IBM (2017).</w:t>
      </w:r>
      <w:r>
        <w:rPr>
          <w:rtl w:val="0"/>
        </w:rPr>
      </w:r>
    </w:p>
    <w:p w:rsidR="00000000" w:rsidDel="00000000" w:rsidP="00000000" w:rsidRDefault="00000000" w:rsidRPr="00000000" w14:paraId="000001BC">
      <w:pPr>
        <w:spacing w:after="240" w:line="240" w:lineRule="auto"/>
        <w:rPr/>
      </w:pPr>
      <w:r>
        <w:rPr>
          <w:rtl w:val="0"/>
        </w:rPr>
        <w:t xml:space="preserve">Lứa tuổi 18-25 nghỉ gấp 4 lần nhóm 36-45, và giai đoạn mới vào (0-1 năm) là giai đoạn nguy hiểm nhất. 60% người nghỉ là Level 1 và 42% từ 30 tuổi trở xuống. Khác biệt theo học vấn (18,2% so với 10,4%) không có ý nghĩa thống kê (p = 0,55; nhóm Tiến sĩ chỉ có 48 người). Khác biệt theo giới tính khi xét riêng cũng không có ý nghĩa (17,0% so với 14,8%; p = 0,29), nhưng khi kiểm soát các yếu tố khác, nam có odds nghỉ việc cao hơn nữ (OR = 1,53; p = 0,02 - xem mục 6.2). Công ty không đổi được tuổi hay tình trạng hôn nhân, nhưng biết chính xác nhóm nào cần ưu tiên giữ chân.</w:t>
      </w:r>
    </w:p>
    <w:p w:rsidR="00000000" w:rsidDel="00000000" w:rsidP="00000000" w:rsidRDefault="00000000" w:rsidRPr="00000000" w14:paraId="000001BD">
      <w:pPr>
        <w:pStyle w:val="Heading2"/>
        <w:spacing w:after="240" w:before="120" w:line="240" w:lineRule="auto"/>
        <w:jc w:val="left"/>
        <w:rPr/>
      </w:pPr>
      <w:r>
        <w:rPr>
          <w:rtl w:val="0"/>
        </w:rPr>
        <w:t xml:space="preserve">5.3. Điều kiện làm việc: làm thêm giờ là yếu tố mạnh nhất</w:t>
      </w:r>
    </w:p>
    <w:p w:rsidR="00000000" w:rsidDel="00000000" w:rsidP="00000000" w:rsidRDefault="00000000" w:rsidRPr="00000000" w14:paraId="000001BE">
      <w:pPr>
        <w:spacing w:after="240" w:line="240" w:lineRule="auto"/>
        <w:rPr/>
      </w:pPr>
      <w:r>
        <w:rPr>
          <w:rtl w:val="0"/>
        </w:rPr>
        <w:t xml:space="preserve">Nhân viên làm thêm giờ (28,3% toàn công ty) nghỉ 30,5%, gấp 2,9 lần người không làm thêm (10,4%). Hiệu ứng này không chỉ do Level 1 làm thêm giờ nhiều: ở mọi cấp bậc, người làm thêm đều nghỉ nhiều hơn.</w:t>
      </w:r>
    </w:p>
    <w:p w:rsidR="00000000" w:rsidDel="00000000" w:rsidP="00000000" w:rsidRDefault="00000000" w:rsidRPr="00000000" w14:paraId="000001BF">
      <w:pPr>
        <w:keepNext w:val="1"/>
        <w:keepLines w:val="1"/>
        <w:spacing w:after="120" w:line="240" w:lineRule="auto"/>
        <w:ind w:firstLine="0"/>
        <w:jc w:val="center"/>
        <w:rPr/>
      </w:pPr>
      <w:r>
        <w:rPr>
          <w:b w:val="1"/>
          <w:bCs w:val="1"/>
          <w:sz w:val="24"/>
          <w:szCs w:val="24"/>
          <w:rtl w:val="0"/>
        </w:rPr>
        <w:t xml:space="preserve">Hình 5.2.</w:t>
      </w:r>
      <w:r>
        <w:rPr>
          <w:sz w:val="24"/>
          <w:szCs w:val="24"/>
          <w:rtl w:val="0"/>
        </w:rPr>
        <w:t xml:space="preserve"> Tỷ lệ nghỉ việc theo cấp bậc và làm thêm giờ</w:t>
      </w:r>
      <w:r>
        <w:rPr>
          <w:rtl w:val="0"/>
        </w:rPr>
      </w:r>
    </w:p>
    <w:p w:rsidR="00000000" w:rsidDel="00000000" w:rsidP="00000000" w:rsidRDefault="00000000" w:rsidRPr="00000000" w14:paraId="000001C0">
      <w:pPr>
        <w:keepNext w:val="1"/>
        <w:spacing w:after="120" w:line="240" w:lineRule="auto"/>
        <w:ind w:firstLine="0"/>
        <w:jc w:val="center"/>
        <w:rPr/>
      </w:pPr>
      <w:r>
        <w:rPr/>
        <w:drawing>
          <wp:inline distB="0" distT="0" distL="0" distR="0">
            <wp:extent cx="4937760" cy="265176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37760" cy="2651760"/>
                    </a:xfrm>
                    <a:prstGeom prst="rect"/>
                    <a:ln/>
                  </pic:spPr>
                </pic:pic>
              </a:graphicData>
            </a:graphic>
          </wp:inline>
        </w:drawing>
      </w:r>
      <w:r>
        <w:rPr>
          <w:rtl w:val="0"/>
        </w:rPr>
      </w:r>
    </w:p>
    <w:p w:rsidR="00000000" w:rsidDel="00000000" w:rsidP="00000000" w:rsidRDefault="00000000" w:rsidRPr="00000000" w14:paraId="000001C1">
      <w:pPr>
        <w:spacing w:after="240" w:line="240" w:lineRule="auto"/>
        <w:ind w:firstLine="0"/>
        <w:jc w:val="left"/>
        <w:rPr/>
      </w:pPr>
      <w:r>
        <w:rPr>
          <w:i w:val="1"/>
          <w:iCs w:val="1"/>
          <w:sz w:val="22"/>
          <w:szCs w:val="22"/>
          <w:rtl w:val="0"/>
        </w:rPr>
        <w:t xml:space="preserve">Nguồn: Nhóm tác giả tính toán từ dữ liệu IBM (2017).</w:t>
      </w:r>
      <w:r>
        <w:rPr>
          <w:rtl w:val="0"/>
        </w:rPr>
      </w:r>
    </w:p>
    <w:p w:rsidR="00000000" w:rsidDel="00000000" w:rsidP="00000000" w:rsidRDefault="00000000" w:rsidRPr="00000000" w14:paraId="000001C2">
      <w:pPr>
        <w:spacing w:after="240" w:line="240" w:lineRule="auto"/>
        <w:rPr/>
      </w:pPr>
      <w:r>
        <w:rPr>
          <w:rtl w:val="0"/>
        </w:rPr>
        <w:t xml:space="preserve">Làm thêm giờ tăng tỷ lệ nghỉ ở cả 5 cấp, nên đây là hiệu ứng riêng chứ không chỉ là bóng của cấp bậc. Level 4-5 có ít người nên tỷ lệ ở hai nhóm này dao động lớn.</w:t>
      </w:r>
    </w:p>
    <w:p w:rsidR="00000000" w:rsidDel="00000000" w:rsidP="00000000" w:rsidRDefault="00000000" w:rsidRPr="00000000" w14:paraId="000001C3">
      <w:pPr>
        <w:spacing w:after="240" w:line="240" w:lineRule="auto"/>
        <w:rPr/>
      </w:pPr>
      <w:r>
        <w:rPr>
          <w:rtl w:val="0"/>
        </w:rPr>
        <w:t xml:space="preserve">Tương tự theo thâm niên, nhân viên mới vào (0-1 năm) làm thêm giờ nghỉ 55,1% (so với 25,3% ở nhân viên mới vào không làm thêm). Riêng 156 nhân viên Level 1 làm thêm giờ đã có 82 người nghỉ, bằng 35% tổng số ca nghỉ của công ty.</w:t>
      </w:r>
    </w:p>
    <w:p w:rsidR="00000000" w:rsidDel="00000000" w:rsidP="00000000" w:rsidRDefault="00000000" w:rsidRPr="00000000" w14:paraId="000001C4">
      <w:pPr>
        <w:spacing w:after="240" w:line="240" w:lineRule="auto"/>
        <w:rPr/>
      </w:pPr>
      <w:r>
        <w:rPr>
          <w:rtl w:val="0"/>
        </w:rPr>
        <w:t xml:space="preserve">Các điều kiện khác tác động nhẹ hơn:</w:t>
      </w:r>
    </w:p>
    <w:p w:rsidR="00000000" w:rsidDel="00000000" w:rsidP="00000000" w:rsidRDefault="00000000" w:rsidRPr="00000000" w14:paraId="000001C5">
      <w:pPr>
        <w:keepNext w:val="1"/>
        <w:keepLines w:val="1"/>
        <w:spacing w:after="120" w:line="240" w:lineRule="auto"/>
        <w:ind w:firstLine="0"/>
        <w:jc w:val="center"/>
        <w:rPr/>
      </w:pPr>
      <w:r>
        <w:rPr>
          <w:b w:val="1"/>
          <w:bCs w:val="1"/>
          <w:sz w:val="24"/>
          <w:szCs w:val="24"/>
          <w:rtl w:val="0"/>
        </w:rPr>
        <w:t xml:space="preserve">Bảng 5.2.</w:t>
      </w:r>
      <w:r>
        <w:rPr>
          <w:sz w:val="24"/>
          <w:szCs w:val="24"/>
          <w:rtl w:val="0"/>
        </w:rPr>
        <w:t xml:space="preserve"> Tỷ lệ nghỉ việc theo các điều kiện làm việc khác</w:t>
      </w:r>
      <w:r>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9"/>
        <w:gridCol w:w="4680"/>
        <w:gridCol w:w="2621"/>
        <w:tblGridChange w:id="0">
          <w:tblGrid>
            <w:gridCol w:w="2059"/>
            <w:gridCol w:w="4680"/>
            <w:gridCol w:w="2621"/>
          </w:tblGrid>
        </w:tblGridChange>
      </w:tblGrid>
      <w:tr>
        <w:trPr>
          <w:cantSplit w:val="1"/>
          <w:tblHeader w:val="1"/>
        </w:trPr>
        <w:tc>
          <w:tcPr>
            <w:shd w:fill="f2f2f2" w:val="clear"/>
            <w:vAlign w:val="center"/>
          </w:tcPr>
          <w:p w:rsidR="00000000" w:rsidDel="00000000" w:rsidP="00000000" w:rsidRDefault="00000000" w:rsidRPr="00000000" w14:paraId="000001C6">
            <w:pPr>
              <w:spacing w:line="240" w:lineRule="auto"/>
              <w:ind w:firstLine="0"/>
              <w:jc w:val="center"/>
              <w:rPr/>
            </w:pPr>
            <w:r>
              <w:rPr>
                <w:b w:val="1"/>
                <w:bCs w:val="1"/>
                <w:sz w:val="22"/>
                <w:szCs w:val="22"/>
                <w:rtl w:val="0"/>
              </w:rPr>
              <w:t xml:space="preserve">Yếu tố</w:t>
            </w:r>
            <w:r>
              <w:rPr>
                <w:rtl w:val="0"/>
              </w:rPr>
            </w:r>
          </w:p>
        </w:tc>
        <w:tc>
          <w:tcPr>
            <w:shd w:fill="f2f2f2" w:val="clear"/>
            <w:vAlign w:val="center"/>
          </w:tcPr>
          <w:p w:rsidR="00000000" w:rsidDel="00000000" w:rsidP="00000000" w:rsidRDefault="00000000" w:rsidRPr="00000000" w14:paraId="000001C7">
            <w:pPr>
              <w:spacing w:line="240" w:lineRule="auto"/>
              <w:ind w:firstLine="0"/>
              <w:jc w:val="center"/>
              <w:rPr/>
            </w:pPr>
            <w:r>
              <w:rPr>
                <w:b w:val="1"/>
                <w:bCs w:val="1"/>
                <w:sz w:val="22"/>
                <w:szCs w:val="22"/>
                <w:rtl w:val="0"/>
              </w:rPr>
              <w:t xml:space="preserve">Nhóm</w:t>
            </w:r>
            <w:r>
              <w:rPr>
                <w:rtl w:val="0"/>
              </w:rPr>
            </w:r>
          </w:p>
        </w:tc>
        <w:tc>
          <w:tcPr>
            <w:shd w:fill="f2f2f2" w:val="clear"/>
            <w:vAlign w:val="center"/>
          </w:tcPr>
          <w:p w:rsidR="00000000" w:rsidDel="00000000" w:rsidP="00000000" w:rsidRDefault="00000000" w:rsidRPr="00000000" w14:paraId="000001C8">
            <w:pPr>
              <w:spacing w:line="240" w:lineRule="auto"/>
              <w:ind w:firstLine="0"/>
              <w:jc w:val="center"/>
              <w:rPr/>
            </w:pPr>
            <w:r>
              <w:rPr>
                <w:b w:val="1"/>
                <w:bCs w:val="1"/>
                <w:sz w:val="22"/>
                <w:szCs w:val="22"/>
                <w:rtl w:val="0"/>
              </w:rPr>
              <w:t xml:space="preserve">Tỷ lệ nghỉ</w:t>
            </w:r>
            <w:r>
              <w:rPr>
                <w:rtl w:val="0"/>
              </w:rPr>
            </w:r>
          </w:p>
        </w:tc>
      </w:tr>
      <w:tr>
        <w:trPr>
          <w:cantSplit w:val="1"/>
          <w:tblHeader w:val="0"/>
        </w:trPr>
        <w:tc>
          <w:tcPr>
            <w:vAlign w:val="center"/>
          </w:tcPr>
          <w:p w:rsidR="00000000" w:rsidDel="00000000" w:rsidP="00000000" w:rsidRDefault="00000000" w:rsidRPr="00000000" w14:paraId="000001C9">
            <w:pPr>
              <w:spacing w:line="240" w:lineRule="auto"/>
              <w:ind w:firstLine="0"/>
              <w:jc w:val="left"/>
              <w:rPr/>
            </w:pPr>
            <w:r>
              <w:rPr>
                <w:sz w:val="22"/>
                <w:szCs w:val="22"/>
                <w:rtl w:val="0"/>
              </w:rPr>
              <w:t xml:space="preserve">Công tác</w:t>
            </w:r>
            <w:r>
              <w:rPr>
                <w:rtl w:val="0"/>
              </w:rPr>
            </w:r>
          </w:p>
        </w:tc>
        <w:tc>
          <w:tcPr>
            <w:vAlign w:val="center"/>
          </w:tcPr>
          <w:p w:rsidR="00000000" w:rsidDel="00000000" w:rsidP="00000000" w:rsidRDefault="00000000" w:rsidRPr="00000000" w14:paraId="000001CA">
            <w:pPr>
              <w:spacing w:line="240" w:lineRule="auto"/>
              <w:ind w:firstLine="0"/>
              <w:jc w:val="left"/>
              <w:rPr/>
            </w:pPr>
            <w:r>
              <w:rPr>
                <w:sz w:val="22"/>
                <w:szCs w:val="22"/>
                <w:rtl w:val="0"/>
              </w:rPr>
              <w:t xml:space="preserve">Thường xuyên (n = 277) / Thỉnh thoảng (n = 1.043) / Không (n = 150)</w:t>
            </w:r>
            <w:r>
              <w:rPr>
                <w:rtl w:val="0"/>
              </w:rPr>
            </w:r>
          </w:p>
        </w:tc>
        <w:tc>
          <w:tcPr>
            <w:vAlign w:val="center"/>
          </w:tcPr>
          <w:p w:rsidR="00000000" w:rsidDel="00000000" w:rsidP="00000000" w:rsidRDefault="00000000" w:rsidRPr="00000000" w14:paraId="000001CB">
            <w:pPr>
              <w:spacing w:line="240" w:lineRule="auto"/>
              <w:ind w:firstLine="0"/>
              <w:jc w:val="left"/>
              <w:rPr/>
            </w:pPr>
            <w:r>
              <w:rPr>
                <w:sz w:val="22"/>
                <w:szCs w:val="22"/>
                <w:rtl w:val="0"/>
              </w:rPr>
              <w:t xml:space="preserve">24,9% / 15,0% / 8,0%</w:t>
            </w:r>
            <w:r>
              <w:rPr>
                <w:rtl w:val="0"/>
              </w:rPr>
            </w:r>
          </w:p>
        </w:tc>
      </w:tr>
      <w:tr>
        <w:trPr>
          <w:cantSplit w:val="1"/>
          <w:tblHeader w:val="0"/>
        </w:trPr>
        <w:tc>
          <w:tcPr>
            <w:vAlign w:val="center"/>
          </w:tcPr>
          <w:p w:rsidR="00000000" w:rsidDel="00000000" w:rsidP="00000000" w:rsidRDefault="00000000" w:rsidRPr="00000000" w14:paraId="000001CC">
            <w:pPr>
              <w:spacing w:line="240" w:lineRule="auto"/>
              <w:ind w:firstLine="0"/>
              <w:jc w:val="left"/>
              <w:rPr/>
            </w:pPr>
            <w:r>
              <w:rPr>
                <w:sz w:val="22"/>
                <w:szCs w:val="22"/>
                <w:rtl w:val="0"/>
              </w:rPr>
              <w:t xml:space="preserve">Cân bằng CV-CS</w:t>
            </w:r>
            <w:r>
              <w:rPr>
                <w:rtl w:val="0"/>
              </w:rPr>
            </w:r>
          </w:p>
        </w:tc>
        <w:tc>
          <w:tcPr>
            <w:vAlign w:val="center"/>
          </w:tcPr>
          <w:p w:rsidR="00000000" w:rsidDel="00000000" w:rsidP="00000000" w:rsidRDefault="00000000" w:rsidRPr="00000000" w14:paraId="000001CD">
            <w:pPr>
              <w:spacing w:line="240" w:lineRule="auto"/>
              <w:ind w:firstLine="0"/>
              <w:jc w:val="left"/>
              <w:rPr/>
            </w:pPr>
            <w:r>
              <w:rPr>
                <w:sz w:val="22"/>
                <w:szCs w:val="22"/>
                <w:rtl w:val="0"/>
              </w:rPr>
              <w:t xml:space="preserve">Bad (n = 80) / Good / Better / Best</w:t>
            </w:r>
            <w:r>
              <w:rPr>
                <w:rtl w:val="0"/>
              </w:rPr>
            </w:r>
          </w:p>
        </w:tc>
        <w:tc>
          <w:tcPr>
            <w:vAlign w:val="center"/>
          </w:tcPr>
          <w:p w:rsidR="00000000" w:rsidDel="00000000" w:rsidP="00000000" w:rsidRDefault="00000000" w:rsidRPr="00000000" w14:paraId="000001CE">
            <w:pPr>
              <w:spacing w:line="240" w:lineRule="auto"/>
              <w:ind w:firstLine="0"/>
              <w:jc w:val="left"/>
              <w:rPr/>
            </w:pPr>
            <w:r>
              <w:rPr>
                <w:sz w:val="22"/>
                <w:szCs w:val="22"/>
                <w:rtl w:val="0"/>
              </w:rPr>
              <w:t xml:space="preserve">31,3% / 16,9% / 14,2% / 17,6%</w:t>
            </w:r>
            <w:r>
              <w:rPr>
                <w:rtl w:val="0"/>
              </w:rPr>
            </w:r>
          </w:p>
        </w:tc>
      </w:tr>
      <w:tr>
        <w:trPr>
          <w:cantSplit w:val="1"/>
          <w:tblHeader w:val="0"/>
        </w:trPr>
        <w:tc>
          <w:tcPr>
            <w:vAlign w:val="center"/>
          </w:tcPr>
          <w:p w:rsidR="00000000" w:rsidDel="00000000" w:rsidP="00000000" w:rsidRDefault="00000000" w:rsidRPr="00000000" w14:paraId="000001CF">
            <w:pPr>
              <w:spacing w:line="240" w:lineRule="auto"/>
              <w:ind w:firstLine="0"/>
              <w:jc w:val="left"/>
              <w:rPr/>
            </w:pPr>
            <w:r>
              <w:rPr>
                <w:sz w:val="22"/>
                <w:szCs w:val="22"/>
                <w:rtl w:val="0"/>
              </w:rPr>
              <w:t xml:space="preserve">Khoảng cách từ nhà</w:t>
            </w:r>
            <w:r>
              <w:rPr>
                <w:rtl w:val="0"/>
              </w:rPr>
            </w:r>
          </w:p>
        </w:tc>
        <w:tc>
          <w:tcPr>
            <w:vAlign w:val="center"/>
          </w:tcPr>
          <w:p w:rsidR="00000000" w:rsidDel="00000000" w:rsidP="00000000" w:rsidRDefault="00000000" w:rsidRPr="00000000" w14:paraId="000001D0">
            <w:pPr>
              <w:spacing w:line="240" w:lineRule="auto"/>
              <w:ind w:firstLine="0"/>
              <w:jc w:val="left"/>
              <w:rPr/>
            </w:pPr>
            <w:r>
              <w:rPr>
                <w:rFonts w:ascii="Times New Roman" w:cs="Times New Roman" w:eastAsia="Times New Roman" w:hAnsi="Times New Roman"/>
                <w:sz w:val="22"/>
                <w:szCs w:val="22"/>
                <w:rtl w:val="0"/>
              </w:rPr>
              <w:t xml:space="preserve">Xa &gt; 15 dặm / 6-15 / ≤ 5</w:t>
            </w:r>
            <w:r>
              <w:rPr>
                <w:rtl w:val="0"/>
              </w:rPr>
            </w:r>
          </w:p>
        </w:tc>
        <w:tc>
          <w:tcPr>
            <w:vAlign w:val="center"/>
          </w:tcPr>
          <w:p w:rsidR="00000000" w:rsidDel="00000000" w:rsidP="00000000" w:rsidRDefault="00000000" w:rsidRPr="00000000" w14:paraId="000001D1">
            <w:pPr>
              <w:spacing w:line="240" w:lineRule="auto"/>
              <w:ind w:firstLine="0"/>
              <w:jc w:val="left"/>
              <w:rPr/>
            </w:pPr>
            <w:r>
              <w:rPr>
                <w:sz w:val="22"/>
                <w:szCs w:val="22"/>
                <w:rtl w:val="0"/>
              </w:rPr>
              <w:t xml:space="preserve">20,7% / 16,1% / 13,8%</w:t>
            </w:r>
            <w:r>
              <w:rPr>
                <w:rtl w:val="0"/>
              </w:rPr>
            </w:r>
          </w:p>
        </w:tc>
      </w:tr>
    </w:tbl>
    <w:p w:rsidR="00000000" w:rsidDel="00000000" w:rsidP="00000000" w:rsidRDefault="00000000" w:rsidRPr="00000000" w14:paraId="000001D2">
      <w:pPr>
        <w:spacing w:after="240" w:line="240" w:lineRule="auto"/>
        <w:ind w:firstLine="0"/>
        <w:jc w:val="left"/>
        <w:rPr/>
      </w:pPr>
      <w:r>
        <w:rPr>
          <w:i w:val="1"/>
          <w:iCs w:val="1"/>
          <w:sz w:val="22"/>
          <w:szCs w:val="22"/>
          <w:rtl w:val="0"/>
        </w:rPr>
        <w:t xml:space="preserve">Nguồn: Nhóm tác giả tính toán từ dữ liệu IBM (2017).</w:t>
      </w:r>
      <w:r>
        <w:rPr>
          <w:rtl w:val="0"/>
        </w:rPr>
      </w:r>
    </w:p>
    <w:p w:rsidR="00000000" w:rsidDel="00000000" w:rsidP="00000000" w:rsidRDefault="00000000" w:rsidRPr="00000000" w14:paraId="000001D3">
      <w:pPr>
        <w:pStyle w:val="Heading2"/>
        <w:spacing w:after="240" w:before="120" w:line="240" w:lineRule="auto"/>
        <w:jc w:val="left"/>
        <w:rPr/>
      </w:pPr>
      <w:r>
        <w:rPr>
          <w:rtl w:val="0"/>
        </w:rPr>
        <w:t xml:space="preserve">5.4. Lương và đãi ngộ: cổ phiếu và cấp bậc nổi bật hơn mức lương</w:t>
      </w:r>
    </w:p>
    <w:p w:rsidR="00000000" w:rsidDel="00000000" w:rsidP="00000000" w:rsidRDefault="00000000" w:rsidRPr="00000000" w14:paraId="000001D4">
      <w:pPr>
        <w:tabs>
          <w:tab w:val="left" w:leader="none" w:pos="1080"/>
        </w:tabs>
        <w:spacing w:after="120" w:line="240" w:lineRule="auto"/>
        <w:ind w:left="1080" w:hanging="360"/>
        <w:rPr/>
      </w:pPr>
      <w:r>
        <w:rPr>
          <w:rtl w:val="0"/>
        </w:rPr>
        <w:t xml:space="preserve">•</w:t>
        <w:tab/>
      </w:r>
      <w:r>
        <w:rPr>
          <w:b w:val="1"/>
          <w:bCs w:val="1"/>
          <w:rtl w:val="0"/>
        </w:rPr>
        <w:t xml:space="preserve">Thu nhập tuyệt đối:</w:t>
      </w:r>
      <w:r>
        <w:rPr>
          <w:rtl w:val="0"/>
        </w:rPr>
        <w:t xml:space="preserve"> nhóm dưới 3.000 USD/tháng nghỉ 28,6%, nhưng 96% nhóm này là Level 1, nên đây có thể chỉ là hiệu ứng cấp bậc. Khi so trong riêng Level 1, người dưới 3.000 USD vẫn nghỉ 29,4% so với 19,1% (p = 0,017), nhưng mối liên hệ này không còn ý nghĩa khi kiểm soát đồng thời các yếu tố khác (log thu nhập OR = 0,66; p = 0,10 - mục 6.2). Vì vậy chưa thể kết luận thu nhập thấp có tác động riêng.</w:t>
      </w:r>
    </w:p>
    <w:p w:rsidR="00000000" w:rsidDel="00000000" w:rsidP="00000000" w:rsidRDefault="00000000" w:rsidRPr="00000000" w14:paraId="000001D5">
      <w:pPr>
        <w:tabs>
          <w:tab w:val="left" w:leader="none" w:pos="1080"/>
        </w:tabs>
        <w:spacing w:after="120" w:line="240" w:lineRule="auto"/>
        <w:ind w:left="1080" w:hanging="360"/>
        <w:rPr/>
      </w:pPr>
      <w:r>
        <w:rPr>
          <w:rtl w:val="0"/>
        </w:rPr>
        <w:t xml:space="preserve">•</w:t>
        <w:tab/>
      </w:r>
      <w:r>
        <w:rPr>
          <w:b w:val="1"/>
          <w:bCs w:val="1"/>
          <w:rtl w:val="0"/>
        </w:rPr>
        <w:t xml:space="preserve">Quyền chọn cổ phiếu:</w:t>
      </w:r>
      <w:r>
        <w:rPr>
          <w:rtl w:val="0"/>
        </w:rPr>
        <w:t xml:space="preserve"> không có cổ phiếu (mức 0) nghỉ 24,4%, so với 9,4% ở mức 1 và 7,6% ở mức 2. Tuy nhiên 100% nhân viên độc thân đều ở mức 0, nên dữ liệu không cho biết cấp cổ phiếu có giữ chân được nhóm độc thân hay không. So sánh chỉ thực hiện được ở nhóm đã kết hôn hoặc ly hôn: trong nhóm này, người không có cổ phiếu nghỉ 21,1% so với 9,9% ở người có cổ phiếu.</w:t>
      </w:r>
    </w:p>
    <w:p w:rsidR="00000000" w:rsidDel="00000000" w:rsidP="00000000" w:rsidRDefault="00000000" w:rsidRPr="00000000" w14:paraId="000001D6">
      <w:pPr>
        <w:tabs>
          <w:tab w:val="left" w:leader="none" w:pos="1080"/>
        </w:tabs>
        <w:spacing w:after="120" w:line="240" w:lineRule="auto"/>
        <w:ind w:left="1080" w:hanging="360"/>
        <w:rPr/>
      </w:pPr>
      <w:r>
        <w:rPr>
          <w:rtl w:val="0"/>
        </w:rPr>
        <w:t xml:space="preserve">•</w:t>
        <w:tab/>
      </w:r>
      <w:r>
        <w:rPr>
          <w:b w:val="1"/>
          <w:bCs w:val="1"/>
          <w:rtl w:val="0"/>
        </w:rPr>
        <w:t xml:space="preserve">Công bằng lương nội bộ:</w:t>
      </w:r>
      <w:r>
        <w:rPr>
          <w:rtl w:val="0"/>
        </w:rPr>
        <w:t xml:space="preserve"> người bị trả thấp hơn 85% trung vị cùng cấp chỉ nghỉ nhiều hơn 2,1 điểm phần trăm (17,8% so với 15,6%).</w:t>
      </w:r>
    </w:p>
    <w:p w:rsidR="00000000" w:rsidDel="00000000" w:rsidP="00000000" w:rsidRDefault="00000000" w:rsidRPr="00000000" w14:paraId="000001D7">
      <w:pPr>
        <w:tabs>
          <w:tab w:val="left" w:leader="none" w:pos="1080"/>
        </w:tabs>
        <w:spacing w:after="120" w:line="240" w:lineRule="auto"/>
        <w:ind w:left="1080" w:hanging="360"/>
        <w:rPr/>
      </w:pPr>
      <w:r>
        <w:rPr>
          <w:rtl w:val="0"/>
        </w:rPr>
        <w:t xml:space="preserve">•</w:t>
        <w:tab/>
      </w:r>
      <w:r>
        <w:rPr>
          <w:b w:val="1"/>
          <w:bCs w:val="1"/>
          <w:rtl w:val="0"/>
        </w:rPr>
        <w:t xml:space="preserve">Hiệu suất:</w:t>
      </w:r>
      <w:r>
        <w:rPr>
          <w:rtl w:val="0"/>
        </w:rPr>
        <w:t xml:space="preserve"> điểm 3 và 4 có tỷ lệ nghỉ gần như bằng nhau (16,1% và 16,4%). Thang hiệu suất chỉ có 2 mức nên không phân biệt được người giỏi rời đi.</w:t>
      </w:r>
    </w:p>
    <w:p w:rsidR="00000000" w:rsidDel="00000000" w:rsidP="00000000" w:rsidRDefault="00000000" w:rsidRPr="00000000" w14:paraId="000001D8">
      <w:pPr>
        <w:pStyle w:val="Heading2"/>
        <w:spacing w:after="240" w:before="120" w:line="240" w:lineRule="auto"/>
        <w:jc w:val="left"/>
        <w:rPr/>
      </w:pPr>
      <w:r>
        <w:rPr>
          <w:rtl w:val="0"/>
        </w:rPr>
        <w:t xml:space="preserve">5.5. Hài lòng, gắn kết và phát triển</w:t>
      </w:r>
    </w:p>
    <w:p w:rsidR="00000000" w:rsidDel="00000000" w:rsidP="00000000" w:rsidRDefault="00000000" w:rsidRPr="00000000" w14:paraId="000001D9">
      <w:pPr>
        <w:spacing w:after="240" w:line="240" w:lineRule="auto"/>
        <w:rPr/>
      </w:pPr>
      <w:r>
        <w:rPr>
          <w:rtl w:val="0"/>
        </w:rPr>
        <w:t xml:space="preserve">Ở mức 1 (Thấp), tỷ lệ nghỉ cao gấp 1,4 lần (hài lòng quan hệ) đến 3,7 lần (mức gắn kết) so với mức 4 của cùng thang. Riêng thang cân bằng CV-CS không đơn điệu: mức 4 (17,6%) cao hơn mức 3 (14,2%), nên khác biệt chủ yếu nằm ở nhóm mức 1 (n = 80) chứ không phải “cân bằng càng tốt càng ít nghỉ”:</w:t>
      </w:r>
    </w:p>
    <w:p w:rsidR="00000000" w:rsidDel="00000000" w:rsidP="00000000" w:rsidRDefault="00000000" w:rsidRPr="00000000" w14:paraId="000001DA">
      <w:pPr>
        <w:keepNext w:val="1"/>
        <w:keepLines w:val="1"/>
        <w:spacing w:after="120" w:line="240" w:lineRule="auto"/>
        <w:ind w:firstLine="0"/>
        <w:jc w:val="center"/>
        <w:rPr/>
      </w:pPr>
      <w:r>
        <w:rPr>
          <w:b w:val="1"/>
          <w:bCs w:val="1"/>
          <w:sz w:val="24"/>
          <w:szCs w:val="24"/>
          <w:rtl w:val="0"/>
        </w:rPr>
        <w:t xml:space="preserve">Bảng 5.3.</w:t>
      </w:r>
      <w:r>
        <w:rPr>
          <w:sz w:val="24"/>
          <w:szCs w:val="24"/>
          <w:rtl w:val="0"/>
        </w:rPr>
        <w:t xml:space="preserve"> Tỷ lệ nghỉ việc theo mức của năm thang hài lòng - gắn kết</w:t>
      </w:r>
      <w:r>
        <w:rPr>
          <w:rtl w:val="0"/>
        </w:rPr>
      </w:r>
    </w:p>
    <w:tbl>
      <w:tblPr>
        <w:tblStyle w:val="Table12"/>
        <w:tblW w:w="93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0"/>
        <w:gridCol w:w="1498"/>
        <w:gridCol w:w="1498"/>
        <w:gridCol w:w="1498"/>
        <w:gridCol w:w="1496"/>
        <w:tblGridChange w:id="0">
          <w:tblGrid>
            <w:gridCol w:w="3370"/>
            <w:gridCol w:w="1498"/>
            <w:gridCol w:w="1498"/>
            <w:gridCol w:w="1498"/>
            <w:gridCol w:w="1496"/>
          </w:tblGrid>
        </w:tblGridChange>
      </w:tblGrid>
      <w:tr>
        <w:trPr>
          <w:cantSplit w:val="1"/>
          <w:tblHeader w:val="1"/>
        </w:trPr>
        <w:tc>
          <w:tcPr>
            <w:shd w:fill="f2f2f2" w:val="clear"/>
            <w:vAlign w:val="center"/>
          </w:tcPr>
          <w:p w:rsidR="00000000" w:rsidDel="00000000" w:rsidP="00000000" w:rsidRDefault="00000000" w:rsidRPr="00000000" w14:paraId="000001DB">
            <w:pPr>
              <w:spacing w:line="240" w:lineRule="auto"/>
              <w:ind w:firstLine="0"/>
              <w:jc w:val="center"/>
              <w:rPr/>
            </w:pPr>
            <w:r>
              <w:rPr>
                <w:b w:val="1"/>
                <w:bCs w:val="1"/>
                <w:sz w:val="22"/>
                <w:szCs w:val="22"/>
                <w:rtl w:val="0"/>
              </w:rPr>
              <w:t xml:space="preserve">Thang đo</w:t>
            </w:r>
            <w:r>
              <w:rPr>
                <w:rtl w:val="0"/>
              </w:rPr>
            </w:r>
          </w:p>
        </w:tc>
        <w:tc>
          <w:tcPr>
            <w:shd w:fill="f2f2f2" w:val="clear"/>
            <w:vAlign w:val="center"/>
          </w:tcPr>
          <w:p w:rsidR="00000000" w:rsidDel="00000000" w:rsidP="00000000" w:rsidRDefault="00000000" w:rsidRPr="00000000" w14:paraId="000001DC">
            <w:pPr>
              <w:spacing w:line="240" w:lineRule="auto"/>
              <w:ind w:firstLine="0"/>
              <w:jc w:val="center"/>
              <w:rPr/>
            </w:pPr>
            <w:r>
              <w:rPr>
                <w:b w:val="1"/>
                <w:bCs w:val="1"/>
                <w:sz w:val="22"/>
                <w:szCs w:val="22"/>
                <w:rtl w:val="0"/>
              </w:rPr>
              <w:t xml:space="preserve">Mức 1 (Thấp)</w:t>
            </w:r>
            <w:r>
              <w:rPr>
                <w:rtl w:val="0"/>
              </w:rPr>
            </w:r>
          </w:p>
        </w:tc>
        <w:tc>
          <w:tcPr>
            <w:shd w:fill="f2f2f2" w:val="clear"/>
            <w:vAlign w:val="center"/>
          </w:tcPr>
          <w:p w:rsidR="00000000" w:rsidDel="00000000" w:rsidP="00000000" w:rsidRDefault="00000000" w:rsidRPr="00000000" w14:paraId="000001DD">
            <w:pPr>
              <w:spacing w:line="240" w:lineRule="auto"/>
              <w:ind w:firstLine="0"/>
              <w:jc w:val="center"/>
              <w:rPr/>
            </w:pPr>
            <w:r>
              <w:rPr>
                <w:b w:val="1"/>
                <w:bCs w:val="1"/>
                <w:sz w:val="22"/>
                <w:szCs w:val="22"/>
                <w:rtl w:val="0"/>
              </w:rPr>
              <w:t xml:space="preserve">Mức 2</w:t>
            </w:r>
            <w:r>
              <w:rPr>
                <w:rtl w:val="0"/>
              </w:rPr>
            </w:r>
          </w:p>
        </w:tc>
        <w:tc>
          <w:tcPr>
            <w:shd w:fill="f2f2f2" w:val="clear"/>
            <w:vAlign w:val="center"/>
          </w:tcPr>
          <w:p w:rsidR="00000000" w:rsidDel="00000000" w:rsidP="00000000" w:rsidRDefault="00000000" w:rsidRPr="00000000" w14:paraId="000001DE">
            <w:pPr>
              <w:spacing w:line="240" w:lineRule="auto"/>
              <w:ind w:firstLine="0"/>
              <w:jc w:val="center"/>
              <w:rPr/>
            </w:pPr>
            <w:r>
              <w:rPr>
                <w:b w:val="1"/>
                <w:bCs w:val="1"/>
                <w:sz w:val="22"/>
                <w:szCs w:val="22"/>
                <w:rtl w:val="0"/>
              </w:rPr>
              <w:t xml:space="preserve">Mức 3</w:t>
            </w:r>
            <w:r>
              <w:rPr>
                <w:rtl w:val="0"/>
              </w:rPr>
            </w:r>
          </w:p>
        </w:tc>
        <w:tc>
          <w:tcPr>
            <w:shd w:fill="f2f2f2" w:val="clear"/>
            <w:vAlign w:val="center"/>
          </w:tcPr>
          <w:p w:rsidR="00000000" w:rsidDel="00000000" w:rsidP="00000000" w:rsidRDefault="00000000" w:rsidRPr="00000000" w14:paraId="000001DF">
            <w:pPr>
              <w:spacing w:line="240" w:lineRule="auto"/>
              <w:ind w:firstLine="0"/>
              <w:jc w:val="center"/>
              <w:rPr/>
            </w:pPr>
            <w:r>
              <w:rPr>
                <w:b w:val="1"/>
                <w:bCs w:val="1"/>
                <w:sz w:val="22"/>
                <w:szCs w:val="22"/>
                <w:rtl w:val="0"/>
              </w:rPr>
              <w:t xml:space="preserve">Mức 4</w:t>
            </w:r>
            <w:r>
              <w:rPr>
                <w:rtl w:val="0"/>
              </w:rPr>
            </w:r>
          </w:p>
        </w:tc>
      </w:tr>
      <w:tr>
        <w:trPr>
          <w:cantSplit w:val="1"/>
          <w:tblHeader w:val="0"/>
        </w:trPr>
        <w:tc>
          <w:tcPr>
            <w:vAlign w:val="center"/>
          </w:tcPr>
          <w:p w:rsidR="00000000" w:rsidDel="00000000" w:rsidP="00000000" w:rsidRDefault="00000000" w:rsidRPr="00000000" w14:paraId="000001E0">
            <w:pPr>
              <w:spacing w:line="240" w:lineRule="auto"/>
              <w:ind w:firstLine="0"/>
              <w:jc w:val="left"/>
              <w:rPr/>
            </w:pPr>
            <w:r>
              <w:rPr>
                <w:sz w:val="22"/>
                <w:szCs w:val="22"/>
                <w:rtl w:val="0"/>
              </w:rPr>
              <w:t xml:space="preserve">Mức gắn kết (JobInvolvement)</w:t>
            </w:r>
            <w:r>
              <w:rPr>
                <w:rtl w:val="0"/>
              </w:rPr>
            </w:r>
          </w:p>
        </w:tc>
        <w:tc>
          <w:tcPr>
            <w:vAlign w:val="center"/>
          </w:tcPr>
          <w:p w:rsidR="00000000" w:rsidDel="00000000" w:rsidP="00000000" w:rsidRDefault="00000000" w:rsidRPr="00000000" w14:paraId="000001E1">
            <w:pPr>
              <w:spacing w:line="240" w:lineRule="auto"/>
              <w:ind w:firstLine="0"/>
              <w:jc w:val="left"/>
              <w:rPr/>
            </w:pPr>
            <w:r>
              <w:rPr>
                <w:sz w:val="22"/>
                <w:szCs w:val="22"/>
                <w:rtl w:val="0"/>
              </w:rPr>
              <w:t xml:space="preserve">33,7%</w:t>
            </w:r>
            <w:r>
              <w:rPr>
                <w:rtl w:val="0"/>
              </w:rPr>
            </w:r>
          </w:p>
        </w:tc>
        <w:tc>
          <w:tcPr>
            <w:vAlign w:val="center"/>
          </w:tcPr>
          <w:p w:rsidR="00000000" w:rsidDel="00000000" w:rsidP="00000000" w:rsidRDefault="00000000" w:rsidRPr="00000000" w14:paraId="000001E2">
            <w:pPr>
              <w:spacing w:line="240" w:lineRule="auto"/>
              <w:ind w:firstLine="0"/>
              <w:jc w:val="left"/>
              <w:rPr/>
            </w:pPr>
            <w:r>
              <w:rPr>
                <w:sz w:val="22"/>
                <w:szCs w:val="22"/>
                <w:rtl w:val="0"/>
              </w:rPr>
              <w:t xml:space="preserve">18,9%</w:t>
            </w:r>
            <w:r>
              <w:rPr>
                <w:rtl w:val="0"/>
              </w:rPr>
            </w:r>
          </w:p>
        </w:tc>
        <w:tc>
          <w:tcPr>
            <w:vAlign w:val="center"/>
          </w:tcPr>
          <w:p w:rsidR="00000000" w:rsidDel="00000000" w:rsidP="00000000" w:rsidRDefault="00000000" w:rsidRPr="00000000" w14:paraId="000001E3">
            <w:pPr>
              <w:spacing w:line="240" w:lineRule="auto"/>
              <w:ind w:firstLine="0"/>
              <w:jc w:val="left"/>
              <w:rPr/>
            </w:pPr>
            <w:r>
              <w:rPr>
                <w:sz w:val="22"/>
                <w:szCs w:val="22"/>
                <w:rtl w:val="0"/>
              </w:rPr>
              <w:t xml:space="preserve">14,4%</w:t>
            </w:r>
            <w:r>
              <w:rPr>
                <w:rtl w:val="0"/>
              </w:rPr>
            </w:r>
          </w:p>
        </w:tc>
        <w:tc>
          <w:tcPr>
            <w:vAlign w:val="center"/>
          </w:tcPr>
          <w:p w:rsidR="00000000" w:rsidDel="00000000" w:rsidP="00000000" w:rsidRDefault="00000000" w:rsidRPr="00000000" w14:paraId="000001E4">
            <w:pPr>
              <w:spacing w:line="240" w:lineRule="auto"/>
              <w:ind w:firstLine="0"/>
              <w:jc w:val="left"/>
              <w:rPr/>
            </w:pPr>
            <w:r>
              <w:rPr>
                <w:sz w:val="22"/>
                <w:szCs w:val="22"/>
                <w:rtl w:val="0"/>
              </w:rPr>
              <w:t xml:space="preserve">9,0%</w:t>
            </w:r>
            <w:r>
              <w:rPr>
                <w:rtl w:val="0"/>
              </w:rPr>
            </w:r>
          </w:p>
        </w:tc>
      </w:tr>
      <w:tr>
        <w:trPr>
          <w:cantSplit w:val="1"/>
          <w:tblHeader w:val="0"/>
        </w:trPr>
        <w:tc>
          <w:tcPr>
            <w:vAlign w:val="center"/>
          </w:tcPr>
          <w:p w:rsidR="00000000" w:rsidDel="00000000" w:rsidP="00000000" w:rsidRDefault="00000000" w:rsidRPr="00000000" w14:paraId="000001E5">
            <w:pPr>
              <w:spacing w:line="240" w:lineRule="auto"/>
              <w:ind w:firstLine="0"/>
              <w:jc w:val="left"/>
              <w:rPr/>
            </w:pPr>
            <w:r>
              <w:rPr>
                <w:sz w:val="22"/>
                <w:szCs w:val="22"/>
                <w:rtl w:val="0"/>
              </w:rPr>
              <w:t xml:space="preserve">Cân bằng CV-CS</w:t>
            </w:r>
            <w:r>
              <w:rPr>
                <w:rtl w:val="0"/>
              </w:rPr>
            </w:r>
          </w:p>
        </w:tc>
        <w:tc>
          <w:tcPr>
            <w:vAlign w:val="center"/>
          </w:tcPr>
          <w:p w:rsidR="00000000" w:rsidDel="00000000" w:rsidP="00000000" w:rsidRDefault="00000000" w:rsidRPr="00000000" w14:paraId="000001E6">
            <w:pPr>
              <w:spacing w:line="240" w:lineRule="auto"/>
              <w:ind w:firstLine="0"/>
              <w:jc w:val="left"/>
              <w:rPr/>
            </w:pPr>
            <w:r>
              <w:rPr>
                <w:sz w:val="22"/>
                <w:szCs w:val="22"/>
                <w:rtl w:val="0"/>
              </w:rPr>
              <w:t xml:space="preserve">31,3%</w:t>
            </w:r>
            <w:r>
              <w:rPr>
                <w:rtl w:val="0"/>
              </w:rPr>
            </w:r>
          </w:p>
        </w:tc>
        <w:tc>
          <w:tcPr>
            <w:vAlign w:val="center"/>
          </w:tcPr>
          <w:p w:rsidR="00000000" w:rsidDel="00000000" w:rsidP="00000000" w:rsidRDefault="00000000" w:rsidRPr="00000000" w14:paraId="000001E7">
            <w:pPr>
              <w:spacing w:line="240" w:lineRule="auto"/>
              <w:ind w:firstLine="0"/>
              <w:jc w:val="left"/>
              <w:rPr/>
            </w:pPr>
            <w:r>
              <w:rPr>
                <w:sz w:val="22"/>
                <w:szCs w:val="22"/>
                <w:rtl w:val="0"/>
              </w:rPr>
              <w:t xml:space="preserve">16,9%</w:t>
            </w:r>
            <w:r>
              <w:rPr>
                <w:rtl w:val="0"/>
              </w:rPr>
            </w:r>
          </w:p>
        </w:tc>
        <w:tc>
          <w:tcPr>
            <w:vAlign w:val="center"/>
          </w:tcPr>
          <w:p w:rsidR="00000000" w:rsidDel="00000000" w:rsidP="00000000" w:rsidRDefault="00000000" w:rsidRPr="00000000" w14:paraId="000001E8">
            <w:pPr>
              <w:spacing w:line="240" w:lineRule="auto"/>
              <w:ind w:firstLine="0"/>
              <w:jc w:val="left"/>
              <w:rPr/>
            </w:pPr>
            <w:r>
              <w:rPr>
                <w:sz w:val="22"/>
                <w:szCs w:val="22"/>
                <w:rtl w:val="0"/>
              </w:rPr>
              <w:t xml:space="preserve">14,2%</w:t>
            </w:r>
            <w:r>
              <w:rPr>
                <w:rtl w:val="0"/>
              </w:rPr>
            </w:r>
          </w:p>
        </w:tc>
        <w:tc>
          <w:tcPr>
            <w:vAlign w:val="center"/>
          </w:tcPr>
          <w:p w:rsidR="00000000" w:rsidDel="00000000" w:rsidP="00000000" w:rsidRDefault="00000000" w:rsidRPr="00000000" w14:paraId="000001E9">
            <w:pPr>
              <w:spacing w:line="240" w:lineRule="auto"/>
              <w:ind w:firstLine="0"/>
              <w:jc w:val="left"/>
              <w:rPr/>
            </w:pPr>
            <w:r>
              <w:rPr>
                <w:sz w:val="22"/>
                <w:szCs w:val="22"/>
                <w:rtl w:val="0"/>
              </w:rPr>
              <w:t xml:space="preserve">17,6%</w:t>
            </w:r>
            <w:r>
              <w:rPr>
                <w:rtl w:val="0"/>
              </w:rPr>
            </w:r>
          </w:p>
        </w:tc>
      </w:tr>
      <w:tr>
        <w:trPr>
          <w:cantSplit w:val="1"/>
          <w:tblHeader w:val="0"/>
        </w:trPr>
        <w:tc>
          <w:tcPr>
            <w:vAlign w:val="center"/>
          </w:tcPr>
          <w:p w:rsidR="00000000" w:rsidDel="00000000" w:rsidP="00000000" w:rsidRDefault="00000000" w:rsidRPr="00000000" w14:paraId="000001EA">
            <w:pPr>
              <w:spacing w:line="240" w:lineRule="auto"/>
              <w:ind w:firstLine="0"/>
              <w:jc w:val="left"/>
              <w:rPr/>
            </w:pPr>
            <w:r>
              <w:rPr>
                <w:sz w:val="22"/>
                <w:szCs w:val="22"/>
                <w:rtl w:val="0"/>
              </w:rPr>
              <w:t xml:space="preserve">Hài lòng môi trường</w:t>
            </w:r>
            <w:r>
              <w:rPr>
                <w:rtl w:val="0"/>
              </w:rPr>
            </w:r>
          </w:p>
        </w:tc>
        <w:tc>
          <w:tcPr>
            <w:vAlign w:val="center"/>
          </w:tcPr>
          <w:p w:rsidR="00000000" w:rsidDel="00000000" w:rsidP="00000000" w:rsidRDefault="00000000" w:rsidRPr="00000000" w14:paraId="000001EB">
            <w:pPr>
              <w:spacing w:line="240" w:lineRule="auto"/>
              <w:ind w:firstLine="0"/>
              <w:jc w:val="left"/>
              <w:rPr/>
            </w:pPr>
            <w:r>
              <w:rPr>
                <w:sz w:val="22"/>
                <w:szCs w:val="22"/>
                <w:rtl w:val="0"/>
              </w:rPr>
              <w:t xml:space="preserve">25,4%</w:t>
            </w:r>
            <w:r>
              <w:rPr>
                <w:rtl w:val="0"/>
              </w:rPr>
            </w:r>
          </w:p>
        </w:tc>
        <w:tc>
          <w:tcPr>
            <w:vAlign w:val="center"/>
          </w:tcPr>
          <w:p w:rsidR="00000000" w:rsidDel="00000000" w:rsidP="00000000" w:rsidRDefault="00000000" w:rsidRPr="00000000" w14:paraId="000001EC">
            <w:pPr>
              <w:spacing w:line="240" w:lineRule="auto"/>
              <w:ind w:firstLine="0"/>
              <w:jc w:val="left"/>
              <w:rPr/>
            </w:pPr>
            <w:r>
              <w:rPr>
                <w:sz w:val="22"/>
                <w:szCs w:val="22"/>
                <w:rtl w:val="0"/>
              </w:rPr>
              <w:t xml:space="preserve">15,0%</w:t>
            </w:r>
            <w:r>
              <w:rPr>
                <w:rtl w:val="0"/>
              </w:rPr>
            </w:r>
          </w:p>
        </w:tc>
        <w:tc>
          <w:tcPr>
            <w:vAlign w:val="center"/>
          </w:tcPr>
          <w:p w:rsidR="00000000" w:rsidDel="00000000" w:rsidP="00000000" w:rsidRDefault="00000000" w:rsidRPr="00000000" w14:paraId="000001ED">
            <w:pPr>
              <w:spacing w:line="240" w:lineRule="auto"/>
              <w:ind w:firstLine="0"/>
              <w:jc w:val="left"/>
              <w:rPr/>
            </w:pPr>
            <w:r>
              <w:rPr>
                <w:sz w:val="22"/>
                <w:szCs w:val="22"/>
                <w:rtl w:val="0"/>
              </w:rPr>
              <w:t xml:space="preserve">13,7%</w:t>
            </w:r>
            <w:r>
              <w:rPr>
                <w:rtl w:val="0"/>
              </w:rPr>
            </w:r>
          </w:p>
        </w:tc>
        <w:tc>
          <w:tcPr>
            <w:vAlign w:val="center"/>
          </w:tcPr>
          <w:p w:rsidR="00000000" w:rsidDel="00000000" w:rsidP="00000000" w:rsidRDefault="00000000" w:rsidRPr="00000000" w14:paraId="000001EE">
            <w:pPr>
              <w:spacing w:line="240" w:lineRule="auto"/>
              <w:ind w:firstLine="0"/>
              <w:jc w:val="left"/>
              <w:rPr/>
            </w:pPr>
            <w:r>
              <w:rPr>
                <w:sz w:val="22"/>
                <w:szCs w:val="22"/>
                <w:rtl w:val="0"/>
              </w:rPr>
              <w:t xml:space="preserve">13,5%</w:t>
            </w:r>
            <w:r>
              <w:rPr>
                <w:rtl w:val="0"/>
              </w:rPr>
            </w:r>
          </w:p>
        </w:tc>
      </w:tr>
      <w:tr>
        <w:trPr>
          <w:cantSplit w:val="1"/>
          <w:tblHeader w:val="0"/>
        </w:trPr>
        <w:tc>
          <w:tcPr>
            <w:vAlign w:val="center"/>
          </w:tcPr>
          <w:p w:rsidR="00000000" w:rsidDel="00000000" w:rsidP="00000000" w:rsidRDefault="00000000" w:rsidRPr="00000000" w14:paraId="000001EF">
            <w:pPr>
              <w:spacing w:line="240" w:lineRule="auto"/>
              <w:ind w:firstLine="0"/>
              <w:jc w:val="left"/>
              <w:rPr/>
            </w:pPr>
            <w:r>
              <w:rPr>
                <w:sz w:val="22"/>
                <w:szCs w:val="22"/>
                <w:rtl w:val="0"/>
              </w:rPr>
              <w:t xml:space="preserve">Hài lòng công việc</w:t>
            </w:r>
            <w:r>
              <w:rPr>
                <w:rtl w:val="0"/>
              </w:rPr>
            </w:r>
          </w:p>
        </w:tc>
        <w:tc>
          <w:tcPr>
            <w:vAlign w:val="center"/>
          </w:tcPr>
          <w:p w:rsidR="00000000" w:rsidDel="00000000" w:rsidP="00000000" w:rsidRDefault="00000000" w:rsidRPr="00000000" w14:paraId="000001F0">
            <w:pPr>
              <w:spacing w:line="240" w:lineRule="auto"/>
              <w:ind w:firstLine="0"/>
              <w:jc w:val="left"/>
              <w:rPr/>
            </w:pPr>
            <w:r>
              <w:rPr>
                <w:sz w:val="22"/>
                <w:szCs w:val="22"/>
                <w:rtl w:val="0"/>
              </w:rPr>
              <w:t xml:space="preserve">22,8%</w:t>
            </w:r>
            <w:r>
              <w:rPr>
                <w:rtl w:val="0"/>
              </w:rPr>
            </w:r>
          </w:p>
        </w:tc>
        <w:tc>
          <w:tcPr>
            <w:vAlign w:val="center"/>
          </w:tcPr>
          <w:p w:rsidR="00000000" w:rsidDel="00000000" w:rsidP="00000000" w:rsidRDefault="00000000" w:rsidRPr="00000000" w14:paraId="000001F1">
            <w:pPr>
              <w:spacing w:line="240" w:lineRule="auto"/>
              <w:ind w:firstLine="0"/>
              <w:jc w:val="left"/>
              <w:rPr/>
            </w:pPr>
            <w:r>
              <w:rPr>
                <w:sz w:val="22"/>
                <w:szCs w:val="22"/>
                <w:rtl w:val="0"/>
              </w:rPr>
              <w:t xml:space="preserve">16,4%</w:t>
            </w:r>
            <w:r>
              <w:rPr>
                <w:rtl w:val="0"/>
              </w:rPr>
            </w:r>
          </w:p>
        </w:tc>
        <w:tc>
          <w:tcPr>
            <w:vAlign w:val="center"/>
          </w:tcPr>
          <w:p w:rsidR="00000000" w:rsidDel="00000000" w:rsidP="00000000" w:rsidRDefault="00000000" w:rsidRPr="00000000" w14:paraId="000001F2">
            <w:pPr>
              <w:spacing w:line="240" w:lineRule="auto"/>
              <w:ind w:firstLine="0"/>
              <w:jc w:val="left"/>
              <w:rPr/>
            </w:pPr>
            <w:r>
              <w:rPr>
                <w:sz w:val="22"/>
                <w:szCs w:val="22"/>
                <w:rtl w:val="0"/>
              </w:rPr>
              <w:t xml:space="preserve">16,5%</w:t>
            </w:r>
            <w:r>
              <w:rPr>
                <w:rtl w:val="0"/>
              </w:rPr>
            </w:r>
          </w:p>
        </w:tc>
        <w:tc>
          <w:tcPr>
            <w:vAlign w:val="center"/>
          </w:tcPr>
          <w:p w:rsidR="00000000" w:rsidDel="00000000" w:rsidP="00000000" w:rsidRDefault="00000000" w:rsidRPr="00000000" w14:paraId="000001F3">
            <w:pPr>
              <w:spacing w:line="240" w:lineRule="auto"/>
              <w:ind w:firstLine="0"/>
              <w:jc w:val="left"/>
              <w:rPr/>
            </w:pPr>
            <w:r>
              <w:rPr>
                <w:sz w:val="22"/>
                <w:szCs w:val="22"/>
                <w:rtl w:val="0"/>
              </w:rPr>
              <w:t xml:space="preserve">11,3%</w:t>
            </w:r>
            <w:r>
              <w:rPr>
                <w:rtl w:val="0"/>
              </w:rPr>
            </w:r>
          </w:p>
        </w:tc>
      </w:tr>
      <w:tr>
        <w:trPr>
          <w:cantSplit w:val="1"/>
          <w:tblHeader w:val="0"/>
        </w:trPr>
        <w:tc>
          <w:tcPr>
            <w:vAlign w:val="center"/>
          </w:tcPr>
          <w:p w:rsidR="00000000" w:rsidDel="00000000" w:rsidP="00000000" w:rsidRDefault="00000000" w:rsidRPr="00000000" w14:paraId="000001F4">
            <w:pPr>
              <w:spacing w:line="240" w:lineRule="auto"/>
              <w:ind w:firstLine="0"/>
              <w:jc w:val="left"/>
              <w:rPr/>
            </w:pPr>
            <w:r>
              <w:rPr>
                <w:sz w:val="22"/>
                <w:szCs w:val="22"/>
                <w:rtl w:val="0"/>
              </w:rPr>
              <w:t xml:space="preserve">Hài lòng quan hệ</w:t>
            </w:r>
            <w:r>
              <w:rPr>
                <w:rtl w:val="0"/>
              </w:rPr>
            </w:r>
          </w:p>
        </w:tc>
        <w:tc>
          <w:tcPr>
            <w:vAlign w:val="center"/>
          </w:tcPr>
          <w:p w:rsidR="00000000" w:rsidDel="00000000" w:rsidP="00000000" w:rsidRDefault="00000000" w:rsidRPr="00000000" w14:paraId="000001F5">
            <w:pPr>
              <w:spacing w:line="240" w:lineRule="auto"/>
              <w:ind w:firstLine="0"/>
              <w:jc w:val="left"/>
              <w:rPr/>
            </w:pPr>
            <w:r>
              <w:rPr>
                <w:sz w:val="22"/>
                <w:szCs w:val="22"/>
                <w:rtl w:val="0"/>
              </w:rPr>
              <w:t xml:space="preserve">20,7%</w:t>
            </w:r>
            <w:r>
              <w:rPr>
                <w:rtl w:val="0"/>
              </w:rPr>
            </w:r>
          </w:p>
        </w:tc>
        <w:tc>
          <w:tcPr>
            <w:vAlign w:val="center"/>
          </w:tcPr>
          <w:p w:rsidR="00000000" w:rsidDel="00000000" w:rsidP="00000000" w:rsidRDefault="00000000" w:rsidRPr="00000000" w14:paraId="000001F6">
            <w:pPr>
              <w:spacing w:line="240" w:lineRule="auto"/>
              <w:ind w:firstLine="0"/>
              <w:jc w:val="left"/>
              <w:rPr/>
            </w:pPr>
            <w:r>
              <w:rPr>
                <w:sz w:val="22"/>
                <w:szCs w:val="22"/>
                <w:rtl w:val="0"/>
              </w:rPr>
              <w:t xml:space="preserve">14,9%</w:t>
            </w:r>
            <w:r>
              <w:rPr>
                <w:rtl w:val="0"/>
              </w:rPr>
            </w:r>
          </w:p>
        </w:tc>
        <w:tc>
          <w:tcPr>
            <w:vAlign w:val="center"/>
          </w:tcPr>
          <w:p w:rsidR="00000000" w:rsidDel="00000000" w:rsidP="00000000" w:rsidRDefault="00000000" w:rsidRPr="00000000" w14:paraId="000001F7">
            <w:pPr>
              <w:spacing w:line="240" w:lineRule="auto"/>
              <w:ind w:firstLine="0"/>
              <w:jc w:val="left"/>
              <w:rPr/>
            </w:pPr>
            <w:r>
              <w:rPr>
                <w:sz w:val="22"/>
                <w:szCs w:val="22"/>
                <w:rtl w:val="0"/>
              </w:rPr>
              <w:t xml:space="preserve">15,5%</w:t>
            </w:r>
            <w:r>
              <w:rPr>
                <w:rtl w:val="0"/>
              </w:rPr>
            </w:r>
          </w:p>
        </w:tc>
        <w:tc>
          <w:tcPr>
            <w:vAlign w:val="center"/>
          </w:tcPr>
          <w:p w:rsidR="00000000" w:rsidDel="00000000" w:rsidP="00000000" w:rsidRDefault="00000000" w:rsidRPr="00000000" w14:paraId="000001F8">
            <w:pPr>
              <w:spacing w:line="240" w:lineRule="auto"/>
              <w:ind w:firstLine="0"/>
              <w:jc w:val="left"/>
              <w:rPr/>
            </w:pPr>
            <w:r>
              <w:rPr>
                <w:sz w:val="22"/>
                <w:szCs w:val="22"/>
                <w:rtl w:val="0"/>
              </w:rPr>
              <w:t xml:space="preserve">14,8%</w:t>
            </w:r>
            <w:r>
              <w:rPr>
                <w:rtl w:val="0"/>
              </w:rPr>
            </w:r>
          </w:p>
        </w:tc>
      </w:tr>
    </w:tbl>
    <w:p w:rsidR="00000000" w:rsidDel="00000000" w:rsidP="00000000" w:rsidRDefault="00000000" w:rsidRPr="00000000" w14:paraId="000001F9">
      <w:pPr>
        <w:spacing w:after="240" w:line="240" w:lineRule="auto"/>
        <w:ind w:firstLine="0"/>
        <w:jc w:val="left"/>
        <w:rPr/>
      </w:pPr>
      <w:r>
        <w:rPr>
          <w:i w:val="1"/>
          <w:iCs w:val="1"/>
          <w:sz w:val="22"/>
          <w:szCs w:val="22"/>
          <w:rtl w:val="0"/>
        </w:rPr>
        <w:t xml:space="preserve">Nguồn: Nhóm tác giả tính toán từ dữ liệu IBM (2017).</w:t>
      </w:r>
      <w:r>
        <w:rPr>
          <w:rtl w:val="0"/>
        </w:rPr>
      </w:r>
    </w:p>
    <w:p w:rsidR="00000000" w:rsidDel="00000000" w:rsidP="00000000" w:rsidRDefault="00000000" w:rsidRPr="00000000" w14:paraId="000001FA">
      <w:pPr>
        <w:spacing w:after="240" w:line="240" w:lineRule="auto"/>
        <w:rPr/>
      </w:pPr>
      <w:r>
        <w:rPr>
          <w:rtl w:val="0"/>
        </w:rPr>
        <w:t xml:space="preserve">Bất mãn có tính cộng dồn: người không có thang nào ở mức Thấp nghỉ 11,1%; 1 thang 18,3%; 2 thang 28,9%; 3-4 thang 42,9% (n = 28).</w:t>
      </w:r>
    </w:p>
    <w:p w:rsidR="00000000" w:rsidDel="00000000" w:rsidP="00000000" w:rsidRDefault="00000000" w:rsidRPr="00000000" w14:paraId="000001FB">
      <w:pPr>
        <w:spacing w:after="240" w:line="240" w:lineRule="auto"/>
        <w:rPr/>
      </w:pPr>
      <w:r>
        <w:rPr>
          <w:rtl w:val="0"/>
        </w:rPr>
        <w:t xml:space="preserve">Ba thời điểm nhạy cảm trong vòng đời nhân viên:</w:t>
      </w:r>
    </w:p>
    <w:p w:rsidR="00000000" w:rsidDel="00000000" w:rsidP="00000000" w:rsidRDefault="00000000" w:rsidRPr="00000000" w14:paraId="000001FC">
      <w:pPr>
        <w:tabs>
          <w:tab w:val="left" w:leader="none" w:pos="1080"/>
        </w:tabs>
        <w:spacing w:after="120" w:line="240" w:lineRule="auto"/>
        <w:ind w:left="1080" w:hanging="360"/>
        <w:rPr/>
      </w:pPr>
      <w:r>
        <w:rPr>
          <w:rtl w:val="0"/>
        </w:rPr>
        <w:t xml:space="preserve">1.</w:t>
        <w:tab/>
      </w:r>
      <w:r>
        <w:rPr>
          <w:b w:val="1"/>
          <w:bCs w:val="1"/>
          <w:rtl w:val="0"/>
        </w:rPr>
        <w:t xml:space="preserve">Mới vào (0-1 năm):</w:t>
      </w:r>
      <w:r>
        <w:rPr>
          <w:rtl w:val="0"/>
        </w:rPr>
        <w:t xml:space="preserve"> 34,9% nghỉ (mục 5.2).</w:t>
      </w:r>
    </w:p>
    <w:p w:rsidR="00000000" w:rsidDel="00000000" w:rsidP="00000000" w:rsidRDefault="00000000" w:rsidRPr="00000000" w14:paraId="000001FD">
      <w:pPr>
        <w:tabs>
          <w:tab w:val="left" w:leader="none" w:pos="1080"/>
        </w:tabs>
        <w:spacing w:after="120" w:line="240" w:lineRule="auto"/>
        <w:ind w:left="1080" w:hanging="360"/>
        <w:rPr/>
      </w:pPr>
      <w:r>
        <w:rPr>
          <w:rtl w:val="0"/>
        </w:rPr>
        <w:t xml:space="preserve">2.</w:t>
        <w:tab/>
      </w:r>
      <w:r>
        <w:rPr>
          <w:b w:val="1"/>
          <w:bCs w:val="1"/>
          <w:rtl w:val="0"/>
        </w:rPr>
        <w:t xml:space="preserve">Vừa đổi quản lý:</w:t>
      </w:r>
      <w:r>
        <w:rPr>
          <w:rtl w:val="0"/>
        </w:rPr>
        <w:t xml:space="preserve"> với nhân viên đã làm ≥ 2 năm, người có YearsWithCurrManager = 0 nghỉ 23,0% (n = 61) so với 12,4% khi quản lý ổn định. Dữ liệu không cho biết nhân viên hay quản lý rời đi trước.</w:t>
      </w:r>
    </w:p>
    <w:p w:rsidR="00000000" w:rsidDel="00000000" w:rsidP="00000000" w:rsidRDefault="00000000" w:rsidRPr="00000000" w14:paraId="000001FE">
      <w:pPr>
        <w:tabs>
          <w:tab w:val="left" w:leader="none" w:pos="1080"/>
        </w:tabs>
        <w:spacing w:after="240" w:line="240" w:lineRule="auto"/>
        <w:ind w:left="1080" w:hanging="360"/>
        <w:rPr/>
      </w:pPr>
      <w:r>
        <w:rPr>
          <w:rtl w:val="0"/>
        </w:rPr>
        <w:t xml:space="preserve">3.</w:t>
        <w:tab/>
      </w:r>
      <w:r>
        <w:rPr>
          <w:b w:val="1"/>
          <w:bCs w:val="1"/>
          <w:rtl w:val="0"/>
        </w:rPr>
        <w:t xml:space="preserve">Chờ thăng chức quá lâu:</w:t>
      </w:r>
      <w:r>
        <w:rPr>
          <w:rtl w:val="0"/>
        </w:rPr>
        <w:t xml:space="preserve"> với nhân viên ≥ 5 năm thâm niên, người ≥ 5 năm chưa thăng chức nghỉ 14,2% so với 9,4%.</w:t>
      </w:r>
    </w:p>
    <w:p w:rsidR="00000000" w:rsidDel="00000000" w:rsidP="00000000" w:rsidRDefault="00000000" w:rsidRPr="00000000" w14:paraId="000001FF">
      <w:pPr>
        <w:spacing w:after="240" w:line="240" w:lineRule="auto"/>
        <w:rPr/>
      </w:pPr>
      <w:r>
        <w:rPr>
          <w:rtl w:val="0"/>
        </w:rPr>
        <w:t xml:space="preserve">Người không được đào tạo lần nào trong năm nghỉ 27,8% (n = 54), so với 15,7% ở nhóm có ít nhất 1 lần.</w:t>
      </w:r>
    </w:p>
    <w:p w:rsidR="00000000" w:rsidDel="00000000" w:rsidP="00000000" w:rsidRDefault="00000000" w:rsidRPr="00000000" w14:paraId="00000200">
      <w:pPr>
        <w:pStyle w:val="Heading2"/>
        <w:spacing w:after="240" w:before="120" w:line="240" w:lineRule="auto"/>
        <w:jc w:val="left"/>
        <w:rPr/>
      </w:pPr>
      <w:r>
        <w:rPr>
          <w:rtl w:val="0"/>
        </w:rPr>
        <w:t xml:space="preserve">5.6. Rủi ro cộng dồn</w:t>
      </w:r>
    </w:p>
    <w:p w:rsidR="00000000" w:rsidDel="00000000" w:rsidP="00000000" w:rsidRDefault="00000000" w:rsidRPr="00000000" w14:paraId="00000201">
      <w:pPr>
        <w:spacing w:after="240" w:line="240" w:lineRule="auto"/>
        <w:rPr/>
      </w:pPr>
      <w:r>
        <w:rPr>
          <w:rtl w:val="0"/>
        </w:rPr>
        <w:t xml:space="preserve">Khi đếm 5 cờ rủi ro (làm thêm giờ, Level 1, độc thân, công tác thường xuyên, ≥ 1 thang hài lòng Thấp), tỷ lệ nghỉ tăng vọt:</w:t>
      </w:r>
    </w:p>
    <w:p w:rsidR="00000000" w:rsidDel="00000000" w:rsidP="00000000" w:rsidRDefault="00000000" w:rsidRPr="00000000" w14:paraId="00000202">
      <w:pPr>
        <w:keepNext w:val="1"/>
        <w:keepLines w:val="1"/>
        <w:spacing w:after="120" w:line="240" w:lineRule="auto"/>
        <w:ind w:firstLine="0"/>
        <w:jc w:val="center"/>
        <w:rPr/>
      </w:pPr>
      <w:r>
        <w:rPr>
          <w:b w:val="1"/>
          <w:bCs w:val="1"/>
          <w:sz w:val="24"/>
          <w:szCs w:val="24"/>
          <w:rtl w:val="0"/>
        </w:rPr>
        <w:t xml:space="preserve">Bảng 5.4.</w:t>
      </w:r>
      <w:r>
        <w:rPr>
          <w:sz w:val="24"/>
          <w:szCs w:val="24"/>
          <w:rtl w:val="0"/>
        </w:rPr>
        <w:t xml:space="preserve"> Tỷ lệ nghỉ việc theo nhóm rủi ro cộng dồn</w:t>
      </w:r>
      <w:r>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2"/>
        <w:gridCol w:w="1685"/>
        <w:gridCol w:w="2059"/>
        <w:gridCol w:w="2434"/>
        <w:tblGridChange w:id="0">
          <w:tblGrid>
            <w:gridCol w:w="3182"/>
            <w:gridCol w:w="1685"/>
            <w:gridCol w:w="2059"/>
            <w:gridCol w:w="2434"/>
          </w:tblGrid>
        </w:tblGridChange>
      </w:tblGrid>
      <w:tr>
        <w:trPr>
          <w:cantSplit w:val="1"/>
          <w:tblHeader w:val="1"/>
        </w:trPr>
        <w:tc>
          <w:tcPr>
            <w:shd w:fill="f2f2f2" w:val="clear"/>
            <w:vAlign w:val="center"/>
          </w:tcPr>
          <w:p w:rsidR="00000000" w:rsidDel="00000000" w:rsidP="00000000" w:rsidRDefault="00000000" w:rsidRPr="00000000" w14:paraId="00000203">
            <w:pPr>
              <w:spacing w:line="240" w:lineRule="auto"/>
              <w:ind w:firstLine="0"/>
              <w:jc w:val="center"/>
              <w:rPr/>
            </w:pPr>
            <w:r>
              <w:rPr>
                <w:b w:val="1"/>
                <w:bCs w:val="1"/>
                <w:sz w:val="22"/>
                <w:szCs w:val="22"/>
                <w:rtl w:val="0"/>
              </w:rPr>
              <w:t xml:space="preserve">Nhóm rủi ro</w:t>
            </w:r>
            <w:r>
              <w:rPr>
                <w:rtl w:val="0"/>
              </w:rPr>
            </w:r>
          </w:p>
        </w:tc>
        <w:tc>
          <w:tcPr>
            <w:shd w:fill="f2f2f2" w:val="clear"/>
            <w:vAlign w:val="center"/>
          </w:tcPr>
          <w:p w:rsidR="00000000" w:rsidDel="00000000" w:rsidP="00000000" w:rsidRDefault="00000000" w:rsidRPr="00000000" w14:paraId="00000204">
            <w:pPr>
              <w:spacing w:line="240" w:lineRule="auto"/>
              <w:ind w:firstLine="0"/>
              <w:jc w:val="center"/>
              <w:rPr/>
            </w:pPr>
            <w:r>
              <w:rPr>
                <w:b w:val="1"/>
                <w:bCs w:val="1"/>
                <w:sz w:val="22"/>
                <w:szCs w:val="22"/>
                <w:rtl w:val="0"/>
              </w:rPr>
              <w:t xml:space="preserve">Số NV</w:t>
            </w:r>
            <w:r>
              <w:rPr>
                <w:rtl w:val="0"/>
              </w:rPr>
            </w:r>
          </w:p>
        </w:tc>
        <w:tc>
          <w:tcPr>
            <w:shd w:fill="f2f2f2" w:val="clear"/>
            <w:vAlign w:val="center"/>
          </w:tcPr>
          <w:p w:rsidR="00000000" w:rsidDel="00000000" w:rsidP="00000000" w:rsidRDefault="00000000" w:rsidRPr="00000000" w14:paraId="00000205">
            <w:pPr>
              <w:spacing w:line="240" w:lineRule="auto"/>
              <w:ind w:firstLine="0"/>
              <w:jc w:val="center"/>
              <w:rPr/>
            </w:pPr>
            <w:r>
              <w:rPr>
                <w:b w:val="1"/>
                <w:bCs w:val="1"/>
                <w:sz w:val="22"/>
                <w:szCs w:val="22"/>
                <w:rtl w:val="0"/>
              </w:rPr>
              <w:t xml:space="preserve">Tỷ lệ nghỉ</w:t>
            </w:r>
            <w:r>
              <w:rPr>
                <w:rtl w:val="0"/>
              </w:rPr>
            </w:r>
          </w:p>
        </w:tc>
        <w:tc>
          <w:tcPr>
            <w:shd w:fill="f2f2f2" w:val="clear"/>
            <w:vAlign w:val="center"/>
          </w:tcPr>
          <w:p w:rsidR="00000000" w:rsidDel="00000000" w:rsidP="00000000" w:rsidRDefault="00000000" w:rsidRPr="00000000" w14:paraId="00000206">
            <w:pPr>
              <w:spacing w:line="240" w:lineRule="auto"/>
              <w:ind w:firstLine="0"/>
              <w:jc w:val="center"/>
              <w:rPr/>
            </w:pPr>
            <w:r>
              <w:rPr>
                <w:b w:val="1"/>
                <w:bCs w:val="1"/>
                <w:sz w:val="22"/>
                <w:szCs w:val="22"/>
                <w:rtl w:val="0"/>
              </w:rPr>
              <w:t xml:space="preserve">NV hiện đang làm</w:t>
            </w:r>
            <w:r>
              <w:rPr>
                <w:rtl w:val="0"/>
              </w:rPr>
            </w:r>
          </w:p>
        </w:tc>
      </w:tr>
      <w:tr>
        <w:trPr>
          <w:cantSplit w:val="1"/>
          <w:tblHeader w:val="0"/>
        </w:trPr>
        <w:tc>
          <w:tcPr>
            <w:vAlign w:val="center"/>
          </w:tcPr>
          <w:p w:rsidR="00000000" w:rsidDel="00000000" w:rsidP="00000000" w:rsidRDefault="00000000" w:rsidRPr="00000000" w14:paraId="00000207">
            <w:pPr>
              <w:spacing w:line="240" w:lineRule="auto"/>
              <w:ind w:firstLine="0"/>
              <w:jc w:val="left"/>
              <w:rPr/>
            </w:pPr>
            <w:r>
              <w:rPr>
                <w:sz w:val="22"/>
                <w:szCs w:val="22"/>
                <w:rtl w:val="0"/>
              </w:rPr>
              <w:t xml:space="preserve">Cao (4-5 cờ)</w:t>
            </w:r>
            <w:r>
              <w:rPr>
                <w:rtl w:val="0"/>
              </w:rPr>
            </w:r>
          </w:p>
        </w:tc>
        <w:tc>
          <w:tcPr>
            <w:vAlign w:val="center"/>
          </w:tcPr>
          <w:p w:rsidR="00000000" w:rsidDel="00000000" w:rsidP="00000000" w:rsidRDefault="00000000" w:rsidRPr="00000000" w14:paraId="00000208">
            <w:pPr>
              <w:spacing w:line="240" w:lineRule="auto"/>
              <w:ind w:firstLine="0"/>
              <w:jc w:val="left"/>
              <w:rPr/>
            </w:pPr>
            <w:r>
              <w:rPr>
                <w:sz w:val="22"/>
                <w:szCs w:val="22"/>
                <w:rtl w:val="0"/>
              </w:rPr>
              <w:t xml:space="preserve">64</w:t>
            </w:r>
            <w:r>
              <w:rPr>
                <w:rtl w:val="0"/>
              </w:rPr>
            </w:r>
          </w:p>
        </w:tc>
        <w:tc>
          <w:tcPr>
            <w:vAlign w:val="center"/>
          </w:tcPr>
          <w:p w:rsidR="00000000" w:rsidDel="00000000" w:rsidP="00000000" w:rsidRDefault="00000000" w:rsidRPr="00000000" w14:paraId="00000209">
            <w:pPr>
              <w:spacing w:line="240" w:lineRule="auto"/>
              <w:ind w:firstLine="0"/>
              <w:jc w:val="left"/>
              <w:rPr/>
            </w:pPr>
            <w:r>
              <w:rPr>
                <w:sz w:val="22"/>
                <w:szCs w:val="22"/>
                <w:rtl w:val="0"/>
              </w:rPr>
              <w:t xml:space="preserve">70,3%</w:t>
            </w:r>
            <w:r>
              <w:rPr>
                <w:rtl w:val="0"/>
              </w:rPr>
            </w:r>
          </w:p>
        </w:tc>
        <w:tc>
          <w:tcPr>
            <w:vAlign w:val="center"/>
          </w:tcPr>
          <w:p w:rsidR="00000000" w:rsidDel="00000000" w:rsidP="00000000" w:rsidRDefault="00000000" w:rsidRPr="00000000" w14:paraId="0000020A">
            <w:pPr>
              <w:spacing w:line="240" w:lineRule="auto"/>
              <w:ind w:firstLine="0"/>
              <w:jc w:val="left"/>
              <w:rPr/>
            </w:pPr>
            <w:r>
              <w:rPr>
                <w:sz w:val="22"/>
                <w:szCs w:val="22"/>
                <w:rtl w:val="0"/>
              </w:rPr>
              <w:t xml:space="preserve">19</w:t>
            </w:r>
            <w:r>
              <w:rPr>
                <w:rtl w:val="0"/>
              </w:rPr>
            </w:r>
          </w:p>
        </w:tc>
      </w:tr>
      <w:tr>
        <w:trPr>
          <w:cantSplit w:val="1"/>
          <w:tblHeader w:val="0"/>
        </w:trPr>
        <w:tc>
          <w:tcPr>
            <w:vAlign w:val="center"/>
          </w:tcPr>
          <w:p w:rsidR="00000000" w:rsidDel="00000000" w:rsidP="00000000" w:rsidRDefault="00000000" w:rsidRPr="00000000" w14:paraId="0000020B">
            <w:pPr>
              <w:spacing w:line="240" w:lineRule="auto"/>
              <w:ind w:firstLine="0"/>
              <w:jc w:val="left"/>
              <w:rPr/>
            </w:pPr>
            <w:r>
              <w:rPr>
                <w:sz w:val="22"/>
                <w:szCs w:val="22"/>
                <w:rtl w:val="0"/>
              </w:rPr>
              <w:t xml:space="preserve">Trung bình (2-3 cờ)</w:t>
            </w:r>
            <w:r>
              <w:rPr>
                <w:rtl w:val="0"/>
              </w:rPr>
            </w:r>
          </w:p>
        </w:tc>
        <w:tc>
          <w:tcPr>
            <w:vAlign w:val="center"/>
          </w:tcPr>
          <w:p w:rsidR="00000000" w:rsidDel="00000000" w:rsidP="00000000" w:rsidRDefault="00000000" w:rsidRPr="00000000" w14:paraId="0000020C">
            <w:pPr>
              <w:spacing w:line="240" w:lineRule="auto"/>
              <w:ind w:firstLine="0"/>
              <w:jc w:val="left"/>
              <w:rPr/>
            </w:pPr>
            <w:r>
              <w:rPr>
                <w:sz w:val="22"/>
                <w:szCs w:val="22"/>
                <w:rtl w:val="0"/>
              </w:rPr>
              <w:t xml:space="preserve">715</w:t>
            </w:r>
            <w:r>
              <w:rPr>
                <w:rtl w:val="0"/>
              </w:rPr>
            </w:r>
          </w:p>
        </w:tc>
        <w:tc>
          <w:tcPr>
            <w:vAlign w:val="center"/>
          </w:tcPr>
          <w:p w:rsidR="00000000" w:rsidDel="00000000" w:rsidP="00000000" w:rsidRDefault="00000000" w:rsidRPr="00000000" w14:paraId="0000020D">
            <w:pPr>
              <w:spacing w:line="240" w:lineRule="auto"/>
              <w:ind w:firstLine="0"/>
              <w:jc w:val="left"/>
              <w:rPr/>
            </w:pPr>
            <w:r>
              <w:rPr>
                <w:sz w:val="22"/>
                <w:szCs w:val="22"/>
                <w:rtl w:val="0"/>
              </w:rPr>
              <w:t xml:space="preserve">22,1%</w:t>
            </w:r>
            <w:r>
              <w:rPr>
                <w:rtl w:val="0"/>
              </w:rPr>
            </w:r>
          </w:p>
        </w:tc>
        <w:tc>
          <w:tcPr>
            <w:vAlign w:val="center"/>
          </w:tcPr>
          <w:p w:rsidR="00000000" w:rsidDel="00000000" w:rsidP="00000000" w:rsidRDefault="00000000" w:rsidRPr="00000000" w14:paraId="0000020E">
            <w:pPr>
              <w:spacing w:line="240" w:lineRule="auto"/>
              <w:ind w:firstLine="0"/>
              <w:jc w:val="left"/>
              <w:rPr/>
            </w:pPr>
            <w:r>
              <w:rPr>
                <w:sz w:val="22"/>
                <w:szCs w:val="22"/>
                <w:rtl w:val="0"/>
              </w:rPr>
              <w:t xml:space="preserve">557</w:t>
            </w:r>
            <w:r>
              <w:rPr>
                <w:rtl w:val="0"/>
              </w:rPr>
            </w:r>
          </w:p>
        </w:tc>
      </w:tr>
      <w:tr>
        <w:trPr>
          <w:cantSplit w:val="1"/>
          <w:tblHeader w:val="0"/>
        </w:trPr>
        <w:tc>
          <w:tcPr>
            <w:vAlign w:val="center"/>
          </w:tcPr>
          <w:p w:rsidR="00000000" w:rsidDel="00000000" w:rsidP="00000000" w:rsidRDefault="00000000" w:rsidRPr="00000000" w14:paraId="0000020F">
            <w:pPr>
              <w:spacing w:line="240" w:lineRule="auto"/>
              <w:ind w:firstLine="0"/>
              <w:jc w:val="left"/>
              <w:rPr/>
            </w:pPr>
            <w:r>
              <w:rPr>
                <w:sz w:val="22"/>
                <w:szCs w:val="22"/>
                <w:rtl w:val="0"/>
              </w:rPr>
              <w:t xml:space="preserve">Thấp (0-1 cờ)</w:t>
            </w:r>
            <w:r>
              <w:rPr>
                <w:rtl w:val="0"/>
              </w:rPr>
            </w:r>
          </w:p>
        </w:tc>
        <w:tc>
          <w:tcPr>
            <w:vAlign w:val="center"/>
          </w:tcPr>
          <w:p w:rsidR="00000000" w:rsidDel="00000000" w:rsidP="00000000" w:rsidRDefault="00000000" w:rsidRPr="00000000" w14:paraId="00000210">
            <w:pPr>
              <w:spacing w:line="240" w:lineRule="auto"/>
              <w:ind w:firstLine="0"/>
              <w:jc w:val="left"/>
              <w:rPr/>
            </w:pPr>
            <w:r>
              <w:rPr>
                <w:sz w:val="22"/>
                <w:szCs w:val="22"/>
                <w:rtl w:val="0"/>
              </w:rPr>
              <w:t xml:space="preserve">691</w:t>
            </w:r>
            <w:r>
              <w:rPr>
                <w:rtl w:val="0"/>
              </w:rPr>
            </w:r>
          </w:p>
        </w:tc>
        <w:tc>
          <w:tcPr>
            <w:vAlign w:val="center"/>
          </w:tcPr>
          <w:p w:rsidR="00000000" w:rsidDel="00000000" w:rsidP="00000000" w:rsidRDefault="00000000" w:rsidRPr="00000000" w14:paraId="00000211">
            <w:pPr>
              <w:spacing w:line="240" w:lineRule="auto"/>
              <w:ind w:firstLine="0"/>
              <w:jc w:val="left"/>
              <w:rPr/>
            </w:pPr>
            <w:r>
              <w:rPr>
                <w:sz w:val="22"/>
                <w:szCs w:val="22"/>
                <w:rtl w:val="0"/>
              </w:rPr>
              <w:t xml:space="preserve">4,9%</w:t>
            </w:r>
            <w:r>
              <w:rPr>
                <w:rtl w:val="0"/>
              </w:rPr>
            </w:r>
          </w:p>
        </w:tc>
        <w:tc>
          <w:tcPr>
            <w:vAlign w:val="center"/>
          </w:tcPr>
          <w:p w:rsidR="00000000" w:rsidDel="00000000" w:rsidP="00000000" w:rsidRDefault="00000000" w:rsidRPr="00000000" w14:paraId="00000212">
            <w:pPr>
              <w:spacing w:line="240" w:lineRule="auto"/>
              <w:ind w:firstLine="0"/>
              <w:jc w:val="left"/>
              <w:rPr/>
            </w:pPr>
            <w:r>
              <w:rPr>
                <w:sz w:val="22"/>
                <w:szCs w:val="22"/>
                <w:rtl w:val="0"/>
              </w:rPr>
              <w:t xml:space="preserve">657</w:t>
            </w:r>
            <w:r>
              <w:rPr>
                <w:rtl w:val="0"/>
              </w:rPr>
            </w:r>
          </w:p>
        </w:tc>
      </w:tr>
    </w:tbl>
    <w:p w:rsidR="00000000" w:rsidDel="00000000" w:rsidP="00000000" w:rsidRDefault="00000000" w:rsidRPr="00000000" w14:paraId="00000213">
      <w:pPr>
        <w:spacing w:after="240" w:line="240" w:lineRule="auto"/>
        <w:ind w:firstLine="0"/>
        <w:jc w:val="left"/>
        <w:rPr/>
      </w:pPr>
      <w:r>
        <w:rPr>
          <w:i w:val="1"/>
          <w:iCs w:val="1"/>
          <w:sz w:val="22"/>
          <w:szCs w:val="22"/>
          <w:rtl w:val="0"/>
        </w:rPr>
        <w:t xml:space="preserve">Nguồn: Nhóm tác giả tính toán từ dữ liệu IBM (2017).</w:t>
      </w:r>
      <w:r>
        <w:rPr>
          <w:rtl w:val="0"/>
        </w:rPr>
      </w:r>
    </w:p>
    <w:p w:rsidR="00000000" w:rsidDel="00000000" w:rsidP="00000000" w:rsidRDefault="00000000" w:rsidRPr="00000000" w14:paraId="00000214">
      <w:pPr>
        <w:spacing w:after="240" w:line="240" w:lineRule="auto"/>
        <w:rPr/>
      </w:pPr>
      <w:r>
        <w:rPr>
          <w:rtl w:val="0"/>
        </w:rPr>
        <w:t xml:space="preserve">Nhóm rủi ro cao nghỉ gấp 14 lần nhóm thấp. 19 nhân viên đang làm có hồ sơ này, chủ yếu là Laboratory Technician (7) và Research Scientist (5) - đây là danh sách cần trao đổi 1:1 ngay.</w:t>
      </w:r>
    </w:p>
    <w:p w:rsidR="00000000" w:rsidDel="00000000" w:rsidP="00000000" w:rsidRDefault="00000000" w:rsidRPr="00000000" w14:paraId="00000215">
      <w:pPr>
        <w:pStyle w:val="Heading1"/>
        <w:pageBreakBefore w:val="1"/>
        <w:spacing w:after="240" w:line="240" w:lineRule="auto"/>
        <w:ind w:left="0" w:firstLine="0"/>
        <w:jc w:val="left"/>
        <w:rPr/>
      </w:pPr>
      <w:r>
        <w:rPr>
          <w:rtl w:val="0"/>
        </w:rPr>
        <w:t xml:space="preserve">6. Mô hình hóa và kiểm định giả thuyết</w:t>
      </w:r>
    </w:p>
    <w:p w:rsidR="00000000" w:rsidDel="00000000" w:rsidP="00000000" w:rsidRDefault="00000000" w:rsidRPr="00000000" w14:paraId="00000216">
      <w:pPr>
        <w:spacing w:after="240" w:line="240" w:lineRule="auto"/>
        <w:rPr/>
      </w:pPr>
      <w:r>
        <w:rPr>
          <w:rtl w:val="0"/>
        </w:rPr>
        <w:t xml:space="preserve">Sau khi kiểm soát đồng thời 22 biến, làm thêm giờ vẫn là yếu tố mạnh nhất: nó nhân odds nghỉ việc lên 6,6 lần. Sáu giả thuyết được chấp nhận (H1, H2, H4, H5, H6, H7), hai giả thuyết được chấp nhận một phần (H3, H8) và không giả thuyết nào bị bác bỏ hoàn toàn. Phân tích thực hiện bằng Python (pandas, SciPy, statsmodels, scikit-learn) trên cùng bảng Employees đã nạp vào Power BI, mức ý nghĩa α = 0,05.</w:t>
      </w:r>
    </w:p>
    <w:p w:rsidR="00000000" w:rsidDel="00000000" w:rsidP="00000000" w:rsidRDefault="00000000" w:rsidRPr="00000000" w14:paraId="00000217">
      <w:pPr>
        <w:pStyle w:val="Heading2"/>
        <w:spacing w:after="240" w:before="120" w:line="240" w:lineRule="auto"/>
        <w:jc w:val="left"/>
        <w:rPr/>
      </w:pPr>
      <w:r>
        <w:rPr>
          <w:rtl w:val="0"/>
        </w:rPr>
        <w:t xml:space="preserve">6.1. Phương pháp</w:t>
      </w:r>
    </w:p>
    <w:p w:rsidR="00000000" w:rsidDel="00000000" w:rsidP="00000000" w:rsidRDefault="00000000" w:rsidRPr="00000000" w14:paraId="00000218">
      <w:pPr>
        <w:spacing w:after="240" w:line="240" w:lineRule="auto"/>
        <w:rPr/>
      </w:pPr>
      <w:r>
        <w:rPr>
          <w:rtl w:val="0"/>
        </w:rPr>
        <w:t xml:space="preserve">Hai lớp kiểm định được dùng bổ sung cho nhau:</w:t>
      </w:r>
    </w:p>
    <w:p w:rsidR="00000000" w:rsidDel="00000000" w:rsidP="00000000" w:rsidRDefault="00000000" w:rsidRPr="00000000" w14:paraId="00000219">
      <w:pPr>
        <w:tabs>
          <w:tab w:val="left" w:leader="none" w:pos="1080"/>
        </w:tabs>
        <w:spacing w:after="120" w:line="240" w:lineRule="auto"/>
        <w:ind w:left="1080" w:hanging="360"/>
        <w:rPr/>
      </w:pPr>
      <w:r>
        <w:rPr>
          <w:rtl w:val="0"/>
        </w:rPr>
        <w:t xml:space="preserve">1.</w:t>
        <w:tab/>
      </w:r>
      <w:r>
        <w:rPr>
          <w:b w:val="1"/>
          <w:bCs w:val="1"/>
          <w:rtl w:val="0"/>
        </w:rPr>
        <w:t xml:space="preserve">Kiểm định đơn biến.</w:t>
      </w:r>
      <w:r>
        <w:rPr>
          <w:rtl w:val="0"/>
        </w:rPr>
        <w:t xml:space="preserve"> Chi-square (χ²) độc lập cho biến phân loại, kèm hệ số Cramér’s V để đo độ mạnh (0,1 yếu; 0,3 trung bình). Mann-Whitney U cho biến số vì thu nhập và thâm niên lệch phải. Kiểm định Cochran-Mantel-Haenszel (CMH) cho cổ phiếu, phân tầng theo hôn nhân, để loại yếu tố gây nhiễu.</w:t>
      </w:r>
    </w:p>
    <w:p w:rsidR="00000000" w:rsidDel="00000000" w:rsidP="00000000" w:rsidRDefault="00000000" w:rsidRPr="00000000" w14:paraId="0000021A">
      <w:pPr>
        <w:tabs>
          <w:tab w:val="left" w:leader="none" w:pos="1080"/>
        </w:tabs>
        <w:spacing w:after="240" w:line="240" w:lineRule="auto"/>
        <w:ind w:left="1080" w:hanging="360"/>
        <w:rPr/>
      </w:pPr>
      <w:r>
        <w:rPr>
          <w:rtl w:val="0"/>
        </w:rPr>
        <w:t xml:space="preserve">2.</w:t>
        <w:tab/>
      </w:r>
      <w:r>
        <w:rPr>
          <w:b w:val="1"/>
          <w:bCs w:val="1"/>
          <w:rtl w:val="0"/>
        </w:rPr>
        <w:t xml:space="preserve">Hồi quy logistic đa biến.</w:t>
      </w:r>
      <w:r>
        <w:rPr>
          <w:rtl w:val="0"/>
        </w:rPr>
        <w:t xml:space="preserve"> Biến phụ thuộc là Attrition (1 = nghỉ). Mô hình ước lượng xác suất nghỉ của mỗi nhân viên, và mỗi hệ số cho biết tác động riêng của một biến khi các biến khác giữ nguyên (Hosmer, Lemeshow và Sturdivant, 2013).</w:t>
      </w:r>
    </w:p>
    <w:p w:rsidR="00000000" w:rsidDel="00000000" w:rsidP="00000000" w:rsidRDefault="00000000" w:rsidRPr="00000000" w14:paraId="0000021B">
      <w:pPr>
        <w:tabs>
          <w:tab w:val="center" w:leader="none" w:pos="4680"/>
          <w:tab w:val="right" w:leader="none" w:pos="9360"/>
        </w:tabs>
        <w:spacing w:after="240" w:line="240" w:lineRule="auto"/>
        <w:ind w:firstLine="0"/>
        <w:jc w:val="center"/>
        <w:rPr/>
      </w:pPr>
      <w:r>
        <w:rPr>
          <w:rtl w:val="0"/>
        </w:rPr>
        <w:tab/>
      </w:r>
      <m:oMath>
        <m:r>
          <w:rPr>
            <w:rFonts w:ascii="Cambria Math" w:cs="Cambria Math" w:eastAsia="Cambria Math" w:hAnsi="Cambria Math"/>
          </w:rPr>
          <m:t xml:space="preserve">ln</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p</m:t>
                </m:r>
              </m:num>
              <m:den>
                <m:r>
                  <w:rPr>
                    <w:rFonts w:ascii="Cambria Math" w:cs="Cambria Math" w:eastAsia="Cambria Math" w:hAnsi="Cambria Math"/>
                  </w:rPr>
                  <m:t xml:space="preserve">1-p</m:t>
                </m:r>
              </m:den>
            </m:f>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1</m:t>
            </m:r>
          </m:sub>
        </m:sSub>
        <m:r>
          <w:rPr>
            <w:rFonts w:ascii="Cambria Math" w:cs="Cambria Math" w:eastAsia="Cambria Math" w:hAnsi="Cambria Math"/>
          </w:rPr>
          <m:t xml:space="preserve">·OverTime+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2</m:t>
            </m:r>
          </m:sub>
        </m:sSub>
        <m:r>
          <w:rPr>
            <w:rFonts w:ascii="Cambria Math" w:cs="Cambria Math" w:eastAsia="Cambria Math" w:hAnsi="Cambria Math"/>
          </w:rPr>
          <m:t xml:space="preserve">·Age+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3</m:t>
            </m:r>
          </m:sub>
        </m:sSub>
        <m:r>
          <w:rPr>
            <w:rFonts w:ascii="Cambria Math" w:cs="Cambria Math" w:eastAsia="Cambria Math" w:hAnsi="Cambria Math"/>
          </w:rPr>
          <m:t xml:space="preserve">·NewHire+…+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k</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k</m:t>
            </m:r>
          </m:sub>
        </m:sSub>
      </m:oMath>
      <w:r>
        <w:rPr>
          <w:rtl w:val="0"/>
        </w:rPr>
        <w:tab/>
        <w:t xml:space="preserve">(2)</w:t>
      </w:r>
    </w:p>
    <w:p w:rsidR="00000000" w:rsidDel="00000000" w:rsidP="00000000" w:rsidRDefault="00000000" w:rsidRPr="00000000" w14:paraId="0000021C">
      <w:pPr>
        <w:spacing w:after="240" w:line="240" w:lineRule="auto"/>
        <w:rPr/>
      </w:pPr>
      <w:r>
        <w:rPr>
          <w:rtl w:val="0"/>
        </w:rPr>
        <w:t xml:space="preserve">Odds ratio (OR) = e</w:t>
      </w:r>
      <w:r>
        <w:rPr>
          <w:rtl w:val="0"/>
          <w:vertAlign w:val="superscript"/>
        </w:rPr>
        <w:t xml:space="preserve">β</w:t>
      </w:r>
      <w:r>
        <w:rPr>
          <w:rtl w:val="0"/>
        </w:rPr>
        <w:t xml:space="preserve"> là tỷ số odds khi giữ nguyên các biến khác: OR &gt; 1 nghĩa là odds nghỉ việc cao hơn, OR &lt; 1 là thấp hơn. OR không phải tỷ số xác suất: OR = 6,56 của làm thêm giờ nghĩa là odds nghỉ việc cao gấp 6,56 lần, không phải xác suất nghỉ cao gấp 6,56 lần. Mô hình gồm 22 biến: OverTime, Age, NewHire (0-1 năm), log(MonthlyIncome), Level 1, không có cổ phiếu, độc thân, công tác thường xuyên, 5 thang hài lòng/gắn kết, vừa đổi quản lý, số năm từ lần thăng chức cuối, số lần đào tạo, khoảng cách, số công ty đã làm, giới tính, học vấn, điểm hiệu suất và phòng ban. Thâm niên được đưa vào dưới dạng biến NewHire thay vì YearsAtCompany vì rủi ro dồn vào 2 năm đầu (0-1 năm nghỉ 34,9%, các nhóm từ 2 năm trở lên chỉ 6,7-15,5%), quan hệ không tuyến tính, và YearsAtCompany tương quan mạnh với YearsWithCurrManager, YearsSinceLastPromotion đã có trong mô hình. Thu nhập được lấy log để giảm độ lệch; VIF lớn nhất là 5,9 (&lt; 10), không có đa cộng tuyến nghiêm trọng.</w:t>
      </w:r>
    </w:p>
    <w:p w:rsidR="00000000" w:rsidDel="00000000" w:rsidP="00000000" w:rsidRDefault="00000000" w:rsidRPr="00000000" w14:paraId="0000021D">
      <w:pPr>
        <w:pStyle w:val="Heading2"/>
        <w:spacing w:after="240" w:before="120" w:line="240" w:lineRule="auto"/>
        <w:jc w:val="left"/>
        <w:rPr/>
      </w:pPr>
      <w:r>
        <w:rPr>
          <w:rtl w:val="0"/>
        </w:rPr>
        <w:t xml:space="preserve">6.2. Kết quả kiểm định giả thuyết</w:t>
      </w:r>
    </w:p>
    <w:p w:rsidR="00000000" w:rsidDel="00000000" w:rsidP="00000000" w:rsidRDefault="00000000" w:rsidRPr="00000000" w14:paraId="0000021E">
      <w:pPr>
        <w:keepNext w:val="1"/>
        <w:keepLines w:val="1"/>
        <w:spacing w:after="120" w:line="240" w:lineRule="auto"/>
        <w:ind w:firstLine="0"/>
        <w:jc w:val="center"/>
        <w:rPr/>
      </w:pPr>
      <w:r>
        <w:rPr>
          <w:b w:val="1"/>
          <w:bCs w:val="1"/>
          <w:sz w:val="24"/>
          <w:szCs w:val="24"/>
          <w:rtl w:val="0"/>
        </w:rPr>
        <w:t xml:space="preserve">Bảng 6.1.</w:t>
      </w:r>
      <w:r>
        <w:rPr>
          <w:sz w:val="24"/>
          <w:szCs w:val="24"/>
          <w:rtl w:val="0"/>
        </w:rPr>
        <w:t xml:space="preserve"> Tổng hợp kết quả kiểm định giả thuyết</w:t>
      </w:r>
      <w:r>
        <w:rPr>
          <w:rtl w:val="0"/>
        </w:rPr>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1"/>
        <w:gridCol w:w="3089"/>
        <w:gridCol w:w="2340"/>
        <w:gridCol w:w="2340"/>
        <w:tblGridChange w:id="0">
          <w:tblGrid>
            <w:gridCol w:w="1591"/>
            <w:gridCol w:w="3089"/>
            <w:gridCol w:w="2340"/>
            <w:gridCol w:w="2340"/>
          </w:tblGrid>
        </w:tblGridChange>
      </w:tblGrid>
      <w:tr>
        <w:trPr>
          <w:cantSplit w:val="1"/>
          <w:tblHeader w:val="1"/>
        </w:trPr>
        <w:tc>
          <w:tcPr>
            <w:shd w:fill="f2f2f2" w:val="clear"/>
            <w:vAlign w:val="center"/>
          </w:tcPr>
          <w:p w:rsidR="00000000" w:rsidDel="00000000" w:rsidP="00000000" w:rsidRDefault="00000000" w:rsidRPr="00000000" w14:paraId="0000021F">
            <w:pPr>
              <w:spacing w:line="240" w:lineRule="auto"/>
              <w:ind w:firstLine="0"/>
              <w:jc w:val="center"/>
              <w:rPr/>
            </w:pPr>
            <w:r>
              <w:rPr>
                <w:b w:val="1"/>
                <w:bCs w:val="1"/>
                <w:sz w:val="22"/>
                <w:szCs w:val="22"/>
                <w:rtl w:val="0"/>
              </w:rPr>
              <w:t xml:space="preserve">Giả thuyết</w:t>
            </w:r>
            <w:r>
              <w:rPr>
                <w:rtl w:val="0"/>
              </w:rPr>
            </w:r>
          </w:p>
        </w:tc>
        <w:tc>
          <w:tcPr>
            <w:shd w:fill="f2f2f2" w:val="clear"/>
            <w:vAlign w:val="center"/>
          </w:tcPr>
          <w:p w:rsidR="00000000" w:rsidDel="00000000" w:rsidP="00000000" w:rsidRDefault="00000000" w:rsidRPr="00000000" w14:paraId="00000220">
            <w:pPr>
              <w:spacing w:line="240" w:lineRule="auto"/>
              <w:ind w:firstLine="0"/>
              <w:jc w:val="center"/>
              <w:rPr/>
            </w:pPr>
            <w:r>
              <w:rPr>
                <w:b w:val="1"/>
                <w:bCs w:val="1"/>
                <w:sz w:val="22"/>
                <w:szCs w:val="22"/>
                <w:rtl w:val="0"/>
              </w:rPr>
              <w:t xml:space="preserve">Kiểm định đơn biến</w:t>
            </w:r>
            <w:r>
              <w:rPr>
                <w:rtl w:val="0"/>
              </w:rPr>
            </w:r>
          </w:p>
        </w:tc>
        <w:tc>
          <w:tcPr>
            <w:shd w:fill="f2f2f2" w:val="clear"/>
            <w:vAlign w:val="center"/>
          </w:tcPr>
          <w:p w:rsidR="00000000" w:rsidDel="00000000" w:rsidP="00000000" w:rsidRDefault="00000000" w:rsidRPr="00000000" w14:paraId="00000221">
            <w:pPr>
              <w:spacing w:line="240" w:lineRule="auto"/>
              <w:ind w:firstLine="0"/>
              <w:jc w:val="center"/>
              <w:rPr/>
            </w:pPr>
            <w:r>
              <w:rPr>
                <w:b w:val="1"/>
                <w:bCs w:val="1"/>
                <w:sz w:val="22"/>
                <w:szCs w:val="22"/>
                <w:rtl w:val="0"/>
              </w:rPr>
              <w:t xml:space="preserve">Logistic (OR, p)</w:t>
            </w:r>
            <w:r>
              <w:rPr>
                <w:rtl w:val="0"/>
              </w:rPr>
            </w:r>
          </w:p>
        </w:tc>
        <w:tc>
          <w:tcPr>
            <w:shd w:fill="f2f2f2" w:val="clear"/>
            <w:vAlign w:val="center"/>
          </w:tcPr>
          <w:p w:rsidR="00000000" w:rsidDel="00000000" w:rsidP="00000000" w:rsidRDefault="00000000" w:rsidRPr="00000000" w14:paraId="00000222">
            <w:pPr>
              <w:spacing w:line="240" w:lineRule="auto"/>
              <w:ind w:firstLine="0"/>
              <w:jc w:val="center"/>
              <w:rPr/>
            </w:pPr>
            <w:r>
              <w:rPr>
                <w:b w:val="1"/>
                <w:bCs w:val="1"/>
                <w:sz w:val="22"/>
                <w:szCs w:val="22"/>
                <w:rtl w:val="0"/>
              </w:rPr>
              <w:t xml:space="preserve">Kết luận</w:t>
            </w:r>
            <w:r>
              <w:rPr>
                <w:rtl w:val="0"/>
              </w:rPr>
            </w:r>
          </w:p>
        </w:tc>
      </w:tr>
      <w:tr>
        <w:trPr>
          <w:cantSplit w:val="1"/>
          <w:tblHeader w:val="0"/>
        </w:trPr>
        <w:tc>
          <w:tcPr>
            <w:vAlign w:val="center"/>
          </w:tcPr>
          <w:p w:rsidR="00000000" w:rsidDel="00000000" w:rsidP="00000000" w:rsidRDefault="00000000" w:rsidRPr="00000000" w14:paraId="00000223">
            <w:pPr>
              <w:spacing w:line="240" w:lineRule="auto"/>
              <w:ind w:firstLine="0"/>
              <w:jc w:val="left"/>
              <w:rPr/>
            </w:pPr>
            <w:r>
              <w:rPr>
                <w:sz w:val="22"/>
                <w:szCs w:val="22"/>
                <w:rtl w:val="0"/>
              </w:rPr>
              <w:t xml:space="preserve">H1 - Làm thêm giờ</w:t>
            </w:r>
            <w:r>
              <w:rPr>
                <w:rtl w:val="0"/>
              </w:rPr>
            </w:r>
          </w:p>
        </w:tc>
        <w:tc>
          <w:tcPr>
            <w:vAlign w:val="center"/>
          </w:tcPr>
          <w:p w:rsidR="00000000" w:rsidDel="00000000" w:rsidP="00000000" w:rsidRDefault="00000000" w:rsidRPr="00000000" w14:paraId="00000224">
            <w:pPr>
              <w:spacing w:line="240" w:lineRule="auto"/>
              <w:ind w:firstLine="0"/>
              <w:jc w:val="left"/>
              <w:rPr/>
            </w:pPr>
            <w:r>
              <w:rPr>
                <w:sz w:val="22"/>
                <w:szCs w:val="22"/>
                <w:rtl w:val="0"/>
              </w:rPr>
              <w:t xml:space="preserve">χ²(1) = 87,56; p &lt; 0,001; V = 0,24</w:t>
            </w:r>
            <w:r>
              <w:rPr>
                <w:rtl w:val="0"/>
              </w:rPr>
            </w:r>
          </w:p>
        </w:tc>
        <w:tc>
          <w:tcPr>
            <w:vAlign w:val="center"/>
          </w:tcPr>
          <w:p w:rsidR="00000000" w:rsidDel="00000000" w:rsidP="00000000" w:rsidRDefault="00000000" w:rsidRPr="00000000" w14:paraId="00000225">
            <w:pPr>
              <w:spacing w:line="240" w:lineRule="auto"/>
              <w:ind w:firstLine="0"/>
              <w:jc w:val="left"/>
              <w:rPr/>
            </w:pPr>
            <w:r>
              <w:rPr>
                <w:sz w:val="22"/>
                <w:szCs w:val="22"/>
                <w:rtl w:val="0"/>
              </w:rPr>
              <w:t xml:space="preserve">OR = 6,56; p &lt; 0,001</w:t>
            </w:r>
            <w:r>
              <w:rPr>
                <w:rtl w:val="0"/>
              </w:rPr>
            </w:r>
          </w:p>
        </w:tc>
        <w:tc>
          <w:tcPr>
            <w:vAlign w:val="center"/>
          </w:tcPr>
          <w:p w:rsidR="00000000" w:rsidDel="00000000" w:rsidP="00000000" w:rsidRDefault="00000000" w:rsidRPr="00000000" w14:paraId="00000226">
            <w:pPr>
              <w:spacing w:line="240" w:lineRule="auto"/>
              <w:ind w:firstLine="0"/>
              <w:jc w:val="left"/>
              <w:rPr/>
            </w:pPr>
            <w:r>
              <w:rPr>
                <w:sz w:val="22"/>
                <w:szCs w:val="22"/>
                <w:rtl w:val="0"/>
              </w:rPr>
              <w:t xml:space="preserve">Chấp nhận</w:t>
            </w:r>
            <w:r>
              <w:rPr>
                <w:rtl w:val="0"/>
              </w:rPr>
            </w:r>
          </w:p>
        </w:tc>
      </w:tr>
      <w:tr>
        <w:trPr>
          <w:cantSplit w:val="1"/>
          <w:tblHeader w:val="0"/>
        </w:trPr>
        <w:tc>
          <w:tcPr>
            <w:vAlign w:val="center"/>
          </w:tcPr>
          <w:p w:rsidR="00000000" w:rsidDel="00000000" w:rsidP="00000000" w:rsidRDefault="00000000" w:rsidRPr="00000000" w14:paraId="00000227">
            <w:pPr>
              <w:spacing w:line="240" w:lineRule="auto"/>
              <w:ind w:firstLine="0"/>
              <w:jc w:val="left"/>
              <w:rPr/>
            </w:pPr>
            <w:r>
              <w:rPr>
                <w:sz w:val="22"/>
                <w:szCs w:val="22"/>
                <w:rtl w:val="0"/>
              </w:rPr>
              <w:t xml:space="preserve">H2 - Trẻ, mới vào</w:t>
            </w:r>
            <w:r>
              <w:rPr>
                <w:rtl w:val="0"/>
              </w:rPr>
            </w:r>
          </w:p>
        </w:tc>
        <w:tc>
          <w:tcPr>
            <w:vAlign w:val="center"/>
          </w:tcPr>
          <w:p w:rsidR="00000000" w:rsidDel="00000000" w:rsidP="00000000" w:rsidRDefault="00000000" w:rsidRPr="00000000" w14:paraId="00000228">
            <w:pPr>
              <w:spacing w:line="240" w:lineRule="auto"/>
              <w:ind w:firstLine="0"/>
              <w:jc w:val="left"/>
              <w:rPr/>
            </w:pPr>
            <w:r>
              <w:rPr>
                <w:sz w:val="22"/>
                <w:szCs w:val="22"/>
                <w:rtl w:val="0"/>
              </w:rPr>
              <w:t xml:space="preserve">Nhóm tuổi χ²(4) = 59,44; thâm niên χ²(4) = 73,70; cả hai p &lt; 0,001</w:t>
            </w:r>
            <w:r>
              <w:rPr>
                <w:rtl w:val="0"/>
              </w:rPr>
            </w:r>
          </w:p>
        </w:tc>
        <w:tc>
          <w:tcPr>
            <w:vAlign w:val="center"/>
          </w:tcPr>
          <w:p w:rsidR="00000000" w:rsidDel="00000000" w:rsidP="00000000" w:rsidRDefault="00000000" w:rsidRPr="00000000" w14:paraId="00000229">
            <w:pPr>
              <w:spacing w:line="240" w:lineRule="auto"/>
              <w:ind w:firstLine="0"/>
              <w:jc w:val="left"/>
              <w:rPr/>
            </w:pPr>
            <w:r>
              <w:rPr>
                <w:sz w:val="22"/>
                <w:szCs w:val="22"/>
                <w:rtl w:val="0"/>
              </w:rPr>
              <w:t xml:space="preserve">Tuổi OR = 0,962/năm (p = 0,001); NewHire OR = 3,67 (p &lt; 0,001)</w:t>
            </w:r>
            <w:r>
              <w:rPr>
                <w:rtl w:val="0"/>
              </w:rPr>
            </w:r>
          </w:p>
        </w:tc>
        <w:tc>
          <w:tcPr>
            <w:vAlign w:val="center"/>
          </w:tcPr>
          <w:p w:rsidR="00000000" w:rsidDel="00000000" w:rsidP="00000000" w:rsidRDefault="00000000" w:rsidRPr="00000000" w14:paraId="0000022A">
            <w:pPr>
              <w:spacing w:line="240" w:lineRule="auto"/>
              <w:ind w:firstLine="0"/>
              <w:jc w:val="left"/>
              <w:rPr/>
            </w:pPr>
            <w:r>
              <w:rPr>
                <w:sz w:val="22"/>
                <w:szCs w:val="22"/>
                <w:rtl w:val="0"/>
              </w:rPr>
              <w:t xml:space="preserve">Chấp nhận</w:t>
            </w:r>
            <w:r>
              <w:rPr>
                <w:rtl w:val="0"/>
              </w:rPr>
            </w:r>
          </w:p>
        </w:tc>
      </w:tr>
      <w:tr>
        <w:trPr>
          <w:cantSplit w:val="1"/>
          <w:tblHeader w:val="0"/>
        </w:trPr>
        <w:tc>
          <w:tcPr>
            <w:vAlign w:val="center"/>
          </w:tcPr>
          <w:p w:rsidR="00000000" w:rsidDel="00000000" w:rsidP="00000000" w:rsidRDefault="00000000" w:rsidRPr="00000000" w14:paraId="0000022B">
            <w:pPr>
              <w:spacing w:line="240" w:lineRule="auto"/>
              <w:ind w:firstLine="0"/>
              <w:jc w:val="left"/>
              <w:rPr/>
            </w:pPr>
            <w:r>
              <w:rPr>
                <w:sz w:val="22"/>
                <w:szCs w:val="22"/>
                <w:rtl w:val="0"/>
              </w:rPr>
              <w:t xml:space="preserve">H3 - Cấp bậc, thu nhập</w:t>
            </w:r>
            <w:r>
              <w:rPr>
                <w:rtl w:val="0"/>
              </w:rPr>
            </w:r>
          </w:p>
        </w:tc>
        <w:tc>
          <w:tcPr>
            <w:vAlign w:val="center"/>
          </w:tcPr>
          <w:p w:rsidR="00000000" w:rsidDel="00000000" w:rsidP="00000000" w:rsidRDefault="00000000" w:rsidRPr="00000000" w14:paraId="0000022C">
            <w:pPr>
              <w:spacing w:line="240" w:lineRule="auto"/>
              <w:ind w:firstLine="0"/>
              <w:jc w:val="left"/>
              <w:rPr/>
            </w:pPr>
            <w:r>
              <w:rPr>
                <w:rFonts w:ascii="Times New Roman" w:cs="Times New Roman" w:eastAsia="Times New Roman" w:hAnsi="Times New Roman"/>
                <w:sz w:val="22"/>
                <w:szCs w:val="22"/>
                <w:rtl w:val="0"/>
              </w:rPr>
              <w:t xml:space="preserve">JobLevel χ²(4) = 72,53, p &lt; 0,001; trong Level 1, &lt;3K vs ≥3K χ²(1) = 5,65, p = 0,017; trả thấp hơn cùng cấp χ²(1) = 0,71, p = 0,40</w:t>
            </w:r>
            <w:r>
              <w:rPr>
                <w:rtl w:val="0"/>
              </w:rPr>
            </w:r>
          </w:p>
        </w:tc>
        <w:tc>
          <w:tcPr>
            <w:vAlign w:val="center"/>
          </w:tcPr>
          <w:p w:rsidR="00000000" w:rsidDel="00000000" w:rsidP="00000000" w:rsidRDefault="00000000" w:rsidRPr="00000000" w14:paraId="0000022D">
            <w:pPr>
              <w:spacing w:line="240" w:lineRule="auto"/>
              <w:ind w:firstLine="0"/>
              <w:jc w:val="left"/>
              <w:rPr/>
            </w:pPr>
            <w:r>
              <w:rPr>
                <w:sz w:val="22"/>
                <w:szCs w:val="22"/>
                <w:rtl w:val="0"/>
              </w:rPr>
              <w:t xml:space="preserve">Level 1 OR = 3,63 (p &lt; 0,001); log thu nhập OR = 0,66 (p = 0,10)</w:t>
            </w:r>
            <w:r>
              <w:rPr>
                <w:rtl w:val="0"/>
              </w:rPr>
            </w:r>
          </w:p>
        </w:tc>
        <w:tc>
          <w:tcPr>
            <w:vAlign w:val="center"/>
          </w:tcPr>
          <w:p w:rsidR="00000000" w:rsidDel="00000000" w:rsidP="00000000" w:rsidRDefault="00000000" w:rsidRPr="00000000" w14:paraId="0000022E">
            <w:pPr>
              <w:spacing w:line="240" w:lineRule="auto"/>
              <w:ind w:firstLine="0"/>
              <w:jc w:val="left"/>
              <w:rPr/>
            </w:pPr>
            <w:r>
              <w:rPr>
                <w:sz w:val="22"/>
                <w:szCs w:val="22"/>
                <w:rtl w:val="0"/>
              </w:rPr>
              <w:t xml:space="preserve">Chấp nhận một phần: cấp bậc có tác động; thu nhập không còn ý nghĩa khi đã kiểm soát cấp bậc; chưa thấy bằng chứng về tác động của công bằng lương nội bộ</w:t>
            </w:r>
          </w:p>
        </w:tc>
      </w:tr>
      <w:tr>
        <w:trPr>
          <w:cantSplit w:val="1"/>
          <w:tblHeader w:val="0"/>
        </w:trPr>
        <w:tc>
          <w:tcPr>
            <w:vAlign w:val="center"/>
          </w:tcPr>
          <w:p w:rsidR="00000000" w:rsidDel="00000000" w:rsidP="00000000" w:rsidRDefault="00000000" w:rsidRPr="00000000" w14:paraId="0000022F">
            <w:pPr>
              <w:spacing w:line="240" w:lineRule="auto"/>
              <w:ind w:firstLine="0"/>
              <w:jc w:val="left"/>
              <w:rPr/>
            </w:pPr>
            <w:r>
              <w:rPr>
                <w:sz w:val="22"/>
                <w:szCs w:val="22"/>
                <w:rtl w:val="0"/>
              </w:rPr>
              <w:t xml:space="preserve">H4 - Không có cổ phiếu</w:t>
            </w:r>
            <w:r>
              <w:rPr>
                <w:rtl w:val="0"/>
              </w:rPr>
            </w:r>
          </w:p>
        </w:tc>
        <w:tc>
          <w:tcPr>
            <w:vAlign w:val="center"/>
          </w:tcPr>
          <w:p w:rsidR="00000000" w:rsidDel="00000000" w:rsidP="00000000" w:rsidRDefault="00000000" w:rsidRPr="00000000" w14:paraId="00000230">
            <w:pPr>
              <w:spacing w:line="240" w:lineRule="auto"/>
              <w:ind w:firstLine="0"/>
              <w:jc w:val="left"/>
              <w:rPr/>
            </w:pPr>
            <w:r>
              <w:rPr>
                <w:sz w:val="22"/>
                <w:szCs w:val="22"/>
                <w:rtl w:val="0"/>
              </w:rPr>
              <w:t xml:space="preserve">χ²(3) = 60,60, p &lt; 0,001; CMH (loại độc thân, phân tầng kết hôn/ly hôn) OR = 2,40, p &lt; 0,001</w:t>
            </w:r>
            <w:r>
              <w:rPr>
                <w:rtl w:val="0"/>
              </w:rPr>
            </w:r>
          </w:p>
        </w:tc>
        <w:tc>
          <w:tcPr>
            <w:vAlign w:val="center"/>
          </w:tcPr>
          <w:p w:rsidR="00000000" w:rsidDel="00000000" w:rsidP="00000000" w:rsidRDefault="00000000" w:rsidRPr="00000000" w14:paraId="00000231">
            <w:pPr>
              <w:spacing w:line="240" w:lineRule="auto"/>
              <w:ind w:firstLine="0"/>
              <w:jc w:val="left"/>
              <w:rPr/>
            </w:pPr>
            <w:r>
              <w:rPr>
                <w:sz w:val="22"/>
                <w:szCs w:val="22"/>
                <w:rtl w:val="0"/>
              </w:rPr>
              <w:t xml:space="preserve">OR = 2,71; p &lt; 0,001 (độc thân OR = 1,38; p = 0,25)</w:t>
            </w:r>
            <w:r>
              <w:rPr>
                <w:rtl w:val="0"/>
              </w:rPr>
            </w:r>
          </w:p>
        </w:tc>
        <w:tc>
          <w:tcPr>
            <w:vAlign w:val="center"/>
          </w:tcPr>
          <w:p w:rsidR="00000000" w:rsidDel="00000000" w:rsidP="00000000" w:rsidRDefault="00000000" w:rsidRPr="00000000" w14:paraId="00000232">
            <w:pPr>
              <w:spacing w:line="240" w:lineRule="auto"/>
              <w:ind w:firstLine="0"/>
              <w:jc w:val="left"/>
              <w:rPr/>
            </w:pPr>
            <w:r>
              <w:rPr>
                <w:sz w:val="22"/>
                <w:szCs w:val="22"/>
                <w:rtl w:val="0"/>
              </w:rPr>
              <w:t xml:space="preserve">Chấp nhận cho nhân viên đã kết hôn/ly hôn; chưa kiểm chứng được với nhân viên độc thân (100% ở mức 0)</w:t>
            </w:r>
          </w:p>
        </w:tc>
      </w:tr>
      <w:tr>
        <w:trPr>
          <w:cantSplit w:val="1"/>
          <w:tblHeader w:val="0"/>
        </w:trPr>
        <w:tc>
          <w:tcPr>
            <w:vAlign w:val="center"/>
          </w:tcPr>
          <w:p w:rsidR="00000000" w:rsidDel="00000000" w:rsidP="00000000" w:rsidRDefault="00000000" w:rsidRPr="00000000" w14:paraId="00000233">
            <w:pPr>
              <w:spacing w:line="240" w:lineRule="auto"/>
              <w:ind w:firstLine="0"/>
              <w:jc w:val="left"/>
              <w:rPr/>
            </w:pPr>
            <w:r>
              <w:rPr>
                <w:sz w:val="22"/>
                <w:szCs w:val="22"/>
                <w:rtl w:val="0"/>
              </w:rPr>
              <w:t xml:space="preserve">H5 - Hài lòng, gắn kết thấp</w:t>
            </w:r>
            <w:r>
              <w:rPr>
                <w:rtl w:val="0"/>
              </w:rPr>
            </w:r>
          </w:p>
        </w:tc>
        <w:tc>
          <w:tcPr>
            <w:vAlign w:val="center"/>
          </w:tcPr>
          <w:p w:rsidR="00000000" w:rsidDel="00000000" w:rsidP="00000000" w:rsidRDefault="00000000" w:rsidRPr="00000000" w14:paraId="00000234">
            <w:pPr>
              <w:spacing w:line="240" w:lineRule="auto"/>
              <w:ind w:firstLine="0"/>
              <w:jc w:val="left"/>
              <w:rPr/>
            </w:pPr>
            <w:r>
              <w:rPr>
                <w:sz w:val="22"/>
                <w:szCs w:val="22"/>
                <w:rtl w:val="0"/>
              </w:rPr>
              <w:t xml:space="preserve">Môi trường, công việc, cân bằng CV-CS, gắn kết: p &lt; 0,001; quan hệ: χ²(3) = 5,24, p = 0,155</w:t>
            </w:r>
            <w:r>
              <w:rPr>
                <w:rtl w:val="0"/>
              </w:rPr>
            </w:r>
          </w:p>
        </w:tc>
        <w:tc>
          <w:tcPr>
            <w:vAlign w:val="center"/>
          </w:tcPr>
          <w:p w:rsidR="00000000" w:rsidDel="00000000" w:rsidP="00000000" w:rsidRDefault="00000000" w:rsidRPr="00000000" w14:paraId="00000235">
            <w:pPr>
              <w:spacing w:line="240" w:lineRule="auto"/>
              <w:ind w:firstLine="0"/>
              <w:jc w:val="left"/>
              <w:rPr/>
            </w:pPr>
            <w:r>
              <w:rPr>
                <w:rFonts w:ascii="Times New Roman" w:cs="Times New Roman" w:eastAsia="Times New Roman" w:hAnsi="Times New Roman"/>
                <w:sz w:val="22"/>
                <w:szCs w:val="22"/>
                <w:rtl w:val="0"/>
              </w:rPr>
              <w:t xml:space="preserve">Cả 5 thang OR 0,58-0,78 mỗi bậc, p ≤ 0,004</w:t>
            </w:r>
            <w:r>
              <w:rPr>
                <w:rtl w:val="0"/>
              </w:rPr>
            </w:r>
          </w:p>
        </w:tc>
        <w:tc>
          <w:tcPr>
            <w:vAlign w:val="center"/>
          </w:tcPr>
          <w:p w:rsidR="00000000" w:rsidDel="00000000" w:rsidP="00000000" w:rsidRDefault="00000000" w:rsidRPr="00000000" w14:paraId="00000236">
            <w:pPr>
              <w:spacing w:line="240" w:lineRule="auto"/>
              <w:ind w:firstLine="0"/>
              <w:jc w:val="left"/>
              <w:rPr/>
            </w:pPr>
            <w:r>
              <w:rPr>
                <w:sz w:val="22"/>
                <w:szCs w:val="22"/>
                <w:rtl w:val="0"/>
              </w:rPr>
              <w:t xml:space="preserve">Chấp nhận (thang quan hệ yếu nhất)</w:t>
            </w:r>
            <w:r>
              <w:rPr>
                <w:rtl w:val="0"/>
              </w:rPr>
            </w:r>
          </w:p>
        </w:tc>
      </w:tr>
      <w:tr>
        <w:trPr>
          <w:cantSplit w:val="1"/>
          <w:tblHeader w:val="0"/>
        </w:trPr>
        <w:tc>
          <w:tcPr>
            <w:vAlign w:val="center"/>
          </w:tcPr>
          <w:p w:rsidR="00000000" w:rsidDel="00000000" w:rsidP="00000000" w:rsidRDefault="00000000" w:rsidRPr="00000000" w14:paraId="00000237">
            <w:pPr>
              <w:spacing w:line="240" w:lineRule="auto"/>
              <w:ind w:firstLine="0"/>
              <w:jc w:val="left"/>
              <w:rPr/>
            </w:pPr>
            <w:r>
              <w:rPr>
                <w:sz w:val="22"/>
                <w:szCs w:val="22"/>
                <w:rtl w:val="0"/>
              </w:rPr>
              <w:t xml:space="preserve">H6 - Công tác thường xuyên</w:t>
            </w:r>
            <w:r>
              <w:rPr>
                <w:rtl w:val="0"/>
              </w:rPr>
            </w:r>
          </w:p>
        </w:tc>
        <w:tc>
          <w:tcPr>
            <w:vAlign w:val="center"/>
          </w:tcPr>
          <w:p w:rsidR="00000000" w:rsidDel="00000000" w:rsidP="00000000" w:rsidRDefault="00000000" w:rsidRPr="00000000" w14:paraId="00000238">
            <w:pPr>
              <w:spacing w:line="240" w:lineRule="auto"/>
              <w:ind w:firstLine="0"/>
              <w:jc w:val="left"/>
              <w:rPr/>
            </w:pPr>
            <w:r>
              <w:rPr>
                <w:sz w:val="22"/>
                <w:szCs w:val="22"/>
                <w:rtl w:val="0"/>
              </w:rPr>
              <w:t xml:space="preserve">χ²(2) = 24,18; p &lt; 0,001; V = 0,13</w:t>
            </w:r>
            <w:r>
              <w:rPr>
                <w:rtl w:val="0"/>
              </w:rPr>
            </w:r>
          </w:p>
        </w:tc>
        <w:tc>
          <w:tcPr>
            <w:vAlign w:val="center"/>
          </w:tcPr>
          <w:p w:rsidR="00000000" w:rsidDel="00000000" w:rsidP="00000000" w:rsidRDefault="00000000" w:rsidRPr="00000000" w14:paraId="00000239">
            <w:pPr>
              <w:spacing w:line="240" w:lineRule="auto"/>
              <w:ind w:firstLine="0"/>
              <w:jc w:val="left"/>
              <w:rPr/>
            </w:pPr>
            <w:r>
              <w:rPr>
                <w:sz w:val="22"/>
                <w:szCs w:val="22"/>
                <w:rtl w:val="0"/>
              </w:rPr>
              <w:t xml:space="preserve">OR = 2,87; p &lt; 0,001</w:t>
            </w:r>
            <w:r>
              <w:rPr>
                <w:rtl w:val="0"/>
              </w:rPr>
            </w:r>
          </w:p>
        </w:tc>
        <w:tc>
          <w:tcPr>
            <w:vAlign w:val="center"/>
          </w:tcPr>
          <w:p w:rsidR="00000000" w:rsidDel="00000000" w:rsidP="00000000" w:rsidRDefault="00000000" w:rsidRPr="00000000" w14:paraId="0000023A">
            <w:pPr>
              <w:spacing w:line="240" w:lineRule="auto"/>
              <w:ind w:firstLine="0"/>
              <w:jc w:val="left"/>
              <w:rPr/>
            </w:pPr>
            <w:r>
              <w:rPr>
                <w:sz w:val="22"/>
                <w:szCs w:val="22"/>
                <w:rtl w:val="0"/>
              </w:rPr>
              <w:t xml:space="preserve">Chấp nhận</w:t>
            </w:r>
            <w:r>
              <w:rPr>
                <w:rtl w:val="0"/>
              </w:rPr>
            </w:r>
          </w:p>
        </w:tc>
      </w:tr>
      <w:tr>
        <w:trPr>
          <w:cantSplit w:val="1"/>
          <w:tblHeader w:val="0"/>
        </w:trPr>
        <w:tc>
          <w:tcPr>
            <w:vAlign w:val="center"/>
          </w:tcPr>
          <w:p w:rsidR="00000000" w:rsidDel="00000000" w:rsidP="00000000" w:rsidRDefault="00000000" w:rsidRPr="00000000" w14:paraId="0000023B">
            <w:pPr>
              <w:spacing w:line="240" w:lineRule="auto"/>
              <w:ind w:firstLine="0"/>
              <w:jc w:val="left"/>
              <w:rPr/>
            </w:pPr>
            <w:r>
              <w:rPr>
                <w:sz w:val="22"/>
                <w:szCs w:val="22"/>
                <w:rtl w:val="0"/>
              </w:rPr>
              <w:t xml:space="preserve">H7 - Đổi quản lý, chậm thăng chức</w:t>
            </w:r>
            <w:r>
              <w:rPr>
                <w:rtl w:val="0"/>
              </w:rPr>
            </w:r>
          </w:p>
        </w:tc>
        <w:tc>
          <w:tcPr>
            <w:vAlign w:val="center"/>
          </w:tcPr>
          <w:p w:rsidR="00000000" w:rsidDel="00000000" w:rsidP="00000000" w:rsidRDefault="00000000" w:rsidRPr="00000000" w14:paraId="0000023C">
            <w:pPr>
              <w:spacing w:line="240" w:lineRule="auto"/>
              <w:ind w:firstLine="0"/>
              <w:jc w:val="left"/>
              <w:rPr/>
            </w:pPr>
            <w:r>
              <w:rPr>
                <w:sz w:val="22"/>
                <w:szCs w:val="22"/>
                <w:rtl w:val="0"/>
              </w:rPr>
              <w:t xml:space="preserve">Đổi quản lý (NV ≥ 2 năm) p = 0,028; chưa thăng chức ≥ 5 năm (NV ≥ 5 năm) p = 0,045</w:t>
            </w:r>
            <w:r>
              <w:rPr>
                <w:rtl w:val="0"/>
              </w:rPr>
            </w:r>
          </w:p>
        </w:tc>
        <w:tc>
          <w:tcPr>
            <w:vAlign w:val="center"/>
          </w:tcPr>
          <w:p w:rsidR="00000000" w:rsidDel="00000000" w:rsidP="00000000" w:rsidRDefault="00000000" w:rsidRPr="00000000" w14:paraId="0000023D">
            <w:pPr>
              <w:spacing w:line="240" w:lineRule="auto"/>
              <w:ind w:firstLine="0"/>
              <w:jc w:val="left"/>
              <w:rPr/>
            </w:pPr>
            <w:r>
              <w:rPr>
                <w:sz w:val="22"/>
                <w:szCs w:val="22"/>
                <w:rtl w:val="0"/>
              </w:rPr>
              <w:t xml:space="preserve">Đổi quản lý OR = 2,23 (p = 0,04); mỗi năm chưa thăng chức OR = 1,15 (p &lt; 0,001)</w:t>
            </w:r>
            <w:r>
              <w:rPr>
                <w:rtl w:val="0"/>
              </w:rPr>
            </w:r>
          </w:p>
        </w:tc>
        <w:tc>
          <w:tcPr>
            <w:vAlign w:val="center"/>
          </w:tcPr>
          <w:p w:rsidR="00000000" w:rsidDel="00000000" w:rsidP="00000000" w:rsidRDefault="00000000" w:rsidRPr="00000000" w14:paraId="0000023E">
            <w:pPr>
              <w:spacing w:line="240" w:lineRule="auto"/>
              <w:ind w:firstLine="0"/>
              <w:jc w:val="left"/>
              <w:rPr/>
            </w:pPr>
            <w:r>
              <w:rPr>
                <w:sz w:val="22"/>
                <w:szCs w:val="22"/>
                <w:rtl w:val="0"/>
              </w:rPr>
              <w:t xml:space="preserve">Chấp nhận</w:t>
            </w:r>
            <w:r>
              <w:rPr>
                <w:rtl w:val="0"/>
              </w:rPr>
            </w:r>
          </w:p>
        </w:tc>
      </w:tr>
      <w:tr>
        <w:trPr>
          <w:cantSplit w:val="1"/>
          <w:tblHeader w:val="0"/>
        </w:trPr>
        <w:tc>
          <w:tcPr>
            <w:vAlign w:val="center"/>
          </w:tcPr>
          <w:p w:rsidR="00000000" w:rsidDel="00000000" w:rsidP="00000000" w:rsidRDefault="00000000" w:rsidRPr="00000000" w14:paraId="0000023F">
            <w:pPr>
              <w:spacing w:line="240" w:lineRule="auto"/>
              <w:ind w:firstLine="0"/>
              <w:jc w:val="left"/>
              <w:rPr/>
            </w:pPr>
            <w:r>
              <w:rPr>
                <w:sz w:val="22"/>
                <w:szCs w:val="22"/>
                <w:rtl w:val="0"/>
              </w:rPr>
              <w:t xml:space="preserve">H8 - Giới tính, học vấn, hiệu suất (đối chứng)</w:t>
            </w:r>
            <w:r>
              <w:rPr>
                <w:rtl w:val="0"/>
              </w:rPr>
            </w:r>
          </w:p>
        </w:tc>
        <w:tc>
          <w:tcPr>
            <w:vAlign w:val="center"/>
          </w:tcPr>
          <w:p w:rsidR="00000000" w:rsidDel="00000000" w:rsidP="00000000" w:rsidRDefault="00000000" w:rsidRPr="00000000" w14:paraId="00000240">
            <w:pPr>
              <w:spacing w:line="240" w:lineRule="auto"/>
              <w:ind w:firstLine="0"/>
              <w:jc w:val="left"/>
              <w:rPr/>
            </w:pPr>
            <w:r>
              <w:rPr>
                <w:sz w:val="22"/>
                <w:szCs w:val="22"/>
                <w:rtl w:val="0"/>
              </w:rPr>
              <w:t xml:space="preserve">Giới tính p = 0,29; học vấn p = 0,55; hiệu suất p = 0,99</w:t>
            </w:r>
            <w:r>
              <w:rPr>
                <w:rtl w:val="0"/>
              </w:rPr>
            </w:r>
          </w:p>
        </w:tc>
        <w:tc>
          <w:tcPr>
            <w:vAlign w:val="center"/>
          </w:tcPr>
          <w:p w:rsidR="00000000" w:rsidDel="00000000" w:rsidP="00000000" w:rsidRDefault="00000000" w:rsidRPr="00000000" w14:paraId="00000241">
            <w:pPr>
              <w:spacing w:line="240" w:lineRule="auto"/>
              <w:ind w:firstLine="0"/>
              <w:jc w:val="left"/>
              <w:rPr/>
            </w:pPr>
            <w:r>
              <w:rPr>
                <w:sz w:val="22"/>
                <w:szCs w:val="22"/>
                <w:rtl w:val="0"/>
              </w:rPr>
              <w:t xml:space="preserve">Nam OR = 1,53 (p = 0,02); học vấn p = 0,98; hiệu suất p = 0,41</w:t>
            </w:r>
            <w:r>
              <w:rPr>
                <w:rtl w:val="0"/>
              </w:rPr>
            </w:r>
          </w:p>
        </w:tc>
        <w:tc>
          <w:tcPr>
            <w:vAlign w:val="center"/>
          </w:tcPr>
          <w:p w:rsidR="00000000" w:rsidDel="00000000" w:rsidP="00000000" w:rsidRDefault="00000000" w:rsidRPr="00000000" w14:paraId="00000242">
            <w:pPr>
              <w:spacing w:line="240" w:lineRule="auto"/>
              <w:ind w:firstLine="0"/>
              <w:jc w:val="left"/>
              <w:rPr/>
            </w:pPr>
            <w:r>
              <w:rPr>
                <w:sz w:val="22"/>
                <w:szCs w:val="22"/>
                <w:rtl w:val="0"/>
              </w:rPr>
              <w:t xml:space="preserve">Chấp nhận một phần: học vấn và hiệu suất không có ý nghĩa; giới tính không có ý nghĩa khi xét riêng nhưng có ý nghĩa khi kiểm soát các biến khác</w:t>
            </w:r>
          </w:p>
        </w:tc>
      </w:tr>
    </w:tbl>
    <w:p w:rsidR="00000000" w:rsidDel="00000000" w:rsidP="00000000" w:rsidRDefault="00000000" w:rsidRPr="00000000" w14:paraId="00000243">
      <w:pPr>
        <w:spacing w:after="240" w:line="240" w:lineRule="auto"/>
        <w:ind w:firstLine="0"/>
        <w:jc w:val="left"/>
        <w:rPr/>
      </w:pPr>
      <w:r>
        <w:rPr>
          <w:i w:val="1"/>
          <w:iCs w:val="1"/>
          <w:sz w:val="22"/>
          <w:szCs w:val="22"/>
          <w:rtl w:val="0"/>
        </w:rPr>
        <w:t xml:space="preserve">Nguồn: Nhóm tác giả tính toán bằng Python (SciPy, statsmodels, scikit-learn).</w:t>
      </w:r>
      <w:r>
        <w:rPr>
          <w:rtl w:val="0"/>
        </w:rPr>
      </w:r>
    </w:p>
    <w:p w:rsidR="00000000" w:rsidDel="00000000" w:rsidP="00000000" w:rsidRDefault="00000000" w:rsidRPr="00000000" w14:paraId="00000244">
      <w:pPr>
        <w:spacing w:after="240" w:line="240" w:lineRule="auto"/>
        <w:rPr/>
      </w:pPr>
      <w:r>
        <w:rPr>
          <w:rtl w:val="0"/>
        </w:rPr>
        <w:t xml:space="preserve">Ba kết quả đáng chú ý. Thứ nhất, sau khi kiểm soát các yếu tố khác, tình trạng độc thân không còn có ý nghĩa thống kê (OR = 1,38; p = 0,25), trong khi biến không có quyền chọn cổ phiếu vẫn có ý nghĩa (OR = 2,71; p &lt; 0,001). Vì 100% nhân viên độc thân không có cổ phiếu, kết quả chỉ gợi ý cần nghiên cứu thêm mối liên hệ giữa hôn nhân, cổ phiếu và nghỉ việc; chưa đủ cơ sở để kết luận quan hệ nhân quả. Thứ hai, giới tính không có ý nghĩa khi xét riêng (p = 0,29) nhưng có ý nghĩa trong mô hình (nam OR = 1,53; p = 0,02). Hai kiểm định đo hai điều khác nhau: nữ làm thêm giờ nhiều hơn nam (30,6% so với 26,8%), nên khi so sánh nam và nữ có cùng điều kiện làm thêm giờ và các yếu tố khác, khoảng cách mới lộ rõ. Vì vậy không thể kết luận giới tính không có tác động. Thứ ba, ba biến ít được chú ý cũng có ý nghĩa: mỗi công ty từng làm tăng odds 21%, mỗi dặm khoảng cách tăng 4,5%, và mỗi lần đào tạo giảm 16%.</w:t>
      </w:r>
    </w:p>
    <w:p w:rsidR="00000000" w:rsidDel="00000000" w:rsidP="00000000" w:rsidRDefault="00000000" w:rsidRPr="00000000" w14:paraId="00000245">
      <w:pPr>
        <w:keepNext w:val="1"/>
        <w:keepLines w:val="1"/>
        <w:spacing w:after="120" w:line="240" w:lineRule="auto"/>
        <w:ind w:firstLine="0"/>
        <w:jc w:val="center"/>
        <w:rPr/>
      </w:pPr>
      <w:r>
        <w:rPr>
          <w:b w:val="1"/>
          <w:bCs w:val="1"/>
          <w:sz w:val="24"/>
          <w:szCs w:val="24"/>
          <w:rtl w:val="0"/>
        </w:rPr>
        <w:t xml:space="preserve">Hình 6.1.</w:t>
      </w:r>
      <w:r>
        <w:rPr>
          <w:sz w:val="24"/>
          <w:szCs w:val="24"/>
          <w:rtl w:val="0"/>
        </w:rPr>
        <w:t xml:space="preserve"> Odds ratio và khoảng tin cậy 95% của mô hình hồi quy logistic</w:t>
      </w:r>
      <w:r>
        <w:rPr>
          <w:rtl w:val="0"/>
        </w:rPr>
      </w:r>
    </w:p>
    <w:p w:rsidR="00000000" w:rsidDel="00000000" w:rsidP="00000000" w:rsidRDefault="00000000" w:rsidRPr="00000000" w14:paraId="00000246">
      <w:pPr>
        <w:keepNext w:val="1"/>
        <w:spacing w:after="120" w:line="240" w:lineRule="auto"/>
        <w:ind w:firstLine="0"/>
        <w:jc w:val="center"/>
        <w:rPr/>
      </w:pPr>
      <w:r>
        <w:rPr/>
        <w:drawing>
          <wp:inline distB="0" distT="0" distL="0" distR="0">
            <wp:extent cx="5120640" cy="45720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120640" cy="4572000"/>
                    </a:xfrm>
                    <a:prstGeom prst="rect"/>
                    <a:ln/>
                  </pic:spPr>
                </pic:pic>
              </a:graphicData>
            </a:graphic>
          </wp:inline>
        </w:drawing>
      </w:r>
      <w:r>
        <w:rPr>
          <w:rtl w:val="0"/>
        </w:rPr>
      </w:r>
    </w:p>
    <w:p w:rsidR="00000000" w:rsidDel="00000000" w:rsidP="00000000" w:rsidRDefault="00000000" w:rsidRPr="00000000" w14:paraId="00000247">
      <w:pPr>
        <w:spacing w:after="240" w:line="240" w:lineRule="auto"/>
        <w:ind w:firstLine="0"/>
        <w:jc w:val="left"/>
        <w:rPr/>
      </w:pPr>
      <w:r>
        <w:rPr>
          <w:i w:val="1"/>
          <w:iCs w:val="1"/>
          <w:sz w:val="22"/>
          <w:szCs w:val="22"/>
          <w:rtl w:val="0"/>
        </w:rPr>
        <w:t xml:space="preserve">Nguồn: Nhóm tác giả tính toán bằng Python (statsmodels).</w:t>
      </w:r>
      <w:r>
        <w:rPr>
          <w:rtl w:val="0"/>
        </w:rPr>
      </w:r>
    </w:p>
    <w:p w:rsidR="00000000" w:rsidDel="00000000" w:rsidP="00000000" w:rsidRDefault="00000000" w:rsidRPr="00000000" w14:paraId="00000248">
      <w:pPr>
        <w:spacing w:after="240" w:line="240" w:lineRule="auto"/>
        <w:rPr/>
      </w:pPr>
      <w:r>
        <w:rPr>
          <w:rtl w:val="0"/>
        </w:rPr>
        <w:t xml:space="preserve">Các biến bên phải đường OR = 1 làm tăng khả năng nghỉ; các thang hài lòng, gắn kết, tuổi và đào tạo nằm bên trái, tức có tác dụng giữ chân. Với biến liên tục, OR tính cho mỗi đơn vị tăng thêm.</w:t>
      </w:r>
    </w:p>
    <w:p w:rsidR="00000000" w:rsidDel="00000000" w:rsidP="00000000" w:rsidRDefault="00000000" w:rsidRPr="00000000" w14:paraId="00000249">
      <w:pPr>
        <w:pStyle w:val="Heading2"/>
        <w:spacing w:after="240" w:before="120" w:line="240" w:lineRule="auto"/>
        <w:jc w:val="left"/>
        <w:rPr/>
      </w:pPr>
      <w:r>
        <w:rPr>
          <w:rtl w:val="0"/>
        </w:rPr>
        <w:t xml:space="preserve">6.3. Đánh giá mô hình</w:t>
      </w:r>
    </w:p>
    <w:p w:rsidR="00000000" w:rsidDel="00000000" w:rsidP="00000000" w:rsidRDefault="00000000" w:rsidRPr="00000000" w14:paraId="0000024A">
      <w:pPr>
        <w:spacing w:after="240" w:line="240" w:lineRule="auto"/>
        <w:rPr/>
      </w:pPr>
      <w:r>
        <w:rPr>
          <w:rtl w:val="0"/>
        </w:rPr>
        <w:t xml:space="preserve">Mô hình có ý nghĩa thống kê tổng thể </w:t>
      </w:r>
      <w:r>
        <w:rPr>
          <w:rtl w:val="0"/>
        </w:rPr>
        <w:t xml:space="preserve">(kiểm định tỷ số hợp lý p &lt; 0,001</w:t>
      </w:r>
      <w:r>
        <w:rPr>
          <w:rtl w:val="0"/>
        </w:rPr>
        <w:t xml:space="preserve">), McFadden pseudo R² = 0,337 và AIC = 908,8. Để đánh giá khả năng dự báo, dữ liệu được chia 70% huấn luyện / 30% kiểm tra theo tầng (441 nhân viên kiểm tra, 71 người nghỉ).</w:t>
      </w:r>
    </w:p>
    <w:p w:rsidR="00000000" w:rsidDel="00000000" w:rsidP="00000000" w:rsidRDefault="00000000" w:rsidRPr="00000000" w14:paraId="0000024B">
      <w:pPr>
        <w:keepNext w:val="1"/>
        <w:keepLines w:val="1"/>
        <w:spacing w:after="120" w:line="240" w:lineRule="auto"/>
        <w:ind w:firstLine="0"/>
        <w:jc w:val="center"/>
        <w:rPr/>
      </w:pPr>
      <w:r>
        <w:rPr>
          <w:b w:val="1"/>
          <w:bCs w:val="1"/>
          <w:sz w:val="24"/>
          <w:szCs w:val="24"/>
          <w:rtl w:val="0"/>
        </w:rPr>
        <w:t xml:space="preserve">Bảng 6.2.</w:t>
      </w:r>
      <w:r>
        <w:rPr>
          <w:sz w:val="24"/>
          <w:szCs w:val="24"/>
          <w:rtl w:val="0"/>
        </w:rPr>
        <w:t xml:space="preserve"> Kết quả đánh giá mô hình trên tập kiểm tra</w:t>
      </w:r>
      <w:r>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7"/>
        <w:gridCol w:w="2246"/>
        <w:gridCol w:w="2247"/>
        <w:tblGridChange w:id="0">
          <w:tblGrid>
            <w:gridCol w:w="4867"/>
            <w:gridCol w:w="2246"/>
            <w:gridCol w:w="2247"/>
          </w:tblGrid>
        </w:tblGridChange>
      </w:tblGrid>
      <w:tr>
        <w:trPr>
          <w:cantSplit w:val="1"/>
          <w:tblHeader w:val="1"/>
        </w:trPr>
        <w:tc>
          <w:tcPr>
            <w:shd w:fill="f2f2f2" w:val="clear"/>
            <w:vAlign w:val="center"/>
          </w:tcPr>
          <w:p w:rsidR="00000000" w:rsidDel="00000000" w:rsidP="00000000" w:rsidRDefault="00000000" w:rsidRPr="00000000" w14:paraId="0000024C">
            <w:pPr>
              <w:spacing w:line="240" w:lineRule="auto"/>
              <w:ind w:firstLine="0"/>
              <w:jc w:val="center"/>
              <w:rPr/>
            </w:pPr>
            <w:r>
              <w:rPr>
                <w:b w:val="1"/>
                <w:bCs w:val="1"/>
                <w:sz w:val="22"/>
                <w:szCs w:val="22"/>
                <w:rtl w:val="0"/>
              </w:rPr>
              <w:t xml:space="preserve">Chỉ số</w:t>
            </w:r>
            <w:r>
              <w:rPr>
                <w:rtl w:val="0"/>
              </w:rPr>
            </w:r>
          </w:p>
        </w:tc>
        <w:tc>
          <w:tcPr>
            <w:shd w:fill="f2f2f2" w:val="clear"/>
            <w:vAlign w:val="center"/>
          </w:tcPr>
          <w:p w:rsidR="00000000" w:rsidDel="00000000" w:rsidP="00000000" w:rsidRDefault="00000000" w:rsidRPr="00000000" w14:paraId="0000024D">
            <w:pPr>
              <w:spacing w:line="240" w:lineRule="auto"/>
              <w:ind w:firstLine="0"/>
              <w:jc w:val="center"/>
              <w:rPr/>
            </w:pPr>
            <w:r>
              <w:rPr>
                <w:b w:val="1"/>
                <w:bCs w:val="1"/>
                <w:sz w:val="22"/>
                <w:szCs w:val="22"/>
                <w:rtl w:val="0"/>
              </w:rPr>
              <w:t xml:space="preserve">Ngưỡng 0,5</w:t>
            </w:r>
            <w:r>
              <w:rPr>
                <w:rtl w:val="0"/>
              </w:rPr>
            </w:r>
          </w:p>
        </w:tc>
        <w:tc>
          <w:tcPr>
            <w:shd w:fill="f2f2f2" w:val="clear"/>
            <w:vAlign w:val="center"/>
          </w:tcPr>
          <w:p w:rsidR="00000000" w:rsidDel="00000000" w:rsidP="00000000" w:rsidRDefault="00000000" w:rsidRPr="00000000" w14:paraId="0000024E">
            <w:pPr>
              <w:spacing w:line="240" w:lineRule="auto"/>
              <w:ind w:firstLine="0"/>
              <w:jc w:val="center"/>
              <w:rPr/>
            </w:pPr>
            <w:r>
              <w:rPr>
                <w:b w:val="1"/>
                <w:bCs w:val="1"/>
                <w:sz w:val="22"/>
                <w:szCs w:val="22"/>
                <w:rtl w:val="0"/>
              </w:rPr>
              <w:t xml:space="preserve">Ngưỡng 0,3</w:t>
            </w:r>
            <w:r>
              <w:rPr>
                <w:rtl w:val="0"/>
              </w:rPr>
            </w:r>
          </w:p>
        </w:tc>
      </w:tr>
      <w:tr>
        <w:trPr>
          <w:cantSplit w:val="1"/>
          <w:tblHeader w:val="0"/>
        </w:trPr>
        <w:tc>
          <w:tcPr>
            <w:vAlign w:val="center"/>
          </w:tcPr>
          <w:p w:rsidR="00000000" w:rsidDel="00000000" w:rsidP="00000000" w:rsidRDefault="00000000" w:rsidRPr="00000000" w14:paraId="0000024F">
            <w:pPr>
              <w:spacing w:line="240" w:lineRule="auto"/>
              <w:ind w:firstLine="0"/>
              <w:jc w:val="left"/>
              <w:rPr/>
            </w:pPr>
            <w:r>
              <w:rPr>
                <w:sz w:val="22"/>
                <w:szCs w:val="22"/>
                <w:rtl w:val="0"/>
              </w:rPr>
              <w:t xml:space="preserve">AUC (tập kiểm tra)</w:t>
            </w:r>
            <w:r>
              <w:rPr>
                <w:rtl w:val="0"/>
              </w:rPr>
            </w:r>
          </w:p>
        </w:tc>
        <w:tc>
          <w:tcPr>
            <w:vAlign w:val="center"/>
          </w:tcPr>
          <w:p w:rsidR="00000000" w:rsidDel="00000000" w:rsidP="00000000" w:rsidRDefault="00000000" w:rsidRPr="00000000" w14:paraId="00000250">
            <w:pPr>
              <w:spacing w:line="240" w:lineRule="auto"/>
              <w:ind w:firstLine="0"/>
              <w:jc w:val="left"/>
              <w:rPr/>
            </w:pPr>
            <w:r>
              <w:rPr>
                <w:sz w:val="22"/>
                <w:szCs w:val="22"/>
                <w:rtl w:val="0"/>
              </w:rPr>
              <w:t xml:space="preserve">0,883</w:t>
            </w:r>
            <w:r>
              <w:rPr>
                <w:rtl w:val="0"/>
              </w:rPr>
            </w:r>
          </w:p>
        </w:tc>
        <w:tc>
          <w:tcPr>
            <w:vAlign w:val="center"/>
          </w:tcPr>
          <w:p w:rsidR="00000000" w:rsidDel="00000000" w:rsidP="00000000" w:rsidRDefault="00000000" w:rsidRPr="00000000" w14:paraId="00000251">
            <w:pPr>
              <w:spacing w:line="240" w:lineRule="auto"/>
              <w:ind w:firstLine="0"/>
              <w:jc w:val="left"/>
              <w:rPr/>
            </w:pPr>
            <w:r>
              <w:rPr>
                <w:sz w:val="22"/>
                <w:szCs w:val="22"/>
                <w:rtl w:val="0"/>
              </w:rPr>
              <w:t xml:space="preserve">0,883</w:t>
            </w:r>
            <w:r>
              <w:rPr>
                <w:rtl w:val="0"/>
              </w:rPr>
            </w:r>
          </w:p>
        </w:tc>
      </w:tr>
      <w:tr>
        <w:trPr>
          <w:cantSplit w:val="1"/>
          <w:tblHeader w:val="0"/>
        </w:trPr>
        <w:tc>
          <w:tcPr>
            <w:vAlign w:val="center"/>
          </w:tcPr>
          <w:p w:rsidR="00000000" w:rsidDel="00000000" w:rsidP="00000000" w:rsidRDefault="00000000" w:rsidRPr="00000000" w14:paraId="00000252">
            <w:pPr>
              <w:spacing w:line="240" w:lineRule="auto"/>
              <w:ind w:firstLine="0"/>
              <w:jc w:val="left"/>
              <w:rPr/>
            </w:pPr>
            <w:r>
              <w:rPr>
                <w:sz w:val="22"/>
                <w:szCs w:val="22"/>
                <w:rtl w:val="0"/>
              </w:rPr>
              <w:t xml:space="preserve">Độ chính xác (accuracy)</w:t>
            </w:r>
            <w:r>
              <w:rPr>
                <w:rtl w:val="0"/>
              </w:rPr>
            </w:r>
          </w:p>
        </w:tc>
        <w:tc>
          <w:tcPr>
            <w:vAlign w:val="center"/>
          </w:tcPr>
          <w:p w:rsidR="00000000" w:rsidDel="00000000" w:rsidP="00000000" w:rsidRDefault="00000000" w:rsidRPr="00000000" w14:paraId="00000253">
            <w:pPr>
              <w:spacing w:line="240" w:lineRule="auto"/>
              <w:ind w:firstLine="0"/>
              <w:jc w:val="left"/>
              <w:rPr/>
            </w:pPr>
            <w:r>
              <w:rPr>
                <w:sz w:val="22"/>
                <w:szCs w:val="22"/>
                <w:rtl w:val="0"/>
              </w:rPr>
              <w:t xml:space="preserve">89,6%</w:t>
            </w:r>
            <w:r>
              <w:rPr>
                <w:rtl w:val="0"/>
              </w:rPr>
            </w:r>
          </w:p>
        </w:tc>
        <w:tc>
          <w:tcPr>
            <w:vAlign w:val="center"/>
          </w:tcPr>
          <w:p w:rsidR="00000000" w:rsidDel="00000000" w:rsidP="00000000" w:rsidRDefault="00000000" w:rsidRPr="00000000" w14:paraId="00000254">
            <w:pPr>
              <w:spacing w:line="240" w:lineRule="auto"/>
              <w:ind w:firstLine="0"/>
              <w:jc w:val="left"/>
              <w:rPr/>
            </w:pPr>
            <w:r>
              <w:rPr>
                <w:sz w:val="22"/>
                <w:szCs w:val="22"/>
                <w:rtl w:val="0"/>
              </w:rPr>
              <w:t xml:space="preserve">88,9%</w:t>
            </w:r>
            <w:r>
              <w:rPr>
                <w:rtl w:val="0"/>
              </w:rPr>
            </w:r>
          </w:p>
        </w:tc>
      </w:tr>
      <w:tr>
        <w:trPr>
          <w:cantSplit w:val="1"/>
          <w:tblHeader w:val="0"/>
        </w:trPr>
        <w:tc>
          <w:tcPr>
            <w:vAlign w:val="center"/>
          </w:tcPr>
          <w:p w:rsidR="00000000" w:rsidDel="00000000" w:rsidP="00000000" w:rsidRDefault="00000000" w:rsidRPr="00000000" w14:paraId="00000255">
            <w:pPr>
              <w:spacing w:line="240" w:lineRule="auto"/>
              <w:ind w:firstLine="0"/>
              <w:jc w:val="left"/>
              <w:rPr/>
            </w:pPr>
            <w:r>
              <w:rPr>
                <w:sz w:val="22"/>
                <w:szCs w:val="22"/>
                <w:rtl w:val="0"/>
              </w:rPr>
              <w:t xml:space="preserve">Recall - bắt được bao nhiêu người sẽ nghỉ</w:t>
            </w:r>
            <w:r>
              <w:rPr>
                <w:rtl w:val="0"/>
              </w:rPr>
            </w:r>
          </w:p>
        </w:tc>
        <w:tc>
          <w:tcPr>
            <w:vAlign w:val="center"/>
          </w:tcPr>
          <w:p w:rsidR="00000000" w:rsidDel="00000000" w:rsidP="00000000" w:rsidRDefault="00000000" w:rsidRPr="00000000" w14:paraId="00000256">
            <w:pPr>
              <w:spacing w:line="240" w:lineRule="auto"/>
              <w:ind w:firstLine="0"/>
              <w:jc w:val="left"/>
              <w:rPr/>
            </w:pPr>
            <w:r>
              <w:rPr>
                <w:sz w:val="22"/>
                <w:szCs w:val="22"/>
                <w:rtl w:val="0"/>
              </w:rPr>
              <w:t xml:space="preserve">46,5% (33/71)</w:t>
            </w:r>
            <w:r>
              <w:rPr>
                <w:rtl w:val="0"/>
              </w:rPr>
            </w:r>
          </w:p>
        </w:tc>
        <w:tc>
          <w:tcPr>
            <w:vAlign w:val="center"/>
          </w:tcPr>
          <w:p w:rsidR="00000000" w:rsidDel="00000000" w:rsidP="00000000" w:rsidRDefault="00000000" w:rsidRPr="00000000" w14:paraId="00000257">
            <w:pPr>
              <w:spacing w:line="240" w:lineRule="auto"/>
              <w:ind w:firstLine="0"/>
              <w:jc w:val="left"/>
              <w:rPr/>
            </w:pPr>
            <w:r>
              <w:rPr>
                <w:sz w:val="22"/>
                <w:szCs w:val="22"/>
                <w:rtl w:val="0"/>
              </w:rPr>
              <w:t xml:space="preserve">71,8% (51/71)</w:t>
            </w:r>
            <w:r>
              <w:rPr>
                <w:rtl w:val="0"/>
              </w:rPr>
            </w:r>
          </w:p>
        </w:tc>
      </w:tr>
      <w:tr>
        <w:trPr>
          <w:cantSplit w:val="1"/>
          <w:tblHeader w:val="0"/>
        </w:trPr>
        <w:tc>
          <w:tcPr>
            <w:vAlign w:val="center"/>
          </w:tcPr>
          <w:p w:rsidR="00000000" w:rsidDel="00000000" w:rsidP="00000000" w:rsidRDefault="00000000" w:rsidRPr="00000000" w14:paraId="00000258">
            <w:pPr>
              <w:spacing w:line="240" w:lineRule="auto"/>
              <w:ind w:firstLine="0"/>
              <w:jc w:val="left"/>
              <w:rPr/>
            </w:pPr>
            <w:r>
              <w:rPr>
                <w:sz w:val="22"/>
                <w:szCs w:val="22"/>
                <w:rtl w:val="0"/>
              </w:rPr>
              <w:t xml:space="preserve">Precision - trong số bị cảnh báo, bao nhiêu thực sự nghỉ</w:t>
            </w:r>
            <w:r>
              <w:rPr>
                <w:rtl w:val="0"/>
              </w:rPr>
            </w:r>
          </w:p>
        </w:tc>
        <w:tc>
          <w:tcPr>
            <w:vAlign w:val="center"/>
          </w:tcPr>
          <w:p w:rsidR="00000000" w:rsidDel="00000000" w:rsidP="00000000" w:rsidRDefault="00000000" w:rsidRPr="00000000" w14:paraId="00000259">
            <w:pPr>
              <w:spacing w:line="240" w:lineRule="auto"/>
              <w:ind w:firstLine="0"/>
              <w:jc w:val="left"/>
              <w:rPr/>
            </w:pPr>
            <w:r>
              <w:rPr>
                <w:sz w:val="22"/>
                <w:szCs w:val="22"/>
                <w:rtl w:val="0"/>
              </w:rPr>
              <w:t xml:space="preserve">80,5%</w:t>
            </w:r>
            <w:r>
              <w:rPr>
                <w:rtl w:val="0"/>
              </w:rPr>
            </w:r>
          </w:p>
        </w:tc>
        <w:tc>
          <w:tcPr>
            <w:vAlign w:val="center"/>
          </w:tcPr>
          <w:p w:rsidR="00000000" w:rsidDel="00000000" w:rsidP="00000000" w:rsidRDefault="00000000" w:rsidRPr="00000000" w14:paraId="0000025A">
            <w:pPr>
              <w:spacing w:line="240" w:lineRule="auto"/>
              <w:ind w:firstLine="0"/>
              <w:jc w:val="left"/>
              <w:rPr/>
            </w:pPr>
            <w:r>
              <w:rPr>
                <w:sz w:val="22"/>
                <w:szCs w:val="22"/>
                <w:rtl w:val="0"/>
              </w:rPr>
              <w:t xml:space="preserve">63,8%</w:t>
            </w:r>
            <w:r>
              <w:rPr>
                <w:rtl w:val="0"/>
              </w:rPr>
            </w:r>
          </w:p>
        </w:tc>
      </w:tr>
      <w:tr>
        <w:trPr>
          <w:cantSplit w:val="1"/>
          <w:tblHeader w:val="0"/>
        </w:trPr>
        <w:tc>
          <w:tcPr>
            <w:vAlign w:val="center"/>
          </w:tcPr>
          <w:p w:rsidR="00000000" w:rsidDel="00000000" w:rsidP="00000000" w:rsidRDefault="00000000" w:rsidRPr="00000000" w14:paraId="0000025B">
            <w:pPr>
              <w:spacing w:line="240" w:lineRule="auto"/>
              <w:ind w:firstLine="0"/>
              <w:jc w:val="left"/>
              <w:rPr/>
            </w:pPr>
            <w:r>
              <w:rPr>
                <w:sz w:val="22"/>
                <w:szCs w:val="22"/>
                <w:rtl w:val="0"/>
              </w:rPr>
              <w:t xml:space="preserve">Cảnh báo nhầm (false positive)</w:t>
            </w:r>
            <w:r>
              <w:rPr>
                <w:rtl w:val="0"/>
              </w:rPr>
            </w:r>
          </w:p>
        </w:tc>
        <w:tc>
          <w:tcPr>
            <w:vAlign w:val="center"/>
          </w:tcPr>
          <w:p w:rsidR="00000000" w:rsidDel="00000000" w:rsidP="00000000" w:rsidRDefault="00000000" w:rsidRPr="00000000" w14:paraId="0000025C">
            <w:pPr>
              <w:spacing w:line="240" w:lineRule="auto"/>
              <w:ind w:firstLine="0"/>
              <w:jc w:val="left"/>
              <w:rPr/>
            </w:pPr>
            <w:r>
              <w:rPr>
                <w:sz w:val="22"/>
                <w:szCs w:val="22"/>
                <w:rtl w:val="0"/>
              </w:rPr>
              <w:t xml:space="preserve">8</w:t>
            </w:r>
            <w:r>
              <w:rPr>
                <w:rtl w:val="0"/>
              </w:rPr>
            </w:r>
          </w:p>
        </w:tc>
        <w:tc>
          <w:tcPr>
            <w:vAlign w:val="center"/>
          </w:tcPr>
          <w:p w:rsidR="00000000" w:rsidDel="00000000" w:rsidP="00000000" w:rsidRDefault="00000000" w:rsidRPr="00000000" w14:paraId="0000025D">
            <w:pPr>
              <w:spacing w:line="240" w:lineRule="auto"/>
              <w:ind w:firstLine="0"/>
              <w:jc w:val="left"/>
              <w:rPr/>
            </w:pPr>
            <w:r>
              <w:rPr>
                <w:sz w:val="22"/>
                <w:szCs w:val="22"/>
                <w:rtl w:val="0"/>
              </w:rPr>
              <w:t xml:space="preserve">29</w:t>
            </w:r>
            <w:r>
              <w:rPr>
                <w:rtl w:val="0"/>
              </w:rPr>
            </w:r>
          </w:p>
        </w:tc>
      </w:tr>
    </w:tbl>
    <w:p w:rsidR="00000000" w:rsidDel="00000000" w:rsidP="00000000" w:rsidRDefault="00000000" w:rsidRPr="00000000" w14:paraId="0000025E">
      <w:pPr>
        <w:spacing w:after="240" w:line="240" w:lineRule="auto"/>
        <w:ind w:firstLine="0"/>
        <w:jc w:val="left"/>
        <w:rPr/>
      </w:pPr>
      <w:r>
        <w:rPr>
          <w:i w:val="1"/>
          <w:iCs w:val="1"/>
          <w:sz w:val="22"/>
          <w:szCs w:val="22"/>
          <w:rtl w:val="0"/>
        </w:rPr>
        <w:t xml:space="preserve">Nguồn: Nhóm tác giả tính toán bằng Python (SciPy, statsmodels, scikit-learn).</w:t>
      </w:r>
      <w:r>
        <w:rPr>
          <w:rtl w:val="0"/>
        </w:rPr>
      </w:r>
    </w:p>
    <w:p w:rsidR="00000000" w:rsidDel="00000000" w:rsidP="00000000" w:rsidRDefault="00000000" w:rsidRPr="00000000" w14:paraId="0000025F">
      <w:pPr>
        <w:spacing w:after="240" w:line="240" w:lineRule="auto"/>
        <w:rPr/>
      </w:pPr>
      <w:r>
        <w:rPr>
          <w:rtl w:val="0"/>
        </w:rPr>
        <w:t xml:space="preserve">AUC kiểm định chéo 5 lần là 0,856 ± 0,016, cho thấy mô hình ổn định. Mô hình “nghỉ = không ai” đã đạt 83,9% accuracy, nên accuracy không phải thước đo phù hợp với dữ liệu mất cân bằng. Hạ ngưỡng từ 0,5 xuống 0,3 tăng recall từ 46,5% lên 71,8% trong khi precision vẫn ở mức 63,8%, nên ngưỡng 0,3 được dùng để đánh giá mô hình. Kiểm định Hosmer-Lemeshow có giả thuyết không là xác suất dự báo phù hợp với tần suất thực tế; kết quả χ²(8) = 75,7, p &lt; 0,001 cho bằng chứng bác bỏ giả thuyết này, tức mô hình có dấu hiệu hiệu chỉnh (calibration) chưa tốt: dự báo thấp hơn thực tế ở nhóm rủi ro thấp nhất và cao nhất, cao hơn thực tế ở các nhóm giữa. Vì vậy mô hình nên dùng để </w:t>
      </w:r>
      <w:r>
        <w:rPr>
          <w:b w:val="1"/>
          <w:bCs w:val="1"/>
          <w:rtl w:val="0"/>
        </w:rPr>
        <w:t xml:space="preserve">xếp hạng</w:t>
      </w:r>
      <w:r>
        <w:rPr>
          <w:rtl w:val="0"/>
        </w:rPr>
        <w:t xml:space="preserve"> rủi ro hơn là để đọc xác suất tuyệt đối.</w:t>
      </w:r>
    </w:p>
    <w:p w:rsidR="00000000" w:rsidDel="00000000" w:rsidP="00000000" w:rsidRDefault="00000000" w:rsidRPr="00000000" w14:paraId="00000260">
      <w:pPr>
        <w:pStyle w:val="Heading2"/>
        <w:spacing w:after="240" w:before="120" w:line="240" w:lineRule="auto"/>
        <w:jc w:val="left"/>
        <w:rPr/>
      </w:pPr>
      <w:r>
        <w:rPr>
          <w:rtl w:val="0"/>
        </w:rPr>
        <w:t xml:space="preserve">6.4. Cây quyết định: quy tắc dễ dùng cho HR</w:t>
      </w:r>
    </w:p>
    <w:p w:rsidR="00000000" w:rsidDel="00000000" w:rsidP="00000000" w:rsidRDefault="00000000" w:rsidRPr="00000000" w14:paraId="00000261">
      <w:pPr>
        <w:spacing w:after="240" w:line="240" w:lineRule="auto"/>
        <w:rPr/>
      </w:pPr>
      <w:r>
        <w:rPr>
          <w:rtl w:val="0"/>
        </w:rPr>
        <w:t xml:space="preserve">Hồi quy logistic chính xác nhưng khó diễn giải cho quản lý tuyến. Nhóm dựng thêm một cây quyết định 3 tầng (mỗi lá ≥ 30 nhân viên) để rút ra quy tắc “nếu - thì”. Cây có AUC 0,766 trên tập kiểm tra, thấp hơn logistic, nhưng tự động chọn làm thêm giờ làm nhánh đầu tiên - khớp với kết quả trên.</w:t>
      </w:r>
    </w:p>
    <w:p w:rsidR="00000000" w:rsidDel="00000000" w:rsidP="00000000" w:rsidRDefault="00000000" w:rsidRPr="00000000" w14:paraId="00000262">
      <w:pPr>
        <w:keepNext w:val="1"/>
        <w:keepLines w:val="1"/>
        <w:spacing w:after="120" w:line="240" w:lineRule="auto"/>
        <w:ind w:firstLine="0"/>
        <w:jc w:val="center"/>
        <w:rPr/>
      </w:pPr>
      <w:r>
        <w:rPr>
          <w:b w:val="1"/>
          <w:bCs w:val="1"/>
          <w:sz w:val="24"/>
          <w:szCs w:val="24"/>
          <w:rtl w:val="0"/>
        </w:rPr>
        <w:t xml:space="preserve">Hình 6.2.</w:t>
      </w:r>
      <w:r>
        <w:rPr>
          <w:sz w:val="24"/>
          <w:szCs w:val="24"/>
          <w:rtl w:val="0"/>
        </w:rPr>
        <w:t xml:space="preserve"> Cây quyết định ba tầng dự báo nghỉ việc</w:t>
      </w:r>
      <w:r>
        <w:rPr>
          <w:rtl w:val="0"/>
        </w:rPr>
      </w:r>
    </w:p>
    <w:p w:rsidR="00000000" w:rsidDel="00000000" w:rsidP="00000000" w:rsidRDefault="00000000" w:rsidRPr="00000000" w14:paraId="00000263">
      <w:pPr>
        <w:keepNext w:val="1"/>
        <w:spacing w:after="120" w:line="240" w:lineRule="auto"/>
        <w:ind w:firstLine="0"/>
        <w:jc w:val="center"/>
        <w:rPr/>
      </w:pPr>
      <w:r>
        <w:rPr/>
        <w:drawing>
          <wp:inline distB="0" distT="0" distL="0" distR="0">
            <wp:extent cx="5120640" cy="356616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120640" cy="3566160"/>
                    </a:xfrm>
                    <a:prstGeom prst="rect"/>
                    <a:ln/>
                  </pic:spPr>
                </pic:pic>
              </a:graphicData>
            </a:graphic>
          </wp:inline>
        </w:drawing>
      </w:r>
      <w:r>
        <w:rPr>
          <w:rtl w:val="0"/>
        </w:rPr>
      </w:r>
    </w:p>
    <w:p w:rsidR="00000000" w:rsidDel="00000000" w:rsidP="00000000" w:rsidRDefault="00000000" w:rsidRPr="00000000" w14:paraId="00000264">
      <w:pPr>
        <w:spacing w:after="240" w:line="240" w:lineRule="auto"/>
        <w:ind w:firstLine="0"/>
        <w:jc w:val="left"/>
        <w:rPr/>
      </w:pPr>
      <w:r>
        <w:rPr>
          <w:i w:val="1"/>
          <w:iCs w:val="1"/>
          <w:sz w:val="22"/>
          <w:szCs w:val="22"/>
          <w:rtl w:val="0"/>
        </w:rPr>
        <w:t xml:space="preserve">Nguồn: Nhóm tác giả tính toán bằng Python (scikit-learn).</w:t>
      </w:r>
      <w:r>
        <w:rPr>
          <w:rtl w:val="0"/>
        </w:rPr>
      </w:r>
    </w:p>
    <w:p w:rsidR="00000000" w:rsidDel="00000000" w:rsidP="00000000" w:rsidRDefault="00000000" w:rsidRPr="00000000" w14:paraId="00000265">
      <w:pPr>
        <w:spacing w:after="240" w:line="240" w:lineRule="auto"/>
        <w:rPr/>
      </w:pPr>
      <w:r>
        <w:rPr>
          <w:rtl w:val="0"/>
        </w:rPr>
        <w:t xml:space="preserve">Quy tắc rõ nhất: </w:t>
      </w:r>
      <w:r>
        <w:rPr>
          <w:rFonts w:ascii="Times New Roman" w:cs="Times New Roman" w:eastAsia="Times New Roman" w:hAnsi="Times New Roman"/>
          <w:b w:val="1"/>
          <w:bCs w:val="1"/>
          <w:rtl w:val="0"/>
        </w:rPr>
        <w:t xml:space="preserve">làm thêm giờ + thu nhập dưới ~2.465 USD/tháng + ≤ 30 tuổi</w:t>
      </w:r>
      <w:r>
        <w:rPr>
          <w:rtl w:val="0"/>
        </w:rPr>
        <w:t xml:space="preserve"> có 32/39 người đã nghỉ (82%). Ở chiều ngược lại, người không làm thêm giờ, không mới vào và có cổ phiếu chỉ nghỉ 4,9%.</w:t>
      </w:r>
    </w:p>
    <w:p w:rsidR="00000000" w:rsidDel="00000000" w:rsidP="00000000" w:rsidRDefault="00000000" w:rsidRPr="00000000" w14:paraId="00000266">
      <w:pPr>
        <w:pStyle w:val="Heading2"/>
        <w:spacing w:after="240" w:before="120" w:line="240" w:lineRule="auto"/>
        <w:jc w:val="left"/>
        <w:rPr/>
      </w:pPr>
      <w:r>
        <w:rPr>
          <w:rtl w:val="0"/>
        </w:rPr>
        <w:t xml:space="preserve">6.5. Mô phỏng tác động: giới hạn làm thêm giờ</w:t>
      </w:r>
    </w:p>
    <w:p w:rsidR="00000000" w:rsidDel="00000000" w:rsidP="00000000" w:rsidRDefault="00000000" w:rsidRPr="00000000" w14:paraId="00000267">
      <w:pPr>
        <w:spacing w:after="240" w:line="240" w:lineRule="auto"/>
        <w:rPr/>
      </w:pPr>
      <w:r>
        <w:rPr>
          <w:rtl w:val="0"/>
        </w:rPr>
        <w:t xml:space="preserve">Mô phỏng cho thấy: nếu người làm thêm giờ ở mọi cấp bậc nghỉ theo đúng tỷ lệ của người không làm thêm cùng cấp, số ca nghỉ có thể giảm khoảng 83 ca (35%), tỷ lệ nghỉ từ 16,1% xuống khoảng 10,5%. Nếu chỉ áp dụng cho nhóm mục tiêu của giải pháp 1 (Level 1 và nhân viên mới vào 0-1 năm), con số là khoảng 61 ca, trong đó riêng Level 1 khoảng 57 ca (156 người làm thêm giờ, 82 người nghỉ). Với chi phí thay thế ở mức cơ sở 20% lương năm, khoản tiết kiệm tương ứng là khoảng 0,9 triệu USD (mọi cấp) và 0,4 triệu USD (nhóm mục tiêu); ở kịch bản cao 50% là 2,23 và 1,06 triệu USD. Đây là kịch bản tham khảo trong điều kiện các giả định được đáp ứng, không phải mức giảm đã được xác nhận: mô phỏng coi làm thêm giờ là nguyên nhân và không kiểm soát được các khác biệt chưa quan sát giữa người làm thêm và không làm thêm giờ.</w:t>
      </w:r>
    </w:p>
    <w:p w:rsidR="00000000" w:rsidDel="00000000" w:rsidP="00000000" w:rsidRDefault="00000000" w:rsidRPr="00000000" w14:paraId="00000268">
      <w:pPr>
        <w:pStyle w:val="Heading1"/>
        <w:pageBreakBefore w:val="1"/>
        <w:spacing w:after="240" w:line="240" w:lineRule="auto"/>
        <w:ind w:left="0" w:firstLine="0"/>
        <w:jc w:val="left"/>
        <w:rPr/>
      </w:pPr>
      <w:r>
        <w:rPr>
          <w:rtl w:val="0"/>
        </w:rPr>
        <w:t xml:space="preserve">7. Đề xuất giải pháp cho tổ chức</w:t>
      </w:r>
    </w:p>
    <w:p w:rsidR="00000000" w:rsidDel="00000000" w:rsidP="00000000" w:rsidRDefault="00000000" w:rsidRPr="00000000" w14:paraId="00000269">
      <w:pPr>
        <w:spacing w:after="240" w:line="240" w:lineRule="auto"/>
        <w:rPr/>
      </w:pPr>
      <w:r>
        <w:rPr>
          <w:rtl w:val="0"/>
        </w:rPr>
        <w:t xml:space="preserve">Ưu tiên số 1 là giới hạn làm thêm giờ cho Level 1 và nhân viên mới vào: đây là yếu tố mạnh nhất, công ty kiểm soát được, và chi phí thấp hơn các giải pháp khác (chủ yếu là chi phí nhân sự thời vụ bù phần giờ làm thêm bị cắt). Các giải pháp dưới đây được xếp theo tác động ước tính và mức độ kiểm soát được, không theo độ lớn của chênh lệch tỷ lệ.</w:t>
      </w:r>
    </w:p>
    <w:p w:rsidR="00000000" w:rsidDel="00000000" w:rsidP="00000000" w:rsidRDefault="00000000" w:rsidRPr="00000000" w14:paraId="0000026A">
      <w:pPr>
        <w:pStyle w:val="Heading2"/>
        <w:spacing w:after="240" w:before="120" w:line="240" w:lineRule="auto"/>
        <w:jc w:val="left"/>
        <w:rPr/>
      </w:pPr>
      <w:r>
        <w:rPr>
          <w:rtl w:val="0"/>
        </w:rPr>
        <w:t xml:space="preserve">7.1. Kế hoạch hành động ưu tiên</w:t>
      </w:r>
    </w:p>
    <w:p w:rsidR="00000000" w:rsidDel="00000000" w:rsidP="00000000" w:rsidRDefault="00000000" w:rsidRPr="00000000" w14:paraId="0000026B">
      <w:pPr>
        <w:keepNext w:val="1"/>
        <w:keepLines w:val="1"/>
        <w:spacing w:after="120" w:line="240" w:lineRule="auto"/>
        <w:ind w:firstLine="0"/>
        <w:jc w:val="center"/>
        <w:rPr/>
      </w:pPr>
      <w:r>
        <w:rPr>
          <w:b w:val="1"/>
          <w:bCs w:val="1"/>
          <w:sz w:val="24"/>
          <w:szCs w:val="24"/>
          <w:rtl w:val="0"/>
        </w:rPr>
        <w:t xml:space="preserve">Bảng 7.1.</w:t>
      </w:r>
      <w:r>
        <w:rPr>
          <w:sz w:val="24"/>
          <w:szCs w:val="24"/>
          <w:rtl w:val="0"/>
        </w:rPr>
        <w:t xml:space="preserve"> Kế hoạch hành động ưu tiên</w:t>
      </w:r>
      <w:r>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2"/>
        <w:gridCol w:w="2527"/>
        <w:gridCol w:w="1685"/>
        <w:gridCol w:w="1872"/>
        <w:gridCol w:w="936"/>
        <w:gridCol w:w="1498"/>
        <w:tblGridChange w:id="0">
          <w:tblGrid>
            <w:gridCol w:w="842"/>
            <w:gridCol w:w="2527"/>
            <w:gridCol w:w="1685"/>
            <w:gridCol w:w="1872"/>
            <w:gridCol w:w="936"/>
            <w:gridCol w:w="1498"/>
          </w:tblGrid>
        </w:tblGridChange>
      </w:tblGrid>
      <w:tr>
        <w:trPr>
          <w:cantSplit w:val="1"/>
          <w:tblHeader w:val="1"/>
        </w:trPr>
        <w:tc>
          <w:tcPr>
            <w:shd w:fill="f2f2f2" w:val="clear"/>
            <w:vAlign w:val="center"/>
          </w:tcPr>
          <w:p w:rsidR="00000000" w:rsidDel="00000000" w:rsidP="00000000" w:rsidRDefault="00000000" w:rsidRPr="00000000" w14:paraId="0000026C">
            <w:pPr>
              <w:spacing w:line="240" w:lineRule="auto"/>
              <w:ind w:firstLine="0"/>
              <w:jc w:val="center"/>
              <w:rPr/>
            </w:pPr>
            <w:r>
              <w:rPr>
                <w:b w:val="1"/>
                <w:bCs w:val="1"/>
                <w:sz w:val="22"/>
                <w:szCs w:val="22"/>
                <w:rtl w:val="0"/>
              </w:rPr>
              <w:t xml:space="preserve">Ưu tiên</w:t>
            </w:r>
            <w:r>
              <w:rPr>
                <w:rtl w:val="0"/>
              </w:rPr>
            </w:r>
          </w:p>
        </w:tc>
        <w:tc>
          <w:tcPr>
            <w:shd w:fill="f2f2f2" w:val="clear"/>
            <w:vAlign w:val="center"/>
          </w:tcPr>
          <w:p w:rsidR="00000000" w:rsidDel="00000000" w:rsidP="00000000" w:rsidRDefault="00000000" w:rsidRPr="00000000" w14:paraId="0000026D">
            <w:pPr>
              <w:spacing w:line="240" w:lineRule="auto"/>
              <w:ind w:firstLine="0"/>
              <w:jc w:val="center"/>
              <w:rPr/>
            </w:pPr>
            <w:r>
              <w:rPr>
                <w:b w:val="1"/>
                <w:bCs w:val="1"/>
                <w:sz w:val="22"/>
                <w:szCs w:val="22"/>
                <w:rtl w:val="0"/>
              </w:rPr>
              <w:t xml:space="preserve">Giải pháp</w:t>
            </w:r>
            <w:r>
              <w:rPr>
                <w:rtl w:val="0"/>
              </w:rPr>
            </w:r>
          </w:p>
        </w:tc>
        <w:tc>
          <w:tcPr>
            <w:shd w:fill="f2f2f2" w:val="clear"/>
            <w:vAlign w:val="center"/>
          </w:tcPr>
          <w:p w:rsidR="00000000" w:rsidDel="00000000" w:rsidP="00000000" w:rsidRDefault="00000000" w:rsidRPr="00000000" w14:paraId="0000026E">
            <w:pPr>
              <w:spacing w:line="240" w:lineRule="auto"/>
              <w:ind w:firstLine="0"/>
              <w:jc w:val="center"/>
              <w:rPr/>
            </w:pPr>
            <w:r>
              <w:rPr>
                <w:b w:val="1"/>
                <w:bCs w:val="1"/>
                <w:sz w:val="22"/>
                <w:szCs w:val="22"/>
                <w:rtl w:val="0"/>
              </w:rPr>
              <w:t xml:space="preserve">Nhóm mục tiêu</w:t>
            </w:r>
            <w:r>
              <w:rPr>
                <w:rtl w:val="0"/>
              </w:rPr>
            </w:r>
          </w:p>
        </w:tc>
        <w:tc>
          <w:tcPr>
            <w:shd w:fill="f2f2f2" w:val="clear"/>
            <w:vAlign w:val="center"/>
          </w:tcPr>
          <w:p w:rsidR="00000000" w:rsidDel="00000000" w:rsidP="00000000" w:rsidRDefault="00000000" w:rsidRPr="00000000" w14:paraId="0000026F">
            <w:pPr>
              <w:spacing w:line="240" w:lineRule="auto"/>
              <w:ind w:firstLine="0"/>
              <w:jc w:val="center"/>
              <w:rPr/>
            </w:pPr>
            <w:r>
              <w:rPr>
                <w:b w:val="1"/>
                <w:bCs w:val="1"/>
                <w:sz w:val="22"/>
                <w:szCs w:val="22"/>
                <w:rtl w:val="0"/>
              </w:rPr>
              <w:t xml:space="preserve">Căn cứ</w:t>
            </w:r>
            <w:r>
              <w:rPr>
                <w:rtl w:val="0"/>
              </w:rPr>
            </w:r>
          </w:p>
        </w:tc>
        <w:tc>
          <w:tcPr>
            <w:shd w:fill="f2f2f2" w:val="clear"/>
            <w:vAlign w:val="center"/>
          </w:tcPr>
          <w:p w:rsidR="00000000" w:rsidDel="00000000" w:rsidP="00000000" w:rsidRDefault="00000000" w:rsidRPr="00000000" w14:paraId="00000270">
            <w:pPr>
              <w:spacing w:line="240" w:lineRule="auto"/>
              <w:ind w:firstLine="0"/>
              <w:jc w:val="center"/>
              <w:rPr/>
            </w:pPr>
            <w:r>
              <w:rPr>
                <w:b w:val="1"/>
                <w:bCs w:val="1"/>
                <w:sz w:val="22"/>
                <w:szCs w:val="22"/>
                <w:rtl w:val="0"/>
              </w:rPr>
              <w:t xml:space="preserve">Chi phí</w:t>
            </w:r>
            <w:r>
              <w:rPr>
                <w:rtl w:val="0"/>
              </w:rPr>
            </w:r>
          </w:p>
        </w:tc>
        <w:tc>
          <w:tcPr>
            <w:shd w:fill="f2f2f2" w:val="clear"/>
            <w:vAlign w:val="center"/>
          </w:tcPr>
          <w:p w:rsidR="00000000" w:rsidDel="00000000" w:rsidP="00000000" w:rsidRDefault="00000000" w:rsidRPr="00000000" w14:paraId="00000271">
            <w:pPr>
              <w:spacing w:line="240" w:lineRule="auto"/>
              <w:ind w:firstLine="0"/>
              <w:jc w:val="center"/>
              <w:rPr/>
            </w:pPr>
            <w:r>
              <w:rPr>
                <w:b w:val="1"/>
                <w:bCs w:val="1"/>
                <w:sz w:val="22"/>
                <w:szCs w:val="22"/>
                <w:rtl w:val="0"/>
              </w:rPr>
              <w:t xml:space="preserve">KPI theo dõi</w:t>
            </w:r>
            <w:r>
              <w:rPr>
                <w:rtl w:val="0"/>
              </w:rPr>
            </w:r>
          </w:p>
        </w:tc>
      </w:tr>
      <w:tr>
        <w:trPr>
          <w:cantSplit w:val="1"/>
          <w:tblHeader w:val="0"/>
        </w:trPr>
        <w:tc>
          <w:tcPr>
            <w:vAlign w:val="center"/>
          </w:tcPr>
          <w:p w:rsidR="00000000" w:rsidDel="00000000" w:rsidP="00000000" w:rsidRDefault="00000000" w:rsidRPr="00000000" w14:paraId="00000272">
            <w:pPr>
              <w:spacing w:line="240" w:lineRule="auto"/>
              <w:ind w:firstLine="0"/>
              <w:jc w:val="left"/>
              <w:rPr/>
            </w:pPr>
            <w:r>
              <w:rPr>
                <w:sz w:val="22"/>
                <w:szCs w:val="22"/>
                <w:rtl w:val="0"/>
              </w:rPr>
              <w:t xml:space="preserve">1</w:t>
            </w:r>
            <w:r>
              <w:rPr>
                <w:rtl w:val="0"/>
              </w:rPr>
            </w:r>
          </w:p>
        </w:tc>
        <w:tc>
          <w:tcPr>
            <w:vAlign w:val="center"/>
          </w:tcPr>
          <w:p w:rsidR="00000000" w:rsidDel="00000000" w:rsidP="00000000" w:rsidRDefault="00000000" w:rsidRPr="00000000" w14:paraId="00000273">
            <w:pPr>
              <w:spacing w:line="240" w:lineRule="auto"/>
              <w:ind w:firstLine="0"/>
              <w:jc w:val="left"/>
              <w:rPr/>
            </w:pPr>
            <w:r>
              <w:rPr>
                <w:sz w:val="22"/>
                <w:szCs w:val="22"/>
                <w:rtl w:val="0"/>
              </w:rPr>
              <w:t xml:space="preserve">Giới hạn làm thêm giờ (ví dụ trần giờ OT/tháng, bắt buộc phê duyệt khi vượt), bổ sung nhân sự thời vụ cho Laboratory Technician và Sales Representative</w:t>
            </w:r>
            <w:r>
              <w:rPr>
                <w:rtl w:val="0"/>
              </w:rPr>
            </w:r>
          </w:p>
        </w:tc>
        <w:tc>
          <w:tcPr>
            <w:vAlign w:val="center"/>
          </w:tcPr>
          <w:p w:rsidR="00000000" w:rsidDel="00000000" w:rsidP="00000000" w:rsidRDefault="00000000" w:rsidRPr="00000000" w14:paraId="00000274">
            <w:pPr>
              <w:spacing w:line="240" w:lineRule="auto"/>
              <w:ind w:firstLine="0"/>
              <w:jc w:val="left"/>
              <w:rPr/>
            </w:pPr>
            <w:r>
              <w:rPr>
                <w:sz w:val="22"/>
                <w:szCs w:val="22"/>
                <w:rtl w:val="0"/>
              </w:rPr>
              <w:t xml:space="preserve">Level 1 làm thêm giờ (156 người) và NV mới vào 0-1 năm làm thêm giờ (69 người)</w:t>
            </w:r>
          </w:p>
        </w:tc>
        <w:tc>
          <w:tcPr>
            <w:vAlign w:val="center"/>
          </w:tcPr>
          <w:p w:rsidR="00000000" w:rsidDel="00000000" w:rsidP="00000000" w:rsidRDefault="00000000" w:rsidRPr="00000000" w14:paraId="00000275">
            <w:pPr>
              <w:spacing w:line="240" w:lineRule="auto"/>
              <w:ind w:firstLine="0"/>
              <w:jc w:val="left"/>
              <w:rPr/>
            </w:pPr>
            <w:r>
              <w:rPr>
                <w:sz w:val="22"/>
                <w:szCs w:val="22"/>
                <w:rtl w:val="0"/>
              </w:rPr>
              <w:t xml:space="preserve">OR = 6,56; Level 1 + OT nghỉ 52,6%; kịch bản mô phỏng: khoảng 61 ca ở nhóm mục tiêu</w:t>
            </w:r>
          </w:p>
        </w:tc>
        <w:tc>
          <w:tcPr>
            <w:vAlign w:val="center"/>
          </w:tcPr>
          <w:p w:rsidR="00000000" w:rsidDel="00000000" w:rsidP="00000000" w:rsidRDefault="00000000" w:rsidRPr="00000000" w14:paraId="00000276">
            <w:pPr>
              <w:spacing w:line="240" w:lineRule="auto"/>
              <w:ind w:firstLine="0"/>
              <w:jc w:val="left"/>
              <w:rPr/>
            </w:pPr>
            <w:r>
              <w:rPr>
                <w:sz w:val="22"/>
                <w:szCs w:val="22"/>
                <w:rtl w:val="0"/>
              </w:rPr>
              <w:t xml:space="preserve">Thấp - trung bình (chi phí nhân sự thời vụ)</w:t>
            </w:r>
          </w:p>
        </w:tc>
        <w:tc>
          <w:tcPr>
            <w:vAlign w:val="center"/>
          </w:tcPr>
          <w:p w:rsidR="00000000" w:rsidDel="00000000" w:rsidP="00000000" w:rsidRDefault="00000000" w:rsidRPr="00000000" w14:paraId="00000277">
            <w:pPr>
              <w:spacing w:line="240" w:lineRule="auto"/>
              <w:ind w:firstLine="0"/>
              <w:jc w:val="left"/>
              <w:rPr/>
            </w:pPr>
            <w:r>
              <w:rPr>
                <w:sz w:val="22"/>
                <w:szCs w:val="22"/>
                <w:rtl w:val="0"/>
              </w:rPr>
              <w:t xml:space="preserve">% NV làm thêm giờ; tỷ lệ nghỉ Level 1</w:t>
            </w:r>
            <w:r>
              <w:rPr>
                <w:rtl w:val="0"/>
              </w:rPr>
            </w:r>
          </w:p>
        </w:tc>
      </w:tr>
      <w:tr>
        <w:trPr>
          <w:cantSplit w:val="1"/>
          <w:tblHeader w:val="0"/>
        </w:trPr>
        <w:tc>
          <w:tcPr>
            <w:vAlign w:val="center"/>
          </w:tcPr>
          <w:p w:rsidR="00000000" w:rsidDel="00000000" w:rsidP="00000000" w:rsidRDefault="00000000" w:rsidRPr="00000000" w14:paraId="00000278">
            <w:pPr>
              <w:spacing w:line="240" w:lineRule="auto"/>
              <w:ind w:firstLine="0"/>
              <w:jc w:val="left"/>
              <w:rPr/>
            </w:pPr>
            <w:r>
              <w:rPr>
                <w:sz w:val="22"/>
                <w:szCs w:val="22"/>
                <w:rtl w:val="0"/>
              </w:rPr>
              <w:t xml:space="preserve">2</w:t>
            </w:r>
            <w:r>
              <w:rPr>
                <w:rtl w:val="0"/>
              </w:rPr>
            </w:r>
          </w:p>
        </w:tc>
        <w:tc>
          <w:tcPr>
            <w:vAlign w:val="center"/>
          </w:tcPr>
          <w:p w:rsidR="00000000" w:rsidDel="00000000" w:rsidP="00000000" w:rsidRDefault="00000000" w:rsidRPr="00000000" w14:paraId="00000279">
            <w:pPr>
              <w:spacing w:line="240" w:lineRule="auto"/>
              <w:ind w:firstLine="0"/>
              <w:jc w:val="left"/>
              <w:rPr/>
            </w:pPr>
            <w:r>
              <w:rPr>
                <w:sz w:val="22"/>
                <w:szCs w:val="22"/>
                <w:rtl w:val="0"/>
              </w:rPr>
              <w:t xml:space="preserve">Chương trình đồng hành 90 ngày: người hướng dẫn (buddy), check-in ngày 30/60/90, ít nhất 1 khóa đào tạo trong giai đoạn mới vào</w:t>
            </w:r>
          </w:p>
        </w:tc>
        <w:tc>
          <w:tcPr>
            <w:vAlign w:val="center"/>
          </w:tcPr>
          <w:p w:rsidR="00000000" w:rsidDel="00000000" w:rsidP="00000000" w:rsidRDefault="00000000" w:rsidRPr="00000000" w14:paraId="0000027A">
            <w:pPr>
              <w:spacing w:line="240" w:lineRule="auto"/>
              <w:ind w:firstLine="0"/>
              <w:jc w:val="left"/>
              <w:rPr/>
            </w:pPr>
            <w:r>
              <w:rPr>
                <w:sz w:val="22"/>
                <w:szCs w:val="22"/>
                <w:rtl w:val="0"/>
              </w:rPr>
              <w:t xml:space="preserve">NV mới vào, tuổi 18-25</w:t>
            </w:r>
            <w:r>
              <w:rPr>
                <w:rtl w:val="0"/>
              </w:rPr>
            </w:r>
          </w:p>
        </w:tc>
        <w:tc>
          <w:tcPr>
            <w:vAlign w:val="center"/>
          </w:tcPr>
          <w:p w:rsidR="00000000" w:rsidDel="00000000" w:rsidP="00000000" w:rsidRDefault="00000000" w:rsidRPr="00000000" w14:paraId="0000027B">
            <w:pPr>
              <w:spacing w:line="240" w:lineRule="auto"/>
              <w:ind w:firstLine="0"/>
              <w:jc w:val="left"/>
              <w:rPr/>
            </w:pPr>
            <w:r>
              <w:rPr>
                <w:sz w:val="22"/>
                <w:szCs w:val="22"/>
                <w:rtl w:val="0"/>
              </w:rPr>
              <w:t xml:space="preserve">Mới vào (0-1 năm) nghỉ 34,9%; NewHire OR = 3,67; không đào tạo nghỉ 27,8%</w:t>
            </w:r>
          </w:p>
        </w:tc>
        <w:tc>
          <w:tcPr>
            <w:vAlign w:val="center"/>
          </w:tcPr>
          <w:p w:rsidR="00000000" w:rsidDel="00000000" w:rsidP="00000000" w:rsidRDefault="00000000" w:rsidRPr="00000000" w14:paraId="0000027C">
            <w:pPr>
              <w:spacing w:line="240" w:lineRule="auto"/>
              <w:ind w:firstLine="0"/>
              <w:jc w:val="left"/>
              <w:rPr/>
            </w:pPr>
            <w:r>
              <w:rPr>
                <w:sz w:val="22"/>
                <w:szCs w:val="22"/>
                <w:rtl w:val="0"/>
              </w:rPr>
              <w:t xml:space="preserve">Thấp - trung bình</w:t>
            </w:r>
            <w:r>
              <w:rPr>
                <w:rtl w:val="0"/>
              </w:rPr>
            </w:r>
          </w:p>
        </w:tc>
        <w:tc>
          <w:tcPr>
            <w:vAlign w:val="center"/>
          </w:tcPr>
          <w:p w:rsidR="00000000" w:rsidDel="00000000" w:rsidP="00000000" w:rsidRDefault="00000000" w:rsidRPr="00000000" w14:paraId="0000027D">
            <w:pPr>
              <w:spacing w:line="240" w:lineRule="auto"/>
              <w:ind w:firstLine="0"/>
              <w:jc w:val="left"/>
              <w:rPr/>
            </w:pPr>
            <w:r>
              <w:rPr>
                <w:sz w:val="22"/>
                <w:szCs w:val="22"/>
                <w:rtl w:val="0"/>
              </w:rPr>
              <w:t xml:space="preserve">Tỷ lệ nghỉ của NV mới vào (0-1 năm)</w:t>
            </w:r>
          </w:p>
        </w:tc>
      </w:tr>
      <w:tr>
        <w:trPr>
          <w:cantSplit w:val="1"/>
          <w:tblHeader w:val="0"/>
        </w:trPr>
        <w:tc>
          <w:tcPr>
            <w:vAlign w:val="center"/>
          </w:tcPr>
          <w:p w:rsidR="00000000" w:rsidDel="00000000" w:rsidP="00000000" w:rsidRDefault="00000000" w:rsidRPr="00000000" w14:paraId="0000027E">
            <w:pPr>
              <w:spacing w:line="240" w:lineRule="auto"/>
              <w:ind w:firstLine="0"/>
              <w:jc w:val="left"/>
              <w:rPr/>
            </w:pPr>
            <w:r>
              <w:rPr>
                <w:sz w:val="22"/>
                <w:szCs w:val="22"/>
                <w:rtl w:val="0"/>
              </w:rPr>
              <w:t xml:space="preserve">3</w:t>
            </w:r>
            <w:r>
              <w:rPr>
                <w:rtl w:val="0"/>
              </w:rPr>
            </w:r>
          </w:p>
        </w:tc>
        <w:tc>
          <w:tcPr>
            <w:vAlign w:val="center"/>
          </w:tcPr>
          <w:p w:rsidR="00000000" w:rsidDel="00000000" w:rsidP="00000000" w:rsidRDefault="00000000" w:rsidRPr="00000000" w14:paraId="0000027F">
            <w:pPr>
              <w:spacing w:line="240" w:lineRule="auto"/>
              <w:ind w:firstLine="0"/>
              <w:jc w:val="left"/>
              <w:rPr/>
            </w:pPr>
            <w:r>
              <w:rPr>
                <w:sz w:val="22"/>
                <w:szCs w:val="22"/>
                <w:rtl w:val="0"/>
              </w:rPr>
              <w:t xml:space="preserve">Thí điểm cấp quyền chọn cổ phiếu mức 1 (có thời gian vesting)</w:t>
            </w:r>
            <w:r>
              <w:rPr>
                <w:rtl w:val="0"/>
              </w:rPr>
            </w:r>
          </w:p>
        </w:tc>
        <w:tc>
          <w:tcPr>
            <w:vAlign w:val="center"/>
          </w:tcPr>
          <w:p w:rsidR="00000000" w:rsidDel="00000000" w:rsidP="00000000" w:rsidRDefault="00000000" w:rsidRPr="00000000" w14:paraId="00000280">
            <w:pPr>
              <w:spacing w:line="240" w:lineRule="auto"/>
              <w:ind w:firstLine="0"/>
              <w:jc w:val="left"/>
              <w:rPr/>
            </w:pPr>
            <w:r>
              <w:rPr>
                <w:sz w:val="22"/>
                <w:szCs w:val="22"/>
                <w:rtl w:val="0"/>
              </w:rPr>
              <w:t xml:space="preserve">NV độc thân và Level 1 hiện ở mức 0</w:t>
            </w:r>
            <w:r>
              <w:rPr>
                <w:rtl w:val="0"/>
              </w:rPr>
            </w:r>
          </w:p>
        </w:tc>
        <w:tc>
          <w:tcPr>
            <w:vAlign w:val="center"/>
          </w:tcPr>
          <w:p w:rsidR="00000000" w:rsidDel="00000000" w:rsidP="00000000" w:rsidRDefault="00000000" w:rsidRPr="00000000" w14:paraId="00000281">
            <w:pPr>
              <w:spacing w:line="240" w:lineRule="auto"/>
              <w:ind w:firstLine="0"/>
              <w:jc w:val="left"/>
              <w:rPr/>
            </w:pPr>
            <w:r>
              <w:rPr>
                <w:sz w:val="22"/>
                <w:szCs w:val="22"/>
                <w:rtl w:val="0"/>
              </w:rPr>
              <w:t xml:space="preserve">OR = 2,71; CMH OR = 2,40 ở NV đã kết hôn/ly hôn; với NV độc thân dữ liệu chưa trả lời được nên cần thí điểm</w:t>
            </w:r>
          </w:p>
        </w:tc>
        <w:tc>
          <w:tcPr>
            <w:vAlign w:val="center"/>
          </w:tcPr>
          <w:p w:rsidR="00000000" w:rsidDel="00000000" w:rsidP="00000000" w:rsidRDefault="00000000" w:rsidRPr="00000000" w14:paraId="00000282">
            <w:pPr>
              <w:spacing w:line="240" w:lineRule="auto"/>
              <w:ind w:firstLine="0"/>
              <w:jc w:val="left"/>
              <w:rPr/>
            </w:pPr>
            <w:r>
              <w:rPr>
                <w:sz w:val="22"/>
                <w:szCs w:val="22"/>
                <w:rtl w:val="0"/>
              </w:rPr>
              <w:t xml:space="preserve">Trung bình</w:t>
            </w:r>
            <w:r>
              <w:rPr>
                <w:rtl w:val="0"/>
              </w:rPr>
            </w:r>
          </w:p>
        </w:tc>
        <w:tc>
          <w:tcPr>
            <w:vAlign w:val="center"/>
          </w:tcPr>
          <w:p w:rsidR="00000000" w:rsidDel="00000000" w:rsidP="00000000" w:rsidRDefault="00000000" w:rsidRPr="00000000" w14:paraId="00000283">
            <w:pPr>
              <w:spacing w:line="240" w:lineRule="auto"/>
              <w:ind w:firstLine="0"/>
              <w:jc w:val="left"/>
              <w:rPr/>
            </w:pPr>
            <w:r>
              <w:rPr>
                <w:sz w:val="22"/>
                <w:szCs w:val="22"/>
                <w:rtl w:val="0"/>
              </w:rPr>
              <w:t xml:space="preserve">Tỷ lệ nghỉ nhóm thí điểm so với nhóm đối chứng</w:t>
            </w:r>
            <w:r>
              <w:rPr>
                <w:rtl w:val="0"/>
              </w:rPr>
            </w:r>
          </w:p>
        </w:tc>
      </w:tr>
      <w:tr>
        <w:trPr>
          <w:cantSplit w:val="1"/>
          <w:tblHeader w:val="0"/>
        </w:trPr>
        <w:tc>
          <w:tcPr>
            <w:vAlign w:val="center"/>
          </w:tcPr>
          <w:p w:rsidR="00000000" w:rsidDel="00000000" w:rsidP="00000000" w:rsidRDefault="00000000" w:rsidRPr="00000000" w14:paraId="00000284">
            <w:pPr>
              <w:spacing w:line="240" w:lineRule="auto"/>
              <w:ind w:firstLine="0"/>
              <w:jc w:val="left"/>
              <w:rPr/>
            </w:pPr>
            <w:r>
              <w:rPr>
                <w:sz w:val="22"/>
                <w:szCs w:val="22"/>
                <w:rtl w:val="0"/>
              </w:rPr>
              <w:t xml:space="preserve">4</w:t>
            </w:r>
            <w:r>
              <w:rPr>
                <w:rtl w:val="0"/>
              </w:rPr>
            </w:r>
          </w:p>
        </w:tc>
        <w:tc>
          <w:tcPr>
            <w:vAlign w:val="center"/>
          </w:tcPr>
          <w:p w:rsidR="00000000" w:rsidDel="00000000" w:rsidP="00000000" w:rsidRDefault="00000000" w:rsidRPr="00000000" w14:paraId="00000285">
            <w:pPr>
              <w:spacing w:line="240" w:lineRule="auto"/>
              <w:ind w:firstLine="0"/>
              <w:jc w:val="left"/>
              <w:rPr/>
            </w:pPr>
            <w:r>
              <w:rPr>
                <w:sz w:val="22"/>
                <w:szCs w:val="22"/>
                <w:rtl w:val="0"/>
              </w:rPr>
              <w:t xml:space="preserve">Quy trình bàn giao khi đổi quản lý (buổi 1:1 trong 2 tuần đầu) và lộ trình thăng chức minh bạch</w:t>
            </w:r>
            <w:r>
              <w:rPr>
                <w:rtl w:val="0"/>
              </w:rPr>
            </w:r>
          </w:p>
        </w:tc>
        <w:tc>
          <w:tcPr>
            <w:vAlign w:val="center"/>
          </w:tcPr>
          <w:p w:rsidR="00000000" w:rsidDel="00000000" w:rsidP="00000000" w:rsidRDefault="00000000" w:rsidRPr="00000000" w14:paraId="00000286">
            <w:pPr>
              <w:spacing w:line="240" w:lineRule="auto"/>
              <w:ind w:firstLine="0"/>
              <w:jc w:val="left"/>
              <w:rPr/>
            </w:pPr>
            <w:r>
              <w:rPr>
                <w:sz w:val="22"/>
                <w:szCs w:val="22"/>
                <w:rtl w:val="0"/>
              </w:rPr>
              <w:t xml:space="preserve">NV vừa đổi quản lý; NV ≥ 5 năm chưa thăng chức</w:t>
            </w:r>
            <w:r>
              <w:rPr>
                <w:rtl w:val="0"/>
              </w:rPr>
            </w:r>
          </w:p>
        </w:tc>
        <w:tc>
          <w:tcPr>
            <w:vAlign w:val="center"/>
          </w:tcPr>
          <w:p w:rsidR="00000000" w:rsidDel="00000000" w:rsidP="00000000" w:rsidRDefault="00000000" w:rsidRPr="00000000" w14:paraId="00000287">
            <w:pPr>
              <w:spacing w:line="240" w:lineRule="auto"/>
              <w:ind w:firstLine="0"/>
              <w:jc w:val="left"/>
              <w:rPr/>
            </w:pPr>
            <w:r>
              <w:rPr>
                <w:sz w:val="22"/>
                <w:szCs w:val="22"/>
                <w:rtl w:val="0"/>
              </w:rPr>
              <w:t xml:space="preserve">Đổi quản lý OR = 2,23; mỗi năm chưa thăng chức OR = 1,15</w:t>
            </w:r>
            <w:r>
              <w:rPr>
                <w:rtl w:val="0"/>
              </w:rPr>
            </w:r>
          </w:p>
        </w:tc>
        <w:tc>
          <w:tcPr>
            <w:vAlign w:val="center"/>
          </w:tcPr>
          <w:p w:rsidR="00000000" w:rsidDel="00000000" w:rsidP="00000000" w:rsidRDefault="00000000" w:rsidRPr="00000000" w14:paraId="00000288">
            <w:pPr>
              <w:spacing w:line="240" w:lineRule="auto"/>
              <w:ind w:firstLine="0"/>
              <w:jc w:val="left"/>
              <w:rPr/>
            </w:pPr>
            <w:r>
              <w:rPr>
                <w:sz w:val="22"/>
                <w:szCs w:val="22"/>
                <w:rtl w:val="0"/>
              </w:rPr>
              <w:t xml:space="preserve">Thấp</w:t>
            </w:r>
            <w:r>
              <w:rPr>
                <w:rtl w:val="0"/>
              </w:rPr>
            </w:r>
          </w:p>
        </w:tc>
        <w:tc>
          <w:tcPr>
            <w:vAlign w:val="center"/>
          </w:tcPr>
          <w:p w:rsidR="00000000" w:rsidDel="00000000" w:rsidP="00000000" w:rsidRDefault="00000000" w:rsidRPr="00000000" w14:paraId="00000289">
            <w:pPr>
              <w:spacing w:line="240" w:lineRule="auto"/>
              <w:ind w:firstLine="0"/>
              <w:jc w:val="left"/>
              <w:rPr/>
            </w:pPr>
            <w:r>
              <w:rPr>
                <w:sz w:val="22"/>
                <w:szCs w:val="22"/>
                <w:rtl w:val="0"/>
              </w:rPr>
              <w:t xml:space="preserve">Tỷ lệ nghỉ trong 6 tháng sau đổi quản lý</w:t>
            </w:r>
            <w:r>
              <w:rPr>
                <w:rtl w:val="0"/>
              </w:rPr>
            </w:r>
          </w:p>
        </w:tc>
      </w:tr>
      <w:tr>
        <w:trPr>
          <w:cantSplit w:val="1"/>
          <w:tblHeader w:val="0"/>
        </w:trPr>
        <w:tc>
          <w:tcPr>
            <w:vAlign w:val="center"/>
          </w:tcPr>
          <w:p w:rsidR="00000000" w:rsidDel="00000000" w:rsidP="00000000" w:rsidRDefault="00000000" w:rsidRPr="00000000" w14:paraId="0000028A">
            <w:pPr>
              <w:spacing w:line="240" w:lineRule="auto"/>
              <w:ind w:firstLine="0"/>
              <w:jc w:val="left"/>
              <w:rPr/>
            </w:pPr>
            <w:r>
              <w:rPr>
                <w:sz w:val="22"/>
                <w:szCs w:val="22"/>
                <w:rtl w:val="0"/>
              </w:rPr>
              <w:t xml:space="preserve">5</w:t>
            </w:r>
            <w:r>
              <w:rPr>
                <w:rtl w:val="0"/>
              </w:rPr>
            </w:r>
          </w:p>
        </w:tc>
        <w:tc>
          <w:tcPr>
            <w:vAlign w:val="center"/>
          </w:tcPr>
          <w:p w:rsidR="00000000" w:rsidDel="00000000" w:rsidP="00000000" w:rsidRDefault="00000000" w:rsidRPr="00000000" w14:paraId="0000028B">
            <w:pPr>
              <w:spacing w:line="240" w:lineRule="auto"/>
              <w:ind w:firstLine="0"/>
              <w:jc w:val="left"/>
              <w:rPr/>
            </w:pPr>
            <w:r>
              <w:rPr>
                <w:sz w:val="22"/>
                <w:szCs w:val="22"/>
                <w:rtl w:val="0"/>
              </w:rPr>
              <w:t xml:space="preserve">Rà soát mức sàn thu nhập Level 1 (thí điểm) và giảm tần suất công tác (luân phiên, họp trực tuyến)</w:t>
            </w:r>
          </w:p>
        </w:tc>
        <w:tc>
          <w:tcPr>
            <w:vAlign w:val="center"/>
          </w:tcPr>
          <w:p w:rsidR="00000000" w:rsidDel="00000000" w:rsidP="00000000" w:rsidRDefault="00000000" w:rsidRPr="00000000" w14:paraId="0000028C">
            <w:pPr>
              <w:spacing w:line="240" w:lineRule="auto"/>
              <w:ind w:firstLine="0"/>
              <w:jc w:val="left"/>
              <w:rPr/>
            </w:pPr>
            <w:r>
              <w:rPr>
                <w:sz w:val="22"/>
                <w:szCs w:val="22"/>
                <w:rtl w:val="0"/>
              </w:rPr>
              <w:t xml:space="preserve">Nhóm &lt; 3.000 USD; Sales Representative</w:t>
            </w:r>
            <w:r>
              <w:rPr>
                <w:rtl w:val="0"/>
              </w:rPr>
            </w:r>
          </w:p>
        </w:tc>
        <w:tc>
          <w:tcPr>
            <w:vAlign w:val="center"/>
          </w:tcPr>
          <w:p w:rsidR="00000000" w:rsidDel="00000000" w:rsidP="00000000" w:rsidRDefault="00000000" w:rsidRPr="00000000" w14:paraId="0000028D">
            <w:pPr>
              <w:spacing w:line="240" w:lineRule="auto"/>
              <w:ind w:firstLine="0"/>
              <w:jc w:val="left"/>
              <w:rPr/>
            </w:pPr>
            <w:r>
              <w:rPr>
                <w:sz w:val="22"/>
                <w:szCs w:val="22"/>
                <w:rtl w:val="0"/>
              </w:rPr>
              <w:t xml:space="preserve">Level 1 &lt; 3K nghỉ 29,4% vs 19,1% (chưa kiểm soát yếu tố khác; trong mô hình p = 0,10); công tác thường xuyên OR = 2,87</w:t>
            </w:r>
          </w:p>
        </w:tc>
        <w:tc>
          <w:tcPr>
            <w:vAlign w:val="center"/>
          </w:tcPr>
          <w:p w:rsidR="00000000" w:rsidDel="00000000" w:rsidP="00000000" w:rsidRDefault="00000000" w:rsidRPr="00000000" w14:paraId="0000028E">
            <w:pPr>
              <w:spacing w:line="240" w:lineRule="auto"/>
              <w:ind w:firstLine="0"/>
              <w:jc w:val="left"/>
              <w:rPr/>
            </w:pPr>
            <w:r>
              <w:rPr>
                <w:sz w:val="22"/>
                <w:szCs w:val="22"/>
                <w:rtl w:val="0"/>
              </w:rPr>
              <w:t xml:space="preserve">Cao</w:t>
            </w:r>
            <w:r>
              <w:rPr>
                <w:rtl w:val="0"/>
              </w:rPr>
            </w:r>
          </w:p>
        </w:tc>
        <w:tc>
          <w:tcPr>
            <w:vAlign w:val="center"/>
          </w:tcPr>
          <w:p w:rsidR="00000000" w:rsidDel="00000000" w:rsidP="00000000" w:rsidRDefault="00000000" w:rsidRPr="00000000" w14:paraId="0000028F">
            <w:pPr>
              <w:spacing w:line="240" w:lineRule="auto"/>
              <w:ind w:firstLine="0"/>
              <w:jc w:val="left"/>
              <w:rPr/>
            </w:pPr>
            <w:r>
              <w:rPr>
                <w:sz w:val="22"/>
                <w:szCs w:val="22"/>
                <w:rtl w:val="0"/>
              </w:rPr>
              <w:t xml:space="preserve">Tỷ lệ nghỉ Sales Representative</w:t>
            </w:r>
            <w:r>
              <w:rPr>
                <w:rtl w:val="0"/>
              </w:rPr>
            </w:r>
          </w:p>
        </w:tc>
      </w:tr>
      <w:tr>
        <w:trPr>
          <w:cantSplit w:val="1"/>
          <w:tblHeader w:val="0"/>
        </w:trPr>
        <w:tc>
          <w:tcPr>
            <w:vAlign w:val="center"/>
          </w:tcPr>
          <w:p w:rsidR="00000000" w:rsidDel="00000000" w:rsidP="00000000" w:rsidRDefault="00000000" w:rsidRPr="00000000" w14:paraId="00000290">
            <w:pPr>
              <w:spacing w:line="240" w:lineRule="auto"/>
              <w:ind w:firstLine="0"/>
              <w:jc w:val="left"/>
              <w:rPr/>
            </w:pPr>
            <w:r>
              <w:rPr>
                <w:sz w:val="22"/>
                <w:szCs w:val="22"/>
                <w:rtl w:val="0"/>
              </w:rPr>
              <w:t xml:space="preserve">6</w:t>
            </w:r>
            <w:r>
              <w:rPr>
                <w:rtl w:val="0"/>
              </w:rPr>
            </w:r>
          </w:p>
        </w:tc>
        <w:tc>
          <w:tcPr>
            <w:vAlign w:val="center"/>
          </w:tcPr>
          <w:p w:rsidR="00000000" w:rsidDel="00000000" w:rsidP="00000000" w:rsidRDefault="00000000" w:rsidRPr="00000000" w14:paraId="00000291">
            <w:pPr>
              <w:spacing w:line="240" w:lineRule="auto"/>
              <w:ind w:firstLine="0"/>
              <w:jc w:val="left"/>
              <w:rPr/>
            </w:pPr>
            <w:r>
              <w:rPr>
                <w:sz w:val="22"/>
                <w:szCs w:val="22"/>
                <w:rtl w:val="0"/>
              </w:rPr>
              <w:t xml:space="preserve">Khảo sát hài lòng định kỳ 6 tháng; cảnh báo khi một nhân viên có ≥ 2 thang mức Thấp</w:t>
            </w:r>
            <w:r>
              <w:rPr>
                <w:rtl w:val="0"/>
              </w:rPr>
            </w:r>
          </w:p>
        </w:tc>
        <w:tc>
          <w:tcPr>
            <w:vAlign w:val="center"/>
          </w:tcPr>
          <w:p w:rsidR="00000000" w:rsidDel="00000000" w:rsidP="00000000" w:rsidRDefault="00000000" w:rsidRPr="00000000" w14:paraId="00000292">
            <w:pPr>
              <w:spacing w:line="240" w:lineRule="auto"/>
              <w:ind w:firstLine="0"/>
              <w:jc w:val="left"/>
              <w:rPr/>
            </w:pPr>
            <w:r>
              <w:rPr>
                <w:sz w:val="22"/>
                <w:szCs w:val="22"/>
                <w:rtl w:val="0"/>
              </w:rPr>
              <w:t xml:space="preserve">Toàn công ty</w:t>
            </w:r>
            <w:r>
              <w:rPr>
                <w:rtl w:val="0"/>
              </w:rPr>
            </w:r>
          </w:p>
        </w:tc>
        <w:tc>
          <w:tcPr>
            <w:vAlign w:val="center"/>
          </w:tcPr>
          <w:p w:rsidR="00000000" w:rsidDel="00000000" w:rsidP="00000000" w:rsidRDefault="00000000" w:rsidRPr="00000000" w14:paraId="00000293">
            <w:pPr>
              <w:spacing w:line="240" w:lineRule="auto"/>
              <w:ind w:firstLine="0"/>
              <w:jc w:val="left"/>
              <w:rPr/>
            </w:pPr>
            <w:r>
              <w:rPr>
                <w:sz w:val="22"/>
                <w:szCs w:val="22"/>
                <w:rtl w:val="0"/>
              </w:rPr>
              <w:t xml:space="preserve">2 thang Thấp nghỉ 28,9%; 3-4 thang 42,9%</w:t>
            </w:r>
            <w:r>
              <w:rPr>
                <w:rtl w:val="0"/>
              </w:rPr>
            </w:r>
          </w:p>
        </w:tc>
        <w:tc>
          <w:tcPr>
            <w:vAlign w:val="center"/>
          </w:tcPr>
          <w:p w:rsidR="00000000" w:rsidDel="00000000" w:rsidP="00000000" w:rsidRDefault="00000000" w:rsidRPr="00000000" w14:paraId="00000294">
            <w:pPr>
              <w:spacing w:line="240" w:lineRule="auto"/>
              <w:ind w:firstLine="0"/>
              <w:jc w:val="left"/>
              <w:rPr/>
            </w:pPr>
            <w:r>
              <w:rPr>
                <w:sz w:val="22"/>
                <w:szCs w:val="22"/>
                <w:rtl w:val="0"/>
              </w:rPr>
              <w:t xml:space="preserve">Thấp</w:t>
            </w:r>
            <w:r>
              <w:rPr>
                <w:rtl w:val="0"/>
              </w:rPr>
            </w:r>
          </w:p>
        </w:tc>
        <w:tc>
          <w:tcPr>
            <w:vAlign w:val="center"/>
          </w:tcPr>
          <w:p w:rsidR="00000000" w:rsidDel="00000000" w:rsidP="00000000" w:rsidRDefault="00000000" w:rsidRPr="00000000" w14:paraId="00000295">
            <w:pPr>
              <w:spacing w:line="240" w:lineRule="auto"/>
              <w:ind w:firstLine="0"/>
              <w:jc w:val="left"/>
              <w:rPr/>
            </w:pPr>
            <w:r>
              <w:rPr>
                <w:rFonts w:ascii="Times New Roman" w:cs="Times New Roman" w:eastAsia="Times New Roman" w:hAnsi="Times New Roman"/>
                <w:sz w:val="22"/>
                <w:szCs w:val="22"/>
                <w:rtl w:val="0"/>
              </w:rPr>
              <w:t xml:space="preserve">Số NV có ≥ 2 thang Thấp</w:t>
            </w:r>
            <w:r>
              <w:rPr>
                <w:rtl w:val="0"/>
              </w:rPr>
            </w:r>
          </w:p>
        </w:tc>
      </w:tr>
      <w:tr>
        <w:trPr>
          <w:cantSplit w:val="1"/>
          <w:tblHeader w:val="0"/>
        </w:trPr>
        <w:tc>
          <w:tcPr>
            <w:vAlign w:val="center"/>
          </w:tcPr>
          <w:p w:rsidR="00000000" w:rsidDel="00000000" w:rsidP="00000000" w:rsidRDefault="00000000" w:rsidRPr="00000000" w14:paraId="00000296">
            <w:pPr>
              <w:spacing w:line="240" w:lineRule="auto"/>
              <w:ind w:firstLine="0"/>
              <w:jc w:val="left"/>
              <w:rPr/>
            </w:pPr>
            <w:r>
              <w:rPr>
                <w:rFonts w:ascii="Arial Unicode MS" w:cs="Arial Unicode MS" w:eastAsia="Arial Unicode MS" w:hAnsi="Arial Unicode MS"/>
                <w:sz w:val="22"/>
                <w:szCs w:val="22"/>
                <w:rtl w:val="0"/>
              </w:rPr>
              <w:t xml:space="preserve">✕</w:t>
            </w:r>
            <w:r>
              <w:rPr>
                <w:rtl w:val="0"/>
              </w:rPr>
            </w:r>
          </w:p>
        </w:tc>
        <w:tc>
          <w:tcPr>
            <w:vAlign w:val="center"/>
          </w:tcPr>
          <w:p w:rsidR="00000000" w:rsidDel="00000000" w:rsidP="00000000" w:rsidRDefault="00000000" w:rsidRPr="00000000" w14:paraId="00000297">
            <w:pPr>
              <w:spacing w:line="240" w:lineRule="auto"/>
              <w:ind w:firstLine="0"/>
              <w:jc w:val="left"/>
              <w:rPr/>
            </w:pPr>
            <w:r>
              <w:rPr>
                <w:sz w:val="22"/>
                <w:szCs w:val="22"/>
                <w:rtl w:val="0"/>
              </w:rPr>
              <w:t xml:space="preserve">Không ưu tiên: cân bằng lương nội bộ trong cùng cấp</w:t>
            </w:r>
            <w:r>
              <w:rPr>
                <w:rtl w:val="0"/>
              </w:rPr>
            </w:r>
          </w:p>
        </w:tc>
        <w:tc>
          <w:tcPr>
            <w:vAlign w:val="center"/>
          </w:tcPr>
          <w:p w:rsidR="00000000" w:rsidDel="00000000" w:rsidP="00000000" w:rsidRDefault="00000000" w:rsidRPr="00000000" w14:paraId="00000298">
            <w:pPr>
              <w:spacing w:line="240" w:lineRule="auto"/>
              <w:ind w:firstLine="0"/>
              <w:jc w:val="left"/>
              <w:rPr/>
            </w:pPr>
            <w:r>
              <w:rPr>
                <w:sz w:val="22"/>
                <w:szCs w:val="22"/>
                <w:rtl w:val="0"/>
              </w:rPr>
              <w:t xml:space="preserve">—</w:t>
            </w:r>
            <w:r>
              <w:rPr>
                <w:rtl w:val="0"/>
              </w:rPr>
            </w:r>
          </w:p>
        </w:tc>
        <w:tc>
          <w:tcPr>
            <w:vAlign w:val="center"/>
          </w:tcPr>
          <w:p w:rsidR="00000000" w:rsidDel="00000000" w:rsidP="00000000" w:rsidRDefault="00000000" w:rsidRPr="00000000" w14:paraId="00000299">
            <w:pPr>
              <w:spacing w:line="240" w:lineRule="auto"/>
              <w:ind w:firstLine="0"/>
              <w:jc w:val="left"/>
              <w:rPr/>
            </w:pPr>
            <w:r>
              <w:rPr>
                <w:sz w:val="22"/>
                <w:szCs w:val="22"/>
                <w:rtl w:val="0"/>
              </w:rPr>
              <w:t xml:space="preserve">Trả thấp hơn cùng cấp chỉ +2,1 điểm; p = 0,40</w:t>
            </w:r>
            <w:r>
              <w:rPr>
                <w:rtl w:val="0"/>
              </w:rPr>
            </w:r>
          </w:p>
        </w:tc>
        <w:tc>
          <w:tcPr>
            <w:vAlign w:val="center"/>
          </w:tcPr>
          <w:p w:rsidR="00000000" w:rsidDel="00000000" w:rsidP="00000000" w:rsidRDefault="00000000" w:rsidRPr="00000000" w14:paraId="0000029A">
            <w:pPr>
              <w:spacing w:line="240" w:lineRule="auto"/>
              <w:ind w:firstLine="0"/>
              <w:jc w:val="left"/>
              <w:rPr/>
            </w:pPr>
            <w:r>
              <w:rPr>
                <w:sz w:val="22"/>
                <w:szCs w:val="22"/>
                <w:rtl w:val="0"/>
              </w:rPr>
              <w:t xml:space="preserve">Cao</w:t>
            </w:r>
            <w:r>
              <w:rPr>
                <w:rtl w:val="0"/>
              </w:rPr>
            </w:r>
          </w:p>
        </w:tc>
        <w:tc>
          <w:tcPr>
            <w:vAlign w:val="center"/>
          </w:tcPr>
          <w:p w:rsidR="00000000" w:rsidDel="00000000" w:rsidP="00000000" w:rsidRDefault="00000000" w:rsidRPr="00000000" w14:paraId="0000029B">
            <w:pPr>
              <w:spacing w:line="240" w:lineRule="auto"/>
              <w:ind w:firstLine="0"/>
              <w:jc w:val="left"/>
              <w:rPr/>
            </w:pPr>
            <w:r>
              <w:rPr>
                <w:sz w:val="22"/>
                <w:szCs w:val="22"/>
                <w:rtl w:val="0"/>
              </w:rPr>
              <w:t xml:space="preserve">—</w:t>
            </w:r>
            <w:r>
              <w:rPr>
                <w:rtl w:val="0"/>
              </w:rPr>
            </w:r>
          </w:p>
        </w:tc>
      </w:tr>
    </w:tbl>
    <w:p w:rsidR="00000000" w:rsidDel="00000000" w:rsidP="00000000" w:rsidRDefault="00000000" w:rsidRPr="00000000" w14:paraId="0000029C">
      <w:pPr>
        <w:spacing w:after="240" w:line="240" w:lineRule="auto"/>
        <w:ind w:firstLine="0"/>
        <w:jc w:val="left"/>
        <w:rPr/>
      </w:pPr>
      <w:r>
        <w:rPr>
          <w:i w:val="1"/>
          <w:iCs w:val="1"/>
          <w:sz w:val="22"/>
          <w:szCs w:val="22"/>
          <w:rtl w:val="0"/>
        </w:rPr>
        <w:t xml:space="preserve">Nguồn: Nhóm tác giả tổng hợp.</w:t>
      </w:r>
      <w:r>
        <w:rPr>
          <w:rtl w:val="0"/>
        </w:rPr>
      </w:r>
    </w:p>
    <w:p w:rsidR="00000000" w:rsidDel="00000000" w:rsidP="00000000" w:rsidRDefault="00000000" w:rsidRPr="00000000" w14:paraId="0000029D">
      <w:pPr>
        <w:pStyle w:val="Heading2"/>
        <w:spacing w:after="240" w:before="120" w:line="240" w:lineRule="auto"/>
        <w:jc w:val="left"/>
        <w:rPr/>
      </w:pPr>
      <w:r>
        <w:rPr>
          <w:rtl w:val="0"/>
        </w:rPr>
        <w:t xml:space="preserve">7.2. Hệ thống cảnh báo sớm</w:t>
      </w:r>
    </w:p>
    <w:p w:rsidR="00000000" w:rsidDel="00000000" w:rsidP="00000000" w:rsidRDefault="00000000" w:rsidRPr="00000000" w14:paraId="0000029E">
      <w:pPr>
        <w:spacing w:after="240" w:line="240" w:lineRule="auto"/>
        <w:rPr/>
      </w:pPr>
      <w:r>
        <w:rPr>
          <w:rtl w:val="0"/>
        </w:rPr>
        <w:t xml:space="preserve">HR có thể biến kết quả phân tích thành quy trình hàng quý: cập nhật dữ liệu nhân sự vào file Power BI; chấm điểm rủi ro bằng mô hình logistic, </w:t>
      </w:r>
      <w:r>
        <w:rPr>
          <w:b w:val="1"/>
          <w:bCs w:val="1"/>
          <w:rtl w:val="0"/>
        </w:rPr>
        <w:t xml:space="preserve">xếp hạng</w:t>
      </w:r>
      <w:r>
        <w:rPr>
          <w:rtl w:val="0"/>
        </w:rPr>
        <w:t xml:space="preserve"> và cảnh báo 10% nhân viên đang làm có điểm cao nhất (khoảng 120 người); quản lý trực tiếp trao đổi 1:1 với người được cảnh báo trong 2 tuần và ghi lại nguyên nhân. Để tham khảo, ngưỡng xác suất 0,3 tương ứng khoảng 9% nhân viên đang làm (111 người) trên dữ liệu hiện tại; tỷ lệ cảnh báo nên được điều chỉnh theo số buổi trao đổi 1:1 mà quản lý tuyến xử lý được mỗi quý. Bước đầu tiên là làm việc ngay với 19 nhân viên đang làm thuộc nhóm rủi ro cao (4-5 cờ).</w:t>
      </w:r>
    </w:p>
    <w:p w:rsidR="00000000" w:rsidDel="00000000" w:rsidP="00000000" w:rsidRDefault="00000000" w:rsidRPr="00000000" w14:paraId="0000029F">
      <w:pPr>
        <w:pStyle w:val="Heading2"/>
        <w:spacing w:after="240" w:before="120" w:line="240" w:lineRule="auto"/>
        <w:jc w:val="left"/>
        <w:rPr/>
      </w:pPr>
      <w:r>
        <w:rPr>
          <w:rtl w:val="0"/>
        </w:rPr>
        <w:t xml:space="preserve">7.3. Mục tiêu đề xuất</w:t>
      </w:r>
    </w:p>
    <w:p w:rsidR="00000000" w:rsidDel="00000000" w:rsidP="00000000" w:rsidRDefault="00000000" w:rsidRPr="00000000" w14:paraId="000002A0">
      <w:pPr>
        <w:spacing w:after="240" w:line="240" w:lineRule="auto"/>
        <w:rPr/>
      </w:pPr>
      <w:r>
        <w:rPr>
          <w:rtl w:val="0"/>
        </w:rPr>
        <w:t xml:space="preserve">Mục tiêu đề xuất là đưa tỷ lệ nghỉ (đo theo cùng cách của bộ dữ liệu) từ 16,1% xuống dưới 12%, tương đương khoảng 60 ca nghỉ ít hơn trên quy mô 1.470 nhân viên. Vì dữ liệu không có mốc thời gian, 16,1% không phải tỷ lệ nghỉ hằng năm; trước khi đặt mốc 12 tháng, HR cần đo tỷ lệ nghỉ theo năm làm mức cơ sở. Mục tiêu này thận trọng hơn kịch bản mô phỏng 10,5%, vì mô phỏng giả định làm thêm giờ là nguyên nhân trực tiếp. Giải pháp 3 (cổ phiếu) nên triển khai dưới dạng thí điểm có nhóm đối chứng để kiểm chứng hiệu quả trước khi mở rộng.</w:t>
      </w:r>
    </w:p>
    <w:p w:rsidR="00000000" w:rsidDel="00000000" w:rsidP="00000000" w:rsidRDefault="00000000" w:rsidRPr="00000000" w14:paraId="000002A1">
      <w:pPr>
        <w:pStyle w:val="Heading1"/>
        <w:pageBreakBefore w:val="1"/>
        <w:spacing w:after="240" w:line="240" w:lineRule="auto"/>
        <w:ind w:left="0" w:firstLine="0"/>
        <w:jc w:val="left"/>
        <w:rPr/>
      </w:pPr>
      <w:r>
        <w:rPr>
          <w:rtl w:val="0"/>
        </w:rPr>
        <w:t xml:space="preserve">8. Kết luận, hạn chế và hướng phát triển</w:t>
      </w:r>
    </w:p>
    <w:p w:rsidR="00000000" w:rsidDel="00000000" w:rsidP="00000000" w:rsidRDefault="00000000" w:rsidRPr="00000000" w14:paraId="000002A2">
      <w:pPr>
        <w:pStyle w:val="Heading2"/>
        <w:spacing w:after="240" w:before="120" w:line="240" w:lineRule="auto"/>
        <w:jc w:val="left"/>
        <w:rPr/>
      </w:pPr>
      <w:r>
        <w:rPr>
          <w:rtl w:val="0"/>
        </w:rPr>
        <w:t xml:space="preserve">8.1. Kết luận</w:t>
      </w:r>
    </w:p>
    <w:p w:rsidR="00000000" w:rsidDel="00000000" w:rsidP="00000000" w:rsidRDefault="00000000" w:rsidRPr="00000000" w14:paraId="000002A3">
      <w:pPr>
        <w:spacing w:after="240" w:line="240" w:lineRule="auto"/>
        <w:rPr/>
      </w:pPr>
      <w:r>
        <w:rPr>
          <w:rtl w:val="0"/>
        </w:rPr>
        <w:t xml:space="preserve">Nghỉ việc tại công ty là vấn đề của tuyến đầu, không phải của cấp quản lý. Người nghỉ điển hình là nhân viên trẻ, mới vào, Level 1, không có cổ phiếu và phải làm thêm giờ. Trả lời bốn câu hỏi ban đầu:</w:t>
      </w:r>
    </w:p>
    <w:p w:rsidR="00000000" w:rsidDel="00000000" w:rsidP="00000000" w:rsidRDefault="00000000" w:rsidRPr="00000000" w14:paraId="000002A4">
      <w:pPr>
        <w:tabs>
          <w:tab w:val="left" w:leader="none" w:pos="1080"/>
        </w:tabs>
        <w:spacing w:after="120" w:line="240" w:lineRule="auto"/>
        <w:ind w:left="1080" w:hanging="360"/>
        <w:rPr/>
      </w:pPr>
      <w:r>
        <w:rPr>
          <w:rtl w:val="0"/>
        </w:rPr>
        <w:t xml:space="preserve">1.</w:t>
        <w:tab/>
      </w:r>
      <w:r>
        <w:rPr>
          <w:b w:val="1"/>
          <w:bCs w:val="1"/>
          <w:rtl w:val="0"/>
        </w:rPr>
        <w:t xml:space="preserve">Ai nghỉ?</w:t>
      </w:r>
      <w:r>
        <w:rPr>
          <w:rtl w:val="0"/>
        </w:rPr>
        <w:t xml:space="preserve"> Tỷ lệ nghỉ trong nhóm Sales Representative là 39,8%, Laboratory Technician là 23,9%; theo đặc điểm, tỷ lệ nghỉ cao nhất ở tuổi 18-25 (35,8%), nhân viên mới vào 0-1 năm (34,9%) và Level 1 (26,3%).</w:t>
      </w:r>
    </w:p>
    <w:p w:rsidR="00000000" w:rsidDel="00000000" w:rsidP="00000000" w:rsidRDefault="00000000" w:rsidRPr="00000000" w14:paraId="000002A5">
      <w:pPr>
        <w:tabs>
          <w:tab w:val="left" w:leader="none" w:pos="1080"/>
        </w:tabs>
        <w:spacing w:after="120" w:line="240" w:lineRule="auto"/>
        <w:ind w:left="1080" w:hanging="360"/>
        <w:rPr/>
      </w:pPr>
      <w:r>
        <w:rPr>
          <w:rtl w:val="0"/>
        </w:rPr>
        <w:t xml:space="preserve">2.</w:t>
        <w:tab/>
      </w:r>
      <w:r>
        <w:rPr>
          <w:b w:val="1"/>
          <w:bCs w:val="1"/>
          <w:rtl w:val="0"/>
        </w:rPr>
        <w:t xml:space="preserve">Vì sao nghỉ?</w:t>
      </w:r>
      <w:r>
        <w:rPr>
          <w:rtl w:val="0"/>
        </w:rPr>
        <w:t xml:space="preserve"> Làm thêm giờ, không có cổ phiếu, công tác thường xuyên, mức hài lòng - gắn kết thấp, đổi quản lý và chậm thăng chức.</w:t>
      </w:r>
    </w:p>
    <w:p w:rsidR="00000000" w:rsidDel="00000000" w:rsidP="00000000" w:rsidRDefault="00000000" w:rsidRPr="00000000" w14:paraId="000002A6">
      <w:pPr>
        <w:tabs>
          <w:tab w:val="left" w:leader="none" w:pos="1080"/>
        </w:tabs>
        <w:spacing w:after="120" w:line="240" w:lineRule="auto"/>
        <w:ind w:left="1080" w:hanging="360"/>
        <w:rPr/>
      </w:pPr>
      <w:r>
        <w:rPr>
          <w:rtl w:val="0"/>
        </w:rPr>
        <w:t xml:space="preserve">3.</w:t>
        <w:tab/>
      </w:r>
      <w:r>
        <w:rPr>
          <w:b w:val="1"/>
          <w:bCs w:val="1"/>
          <w:rtl w:val="0"/>
        </w:rPr>
        <w:t xml:space="preserve">Yếu tố nào còn ý nghĩa khi xét đồng thời?</w:t>
      </w:r>
      <w:r>
        <w:rPr>
          <w:rtl w:val="0"/>
        </w:rPr>
        <w:t xml:space="preserve"> Làm thêm giờ (OR = 6,56), mới vào (3,67), Level 1 (3,63), công tác thường xuyên (2,87), không có cổ phiếu (2,71), đổi quản lý (2,23) và giới tính nam (1,53). Chưa thấy bằng chứng về tác động riêng của mức thu nhập (sau khi kiểm soát cấp bậc), công bằng lương nội bộ, học vấn và điểm hiệu suất.</w:t>
      </w:r>
    </w:p>
    <w:p w:rsidR="00000000" w:rsidDel="00000000" w:rsidP="00000000" w:rsidRDefault="00000000" w:rsidRPr="00000000" w14:paraId="000002A7">
      <w:pPr>
        <w:tabs>
          <w:tab w:val="left" w:leader="none" w:pos="1080"/>
        </w:tabs>
        <w:spacing w:after="240" w:line="240" w:lineRule="auto"/>
        <w:ind w:left="1080" w:hanging="360"/>
        <w:rPr/>
      </w:pPr>
      <w:r>
        <w:rPr>
          <w:rtl w:val="0"/>
        </w:rPr>
        <w:t xml:space="preserve">4.</w:t>
        <w:tab/>
      </w:r>
      <w:r>
        <w:rPr>
          <w:b w:val="1"/>
          <w:bCs w:val="1"/>
          <w:rtl w:val="0"/>
        </w:rPr>
        <w:t xml:space="preserve">Làm gì trước?</w:t>
      </w:r>
      <w:r>
        <w:rPr>
          <w:rtl w:val="0"/>
        </w:rPr>
        <w:t xml:space="preserve"> Giới hạn làm thêm giờ cho Level 1 và người mới vào; theo kịch bản mô phỏng có thể tránh khoảng 61 ca nghỉ, tương đương 0,4-1,1 triệu USD chi phí thay thế (20-50% lương năm). Tiếp theo là chương trình 90 ngày, thí điểm cổ phiếu và bàn giao khi đổi quản lý.</w:t>
      </w:r>
    </w:p>
    <w:p w:rsidR="00000000" w:rsidDel="00000000" w:rsidP="00000000" w:rsidRDefault="00000000" w:rsidRPr="00000000" w14:paraId="000002A8">
      <w:pPr>
        <w:pStyle w:val="Heading2"/>
        <w:spacing w:after="240" w:before="120" w:line="240" w:lineRule="auto"/>
        <w:jc w:val="left"/>
        <w:rPr/>
      </w:pPr>
      <w:r>
        <w:rPr>
          <w:rtl w:val="0"/>
        </w:rPr>
        <w:t xml:space="preserve">8.2. Hạn chế</w:t>
      </w:r>
    </w:p>
    <w:p w:rsidR="00000000" w:rsidDel="00000000" w:rsidP="00000000" w:rsidRDefault="00000000" w:rsidRPr="00000000" w14:paraId="000002A9">
      <w:pPr>
        <w:tabs>
          <w:tab w:val="left" w:leader="none" w:pos="1080"/>
        </w:tabs>
        <w:spacing w:after="120" w:line="240" w:lineRule="auto"/>
        <w:ind w:left="1080" w:hanging="360"/>
        <w:rPr/>
      </w:pPr>
      <w:r>
        <w:rPr>
          <w:rtl w:val="0"/>
        </w:rPr>
        <w:t xml:space="preserve">•</w:t>
        <w:tab/>
      </w:r>
      <w:r>
        <w:rPr>
          <w:b w:val="1"/>
          <w:bCs w:val="1"/>
          <w:rtl w:val="0"/>
        </w:rPr>
        <w:t xml:space="preserve">Dữ liệu mô phỏng và cắt ngang:</w:t>
      </w:r>
      <w:r>
        <w:rPr>
          <w:rtl w:val="0"/>
        </w:rPr>
        <w:t xml:space="preserve"> bộ IBM là dữ liệu tạo ra cho mục đích học tập, không có mốc thời gian, nên chỉ chỉ ra mối liên hệ, không chứng minh nhân quả. Ví dụ không biết việc đổi quản lý xảy ra trước hay sau khi nhân viên quyết định nghỉ.</w:t>
      </w:r>
    </w:p>
    <w:p w:rsidR="00000000" w:rsidDel="00000000" w:rsidP="00000000" w:rsidRDefault="00000000" w:rsidRPr="00000000" w14:paraId="000002AA">
      <w:pPr>
        <w:tabs>
          <w:tab w:val="left" w:leader="none" w:pos="1080"/>
        </w:tabs>
        <w:spacing w:after="120" w:line="240" w:lineRule="auto"/>
        <w:ind w:left="1080" w:hanging="360"/>
        <w:rPr/>
      </w:pPr>
      <w:r>
        <w:rPr>
          <w:rtl w:val="0"/>
        </w:rPr>
        <w:t xml:space="preserve">•</w:t>
        <w:tab/>
      </w:r>
      <w:r>
        <w:rPr>
          <w:b w:val="1"/>
          <w:bCs w:val="1"/>
          <w:rtl w:val="0"/>
        </w:rPr>
        <w:t xml:space="preserve">Một số biến yếu:</w:t>
      </w:r>
      <w:r>
        <w:rPr>
          <w:rtl w:val="0"/>
        </w:rPr>
        <w:t xml:space="preserve"> điểm hiệu suất chỉ có 2 mức; 197 hồ sơ có số công ty từng làm mâu thuẫn; ba cột đơn giá không dùng được.</w:t>
      </w:r>
    </w:p>
    <w:p w:rsidR="00000000" w:rsidDel="00000000" w:rsidP="00000000" w:rsidRDefault="00000000" w:rsidRPr="00000000" w14:paraId="000002AB">
      <w:pPr>
        <w:tabs>
          <w:tab w:val="left" w:leader="none" w:pos="1080"/>
        </w:tabs>
        <w:spacing w:after="120" w:line="240" w:lineRule="auto"/>
        <w:ind w:left="1080" w:hanging="360"/>
        <w:rPr/>
      </w:pPr>
      <w:r>
        <w:rPr>
          <w:rtl w:val="0"/>
        </w:rPr>
        <w:t xml:space="preserve">•</w:t>
        <w:tab/>
      </w:r>
      <w:r>
        <w:rPr>
          <w:b w:val="1"/>
          <w:bCs w:val="1"/>
          <w:rtl w:val="0"/>
        </w:rPr>
        <w:t xml:space="preserve">Mẫu nhỏ ở một số nhóm:</w:t>
      </w:r>
      <w:r>
        <w:rPr>
          <w:rtl w:val="0"/>
        </w:rPr>
        <w:t xml:space="preserve"> vừa đổi quản lý (n = 61), không đào tạo (n = 54), 3-4 thang Thấp (n = 28) - tỷ lệ ở các nhóm này dao động lớn.</w:t>
      </w:r>
    </w:p>
    <w:p w:rsidR="00000000" w:rsidDel="00000000" w:rsidP="00000000" w:rsidRDefault="00000000" w:rsidRPr="00000000" w14:paraId="000002AC">
      <w:pPr>
        <w:pStyle w:val="Heading2"/>
        <w:spacing w:after="240" w:before="120" w:line="240" w:lineRule="auto"/>
        <w:jc w:val="left"/>
        <w:rPr/>
      </w:pPr>
      <w:r>
        <w:rPr>
          <w:rtl w:val="0"/>
        </w:rPr>
        <w:t xml:space="preserve">8.3. Hướng phát triển</w:t>
      </w:r>
    </w:p>
    <w:p w:rsidR="00000000" w:rsidDel="00000000" w:rsidP="00000000" w:rsidRDefault="00000000" w:rsidRPr="00000000" w14:paraId="000002AD">
      <w:pPr>
        <w:tabs>
          <w:tab w:val="left" w:leader="none" w:pos="1080"/>
        </w:tabs>
        <w:spacing w:after="120" w:line="240" w:lineRule="auto"/>
        <w:ind w:left="1080" w:hanging="360"/>
        <w:rPr/>
      </w:pPr>
      <w:r>
        <w:rPr>
          <w:rtl w:val="0"/>
        </w:rPr>
        <w:t xml:space="preserve">•</w:t>
        <w:tab/>
        <w:t xml:space="preserve">Thu thập dữ liệu theo thời gian (ngày vào, ngày nghỉ, lý do nghỉ qua phỏng vấn thôi việc) để dùng phân tích sống còn (survival analysis) - trả lời câu hỏi “nghỉ khi nào”.</w:t>
      </w:r>
    </w:p>
    <w:p w:rsidR="00000000" w:rsidDel="00000000" w:rsidP="00000000" w:rsidRDefault="00000000" w:rsidRPr="00000000" w14:paraId="000002AE">
      <w:pPr>
        <w:tabs>
          <w:tab w:val="left" w:leader="none" w:pos="1080"/>
        </w:tabs>
        <w:spacing w:after="120" w:line="240" w:lineRule="auto"/>
        <w:ind w:left="1080" w:hanging="360"/>
        <w:rPr/>
      </w:pPr>
      <w:r>
        <w:rPr>
          <w:rtl w:val="0"/>
        </w:rPr>
        <w:t xml:space="preserve">•</w:t>
        <w:tab/>
        <w:t xml:space="preserve">Đánh giá tác động thật của giải pháp bằng thí điểm có nhóm đối chứng (A/B), đặc biệt với giới hạn làm thêm giờ và cổ phiếu.</w:t>
      </w:r>
    </w:p>
    <w:p w:rsidR="00000000" w:rsidDel="00000000" w:rsidP="00000000" w:rsidRDefault="00000000" w:rsidRPr="00000000" w14:paraId="000002AF">
      <w:pPr>
        <w:pStyle w:val="Heading1"/>
        <w:pageBreakBefore w:val="1"/>
        <w:spacing w:after="240" w:line="240" w:lineRule="auto"/>
        <w:ind w:left="0" w:firstLine="0"/>
        <w:jc w:val="left"/>
        <w:rPr/>
      </w:pPr>
      <w:r>
        <w:rPr>
          <w:rtl w:val="0"/>
        </w:rPr>
        <w:t xml:space="preserve">9. Tài liệu tham khảo</w:t>
      </w:r>
    </w:p>
    <w:p w:rsidR="00000000" w:rsidDel="00000000" w:rsidP="00000000" w:rsidRDefault="00000000" w:rsidRPr="00000000" w14:paraId="000002B0">
      <w:pPr>
        <w:spacing w:after="240" w:line="240" w:lineRule="auto"/>
        <w:ind w:left="720" w:hanging="720"/>
        <w:jc w:val="left"/>
        <w:rPr/>
      </w:pPr>
      <w:r>
        <w:rPr>
          <w:rtl w:val="0"/>
        </w:rPr>
        <w:t xml:space="preserve">Allen, D.G., Bryant, P.C. and Vardaman, J.M. (2010) ‘Retaining talent: Replacing misconceptions with evidence-based strategies’, </w:t>
      </w:r>
      <w:r>
        <w:rPr>
          <w:i w:val="1"/>
          <w:iCs w:val="1"/>
          <w:rtl w:val="0"/>
        </w:rPr>
        <w:t xml:space="preserve">Academy of Management Perspectives</w:t>
      </w:r>
      <w:r>
        <w:rPr>
          <w:rtl w:val="0"/>
        </w:rPr>
        <w:t xml:space="preserve">, 24(2), pp. 48-64.</w:t>
      </w:r>
    </w:p>
    <w:p w:rsidR="00000000" w:rsidDel="00000000" w:rsidP="00000000" w:rsidRDefault="00000000" w:rsidRPr="00000000" w14:paraId="000002B1">
      <w:pPr>
        <w:spacing w:after="240" w:line="240" w:lineRule="auto"/>
        <w:ind w:left="720" w:hanging="720"/>
        <w:jc w:val="left"/>
        <w:rPr/>
      </w:pPr>
      <w:r>
        <w:rPr>
          <w:rtl w:val="0"/>
        </w:rPr>
        <w:t xml:space="preserve">Bauer, T.N., Bodner, T., Erdogan, B., Truxillo, D.M. and Tucker, J.S. (2007) ‘Newcomer adjustment during organizational socialization: A meta-analytic review of antecedents, outcomes, and methods’, </w:t>
      </w:r>
      <w:r>
        <w:rPr>
          <w:i w:val="1"/>
          <w:iCs w:val="1"/>
          <w:rtl w:val="0"/>
        </w:rPr>
        <w:t xml:space="preserve">Journal of Applied Psychology</w:t>
      </w:r>
      <w:r>
        <w:rPr>
          <w:rtl w:val="0"/>
        </w:rPr>
        <w:t xml:space="preserve">, 92(3), pp. 707-721.</w:t>
      </w:r>
    </w:p>
    <w:p w:rsidR="00000000" w:rsidDel="00000000" w:rsidP="00000000" w:rsidRDefault="00000000" w:rsidRPr="00000000" w14:paraId="000002B2">
      <w:pPr>
        <w:spacing w:after="240" w:line="240" w:lineRule="auto"/>
        <w:ind w:left="720" w:hanging="720"/>
        <w:jc w:val="left"/>
        <w:rPr/>
      </w:pPr>
      <w:r>
        <w:rPr>
          <w:rtl w:val="0"/>
        </w:rPr>
        <w:t xml:space="preserve">Boushey, H. and Glynn, S.J. (2012) </w:t>
      </w:r>
      <w:r>
        <w:rPr>
          <w:i w:val="1"/>
          <w:iCs w:val="1"/>
          <w:rtl w:val="0"/>
        </w:rPr>
        <w:t xml:space="preserve">There are significant business costs to replacing employees</w:t>
      </w:r>
      <w:r>
        <w:rPr>
          <w:rtl w:val="0"/>
        </w:rPr>
        <w:t xml:space="preserve">. Washington, DC: Center for American Progress.</w:t>
      </w:r>
    </w:p>
    <w:p w:rsidR="00000000" w:rsidDel="00000000" w:rsidP="00000000" w:rsidRDefault="00000000" w:rsidRPr="00000000" w14:paraId="000002B3">
      <w:pPr>
        <w:spacing w:after="240" w:line="240" w:lineRule="auto"/>
        <w:ind w:left="720" w:hanging="720"/>
        <w:jc w:val="left"/>
        <w:rPr/>
      </w:pPr>
      <w:r>
        <w:rPr>
          <w:rtl w:val="0"/>
        </w:rPr>
        <w:t xml:space="preserve">Herzberg, F., Mausner, B. and Snyderman, B.B. (1959) </w:t>
      </w:r>
      <w:r>
        <w:rPr>
          <w:i w:val="1"/>
          <w:iCs w:val="1"/>
          <w:rtl w:val="0"/>
        </w:rPr>
        <w:t xml:space="preserve">The motivation to work</w:t>
      </w:r>
      <w:r>
        <w:rPr>
          <w:rtl w:val="0"/>
        </w:rPr>
        <w:t xml:space="preserve">. New York: John Wiley &amp; Sons.</w:t>
      </w:r>
    </w:p>
    <w:p w:rsidR="00000000" w:rsidDel="00000000" w:rsidP="00000000" w:rsidRDefault="00000000" w:rsidRPr="00000000" w14:paraId="000002B4">
      <w:pPr>
        <w:spacing w:after="240" w:line="240" w:lineRule="auto"/>
        <w:ind w:left="720" w:hanging="720"/>
        <w:jc w:val="left"/>
        <w:rPr/>
      </w:pPr>
      <w:r>
        <w:rPr>
          <w:rtl w:val="0"/>
        </w:rPr>
        <w:t xml:space="preserve">Hosmer, D.W., Lemeshow, S. and Sturdivant, R.X. (2013) </w:t>
      </w:r>
      <w:r>
        <w:rPr>
          <w:i w:val="1"/>
          <w:iCs w:val="1"/>
          <w:rtl w:val="0"/>
        </w:rPr>
        <w:t xml:space="preserve">Applied logistic regression</w:t>
      </w:r>
      <w:r>
        <w:rPr>
          <w:rtl w:val="0"/>
        </w:rPr>
        <w:t xml:space="preserve">. 3rd edn. Hoboken, NJ: John Wiley &amp; Sons.</w:t>
      </w:r>
    </w:p>
    <w:p w:rsidR="00000000" w:rsidDel="00000000" w:rsidP="00000000" w:rsidRDefault="00000000" w:rsidRPr="00000000" w14:paraId="000002B5">
      <w:pPr>
        <w:spacing w:after="240" w:line="240" w:lineRule="auto"/>
        <w:ind w:left="720" w:hanging="720"/>
        <w:jc w:val="left"/>
        <w:rPr/>
      </w:pPr>
      <w:r>
        <w:rPr>
          <w:rtl w:val="0"/>
        </w:rPr>
        <w:t xml:space="preserve">IBM (2017) </w:t>
      </w:r>
      <w:r>
        <w:rPr>
          <w:i w:val="1"/>
          <w:iCs w:val="1"/>
          <w:rtl w:val="0"/>
        </w:rPr>
        <w:t xml:space="preserve">IBM HR Analytics Employee Attrition &amp; Performance</w:t>
      </w:r>
      <w:r>
        <w:rPr>
          <w:rtl w:val="0"/>
        </w:rPr>
        <w:t xml:space="preserve"> [Dataset]. Kaggle. Available at: https://www.kaggle.com/datasets/pavansubhasht/ibm-hr-analytics-attrition-dataset (Accessed: 4 October 2026).</w:t>
      </w:r>
    </w:p>
    <w:p w:rsidR="00000000" w:rsidDel="00000000" w:rsidP="00000000" w:rsidRDefault="00000000" w:rsidRPr="00000000" w14:paraId="000002B6">
      <w:pPr>
        <w:spacing w:after="240" w:line="240" w:lineRule="auto"/>
        <w:ind w:left="720" w:hanging="720"/>
        <w:jc w:val="left"/>
        <w:rPr/>
      </w:pPr>
      <w:r>
        <w:rPr>
          <w:rtl w:val="0"/>
        </w:rPr>
        <w:t xml:space="preserve">Mitchell, T.R., Holtom, B.C., Lee, T.W., Sablynski, C.J. and Erez, M. (2001) ‘Why people stay: Using job embeddedness to predict voluntary turnover’, </w:t>
      </w:r>
      <w:r>
        <w:rPr>
          <w:i w:val="1"/>
          <w:iCs w:val="1"/>
          <w:rtl w:val="0"/>
        </w:rPr>
        <w:t xml:space="preserve">Academy of Management Journal</w:t>
      </w:r>
      <w:r>
        <w:rPr>
          <w:rtl w:val="0"/>
        </w:rPr>
        <w:t xml:space="preserve">, 44(6), pp. 1102-1121.</w:t>
      </w:r>
    </w:p>
    <w:p w:rsidR="00000000" w:rsidDel="00000000" w:rsidP="00000000" w:rsidRDefault="00000000" w:rsidRPr="00000000" w14:paraId="000002B7">
      <w:pPr>
        <w:spacing w:after="240" w:line="240" w:lineRule="auto"/>
        <w:ind w:left="720" w:hanging="720"/>
        <w:jc w:val="left"/>
        <w:rPr/>
      </w:pPr>
      <w:r>
        <w:rPr>
          <w:rtl w:val="0"/>
        </w:rPr>
        <w:t xml:space="preserve">Mobley, W.H. (1977) ‘Intermediate linkages in the relationship between job satisfaction and employee turnover’, </w:t>
      </w:r>
      <w:r>
        <w:rPr>
          <w:i w:val="1"/>
          <w:iCs w:val="1"/>
          <w:rtl w:val="0"/>
        </w:rPr>
        <w:t xml:space="preserve">Journal of Applied Psychology</w:t>
      </w:r>
      <w:r>
        <w:rPr>
          <w:rtl w:val="0"/>
        </w:rPr>
        <w:t xml:space="preserve">, 62(2), pp. 237-240.</w:t>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Arial Unicode M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-2190746</wp:posOffset>
          </wp:positionH>
          <wp:positionV relativeFrom="paragraph">
            <wp:posOffset>-342897</wp:posOffset>
          </wp:positionV>
          <wp:extent cx="10044113" cy="10044113"/>
          <wp:effectExtent b="0" l="0" r="0" t="0"/>
          <wp:wrapNone/>
          <wp:docPr id="1"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0044113" cy="100441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2109788</wp:posOffset>
          </wp:positionH>
          <wp:positionV relativeFrom="paragraph">
            <wp:posOffset>1276350</wp:posOffset>
          </wp:positionV>
          <wp:extent cx="1443038" cy="1443038"/>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443038" cy="14430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sz w:val="26"/>
        <w:szCs w:val="26"/>
        <w:lang w:val="en"/>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ind w:left="1440" w:firstLine="0"/>
    </w:pPr>
    <w:rPr>
      <w:i w:val="1"/>
      <w:iCs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40.0" w:type="dxa"/>
        <w:left w:w="80.0" w:type="dxa"/>
        <w:bottom w:w="40.0" w:type="dxa"/>
        <w:right w:w="80.0" w:type="dxa"/>
      </w:tblCellMar>
    </w:tblPr>
  </w:style>
  <w:style w:type="table" w:styleId="Table3">
    <w:basedOn w:val="TableNormal"/>
    <w:tblPr>
      <w:tblStyleRowBandSize w:val="1"/>
      <w:tblStyleColBandSize w:val="1"/>
      <w:tblCellMar>
        <w:top w:w="40.0" w:type="dxa"/>
        <w:left w:w="80.0" w:type="dxa"/>
        <w:bottom w:w="40.0" w:type="dxa"/>
        <w:right w:w="80.0" w:type="dxa"/>
      </w:tblCellMar>
    </w:tblPr>
  </w:style>
  <w:style w:type="table" w:styleId="Table4">
    <w:basedOn w:val="TableNormal"/>
    <w:tblPr>
      <w:tblStyleRowBandSize w:val="1"/>
      <w:tblStyleColBandSize w:val="1"/>
      <w:tblCellMar>
        <w:top w:w="40.0" w:type="dxa"/>
        <w:left w:w="80.0" w:type="dxa"/>
        <w:bottom w:w="40.0" w:type="dxa"/>
        <w:right w:w="80.0" w:type="dxa"/>
      </w:tblCellMar>
    </w:tblPr>
  </w:style>
  <w:style w:type="table" w:styleId="Table5">
    <w:basedOn w:val="TableNormal"/>
    <w:tblPr>
      <w:tblStyleRowBandSize w:val="1"/>
      <w:tblStyleColBandSize w:val="1"/>
      <w:tblCellMar>
        <w:top w:w="40.0" w:type="dxa"/>
        <w:left w:w="80.0" w:type="dxa"/>
        <w:bottom w:w="40.0" w:type="dxa"/>
        <w:right w:w="80.0" w:type="dxa"/>
      </w:tblCellMar>
    </w:tblPr>
  </w:style>
  <w:style w:type="table" w:styleId="Table6">
    <w:basedOn w:val="TableNormal"/>
    <w:tblPr>
      <w:tblStyleRowBandSize w:val="1"/>
      <w:tblStyleColBandSize w:val="1"/>
      <w:tblCellMar>
        <w:top w:w="40.0" w:type="dxa"/>
        <w:left w:w="80.0" w:type="dxa"/>
        <w:bottom w:w="40.0" w:type="dxa"/>
        <w:right w:w="80.0" w:type="dxa"/>
      </w:tblCellMar>
    </w:tblPr>
  </w:style>
  <w:style w:type="table" w:styleId="Table7">
    <w:basedOn w:val="TableNormal"/>
    <w:tblPr>
      <w:tblStyleRowBandSize w:val="1"/>
      <w:tblStyleColBandSize w:val="1"/>
      <w:tblCellMar>
        <w:top w:w="40.0" w:type="dxa"/>
        <w:left w:w="80.0" w:type="dxa"/>
        <w:bottom w:w="40.0" w:type="dxa"/>
        <w:right w:w="80.0" w:type="dxa"/>
      </w:tblCellMar>
    </w:tblPr>
  </w:style>
  <w:style w:type="table" w:styleId="Table8">
    <w:basedOn w:val="TableNormal"/>
    <w:tblPr>
      <w:tblStyleRowBandSize w:val="1"/>
      <w:tblStyleColBandSize w:val="1"/>
      <w:tblCellMar>
        <w:top w:w="40.0" w:type="dxa"/>
        <w:left w:w="80.0" w:type="dxa"/>
        <w:bottom w:w="40.0" w:type="dxa"/>
        <w:right w:w="80.0" w:type="dxa"/>
      </w:tblCellMar>
    </w:tblPr>
  </w:style>
  <w:style w:type="table" w:styleId="Table9">
    <w:basedOn w:val="TableNormal"/>
    <w:tblPr>
      <w:tblStyleRowBandSize w:val="1"/>
      <w:tblStyleColBandSize w:val="1"/>
      <w:tblCellMar>
        <w:top w:w="40.0" w:type="dxa"/>
        <w:left w:w="80.0" w:type="dxa"/>
        <w:bottom w:w="40.0" w:type="dxa"/>
        <w:right w:w="80.0" w:type="dxa"/>
      </w:tblCellMar>
    </w:tblPr>
  </w:style>
  <w:style w:type="table" w:styleId="Table10">
    <w:basedOn w:val="TableNormal"/>
    <w:tblPr>
      <w:tblStyleRowBandSize w:val="1"/>
      <w:tblStyleColBandSize w:val="1"/>
      <w:tblCellMar>
        <w:top w:w="40.0" w:type="dxa"/>
        <w:left w:w="80.0" w:type="dxa"/>
        <w:bottom w:w="40.0" w:type="dxa"/>
        <w:right w:w="80.0" w:type="dxa"/>
      </w:tblCellMar>
    </w:tblPr>
  </w:style>
  <w:style w:type="table" w:styleId="Table11">
    <w:basedOn w:val="TableNormal"/>
    <w:tblPr>
      <w:tblStyleRowBandSize w:val="1"/>
      <w:tblStyleColBandSize w:val="1"/>
      <w:tblCellMar>
        <w:top w:w="40.0" w:type="dxa"/>
        <w:left w:w="80.0" w:type="dxa"/>
        <w:bottom w:w="40.0" w:type="dxa"/>
        <w:right w:w="80.0" w:type="dxa"/>
      </w:tblCellMar>
    </w:tblPr>
  </w:style>
  <w:style w:type="table" w:styleId="Table12">
    <w:basedOn w:val="TableNormal"/>
    <w:tblPr>
      <w:tblStyleRowBandSize w:val="1"/>
      <w:tblStyleColBandSize w:val="1"/>
      <w:tblCellMar>
        <w:top w:w="40.0" w:type="dxa"/>
        <w:left w:w="80.0" w:type="dxa"/>
        <w:bottom w:w="40.0" w:type="dxa"/>
        <w:right w:w="80.0" w:type="dxa"/>
      </w:tblCellMar>
    </w:tblPr>
  </w:style>
  <w:style w:type="table" w:styleId="Table13">
    <w:basedOn w:val="TableNormal"/>
    <w:tblPr>
      <w:tblStyleRowBandSize w:val="1"/>
      <w:tblStyleColBandSize w:val="1"/>
      <w:tblCellMar>
        <w:top w:w="40.0" w:type="dxa"/>
        <w:left w:w="80.0" w:type="dxa"/>
        <w:bottom w:w="40.0" w:type="dxa"/>
        <w:right w:w="80.0" w:type="dxa"/>
      </w:tblCellMar>
    </w:tblPr>
  </w:style>
  <w:style w:type="table" w:styleId="Table14">
    <w:basedOn w:val="TableNormal"/>
    <w:tblPr>
      <w:tblStyleRowBandSize w:val="1"/>
      <w:tblStyleColBandSize w:val="1"/>
      <w:tblCellMar>
        <w:top w:w="40.0" w:type="dxa"/>
        <w:left w:w="80.0" w:type="dxa"/>
        <w:bottom w:w="40.0" w:type="dxa"/>
        <w:right w:w="80.0" w:type="dxa"/>
      </w:tblCellMar>
    </w:tblPr>
  </w:style>
  <w:style w:type="table" w:styleId="Table15">
    <w:basedOn w:val="TableNormal"/>
    <w:tblPr>
      <w:tblStyleRowBandSize w:val="1"/>
      <w:tblStyleColBandSize w:val="1"/>
      <w:tblCellMar>
        <w:top w:w="40.0" w:type="dxa"/>
        <w:left w:w="80.0" w:type="dxa"/>
        <w:bottom w:w="40.0" w:type="dxa"/>
        <w:right w:w="80.0" w:type="dxa"/>
      </w:tblCellMar>
    </w:tblPr>
  </w:style>
  <w:style w:type="table" w:styleId="Table16">
    <w:basedOn w:val="TableNormal"/>
    <w:tblPr>
      <w:tblStyleRowBandSize w:val="1"/>
      <w:tblStyleColBandSize w:val="1"/>
      <w:tblCellMar>
        <w:top w:w="40.0" w:type="dxa"/>
        <w:left w:w="80.0" w:type="dxa"/>
        <w:bottom w:w="4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