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SaaS Customer Retention Analysis – Case Study</w:t>
      </w:r>
    </w:p>
    <w:p>
      <w:pPr>
        <w:pStyle w:val="Heading1"/>
      </w:pPr>
      <w:r>
        <w:t>1. Business Problem</w:t>
      </w:r>
    </w:p>
    <w:p>
      <w:r>
        <w:t>Subscription-based SaaS companies rely heavily on customer retention to maintain predictable revenue growth. Understanding how long customers stay subscribed helps identify churn risks, evaluate product adoption, and improve long‑term customer lifetime value. This analysis aims to measure customer retention behavior over time and identify patterns that influence customer longevity.</w:t>
      </w:r>
    </w:p>
    <w:p>
      <w:pPr>
        <w:pStyle w:val="Heading1"/>
      </w:pPr>
      <w:r>
        <w:t>2. Data Source &amp; Data Model</w:t>
      </w:r>
    </w:p>
    <w:p>
      <w:r>
        <w:t>The analysis is based on a SaaS analytics data warehouse built using SQL Server. The warehouse follows a star schema design with the following tables:</w:t>
      </w:r>
    </w:p>
    <w:p>
      <w:r>
        <w:t>• FactSubscriptions – Monthly subscription activity and revenue metrics</w:t>
      </w:r>
    </w:p>
    <w:p>
      <w:r>
        <w:t>• DimCompany – Company metadata and signup information</w:t>
      </w:r>
    </w:p>
    <w:p>
      <w:r>
        <w:t>• DimDate – Date dimension used for time‑based analysis</w:t>
      </w:r>
    </w:p>
    <w:p>
      <w:r>
        <w:t>• DimPlan – Subscription plan information</w:t>
      </w:r>
    </w:p>
    <w:p>
      <w:pPr>
        <w:pStyle w:val="Heading1"/>
      </w:pPr>
      <w:r>
        <w:t>3. Analytical Method</w:t>
      </w:r>
    </w:p>
    <w:p>
      <w:r>
        <w:t>A cohort analysis approach was used to evaluate customer retention. Customers were grouped into cohorts based on their signup month. Retention was calculated by tracking whether companies remained active in subsequent months. The analysis generated the following metrics:</w:t>
      </w:r>
    </w:p>
    <w:p>
      <w:r>
        <w:t>• CohortMonth – The month when a company first subscribed</w:t>
      </w:r>
    </w:p>
    <w:p>
      <w:r>
        <w:t>• MonthIndex – Number of months since signup</w:t>
      </w:r>
    </w:p>
    <w:p>
      <w:r>
        <w:t>• ActiveCompanies – Number of companies still active in each month</w:t>
      </w:r>
    </w:p>
    <w:p>
      <w:r>
        <w:t>• Retention_Rate – Percentage of customers retained over time</w:t>
      </w:r>
    </w:p>
    <w:p>
      <w:pPr>
        <w:pStyle w:val="Heading1"/>
      </w:pPr>
      <w:r>
        <w:t>4. Key Metrics</w:t>
      </w:r>
    </w:p>
    <w:p>
      <w:r>
        <w:t>Key retention indicators derived from the analysis include:</w:t>
      </w:r>
    </w:p>
    <w:p>
      <w:r>
        <w:t>• 3‑Month Retention Rate: 93%</w:t>
      </w:r>
    </w:p>
    <w:p>
      <w:r>
        <w:t>• 12‑Month Retention Rate: 72%</w:t>
      </w:r>
    </w:p>
    <w:p>
      <w:r>
        <w:t>• 24‑Month Retention Rate: 51%</w:t>
      </w:r>
    </w:p>
    <w:p>
      <w:pPr>
        <w:pStyle w:val="Heading1"/>
      </w:pPr>
      <w:r>
        <w:t>5. Key Insights</w:t>
      </w:r>
    </w:p>
    <w:p>
      <w:r>
        <w:t>The analysis revealed several important patterns:</w:t>
      </w:r>
    </w:p>
    <w:p>
      <w:r>
        <w:t>• Customer retention declines from 100% at signup to about 72% after 12 months.</w:t>
      </w:r>
    </w:p>
    <w:p>
      <w:r>
        <w:t>• Nearly half of customers churn within the first two years of subscription.</w:t>
      </w:r>
    </w:p>
    <w:p>
      <w:r>
        <w:t>• The largest drop in retention occurs during the first 6 months after signup.</w:t>
      </w:r>
    </w:p>
    <w:p>
      <w:r>
        <w:t>• More recent cohorts show slightly stronger retention, suggesting improvements in onboarding or product value.</w:t>
      </w:r>
    </w:p>
    <w:p>
      <w:pPr>
        <w:pStyle w:val="Heading1"/>
      </w:pPr>
      <w:r>
        <w:t>6. Business Recommendations</w:t>
      </w:r>
    </w:p>
    <w:p>
      <w:r>
        <w:t>Based on the retention analysis, the following recommendations are suggested:</w:t>
      </w:r>
    </w:p>
    <w:p>
      <w:r>
        <w:t>• Improve customer onboarding during the first 90 days.</w:t>
      </w:r>
    </w:p>
    <w:p>
      <w:r>
        <w:t>• Introduce guided product tutorials to increase early product adoption.</w:t>
      </w:r>
    </w:p>
    <w:p>
      <w:r>
        <w:t>• Monitor feature usage for customers likely to churn.</w:t>
      </w:r>
    </w:p>
    <w:p>
      <w:r>
        <w:t>• Create targeted engagement campaigns for cohorts showing early churn signals.</w:t>
      </w:r>
    </w:p>
    <w:p>
      <w:pPr>
        <w:pStyle w:val="Heading1"/>
      </w:pPr>
      <w:r>
        <w:t>7. Dashboard Visualization</w:t>
      </w:r>
    </w:p>
    <w:p>
      <w:r>
        <w:t>The results were visualized in Power BI using three primary components:</w:t>
        <w:br/>
        <w:t>• Retention KPI cards (3‑month, 12‑month, and 24‑month retention)</w:t>
        <w:br/>
        <w:t>• Retention curve showing average retention by MonthIndex</w:t>
        <w:br/>
        <w:t>• Cohort heatmap displaying retention patterns across signup cohorts</w:t>
      </w:r>
    </w:p>
    <w:p>
      <w:pPr>
        <w:pStyle w:val="Heading1"/>
      </w:pPr>
      <w:r>
        <w:t>8. Conclusion</w:t>
      </w:r>
    </w:p>
    <w:p>
      <w:r>
        <w:t>This retention analysis provides valuable insights into customer lifecycle behavior in a SaaS environment. By identifying when churn occurs and comparing cohort performance, the business can focus on improving early‑stage customer engagement and long‑term product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