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718CE" w14:textId="443164E3" w:rsidR="00AF3803" w:rsidRPr="00AF3803" w:rsidRDefault="00DD4751" w:rsidP="00AF3803">
      <w:pPr>
        <w:jc w:val="center"/>
        <w:rPr>
          <w:rFonts w:ascii="Poppins Light" w:hAnsi="Poppins Light" w:cs="Poppins Light"/>
          <w:sz w:val="48"/>
          <w:szCs w:val="48"/>
        </w:rPr>
      </w:pPr>
      <w:r>
        <w:rPr>
          <w:rFonts w:ascii="Poppins Light" w:hAnsi="Poppins Light" w:cs="Poppins Light"/>
          <w:sz w:val="48"/>
          <w:szCs w:val="48"/>
        </w:rPr>
        <w:t>Collaboration platform technical specifications</w:t>
      </w:r>
    </w:p>
    <w:p w14:paraId="3A5E0A0A" w14:textId="77777777" w:rsidR="00AF3803" w:rsidRDefault="00AF3803" w:rsidP="00AF3803"/>
    <w:p w14:paraId="47C8E25F" w14:textId="77777777" w:rsidR="00AF3803" w:rsidRDefault="00AF3803" w:rsidP="00AF3803">
      <w:pPr>
        <w:jc w:val="center"/>
      </w:pPr>
    </w:p>
    <w:p w14:paraId="417B4D5F" w14:textId="77777777" w:rsidR="00AF3803" w:rsidRDefault="00AF3803" w:rsidP="00AF3803">
      <w:pPr>
        <w:jc w:val="center"/>
      </w:pPr>
    </w:p>
    <w:p w14:paraId="3253FA39" w14:textId="77777777" w:rsidR="00AF3803" w:rsidRPr="00F65E44" w:rsidRDefault="00AF3803" w:rsidP="00AF3803">
      <w:pPr>
        <w:pStyle w:val="Subtitle"/>
      </w:pPr>
      <w:r w:rsidRPr="00F65E44">
        <w:t>Document release</w:t>
      </w:r>
    </w:p>
    <w:tbl>
      <w:tblPr>
        <w:tblStyle w:val="GridTable1Light-Accent5"/>
        <w:tblW w:w="0" w:type="auto"/>
        <w:jc w:val="center"/>
        <w:tblLook w:val="04A0" w:firstRow="1" w:lastRow="0" w:firstColumn="1" w:lastColumn="0" w:noHBand="0" w:noVBand="1"/>
      </w:tblPr>
      <w:tblGrid>
        <w:gridCol w:w="2699"/>
        <w:gridCol w:w="4490"/>
        <w:gridCol w:w="3595"/>
      </w:tblGrid>
      <w:tr w:rsidR="00AF3803" w:rsidRPr="00F65E44" w14:paraId="3CD0BE24" w14:textId="77777777" w:rsidTr="00AF3803">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699" w:type="dxa"/>
          </w:tcPr>
          <w:p w14:paraId="5AB3314D" w14:textId="77777777" w:rsidR="00AF3803" w:rsidRPr="00F65E44" w:rsidRDefault="00AF3803" w:rsidP="00645C2A"/>
        </w:tc>
        <w:tc>
          <w:tcPr>
            <w:tcW w:w="4490" w:type="dxa"/>
          </w:tcPr>
          <w:p w14:paraId="27773396" w14:textId="77777777" w:rsidR="00AF3803" w:rsidRPr="00F65E44" w:rsidRDefault="00AF3803" w:rsidP="00645C2A">
            <w:pPr>
              <w:cnfStyle w:val="100000000000" w:firstRow="1" w:lastRow="0" w:firstColumn="0" w:lastColumn="0" w:oddVBand="0" w:evenVBand="0" w:oddHBand="0" w:evenHBand="0" w:firstRowFirstColumn="0" w:firstRowLastColumn="0" w:lastRowFirstColumn="0" w:lastRowLastColumn="0"/>
            </w:pPr>
            <w:r w:rsidRPr="00F65E44">
              <w:t>Created</w:t>
            </w:r>
          </w:p>
        </w:tc>
        <w:tc>
          <w:tcPr>
            <w:tcW w:w="3595" w:type="dxa"/>
          </w:tcPr>
          <w:p w14:paraId="2302C874" w14:textId="77777777" w:rsidR="00AF3803" w:rsidRPr="00F65E44" w:rsidRDefault="00AF3803" w:rsidP="00645C2A">
            <w:pPr>
              <w:cnfStyle w:val="100000000000" w:firstRow="1" w:lastRow="0" w:firstColumn="0" w:lastColumn="0" w:oddVBand="0" w:evenVBand="0" w:oddHBand="0" w:evenHBand="0" w:firstRowFirstColumn="0" w:firstRowLastColumn="0" w:lastRowFirstColumn="0" w:lastRowLastColumn="0"/>
            </w:pPr>
            <w:r w:rsidRPr="00F65E44">
              <w:t>Reviewed</w:t>
            </w:r>
          </w:p>
        </w:tc>
      </w:tr>
      <w:tr w:rsidR="00AF3803" w:rsidRPr="00F65E44" w14:paraId="442F9246" w14:textId="77777777" w:rsidTr="00AF3803">
        <w:trPr>
          <w:trHeight w:val="432"/>
          <w:jc w:val="center"/>
        </w:trPr>
        <w:tc>
          <w:tcPr>
            <w:cnfStyle w:val="001000000000" w:firstRow="0" w:lastRow="0" w:firstColumn="1" w:lastColumn="0" w:oddVBand="0" w:evenVBand="0" w:oddHBand="0" w:evenHBand="0" w:firstRowFirstColumn="0" w:firstRowLastColumn="0" w:lastRowFirstColumn="0" w:lastRowLastColumn="0"/>
            <w:tcW w:w="2699" w:type="dxa"/>
          </w:tcPr>
          <w:p w14:paraId="2F1B472B" w14:textId="77777777" w:rsidR="00AF3803" w:rsidRPr="00F65E44" w:rsidRDefault="00AF3803" w:rsidP="00645C2A">
            <w:pPr>
              <w:rPr>
                <w:b w:val="0"/>
              </w:rPr>
            </w:pPr>
            <w:r w:rsidRPr="00F65E44">
              <w:t>Name</w:t>
            </w:r>
          </w:p>
        </w:tc>
        <w:tc>
          <w:tcPr>
            <w:tcW w:w="4490" w:type="dxa"/>
          </w:tcPr>
          <w:p w14:paraId="4485F92A" w14:textId="235119F2" w:rsidR="00AF3803" w:rsidRPr="00F65E44" w:rsidRDefault="00AF3803" w:rsidP="00645C2A">
            <w:pPr>
              <w:cnfStyle w:val="000000000000" w:firstRow="0" w:lastRow="0" w:firstColumn="0" w:lastColumn="0" w:oddVBand="0" w:evenVBand="0" w:oddHBand="0" w:evenHBand="0" w:firstRowFirstColumn="0" w:firstRowLastColumn="0" w:lastRowFirstColumn="0" w:lastRowLastColumn="0"/>
            </w:pPr>
            <w:r>
              <w:t>Chihab JRAOUI</w:t>
            </w:r>
          </w:p>
        </w:tc>
        <w:tc>
          <w:tcPr>
            <w:tcW w:w="3595" w:type="dxa"/>
          </w:tcPr>
          <w:p w14:paraId="62B4911B" w14:textId="77777777" w:rsidR="00AF3803" w:rsidRPr="00F65E44" w:rsidRDefault="00AF3803" w:rsidP="00645C2A">
            <w:pPr>
              <w:cnfStyle w:val="000000000000" w:firstRow="0" w:lastRow="0" w:firstColumn="0" w:lastColumn="0" w:oddVBand="0" w:evenVBand="0" w:oddHBand="0" w:evenHBand="0" w:firstRowFirstColumn="0" w:firstRowLastColumn="0" w:lastRowFirstColumn="0" w:lastRowLastColumn="0"/>
            </w:pPr>
          </w:p>
        </w:tc>
      </w:tr>
      <w:tr w:rsidR="00AF3803" w:rsidRPr="00F65E44" w14:paraId="05C79D75" w14:textId="77777777" w:rsidTr="00AF3803">
        <w:trPr>
          <w:trHeight w:val="432"/>
          <w:jc w:val="center"/>
        </w:trPr>
        <w:tc>
          <w:tcPr>
            <w:cnfStyle w:val="001000000000" w:firstRow="0" w:lastRow="0" w:firstColumn="1" w:lastColumn="0" w:oddVBand="0" w:evenVBand="0" w:oddHBand="0" w:evenHBand="0" w:firstRowFirstColumn="0" w:firstRowLastColumn="0" w:lastRowFirstColumn="0" w:lastRowLastColumn="0"/>
            <w:tcW w:w="2699" w:type="dxa"/>
          </w:tcPr>
          <w:p w14:paraId="700B5C9F" w14:textId="77777777" w:rsidR="00AF3803" w:rsidRPr="00F65E44" w:rsidRDefault="00AF3803" w:rsidP="00645C2A">
            <w:pPr>
              <w:rPr>
                <w:b w:val="0"/>
              </w:rPr>
            </w:pPr>
            <w:r w:rsidRPr="00F65E44">
              <w:t>Date</w:t>
            </w:r>
          </w:p>
        </w:tc>
        <w:tc>
          <w:tcPr>
            <w:tcW w:w="4490" w:type="dxa"/>
          </w:tcPr>
          <w:p w14:paraId="7EED2DC1" w14:textId="73C4B173" w:rsidR="00AF3803" w:rsidRPr="00F65E44" w:rsidRDefault="00AF3803" w:rsidP="00645C2A">
            <w:pPr>
              <w:cnfStyle w:val="000000000000" w:firstRow="0" w:lastRow="0" w:firstColumn="0" w:lastColumn="0" w:oddVBand="0" w:evenVBand="0" w:oddHBand="0" w:evenHBand="0" w:firstRowFirstColumn="0" w:firstRowLastColumn="0" w:lastRowFirstColumn="0" w:lastRowLastColumn="0"/>
            </w:pPr>
            <w:r>
              <w:t>2</w:t>
            </w:r>
            <w:r w:rsidR="00DD4751">
              <w:t>6</w:t>
            </w:r>
            <w:r>
              <w:t xml:space="preserve"> </w:t>
            </w:r>
            <w:r w:rsidR="00DD4751">
              <w:t>February</w:t>
            </w:r>
            <w:r>
              <w:t xml:space="preserve"> 202</w:t>
            </w:r>
            <w:r w:rsidR="00DD4751">
              <w:t>1</w:t>
            </w:r>
          </w:p>
        </w:tc>
        <w:tc>
          <w:tcPr>
            <w:tcW w:w="3595" w:type="dxa"/>
          </w:tcPr>
          <w:p w14:paraId="6C0137D3" w14:textId="77777777" w:rsidR="00AF3803" w:rsidRPr="00F65E44" w:rsidRDefault="00AF3803" w:rsidP="00645C2A">
            <w:pPr>
              <w:cnfStyle w:val="000000000000" w:firstRow="0" w:lastRow="0" w:firstColumn="0" w:lastColumn="0" w:oddVBand="0" w:evenVBand="0" w:oddHBand="0" w:evenHBand="0" w:firstRowFirstColumn="0" w:firstRowLastColumn="0" w:lastRowFirstColumn="0" w:lastRowLastColumn="0"/>
            </w:pPr>
          </w:p>
        </w:tc>
      </w:tr>
      <w:tr w:rsidR="00AF3803" w:rsidRPr="00F65E44" w14:paraId="13CC7B81" w14:textId="77777777" w:rsidTr="00AF3803">
        <w:trPr>
          <w:trHeight w:val="844"/>
          <w:jc w:val="center"/>
        </w:trPr>
        <w:tc>
          <w:tcPr>
            <w:cnfStyle w:val="001000000000" w:firstRow="0" w:lastRow="0" w:firstColumn="1" w:lastColumn="0" w:oddVBand="0" w:evenVBand="0" w:oddHBand="0" w:evenHBand="0" w:firstRowFirstColumn="0" w:firstRowLastColumn="0" w:lastRowFirstColumn="0" w:lastRowLastColumn="0"/>
            <w:tcW w:w="2699" w:type="dxa"/>
          </w:tcPr>
          <w:p w14:paraId="55F03219" w14:textId="77777777" w:rsidR="00AF3803" w:rsidRPr="00F65E44" w:rsidRDefault="00AF3803" w:rsidP="00645C2A">
            <w:pPr>
              <w:rPr>
                <w:b w:val="0"/>
              </w:rPr>
            </w:pPr>
            <w:r w:rsidRPr="00F65E44">
              <w:t>Signature</w:t>
            </w:r>
          </w:p>
        </w:tc>
        <w:tc>
          <w:tcPr>
            <w:tcW w:w="4490" w:type="dxa"/>
          </w:tcPr>
          <w:p w14:paraId="7ABEC371" w14:textId="77777777" w:rsidR="00AF3803" w:rsidRPr="00F65E44" w:rsidRDefault="00AF3803" w:rsidP="00645C2A">
            <w:pPr>
              <w:cnfStyle w:val="000000000000" w:firstRow="0" w:lastRow="0" w:firstColumn="0" w:lastColumn="0" w:oddVBand="0" w:evenVBand="0" w:oddHBand="0" w:evenHBand="0" w:firstRowFirstColumn="0" w:firstRowLastColumn="0" w:lastRowFirstColumn="0" w:lastRowLastColumn="0"/>
            </w:pPr>
          </w:p>
          <w:p w14:paraId="035CC881" w14:textId="77777777" w:rsidR="00AF3803" w:rsidRPr="00F65E44" w:rsidRDefault="00AF3803" w:rsidP="00645C2A">
            <w:pPr>
              <w:cnfStyle w:val="000000000000" w:firstRow="0" w:lastRow="0" w:firstColumn="0" w:lastColumn="0" w:oddVBand="0" w:evenVBand="0" w:oddHBand="0" w:evenHBand="0" w:firstRowFirstColumn="0" w:firstRowLastColumn="0" w:lastRowFirstColumn="0" w:lastRowLastColumn="0"/>
            </w:pPr>
          </w:p>
        </w:tc>
        <w:tc>
          <w:tcPr>
            <w:tcW w:w="3595" w:type="dxa"/>
          </w:tcPr>
          <w:p w14:paraId="1984B97C" w14:textId="77777777" w:rsidR="00AF3803" w:rsidRPr="00F65E44" w:rsidRDefault="00AF3803" w:rsidP="00645C2A">
            <w:pPr>
              <w:cnfStyle w:val="000000000000" w:firstRow="0" w:lastRow="0" w:firstColumn="0" w:lastColumn="0" w:oddVBand="0" w:evenVBand="0" w:oddHBand="0" w:evenHBand="0" w:firstRowFirstColumn="0" w:firstRowLastColumn="0" w:lastRowFirstColumn="0" w:lastRowLastColumn="0"/>
            </w:pPr>
          </w:p>
        </w:tc>
      </w:tr>
    </w:tbl>
    <w:p w14:paraId="26AAB2D8" w14:textId="77777777" w:rsidR="00AF3803" w:rsidRPr="00F65E44" w:rsidRDefault="00AF3803" w:rsidP="00AF3803"/>
    <w:p w14:paraId="0A50701A" w14:textId="00A127AA" w:rsidR="001D4DD1" w:rsidRDefault="001D4DD1" w:rsidP="00AF3803">
      <w:pPr>
        <w:jc w:val="center"/>
      </w:pPr>
      <w:r>
        <w:br w:type="page"/>
      </w:r>
    </w:p>
    <w:p w14:paraId="56F3F307" w14:textId="77777777" w:rsidR="00AF3803" w:rsidRDefault="00AF3803">
      <w:pPr>
        <w:pStyle w:val="TOCHeading"/>
        <w:sectPr w:rsidR="00AF3803" w:rsidSect="00AF3803">
          <w:pgSz w:w="12240" w:h="15840" w:code="1"/>
          <w:pgMar w:top="806" w:right="720" w:bottom="634" w:left="720" w:header="720" w:footer="720" w:gutter="0"/>
          <w:cols w:space="720"/>
          <w:vAlign w:val="center"/>
          <w:docGrid w:linePitch="360"/>
        </w:sectPr>
      </w:pPr>
    </w:p>
    <w:sdt>
      <w:sdtPr>
        <w:rPr>
          <w:rFonts w:asciiTheme="minorHAnsi" w:eastAsiaTheme="minorHAnsi" w:hAnsiTheme="minorHAnsi" w:cstheme="minorBidi"/>
          <w:color w:val="auto"/>
          <w:sz w:val="22"/>
          <w:szCs w:val="22"/>
        </w:rPr>
        <w:id w:val="-1999647488"/>
        <w:docPartObj>
          <w:docPartGallery w:val="Table of Contents"/>
          <w:docPartUnique/>
        </w:docPartObj>
      </w:sdtPr>
      <w:sdtEndPr>
        <w:rPr>
          <w:b/>
          <w:bCs/>
          <w:noProof/>
        </w:rPr>
      </w:sdtEndPr>
      <w:sdtContent>
        <w:p w14:paraId="6443D25B" w14:textId="743601E7" w:rsidR="00AF3803" w:rsidRDefault="00AF3803">
          <w:pPr>
            <w:pStyle w:val="TOCHeading"/>
          </w:pPr>
          <w:r>
            <w:t>Contents</w:t>
          </w:r>
        </w:p>
        <w:p w14:paraId="56740FD4" w14:textId="770C2879" w:rsidR="007F74BF" w:rsidRDefault="00AF3803">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66129497" w:history="1">
            <w:r w:rsidR="007F74BF" w:rsidRPr="007907F6">
              <w:rPr>
                <w:rStyle w:val="Hyperlink"/>
                <w:noProof/>
              </w:rPr>
              <w:t>1.</w:t>
            </w:r>
            <w:r w:rsidR="007F74BF">
              <w:rPr>
                <w:rFonts w:eastAsiaTheme="minorEastAsia"/>
                <w:noProof/>
              </w:rPr>
              <w:tab/>
            </w:r>
            <w:r w:rsidR="007F74BF" w:rsidRPr="007907F6">
              <w:rPr>
                <w:rStyle w:val="Hyperlink"/>
                <w:noProof/>
              </w:rPr>
              <w:t>Collaboration Platform Requirements</w:t>
            </w:r>
            <w:r w:rsidR="007F74BF">
              <w:rPr>
                <w:noProof/>
                <w:webHidden/>
              </w:rPr>
              <w:tab/>
            </w:r>
            <w:r w:rsidR="007F74BF">
              <w:rPr>
                <w:noProof/>
                <w:webHidden/>
              </w:rPr>
              <w:fldChar w:fldCharType="begin"/>
            </w:r>
            <w:r w:rsidR="007F74BF">
              <w:rPr>
                <w:noProof/>
                <w:webHidden/>
              </w:rPr>
              <w:instrText xml:space="preserve"> PAGEREF _Toc66129497 \h </w:instrText>
            </w:r>
            <w:r w:rsidR="007F74BF">
              <w:rPr>
                <w:noProof/>
                <w:webHidden/>
              </w:rPr>
            </w:r>
            <w:r w:rsidR="007F74BF">
              <w:rPr>
                <w:noProof/>
                <w:webHidden/>
              </w:rPr>
              <w:fldChar w:fldCharType="separate"/>
            </w:r>
            <w:r w:rsidR="007F74BF">
              <w:rPr>
                <w:noProof/>
                <w:webHidden/>
              </w:rPr>
              <w:t>3</w:t>
            </w:r>
            <w:r w:rsidR="007F74BF">
              <w:rPr>
                <w:noProof/>
                <w:webHidden/>
              </w:rPr>
              <w:fldChar w:fldCharType="end"/>
            </w:r>
          </w:hyperlink>
        </w:p>
        <w:p w14:paraId="3D90226A" w14:textId="21D1F445" w:rsidR="007F74BF" w:rsidRDefault="00062BAD">
          <w:pPr>
            <w:pStyle w:val="TOC2"/>
            <w:tabs>
              <w:tab w:val="left" w:pos="880"/>
              <w:tab w:val="right" w:leader="dot" w:pos="10790"/>
            </w:tabs>
            <w:rPr>
              <w:rFonts w:eastAsiaTheme="minorEastAsia"/>
              <w:noProof/>
            </w:rPr>
          </w:pPr>
          <w:hyperlink w:anchor="_Toc66129498" w:history="1">
            <w:r w:rsidR="007F74BF" w:rsidRPr="007907F6">
              <w:rPr>
                <w:rStyle w:val="Hyperlink"/>
                <w:noProof/>
              </w:rPr>
              <w:t>1.1.</w:t>
            </w:r>
            <w:r w:rsidR="007F74BF">
              <w:rPr>
                <w:rFonts w:eastAsiaTheme="minorEastAsia"/>
                <w:noProof/>
              </w:rPr>
              <w:tab/>
            </w:r>
            <w:r w:rsidR="007F74BF" w:rsidRPr="007907F6">
              <w:rPr>
                <w:rStyle w:val="Hyperlink"/>
                <w:noProof/>
              </w:rPr>
              <w:t>New features</w:t>
            </w:r>
            <w:r w:rsidR="007F74BF">
              <w:rPr>
                <w:noProof/>
                <w:webHidden/>
              </w:rPr>
              <w:tab/>
            </w:r>
            <w:r w:rsidR="007F74BF">
              <w:rPr>
                <w:noProof/>
                <w:webHidden/>
              </w:rPr>
              <w:fldChar w:fldCharType="begin"/>
            </w:r>
            <w:r w:rsidR="007F74BF">
              <w:rPr>
                <w:noProof/>
                <w:webHidden/>
              </w:rPr>
              <w:instrText xml:space="preserve"> PAGEREF _Toc66129498 \h </w:instrText>
            </w:r>
            <w:r w:rsidR="007F74BF">
              <w:rPr>
                <w:noProof/>
                <w:webHidden/>
              </w:rPr>
            </w:r>
            <w:r w:rsidR="007F74BF">
              <w:rPr>
                <w:noProof/>
                <w:webHidden/>
              </w:rPr>
              <w:fldChar w:fldCharType="separate"/>
            </w:r>
            <w:r w:rsidR="007F74BF">
              <w:rPr>
                <w:noProof/>
                <w:webHidden/>
              </w:rPr>
              <w:t>3</w:t>
            </w:r>
            <w:r w:rsidR="007F74BF">
              <w:rPr>
                <w:noProof/>
                <w:webHidden/>
              </w:rPr>
              <w:fldChar w:fldCharType="end"/>
            </w:r>
          </w:hyperlink>
        </w:p>
        <w:p w14:paraId="5D8513A6" w14:textId="5494EA0C" w:rsidR="007F74BF" w:rsidRDefault="00062BAD">
          <w:pPr>
            <w:pStyle w:val="TOC2"/>
            <w:tabs>
              <w:tab w:val="left" w:pos="880"/>
              <w:tab w:val="right" w:leader="dot" w:pos="10790"/>
            </w:tabs>
            <w:rPr>
              <w:rFonts w:eastAsiaTheme="minorEastAsia"/>
              <w:noProof/>
            </w:rPr>
          </w:pPr>
          <w:hyperlink w:anchor="_Toc66129499" w:history="1">
            <w:r w:rsidR="007F74BF" w:rsidRPr="007907F6">
              <w:rPr>
                <w:rStyle w:val="Hyperlink"/>
                <w:noProof/>
              </w:rPr>
              <w:t>1.2.</w:t>
            </w:r>
            <w:r w:rsidR="007F74BF">
              <w:rPr>
                <w:rFonts w:eastAsiaTheme="minorEastAsia"/>
                <w:noProof/>
              </w:rPr>
              <w:tab/>
            </w:r>
            <w:r w:rsidR="007F74BF" w:rsidRPr="007907F6">
              <w:rPr>
                <w:rStyle w:val="Hyperlink"/>
                <w:noProof/>
              </w:rPr>
              <w:t>Global optimizations</w:t>
            </w:r>
            <w:r w:rsidR="007F74BF">
              <w:rPr>
                <w:noProof/>
                <w:webHidden/>
              </w:rPr>
              <w:tab/>
            </w:r>
            <w:r w:rsidR="007F74BF">
              <w:rPr>
                <w:noProof/>
                <w:webHidden/>
              </w:rPr>
              <w:fldChar w:fldCharType="begin"/>
            </w:r>
            <w:r w:rsidR="007F74BF">
              <w:rPr>
                <w:noProof/>
                <w:webHidden/>
              </w:rPr>
              <w:instrText xml:space="preserve"> PAGEREF _Toc66129499 \h </w:instrText>
            </w:r>
            <w:r w:rsidR="007F74BF">
              <w:rPr>
                <w:noProof/>
                <w:webHidden/>
              </w:rPr>
            </w:r>
            <w:r w:rsidR="007F74BF">
              <w:rPr>
                <w:noProof/>
                <w:webHidden/>
              </w:rPr>
              <w:fldChar w:fldCharType="separate"/>
            </w:r>
            <w:r w:rsidR="007F74BF">
              <w:rPr>
                <w:noProof/>
                <w:webHidden/>
              </w:rPr>
              <w:t>3</w:t>
            </w:r>
            <w:r w:rsidR="007F74BF">
              <w:rPr>
                <w:noProof/>
                <w:webHidden/>
              </w:rPr>
              <w:fldChar w:fldCharType="end"/>
            </w:r>
          </w:hyperlink>
        </w:p>
        <w:p w14:paraId="554FAAA9" w14:textId="11E3A871" w:rsidR="007F74BF" w:rsidRDefault="00062BAD">
          <w:pPr>
            <w:pStyle w:val="TOC2"/>
            <w:tabs>
              <w:tab w:val="left" w:pos="880"/>
              <w:tab w:val="right" w:leader="dot" w:pos="10790"/>
            </w:tabs>
            <w:rPr>
              <w:rFonts w:eastAsiaTheme="minorEastAsia"/>
              <w:noProof/>
            </w:rPr>
          </w:pPr>
          <w:hyperlink w:anchor="_Toc66129500" w:history="1">
            <w:r w:rsidR="007F74BF" w:rsidRPr="007907F6">
              <w:rPr>
                <w:rStyle w:val="Hyperlink"/>
                <w:noProof/>
              </w:rPr>
              <w:t>1.3.</w:t>
            </w:r>
            <w:r w:rsidR="007F74BF">
              <w:rPr>
                <w:rFonts w:eastAsiaTheme="minorEastAsia"/>
                <w:noProof/>
              </w:rPr>
              <w:tab/>
            </w:r>
            <w:r w:rsidR="007F74BF" w:rsidRPr="007907F6">
              <w:rPr>
                <w:rStyle w:val="Hyperlink"/>
                <w:noProof/>
              </w:rPr>
              <w:t>Feature #1: Follow / unfollow feature</w:t>
            </w:r>
            <w:r w:rsidR="007F74BF">
              <w:rPr>
                <w:noProof/>
                <w:webHidden/>
              </w:rPr>
              <w:tab/>
            </w:r>
            <w:r w:rsidR="007F74BF">
              <w:rPr>
                <w:noProof/>
                <w:webHidden/>
              </w:rPr>
              <w:fldChar w:fldCharType="begin"/>
            </w:r>
            <w:r w:rsidR="007F74BF">
              <w:rPr>
                <w:noProof/>
                <w:webHidden/>
              </w:rPr>
              <w:instrText xml:space="preserve"> PAGEREF _Toc66129500 \h </w:instrText>
            </w:r>
            <w:r w:rsidR="007F74BF">
              <w:rPr>
                <w:noProof/>
                <w:webHidden/>
              </w:rPr>
            </w:r>
            <w:r w:rsidR="007F74BF">
              <w:rPr>
                <w:noProof/>
                <w:webHidden/>
              </w:rPr>
              <w:fldChar w:fldCharType="separate"/>
            </w:r>
            <w:r w:rsidR="007F74BF">
              <w:rPr>
                <w:noProof/>
                <w:webHidden/>
              </w:rPr>
              <w:t>3</w:t>
            </w:r>
            <w:r w:rsidR="007F74BF">
              <w:rPr>
                <w:noProof/>
                <w:webHidden/>
              </w:rPr>
              <w:fldChar w:fldCharType="end"/>
            </w:r>
          </w:hyperlink>
        </w:p>
        <w:p w14:paraId="18E9CB2C" w14:textId="6C52E9B0" w:rsidR="00AF3803" w:rsidRDefault="00AF3803">
          <w:r>
            <w:rPr>
              <w:b/>
              <w:bCs/>
              <w:noProof/>
            </w:rPr>
            <w:fldChar w:fldCharType="end"/>
          </w:r>
        </w:p>
      </w:sdtContent>
    </w:sdt>
    <w:p w14:paraId="75060670" w14:textId="77777777" w:rsidR="00AF3803" w:rsidRDefault="00AF3803" w:rsidP="00AF3803"/>
    <w:p w14:paraId="79EA8D9A" w14:textId="36473745" w:rsidR="001D4DD1" w:rsidRDefault="001D4DD1">
      <w:r>
        <w:br w:type="page"/>
      </w:r>
    </w:p>
    <w:p w14:paraId="062BDBBB" w14:textId="23A43C71" w:rsidR="001D4DD1" w:rsidRPr="00337761" w:rsidRDefault="00AF3803" w:rsidP="00337761">
      <w:pPr>
        <w:pStyle w:val="Heading1"/>
      </w:pPr>
      <w:r>
        <w:lastRenderedPageBreak/>
        <w:t xml:space="preserve"> </w:t>
      </w:r>
      <w:bookmarkStart w:id="0" w:name="_Toc66129497"/>
      <w:r w:rsidR="00754C2A">
        <w:t xml:space="preserve">Collaboration </w:t>
      </w:r>
      <w:r w:rsidR="00DD4751">
        <w:t>P</w:t>
      </w:r>
      <w:r w:rsidR="00754C2A">
        <w:t xml:space="preserve">latform </w:t>
      </w:r>
      <w:r w:rsidR="00DD4751">
        <w:t>Requirements</w:t>
      </w:r>
      <w:bookmarkEnd w:id="0"/>
    </w:p>
    <w:p w14:paraId="5B995A77" w14:textId="78009C6B" w:rsidR="001D4DD1" w:rsidRDefault="001D4DD1" w:rsidP="001D4DD1">
      <w:pPr>
        <w:rPr>
          <w:lang w:val="en-GB"/>
        </w:rPr>
      </w:pPr>
    </w:p>
    <w:p w14:paraId="3310817E" w14:textId="266F06F6" w:rsidR="001D4DD1" w:rsidRPr="00337761" w:rsidRDefault="00754C2A" w:rsidP="00337761">
      <w:pPr>
        <w:pStyle w:val="Heading2"/>
      </w:pPr>
      <w:bookmarkStart w:id="1" w:name="_Toc66129498"/>
      <w:r>
        <w:t>New features</w:t>
      </w:r>
      <w:bookmarkEnd w:id="1"/>
    </w:p>
    <w:p w14:paraId="1BD646D9" w14:textId="13342378" w:rsidR="00DD4751" w:rsidRDefault="00DD4751" w:rsidP="00DD4751">
      <w:pPr>
        <w:rPr>
          <w:lang w:val="en-GB"/>
        </w:rPr>
      </w:pPr>
      <w:r>
        <w:rPr>
          <w:lang w:val="en-GB"/>
        </w:rPr>
        <w:t>After we finished the first version the collaboration platform. We saw the need of adding new features and expanding the platform. We saw also that this platform is limited to only collaboration is not enough.</w:t>
      </w:r>
      <w:r w:rsidR="001D4DD1">
        <w:rPr>
          <w:lang w:val="en-GB"/>
        </w:rPr>
        <w:t xml:space="preserve"> </w:t>
      </w:r>
    </w:p>
    <w:p w14:paraId="52416C36" w14:textId="7C6BF9CC" w:rsidR="00062BAD" w:rsidRDefault="00062BAD" w:rsidP="00DD4751">
      <w:pPr>
        <w:rPr>
          <w:lang w:val="en-GB"/>
        </w:rPr>
      </w:pPr>
      <w:r>
        <w:rPr>
          <w:lang w:val="en-GB"/>
        </w:rPr>
        <w:t>We decided to add the following features (more to be added) :</w:t>
      </w:r>
    </w:p>
    <w:p w14:paraId="0B3AC2E3" w14:textId="12C3773C" w:rsidR="007F74BF" w:rsidRDefault="007F74BF" w:rsidP="007F74BF">
      <w:pPr>
        <w:pStyle w:val="ListParagraph"/>
        <w:numPr>
          <w:ilvl w:val="0"/>
          <w:numId w:val="8"/>
        </w:numPr>
        <w:rPr>
          <w:lang w:val="en-GB"/>
        </w:rPr>
      </w:pPr>
      <w:r>
        <w:rPr>
          <w:lang w:val="en-GB"/>
        </w:rPr>
        <w:t>Follow / unfollow members.</w:t>
      </w:r>
    </w:p>
    <w:p w14:paraId="4319C223" w14:textId="77777777" w:rsidR="007F74BF" w:rsidRPr="007F74BF" w:rsidRDefault="007F74BF" w:rsidP="007F74BF">
      <w:pPr>
        <w:pStyle w:val="ListParagraph"/>
        <w:rPr>
          <w:lang w:val="en-GB"/>
        </w:rPr>
      </w:pPr>
    </w:p>
    <w:p w14:paraId="189C1EE2" w14:textId="6FDD6771" w:rsidR="001D4DD1" w:rsidRDefault="00754C2A" w:rsidP="00DD4751">
      <w:pPr>
        <w:pStyle w:val="Heading2"/>
      </w:pPr>
      <w:bookmarkStart w:id="2" w:name="_Toc66129499"/>
      <w:r>
        <w:t>Global optimizations</w:t>
      </w:r>
      <w:bookmarkEnd w:id="2"/>
    </w:p>
    <w:p w14:paraId="22D8E7DA" w14:textId="25988291" w:rsidR="00434892" w:rsidRDefault="00754C2A" w:rsidP="00754C2A">
      <w:pPr>
        <w:rPr>
          <w:lang w:val="en-GB"/>
        </w:rPr>
      </w:pPr>
      <w:r>
        <w:rPr>
          <w:lang w:val="en-GB"/>
        </w:rPr>
        <w:t>In order to continue our work in the collaboration platform, we need first to optimize and clean up the project.</w:t>
      </w:r>
    </w:p>
    <w:p w14:paraId="66D5C885" w14:textId="114AA179" w:rsidR="007F74BF" w:rsidRDefault="007F74BF" w:rsidP="007F74BF">
      <w:pPr>
        <w:pStyle w:val="ListParagraph"/>
        <w:numPr>
          <w:ilvl w:val="0"/>
          <w:numId w:val="7"/>
        </w:numPr>
        <w:rPr>
          <w:lang w:val="en-GB"/>
        </w:rPr>
      </w:pPr>
      <w:r w:rsidRPr="007F74BF">
        <w:rPr>
          <w:lang w:val="en-GB"/>
        </w:rPr>
        <w:t>Data</w:t>
      </w:r>
      <w:r>
        <w:rPr>
          <w:lang w:val="en-GB"/>
        </w:rPr>
        <w:t>base schema organization</w:t>
      </w:r>
    </w:p>
    <w:p w14:paraId="77215161" w14:textId="665D1C8D" w:rsidR="007F74BF" w:rsidRDefault="007F74BF" w:rsidP="007F74BF">
      <w:pPr>
        <w:pStyle w:val="ListParagraph"/>
        <w:numPr>
          <w:ilvl w:val="0"/>
          <w:numId w:val="7"/>
        </w:numPr>
        <w:rPr>
          <w:lang w:val="en-GB"/>
        </w:rPr>
      </w:pPr>
      <w:r>
        <w:rPr>
          <w:lang w:val="en-GB"/>
        </w:rPr>
        <w:t>Back-end project clean up</w:t>
      </w:r>
    </w:p>
    <w:p w14:paraId="6073CCD0" w14:textId="5525F2AB" w:rsidR="007F74BF" w:rsidRPr="007F74BF" w:rsidRDefault="007F74BF" w:rsidP="007F74BF">
      <w:pPr>
        <w:pStyle w:val="ListParagraph"/>
        <w:numPr>
          <w:ilvl w:val="0"/>
          <w:numId w:val="7"/>
        </w:numPr>
        <w:rPr>
          <w:lang w:val="en-GB"/>
        </w:rPr>
      </w:pPr>
      <w:r>
        <w:rPr>
          <w:lang w:val="en-GB"/>
        </w:rPr>
        <w:t>Front-end project clean up</w:t>
      </w:r>
    </w:p>
    <w:p w14:paraId="6128EF2B" w14:textId="7A6C3FF3" w:rsidR="00754C2A" w:rsidRDefault="00754C2A" w:rsidP="00754C2A">
      <w:pPr>
        <w:rPr>
          <w:lang w:val="en-GB"/>
        </w:rPr>
      </w:pPr>
    </w:p>
    <w:p w14:paraId="25DE4CBB" w14:textId="72B22BCC" w:rsidR="00754C2A" w:rsidRDefault="00754C2A" w:rsidP="00754C2A">
      <w:pPr>
        <w:pStyle w:val="Heading2"/>
      </w:pPr>
      <w:bookmarkStart w:id="3" w:name="_Toc66129500"/>
      <w:r>
        <w:t>Feature #1: Follow / unfollow feature</w:t>
      </w:r>
      <w:bookmarkEnd w:id="3"/>
    </w:p>
    <w:p w14:paraId="384726D3" w14:textId="7C1427BF" w:rsidR="00754C2A" w:rsidRDefault="00754C2A" w:rsidP="00754C2A">
      <w:pPr>
        <w:rPr>
          <w:lang w:val="en-GB"/>
        </w:rPr>
      </w:pPr>
      <w:r>
        <w:rPr>
          <w:lang w:val="en-GB"/>
        </w:rPr>
        <w:t xml:space="preserve">We want our platform to be like a collaboration space where team members can share their resources and discuss their ideas. But the user does not need to see all what the </w:t>
      </w:r>
      <w:r w:rsidR="007F74BF">
        <w:rPr>
          <w:lang w:val="en-GB"/>
        </w:rPr>
        <w:t xml:space="preserve">other </w:t>
      </w:r>
      <w:r>
        <w:rPr>
          <w:lang w:val="en-GB"/>
        </w:rPr>
        <w:t>members of his company have shared, this is why we need to give him the ability to follow and see only the members that he chooses to.</w:t>
      </w:r>
    </w:p>
    <w:p w14:paraId="2BEC045E" w14:textId="6D98C95A" w:rsidR="00754C2A" w:rsidRDefault="00754C2A" w:rsidP="00754C2A">
      <w:pPr>
        <w:rPr>
          <w:lang w:val="en-GB"/>
        </w:rPr>
      </w:pPr>
      <w:r>
        <w:rPr>
          <w:lang w:val="en-GB"/>
        </w:rPr>
        <w:t>Exactly like social media platforms, this feature allows the user to open the profile of the desired member and follow him/her.</w:t>
      </w:r>
    </w:p>
    <w:p w14:paraId="197172B1" w14:textId="565CFDB0" w:rsidR="00754C2A" w:rsidRDefault="00754C2A" w:rsidP="00754C2A">
      <w:pPr>
        <w:rPr>
          <w:lang w:val="en-GB"/>
        </w:rPr>
      </w:pPr>
      <w:r>
        <w:rPr>
          <w:lang w:val="en-GB"/>
        </w:rPr>
        <w:t xml:space="preserve">Certain modifications need to be done in the current database structure in order to begin developing this </w:t>
      </w:r>
      <w:r w:rsidR="00DD4751">
        <w:rPr>
          <w:lang w:val="en-GB"/>
        </w:rPr>
        <w:t>functionality</w:t>
      </w:r>
      <w:r>
        <w:rPr>
          <w:lang w:val="en-GB"/>
        </w:rPr>
        <w:t>:</w:t>
      </w:r>
    </w:p>
    <w:p w14:paraId="487D3FA0" w14:textId="77777777" w:rsidR="00DD4751" w:rsidRDefault="00DD4751" w:rsidP="00754C2A">
      <w:pPr>
        <w:rPr>
          <w:lang w:val="en-GB"/>
        </w:rPr>
      </w:pPr>
    </w:p>
    <w:p w14:paraId="77BDB190" w14:textId="7793FF8D" w:rsidR="00754C2A" w:rsidRDefault="00DD4751" w:rsidP="00754C2A">
      <w:pPr>
        <w:rPr>
          <w:lang w:val="en-GB"/>
        </w:rPr>
      </w:pPr>
      <w:r>
        <w:rPr>
          <w:noProof/>
          <w:lang w:val="en-GB"/>
        </w:rPr>
        <w:lastRenderedPageBreak/>
        <w:drawing>
          <wp:inline distT="0" distB="0" distL="0" distR="0" wp14:anchorId="667D304D" wp14:editId="7D22CCDE">
            <wp:extent cx="685800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inline>
        </w:drawing>
      </w:r>
    </w:p>
    <w:p w14:paraId="03BFA93B" w14:textId="27D02026" w:rsidR="00DD4751" w:rsidRPr="00754C2A" w:rsidRDefault="00DD4751" w:rsidP="00754C2A">
      <w:pPr>
        <w:rPr>
          <w:lang w:val="en-GB"/>
        </w:rPr>
      </w:pPr>
      <w:r>
        <w:rPr>
          <w:lang w:val="en-GB"/>
        </w:rPr>
        <w:t>Notice that we added the relationship “follow” from the Member entity to itself.</w:t>
      </w:r>
    </w:p>
    <w:sectPr w:rsidR="00DD4751" w:rsidRPr="00754C2A" w:rsidSect="00337761">
      <w:pgSz w:w="12240" w:h="15840"/>
      <w:pgMar w:top="81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Condensed Light">
    <w:panose1 w:val="02000000000000000000"/>
    <w:charset w:val="00"/>
    <w:family w:val="auto"/>
    <w:pitch w:val="variable"/>
    <w:sig w:usb0="E00002FF" w:usb1="5000205B" w:usb2="00000020"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94FBC"/>
    <w:multiLevelType w:val="hybridMultilevel"/>
    <w:tmpl w:val="87D0AE12"/>
    <w:lvl w:ilvl="0" w:tplc="5E322ACE">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F2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9E70B5"/>
    <w:multiLevelType w:val="hybridMultilevel"/>
    <w:tmpl w:val="ACCC9232"/>
    <w:lvl w:ilvl="0" w:tplc="340AB5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66C02"/>
    <w:multiLevelType w:val="hybridMultilevel"/>
    <w:tmpl w:val="DC02B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969B1"/>
    <w:multiLevelType w:val="hybridMultilevel"/>
    <w:tmpl w:val="F3B65282"/>
    <w:lvl w:ilvl="0" w:tplc="E9D4FFE8">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059F5"/>
    <w:multiLevelType w:val="multilevel"/>
    <w:tmpl w:val="177C330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2A4359"/>
    <w:multiLevelType w:val="hybridMultilevel"/>
    <w:tmpl w:val="284A1964"/>
    <w:lvl w:ilvl="0" w:tplc="756E63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8D53B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
  </w:num>
  <w:num w:numId="2">
    <w:abstractNumId w:val="6"/>
  </w:num>
  <w:num w:numId="3">
    <w:abstractNumId w:val="1"/>
  </w:num>
  <w:num w:numId="4">
    <w:abstractNumId w:val="5"/>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D1"/>
    <w:rsid w:val="00062BAD"/>
    <w:rsid w:val="001D4DD1"/>
    <w:rsid w:val="0025264D"/>
    <w:rsid w:val="00337761"/>
    <w:rsid w:val="003A1265"/>
    <w:rsid w:val="00434892"/>
    <w:rsid w:val="00754C2A"/>
    <w:rsid w:val="007F74BF"/>
    <w:rsid w:val="00AF3803"/>
    <w:rsid w:val="00DD4751"/>
    <w:rsid w:val="00EA3C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2F07"/>
  <w15:chartTrackingRefBased/>
  <w15:docId w15:val="{2D0DE1F9-77D6-4D85-B390-848FCBD5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761"/>
    <w:pPr>
      <w:keepNext/>
      <w:keepLines/>
      <w:numPr>
        <w:numId w:val="4"/>
      </w:numPr>
      <w:spacing w:before="240" w:after="0"/>
      <w:outlineLvl w:val="0"/>
    </w:pPr>
    <w:rPr>
      <w:rFonts w:ascii="Roboto Condensed Light" w:eastAsiaTheme="majorEastAsia" w:hAnsi="Roboto Condensed Light" w:cstheme="majorBidi"/>
      <w:color w:val="8EAADB" w:themeColor="accent1" w:themeTint="99"/>
      <w:sz w:val="48"/>
      <w:szCs w:val="48"/>
      <w:lang w:val="en-GB"/>
    </w:rPr>
  </w:style>
  <w:style w:type="paragraph" w:styleId="Heading2">
    <w:name w:val="heading 2"/>
    <w:basedOn w:val="Normal"/>
    <w:next w:val="Normal"/>
    <w:link w:val="Heading2Char"/>
    <w:uiPriority w:val="9"/>
    <w:unhideWhenUsed/>
    <w:qFormat/>
    <w:rsid w:val="00337761"/>
    <w:pPr>
      <w:keepNext/>
      <w:keepLines/>
      <w:numPr>
        <w:ilvl w:val="1"/>
        <w:numId w:val="4"/>
      </w:numPr>
      <w:spacing w:before="240" w:after="120" w:line="336" w:lineRule="auto"/>
      <w:ind w:left="720" w:hanging="720"/>
      <w:outlineLvl w:val="1"/>
    </w:pPr>
    <w:rPr>
      <w:rFonts w:ascii="Montserrat" w:eastAsiaTheme="majorEastAsia" w:hAnsi="Montserrat" w:cstheme="majorBidi"/>
      <w:color w:val="2F5496" w:themeColor="accent1" w:themeShade="BF"/>
      <w:sz w:val="32"/>
      <w:szCs w:val="32"/>
      <w:lang w:val="en-GB"/>
    </w:rPr>
  </w:style>
  <w:style w:type="paragraph" w:styleId="Heading3">
    <w:name w:val="heading 3"/>
    <w:basedOn w:val="Normal"/>
    <w:next w:val="Normal"/>
    <w:link w:val="Heading3Char"/>
    <w:uiPriority w:val="9"/>
    <w:unhideWhenUsed/>
    <w:qFormat/>
    <w:rsid w:val="00337761"/>
    <w:pPr>
      <w:keepNext/>
      <w:keepLines/>
      <w:numPr>
        <w:ilvl w:val="2"/>
        <w:numId w:val="4"/>
      </w:numPr>
      <w:spacing w:before="240" w:after="120" w:line="384" w:lineRule="auto"/>
      <w:ind w:left="900" w:hanging="900"/>
      <w:outlineLvl w:val="2"/>
    </w:pPr>
    <w:rPr>
      <w:rFonts w:asciiTheme="majorHAnsi" w:eastAsiaTheme="majorEastAsia" w:hAnsiTheme="majorHAnsi" w:cstheme="majorBidi"/>
      <w:b/>
      <w:bCs/>
      <w:color w:val="2F5496" w:themeColor="accent1" w:themeShade="BF"/>
      <w:sz w:val="28"/>
      <w:szCs w:val="28"/>
      <w:lang w:val="en-GB"/>
    </w:rPr>
  </w:style>
  <w:style w:type="paragraph" w:styleId="Heading4">
    <w:name w:val="heading 4"/>
    <w:basedOn w:val="Normal"/>
    <w:next w:val="Normal"/>
    <w:link w:val="Heading4Char"/>
    <w:uiPriority w:val="9"/>
    <w:unhideWhenUsed/>
    <w:qFormat/>
    <w:rsid w:val="00337761"/>
    <w:pPr>
      <w:keepNext/>
      <w:keepLines/>
      <w:spacing w:before="240" w:after="120"/>
      <w:ind w:left="360"/>
      <w:outlineLvl w:val="3"/>
    </w:pPr>
    <w:rPr>
      <w:rFonts w:asciiTheme="majorHAnsi" w:eastAsiaTheme="majorEastAsia" w:hAnsiTheme="majorHAnsi" w:cstheme="majorBidi"/>
      <w:i/>
      <w:iCs/>
      <w:color w:val="2F5496" w:themeColor="accent1" w:themeShade="BF"/>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61"/>
    <w:rPr>
      <w:rFonts w:ascii="Roboto Condensed Light" w:eastAsiaTheme="majorEastAsia" w:hAnsi="Roboto Condensed Light" w:cstheme="majorBidi"/>
      <w:color w:val="8EAADB" w:themeColor="accent1" w:themeTint="99"/>
      <w:sz w:val="48"/>
      <w:szCs w:val="48"/>
      <w:lang w:val="en-GB"/>
    </w:rPr>
  </w:style>
  <w:style w:type="character" w:customStyle="1" w:styleId="Heading2Char">
    <w:name w:val="Heading 2 Char"/>
    <w:basedOn w:val="DefaultParagraphFont"/>
    <w:link w:val="Heading2"/>
    <w:uiPriority w:val="9"/>
    <w:rsid w:val="00337761"/>
    <w:rPr>
      <w:rFonts w:ascii="Montserrat" w:eastAsiaTheme="majorEastAsia" w:hAnsi="Montserrat" w:cstheme="majorBidi"/>
      <w:color w:val="2F5496" w:themeColor="accent1" w:themeShade="BF"/>
      <w:sz w:val="32"/>
      <w:szCs w:val="32"/>
      <w:lang w:val="en-GB"/>
    </w:rPr>
  </w:style>
  <w:style w:type="paragraph" w:styleId="ListParagraph">
    <w:name w:val="List Paragraph"/>
    <w:basedOn w:val="Normal"/>
    <w:uiPriority w:val="34"/>
    <w:qFormat/>
    <w:rsid w:val="001D4DD1"/>
    <w:pPr>
      <w:ind w:left="720"/>
      <w:contextualSpacing/>
    </w:pPr>
  </w:style>
  <w:style w:type="character" w:customStyle="1" w:styleId="Heading3Char">
    <w:name w:val="Heading 3 Char"/>
    <w:basedOn w:val="DefaultParagraphFont"/>
    <w:link w:val="Heading3"/>
    <w:uiPriority w:val="9"/>
    <w:rsid w:val="00337761"/>
    <w:rPr>
      <w:rFonts w:asciiTheme="majorHAnsi" w:eastAsiaTheme="majorEastAsia" w:hAnsiTheme="majorHAnsi" w:cstheme="majorBidi"/>
      <w:b/>
      <w:bCs/>
      <w:color w:val="2F5496" w:themeColor="accent1" w:themeShade="BF"/>
      <w:sz w:val="28"/>
      <w:szCs w:val="28"/>
      <w:lang w:val="en-GB"/>
    </w:rPr>
  </w:style>
  <w:style w:type="character" w:customStyle="1" w:styleId="Heading4Char">
    <w:name w:val="Heading 4 Char"/>
    <w:basedOn w:val="DefaultParagraphFont"/>
    <w:link w:val="Heading4"/>
    <w:uiPriority w:val="9"/>
    <w:rsid w:val="00337761"/>
    <w:rPr>
      <w:rFonts w:asciiTheme="majorHAnsi" w:eastAsiaTheme="majorEastAsia" w:hAnsiTheme="majorHAnsi" w:cstheme="majorBidi"/>
      <w:i/>
      <w:iCs/>
      <w:color w:val="2F5496" w:themeColor="accent1" w:themeShade="BF"/>
      <w:u w:val="single"/>
      <w:lang w:val="en-GB"/>
    </w:rPr>
  </w:style>
  <w:style w:type="paragraph" w:styleId="TOCHeading">
    <w:name w:val="TOC Heading"/>
    <w:basedOn w:val="Heading1"/>
    <w:next w:val="Normal"/>
    <w:uiPriority w:val="39"/>
    <w:unhideWhenUsed/>
    <w:qFormat/>
    <w:rsid w:val="00AF3803"/>
    <w:pPr>
      <w:numPr>
        <w:numId w:val="0"/>
      </w:numPr>
      <w:outlineLvl w:val="9"/>
    </w:pPr>
    <w:rPr>
      <w:rFonts w:asciiTheme="majorHAnsi" w:hAnsiTheme="majorHAnsi"/>
      <w:color w:val="2F5496" w:themeColor="accent1" w:themeShade="BF"/>
      <w:sz w:val="32"/>
      <w:szCs w:val="32"/>
      <w:lang w:val="en-US"/>
    </w:rPr>
  </w:style>
  <w:style w:type="paragraph" w:styleId="TOC1">
    <w:name w:val="toc 1"/>
    <w:basedOn w:val="Normal"/>
    <w:next w:val="Normal"/>
    <w:autoRedefine/>
    <w:uiPriority w:val="39"/>
    <w:unhideWhenUsed/>
    <w:rsid w:val="00AF3803"/>
    <w:pPr>
      <w:spacing w:after="100"/>
    </w:pPr>
  </w:style>
  <w:style w:type="paragraph" w:styleId="TOC2">
    <w:name w:val="toc 2"/>
    <w:basedOn w:val="Normal"/>
    <w:next w:val="Normal"/>
    <w:autoRedefine/>
    <w:uiPriority w:val="39"/>
    <w:unhideWhenUsed/>
    <w:rsid w:val="00AF3803"/>
    <w:pPr>
      <w:spacing w:after="100"/>
      <w:ind w:left="220"/>
    </w:pPr>
  </w:style>
  <w:style w:type="paragraph" w:styleId="TOC3">
    <w:name w:val="toc 3"/>
    <w:basedOn w:val="Normal"/>
    <w:next w:val="Normal"/>
    <w:autoRedefine/>
    <w:uiPriority w:val="39"/>
    <w:unhideWhenUsed/>
    <w:rsid w:val="00AF3803"/>
    <w:pPr>
      <w:spacing w:after="100"/>
      <w:ind w:left="440"/>
    </w:pPr>
  </w:style>
  <w:style w:type="character" w:styleId="Hyperlink">
    <w:name w:val="Hyperlink"/>
    <w:basedOn w:val="DefaultParagraphFont"/>
    <w:uiPriority w:val="99"/>
    <w:unhideWhenUsed/>
    <w:rsid w:val="00AF3803"/>
    <w:rPr>
      <w:color w:val="0563C1" w:themeColor="hyperlink"/>
      <w:u w:val="single"/>
    </w:rPr>
  </w:style>
  <w:style w:type="paragraph" w:styleId="Subtitle">
    <w:name w:val="Subtitle"/>
    <w:basedOn w:val="Normal"/>
    <w:next w:val="Normal"/>
    <w:link w:val="SubtitleChar"/>
    <w:uiPriority w:val="11"/>
    <w:qFormat/>
    <w:rsid w:val="00AF3803"/>
    <w:pPr>
      <w:numPr>
        <w:ilvl w:val="1"/>
      </w:numPr>
      <w:spacing w:after="60" w:line="240" w:lineRule="auto"/>
    </w:pPr>
    <w:rPr>
      <w:rFonts w:ascii="Calibri" w:eastAsiaTheme="majorEastAsia" w:hAnsi="Calibri" w:cstheme="majorBidi"/>
      <w:b/>
      <w:iCs/>
      <w:sz w:val="24"/>
      <w:szCs w:val="24"/>
      <w:lang w:val="en-GB"/>
    </w:rPr>
  </w:style>
  <w:style w:type="character" w:customStyle="1" w:styleId="SubtitleChar">
    <w:name w:val="Subtitle Char"/>
    <w:basedOn w:val="DefaultParagraphFont"/>
    <w:link w:val="Subtitle"/>
    <w:uiPriority w:val="11"/>
    <w:rsid w:val="00AF3803"/>
    <w:rPr>
      <w:rFonts w:ascii="Calibri" w:eastAsiaTheme="majorEastAsia" w:hAnsi="Calibri" w:cstheme="majorBidi"/>
      <w:b/>
      <w:iCs/>
      <w:sz w:val="24"/>
      <w:szCs w:val="24"/>
      <w:lang w:val="en-GB"/>
    </w:rPr>
  </w:style>
  <w:style w:type="table" w:customStyle="1" w:styleId="TabelleStandard">
    <w:name w:val="Tabelle Standard"/>
    <w:basedOn w:val="TableNormal"/>
    <w:uiPriority w:val="99"/>
    <w:qFormat/>
    <w:rsid w:val="00AF3803"/>
    <w:pPr>
      <w:spacing w:after="0" w:line="320" w:lineRule="exact"/>
    </w:pPr>
    <w:rPr>
      <w:rFonts w:ascii="Calibri" w:eastAsia="Times New Roman" w:hAnsi="Calibri"/>
      <w:color w:val="000000" w:themeColor="text1"/>
      <w:sz w:val="20"/>
      <w:szCs w:val="20"/>
      <w:lang w:val="de-CH"/>
    </w:rPr>
    <w:tblPr>
      <w:tblBorders>
        <w:top w:val="single" w:sz="12" w:space="0" w:color="808080" w:themeColor="background1" w:themeShade="80"/>
        <w:bottom w:val="single" w:sz="12" w:space="0" w:color="808080" w:themeColor="background1" w:themeShade="80"/>
        <w:insideH w:val="single" w:sz="6" w:space="0" w:color="808080" w:themeColor="background1" w:themeShade="80"/>
        <w:insideV w:val="single" w:sz="6" w:space="0" w:color="808080" w:themeColor="background1" w:themeShade="80"/>
      </w:tblBorders>
    </w:tblPr>
    <w:tblStylePr w:type="firstRow">
      <w:pPr>
        <w:wordWrap/>
        <w:spacing w:line="320" w:lineRule="exact"/>
      </w:pPr>
      <w:rPr>
        <w:rFonts w:ascii="Calibri" w:hAnsi="Calibri"/>
        <w:b/>
        <w:i w:val="0"/>
        <w:sz w:val="20"/>
      </w:rPr>
      <w:tblPr/>
      <w:tcPr>
        <w:shd w:val="clear" w:color="auto" w:fill="BFBFBF" w:themeFill="background1" w:themeFillShade="BF"/>
      </w:tcPr>
    </w:tblStylePr>
  </w:style>
  <w:style w:type="table" w:styleId="GridTable1Light-Accent5">
    <w:name w:val="Grid Table 1 Light Accent 5"/>
    <w:basedOn w:val="TableNormal"/>
    <w:uiPriority w:val="46"/>
    <w:rsid w:val="00AF380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1C6A0-1D11-468E-BEB8-04490B25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Chihab Jraoui</dc:creator>
  <cp:keywords/>
  <dc:description/>
  <cp:lastModifiedBy>Chihab Jraoui</cp:lastModifiedBy>
  <cp:revision>5</cp:revision>
  <dcterms:created xsi:type="dcterms:W3CDTF">2020-12-24T12:55:00Z</dcterms:created>
  <dcterms:modified xsi:type="dcterms:W3CDTF">2021-03-08T20:09:00Z</dcterms:modified>
</cp:coreProperties>
</file>