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Definition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business expenses explores the distribution of various expenditures, identifies the key costs and highlights the areas of potential optimization. We aim to focus on a deeper understanding of expenditure patterns and their implications for business performance. The target here is to gain valuable insights into the financial health of businesses, identify areas of inefficiency or opportunity which helps to optimize resources and growth. Estimation of business expenses lead to the Procen of predicting or calculating the expected costs that a company will incur in its operations over a specific period. Accurate expense estimation is crucial for budgeting, financial planning and overall business.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