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A6876" w14:textId="77777777" w:rsidR="005324D4" w:rsidRDefault="000871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1D62447" w14:textId="77777777" w:rsidR="005324D4" w:rsidRDefault="000871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F3A6E1D" w14:textId="77777777" w:rsidR="005324D4" w:rsidRDefault="005324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24D4" w14:paraId="795223A6" w14:textId="77777777">
        <w:tc>
          <w:tcPr>
            <w:tcW w:w="4508" w:type="dxa"/>
          </w:tcPr>
          <w:p w14:paraId="5F9F42D2" w14:textId="77777777" w:rsidR="005324D4" w:rsidRDefault="000871D3">
            <w:r>
              <w:t>Date</w:t>
            </w:r>
          </w:p>
        </w:tc>
        <w:tc>
          <w:tcPr>
            <w:tcW w:w="4508" w:type="dxa"/>
          </w:tcPr>
          <w:p w14:paraId="7BD36EE4" w14:textId="13AF448B" w:rsidR="005324D4" w:rsidRDefault="0072189D">
            <w:r>
              <w:t>2</w:t>
            </w:r>
            <w:r w:rsidR="004D7F1C">
              <w:t>7</w:t>
            </w:r>
            <w:r>
              <w:t xml:space="preserve"> June 2025</w:t>
            </w:r>
          </w:p>
        </w:tc>
      </w:tr>
      <w:tr w:rsidR="005324D4" w14:paraId="482CCB81" w14:textId="77777777">
        <w:tc>
          <w:tcPr>
            <w:tcW w:w="4508" w:type="dxa"/>
          </w:tcPr>
          <w:p w14:paraId="5F2E9D33" w14:textId="77777777" w:rsidR="005324D4" w:rsidRDefault="000871D3">
            <w:r>
              <w:t>Team ID</w:t>
            </w:r>
          </w:p>
        </w:tc>
        <w:tc>
          <w:tcPr>
            <w:tcW w:w="4508" w:type="dxa"/>
          </w:tcPr>
          <w:p w14:paraId="1A519E26" w14:textId="00A6ABF1" w:rsidR="005324D4" w:rsidRDefault="005A0A1B">
            <w:r w:rsidRPr="005A0A1B">
              <w:t>LTVIP2025TMID59564</w:t>
            </w:r>
          </w:p>
        </w:tc>
      </w:tr>
      <w:tr w:rsidR="005324D4" w14:paraId="341A649E" w14:textId="77777777">
        <w:tc>
          <w:tcPr>
            <w:tcW w:w="4508" w:type="dxa"/>
          </w:tcPr>
          <w:p w14:paraId="7987FA70" w14:textId="77777777" w:rsidR="005324D4" w:rsidRDefault="000871D3">
            <w:r>
              <w:t>Project Name</w:t>
            </w:r>
          </w:p>
        </w:tc>
        <w:tc>
          <w:tcPr>
            <w:tcW w:w="4508" w:type="dxa"/>
          </w:tcPr>
          <w:p w14:paraId="709F8E13" w14:textId="203DA905" w:rsidR="005324D4" w:rsidRDefault="005A0A1B">
            <w:r w:rsidRPr="005A0A1B">
              <w:t>Edututor AI: personalized learning with generative AI and lms integration</w:t>
            </w:r>
          </w:p>
        </w:tc>
      </w:tr>
      <w:tr w:rsidR="005324D4" w14:paraId="794A0CC7" w14:textId="77777777">
        <w:tc>
          <w:tcPr>
            <w:tcW w:w="4508" w:type="dxa"/>
          </w:tcPr>
          <w:p w14:paraId="7392C2A8" w14:textId="77777777" w:rsidR="005324D4" w:rsidRDefault="000871D3">
            <w:r>
              <w:t>Maximum Marks</w:t>
            </w:r>
          </w:p>
        </w:tc>
        <w:tc>
          <w:tcPr>
            <w:tcW w:w="4508" w:type="dxa"/>
          </w:tcPr>
          <w:p w14:paraId="6042AF40" w14:textId="77777777" w:rsidR="005324D4" w:rsidRDefault="000871D3">
            <w:r>
              <w:t>4 Marks</w:t>
            </w:r>
          </w:p>
        </w:tc>
      </w:tr>
    </w:tbl>
    <w:p w14:paraId="2E07B967" w14:textId="58628824" w:rsidR="005324D4" w:rsidRDefault="000871D3" w:rsidP="00DD501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Map </w:t>
      </w:r>
      <w:r w:rsidR="00DD5013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6"/>
        <w:gridCol w:w="6980"/>
      </w:tblGrid>
      <w:tr w:rsidR="00DD5013" w:rsidRPr="00DD5013" w14:paraId="43F0E6A2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F11A0E9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256B880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Insights</w:t>
            </w:r>
          </w:p>
        </w:tc>
      </w:tr>
      <w:tr w:rsidR="00DD5013" w:rsidRPr="00DD5013" w14:paraId="69E4E654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BCCB06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WHO are we empathizing with?</w:t>
            </w:r>
          </w:p>
        </w:tc>
        <w:tc>
          <w:tcPr>
            <w:tcW w:w="0" w:type="auto"/>
            <w:vAlign w:val="center"/>
            <w:hideMark/>
          </w:tcPr>
          <w:p w14:paraId="4698AB00" w14:textId="74DB5F80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 xml:space="preserve">General users (age 18–60), especially those without easy access to </w:t>
            </w:r>
            <w:r w:rsidR="005A0A1B">
              <w:rPr>
                <w:sz w:val="24"/>
                <w:szCs w:val="24"/>
              </w:rPr>
              <w:t>Edututor ai.</w:t>
            </w:r>
          </w:p>
        </w:tc>
      </w:tr>
      <w:tr w:rsidR="00DD5013" w:rsidRPr="00DD5013" w14:paraId="48A1ADB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D6521B9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need to do?</w:t>
            </w:r>
          </w:p>
        </w:tc>
        <w:tc>
          <w:tcPr>
            <w:tcW w:w="0" w:type="auto"/>
            <w:vAlign w:val="center"/>
            <w:hideMark/>
          </w:tcPr>
          <w:p w14:paraId="7BCB7DAF" w14:textId="0F32347C" w:rsidR="00DD5013" w:rsidRPr="00DD5013" w:rsidRDefault="005A0A1B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5A0A1B">
              <w:rPr>
                <w:sz w:val="24"/>
                <w:szCs w:val="24"/>
              </w:rPr>
              <w:t>They need to access personalized, AI-generated quizzes and insights to improve learning outcomes efficiently.</w:t>
            </w:r>
          </w:p>
        </w:tc>
      </w:tr>
      <w:tr w:rsidR="00DD5013" w:rsidRPr="00DD5013" w14:paraId="565208F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D922B28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SEE?</w:t>
            </w:r>
          </w:p>
        </w:tc>
        <w:tc>
          <w:tcPr>
            <w:tcW w:w="0" w:type="auto"/>
            <w:vAlign w:val="center"/>
            <w:hideMark/>
          </w:tcPr>
          <w:p w14:paraId="6B8E8A06" w14:textId="38FEEED2" w:rsidR="00DD5013" w:rsidRPr="00DD5013" w:rsidRDefault="005A0A1B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5A0A1B">
              <w:rPr>
                <w:sz w:val="24"/>
                <w:szCs w:val="24"/>
              </w:rPr>
              <w:t>They see a personalized dashboard with topic-based quizzes, progress tracking, AI-generated questions, and performance analytics integrated with their learning environment.</w:t>
            </w:r>
          </w:p>
        </w:tc>
      </w:tr>
      <w:tr w:rsidR="00DD5013" w:rsidRPr="00DD5013" w14:paraId="25C2E10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42F6851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SAY?</w:t>
            </w:r>
          </w:p>
        </w:tc>
        <w:tc>
          <w:tcPr>
            <w:tcW w:w="0" w:type="auto"/>
            <w:vAlign w:val="center"/>
            <w:hideMark/>
          </w:tcPr>
          <w:p w14:paraId="49C1AAD1" w14:textId="58C9C6B5" w:rsidR="00DD5013" w:rsidRPr="00DD5013" w:rsidRDefault="005A0A1B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5A0A1B">
              <w:rPr>
                <w:sz w:val="24"/>
                <w:szCs w:val="24"/>
              </w:rPr>
              <w:t>They say they want quick, personalized quizzes, instant feedback, and an easy way to track their learning progress or student performance.</w:t>
            </w:r>
          </w:p>
        </w:tc>
      </w:tr>
      <w:tr w:rsidR="00DD5013" w:rsidRPr="00DD5013" w14:paraId="549BBDF5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403F9FDC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DO?</w:t>
            </w:r>
          </w:p>
        </w:tc>
        <w:tc>
          <w:tcPr>
            <w:tcW w:w="0" w:type="auto"/>
            <w:vAlign w:val="center"/>
            <w:hideMark/>
          </w:tcPr>
          <w:p w14:paraId="7E2A2341" w14:textId="2984C223" w:rsidR="005A0A1B" w:rsidRPr="005A0A1B" w:rsidRDefault="005A0A1B" w:rsidP="005A0A1B">
            <w:pPr>
              <w:spacing w:after="160" w:line="259" w:lineRule="auto"/>
              <w:rPr>
                <w:sz w:val="24"/>
                <w:szCs w:val="24"/>
              </w:rPr>
            </w:pPr>
            <w:r w:rsidRPr="005A0A1B">
              <w:rPr>
                <w:sz w:val="24"/>
                <w:szCs w:val="24"/>
              </w:rPr>
              <w:t>They interact with the platform to generate quizzes, take assessments, review results, and monitor progress over time.</w:t>
            </w:r>
          </w:p>
          <w:p w14:paraId="63E49E5A" w14:textId="72EC1CB2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DD5013" w:rsidRPr="00DD5013" w14:paraId="3817E621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5D342F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HEAR?</w:t>
            </w:r>
          </w:p>
        </w:tc>
        <w:tc>
          <w:tcPr>
            <w:tcW w:w="0" w:type="auto"/>
            <w:vAlign w:val="center"/>
            <w:hideMark/>
          </w:tcPr>
          <w:p w14:paraId="44BD955D" w14:textId="4157D451" w:rsidR="00DD5013" w:rsidRPr="00DD5013" w:rsidRDefault="005A0A1B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5A0A1B">
              <w:rPr>
                <w:sz w:val="24"/>
                <w:szCs w:val="24"/>
              </w:rPr>
              <w:t>They hear recommendations from teachers, peers, or parents about using EduTutor AI to improve learning, save time, and boost academic performance.</w:t>
            </w:r>
          </w:p>
        </w:tc>
      </w:tr>
      <w:tr w:rsidR="00DD5013" w:rsidRPr="00DD5013" w14:paraId="39EF048F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7E4558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5DB3130F" w14:textId="36084CA5" w:rsidR="00DD5013" w:rsidRPr="00DD5013" w:rsidRDefault="005A0A1B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5A0A1B">
              <w:rPr>
                <w:sz w:val="24"/>
                <w:szCs w:val="24"/>
              </w:rPr>
              <w:t>They struggle with generic content, lack of personalization, time-consuming quiz creation, and limited progress tracking.</w:t>
            </w:r>
          </w:p>
        </w:tc>
      </w:tr>
      <w:tr w:rsidR="00DD5013" w:rsidRPr="00DD5013" w14:paraId="210DE89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18EC12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7C95FCBD" w14:textId="5B934DC2" w:rsidR="00DD5013" w:rsidRPr="00DD5013" w:rsidRDefault="005A0A1B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5A0A1B">
              <w:rPr>
                <w:sz w:val="24"/>
                <w:szCs w:val="24"/>
              </w:rPr>
              <w:t>They gain personalized quizzes, instant feedback, progress tracking, and seamless integration with classroom tools for efficient learning.</w:t>
            </w:r>
          </w:p>
        </w:tc>
      </w:tr>
    </w:tbl>
    <w:p w14:paraId="36B6FBA6" w14:textId="1A2A512A" w:rsidR="005324D4" w:rsidRDefault="005324D4">
      <w:pPr>
        <w:rPr>
          <w:sz w:val="24"/>
          <w:szCs w:val="24"/>
        </w:rPr>
      </w:pPr>
    </w:p>
    <w:p w14:paraId="0249533C" w14:textId="7E54B91F" w:rsidR="00DD5013" w:rsidRPr="00DD5013" w:rsidRDefault="00DD5013" w:rsidP="00DD5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Discovered:</w:t>
      </w:r>
    </w:p>
    <w:p w14:paraId="520AE5E9" w14:textId="48BFF3D8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Trust &amp; Reliability Are Essential</w:t>
      </w:r>
      <w:r w:rsidRPr="00DD5013">
        <w:rPr>
          <w:sz w:val="24"/>
          <w:szCs w:val="24"/>
        </w:rPr>
        <w:br/>
      </w:r>
      <w:r w:rsidR="005A0A1B" w:rsidRPr="005A0A1B">
        <w:rPr>
          <w:sz w:val="24"/>
          <w:szCs w:val="24"/>
        </w:rPr>
        <w:t>We discovered that users highly value a platform they can trust for accurate content, data privacy, and consistent performance, especially in an educational setting.</w:t>
      </w:r>
    </w:p>
    <w:p w14:paraId="0722EF92" w14:textId="709FA802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Speed &amp; Simplicity Matter</w:t>
      </w:r>
      <w:r w:rsidRPr="00DD5013">
        <w:rPr>
          <w:sz w:val="24"/>
          <w:szCs w:val="24"/>
        </w:rPr>
        <w:br/>
      </w:r>
      <w:r w:rsidR="005A0A1B" w:rsidRPr="005A0A1B">
        <w:rPr>
          <w:sz w:val="24"/>
          <w:szCs w:val="24"/>
        </w:rPr>
        <w:t>Users prefer a fast, intuitive platform that allows them to generate quizzes and access results quickly without technical complexity or delays.</w:t>
      </w:r>
    </w:p>
    <w:p w14:paraId="624D68F0" w14:textId="0BACAA5B" w:rsidR="00DD5013" w:rsidRPr="005A0A1B" w:rsidRDefault="00DD5013" w:rsidP="005A0A1B">
      <w:pPr>
        <w:numPr>
          <w:ilvl w:val="0"/>
          <w:numId w:val="1"/>
        </w:numPr>
      </w:pPr>
      <w:r w:rsidRPr="00DD5013">
        <w:rPr>
          <w:sz w:val="24"/>
          <w:szCs w:val="24"/>
        </w:rPr>
        <w:lastRenderedPageBreak/>
        <w:t>Empathy-Driven Design is Crucial</w:t>
      </w:r>
      <w:r w:rsidRPr="00DD5013">
        <w:rPr>
          <w:sz w:val="24"/>
          <w:szCs w:val="24"/>
        </w:rPr>
        <w:br/>
      </w:r>
      <w:r w:rsidR="005A0A1B" w:rsidRPr="005A0A1B">
        <w:t>Users respond best to a platform that understands their unique learning needs, adapts to their pace, and offers a supportive, student-centered experience.</w:t>
      </w:r>
    </w:p>
    <w:p w14:paraId="4EBFA22B" w14:textId="21D4F403" w:rsidR="00DD5013" w:rsidRPr="005A0A1B" w:rsidRDefault="00DD5013" w:rsidP="005A0A1B">
      <w:pPr>
        <w:numPr>
          <w:ilvl w:val="0"/>
          <w:numId w:val="1"/>
        </w:numPr>
      </w:pPr>
      <w:r w:rsidRPr="00DD5013">
        <w:rPr>
          <w:sz w:val="24"/>
          <w:szCs w:val="24"/>
        </w:rPr>
        <w:t>There Is a Need for a Unified Health Platform</w:t>
      </w:r>
      <w:r w:rsidRPr="00DD5013">
        <w:rPr>
          <w:sz w:val="24"/>
          <w:szCs w:val="24"/>
        </w:rPr>
        <w:br/>
      </w:r>
      <w:r w:rsidR="005A0A1B" w:rsidRPr="005A0A1B">
        <w:t>Users seek an all-in-one solution that integrates quiz generation, performance tracking, and classroom tools to streamline the learning and teaching experience.</w:t>
      </w:r>
    </w:p>
    <w:p w14:paraId="1DBDAA8C" w14:textId="311DD47F" w:rsidR="00DD5013" w:rsidRPr="005A0A1B" w:rsidRDefault="00DD5013" w:rsidP="002039A7">
      <w:pPr>
        <w:numPr>
          <w:ilvl w:val="0"/>
          <w:numId w:val="1"/>
        </w:numPr>
        <w:rPr>
          <w:sz w:val="24"/>
          <w:szCs w:val="24"/>
        </w:rPr>
      </w:pPr>
      <w:r w:rsidRPr="005A0A1B">
        <w:rPr>
          <w:sz w:val="24"/>
          <w:szCs w:val="24"/>
        </w:rPr>
        <w:t>Visual Feedback Encourages Engagement</w:t>
      </w:r>
      <w:r w:rsidRPr="005A0A1B">
        <w:rPr>
          <w:sz w:val="24"/>
          <w:szCs w:val="24"/>
        </w:rPr>
        <w:br/>
      </w:r>
      <w:r w:rsidR="005A0A1B" w:rsidRPr="005A0A1B">
        <w:rPr>
          <w:sz w:val="24"/>
          <w:szCs w:val="24"/>
        </w:rPr>
        <w:t>Clear, visually engaging feedback like charts, scores, and progress bars motivates users to stay active and track their improvement effectively.</w:t>
      </w:r>
    </w:p>
    <w:sectPr w:rsidR="00DD5013" w:rsidRPr="005A0A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A83"/>
    <w:multiLevelType w:val="multilevel"/>
    <w:tmpl w:val="A2CE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14AE4"/>
    <w:multiLevelType w:val="multilevel"/>
    <w:tmpl w:val="BB2ABB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47C78"/>
    <w:multiLevelType w:val="multilevel"/>
    <w:tmpl w:val="B596F0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981053">
    <w:abstractNumId w:val="0"/>
  </w:num>
  <w:num w:numId="2" w16cid:durableId="1469787109">
    <w:abstractNumId w:val="2"/>
  </w:num>
  <w:num w:numId="3" w16cid:durableId="77155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D4"/>
    <w:rsid w:val="00003039"/>
    <w:rsid w:val="000871D3"/>
    <w:rsid w:val="004D7F1C"/>
    <w:rsid w:val="005324D4"/>
    <w:rsid w:val="005A0A1B"/>
    <w:rsid w:val="0072189D"/>
    <w:rsid w:val="00A43FF5"/>
    <w:rsid w:val="00A758CF"/>
    <w:rsid w:val="00AE31D4"/>
    <w:rsid w:val="00D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24E4"/>
  <w15:docId w15:val="{3A8152CE-F1D2-4E44-9991-E12D95B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A0A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7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7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6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8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7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4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6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9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4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6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9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0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4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5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2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8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 lakshmi</cp:lastModifiedBy>
  <cp:revision>3</cp:revision>
  <dcterms:created xsi:type="dcterms:W3CDTF">2025-06-28T10:22:00Z</dcterms:created>
  <dcterms:modified xsi:type="dcterms:W3CDTF">2025-06-28T10:53:00Z</dcterms:modified>
</cp:coreProperties>
</file>