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1F9DA" w14:textId="77777777" w:rsidR="00296BA7" w:rsidRPr="004D00CF" w:rsidRDefault="00296BA7" w:rsidP="00296BA7">
      <w:pPr>
        <w:jc w:val="center"/>
        <w:rPr>
          <w:b/>
          <w:noProof/>
          <w:color w:val="270BF2"/>
          <w:u w:val="single"/>
        </w:rPr>
      </w:pPr>
      <w:r w:rsidRPr="004D00CF">
        <w:rPr>
          <w:b/>
          <w:noProof/>
          <w:color w:val="270BF2"/>
          <w:u w:val="single"/>
        </w:rPr>
        <w:t>BreastScreen-AI</w:t>
      </w:r>
      <w:r w:rsidRPr="007759E5">
        <w:rPr>
          <w:b/>
          <w:noProof/>
          <w:color w:val="270BF2"/>
        </w:rPr>
        <w:t xml:space="preserve"> </w:t>
      </w:r>
      <w:r w:rsidRPr="004D00CF">
        <w:rPr>
          <w:b/>
          <w:noProof/>
          <w:color w:val="270BF2"/>
        </w:rPr>
        <w:t>:</w:t>
      </w:r>
      <w:r w:rsidRPr="004D00CF">
        <w:rPr>
          <w:b/>
          <w:noProof/>
          <w:color w:val="270BF2"/>
          <w:u w:val="single"/>
        </w:rPr>
        <w:t xml:space="preserve"> </w:t>
      </w:r>
    </w:p>
    <w:p w14:paraId="002B03A1" w14:textId="77777777" w:rsidR="00296BA7" w:rsidRPr="004D00CF" w:rsidRDefault="00296BA7" w:rsidP="00296BA7">
      <w:pPr>
        <w:pBdr>
          <w:bottom w:val="single" w:sz="18" w:space="1" w:color="auto"/>
        </w:pBdr>
        <w:jc w:val="center"/>
        <w:rPr>
          <w:b/>
          <w:noProof/>
          <w:color w:val="270BF2"/>
        </w:rPr>
      </w:pPr>
      <w:r w:rsidRPr="004D00CF">
        <w:rPr>
          <w:b/>
          <w:noProof/>
          <w:color w:val="270BF2"/>
        </w:rPr>
        <w:t>Un outil de détection précoce du cancer du sein à Djibouti par l’Intelligence Artificielle</w:t>
      </w:r>
    </w:p>
    <w:p w14:paraId="45F511C6" w14:textId="77777777" w:rsidR="00296BA7" w:rsidRDefault="00296BA7" w:rsidP="00296BA7">
      <w:pPr>
        <w:jc w:val="center"/>
        <w:outlineLvl w:val="1"/>
        <w:rPr>
          <w:rFonts w:asciiTheme="majorBidi" w:hAnsiTheme="majorBidi" w:cstheme="majorBidi"/>
          <w:b/>
          <w:bCs/>
          <w:lang w:val="fr-DJ" w:eastAsia="fr-FR" w:bidi="gu-IN"/>
        </w:rPr>
      </w:pPr>
    </w:p>
    <w:p w14:paraId="7B93816B" w14:textId="44B79CF5" w:rsidR="00E73F78" w:rsidRPr="00296BA7" w:rsidRDefault="006D58F0" w:rsidP="00296BA7">
      <w:pPr>
        <w:jc w:val="center"/>
        <w:outlineLvl w:val="1"/>
        <w:rPr>
          <w:rFonts w:asciiTheme="majorBidi" w:hAnsiTheme="majorBidi" w:cstheme="majorBidi"/>
          <w:b/>
          <w:bCs/>
          <w:color w:val="EE0000"/>
          <w:sz w:val="32"/>
          <w:szCs w:val="32"/>
          <w:lang w:val="fr-DJ" w:eastAsia="fr-FR" w:bidi="gu-IN"/>
        </w:rPr>
      </w:pPr>
      <w:r w:rsidRPr="006D58F0">
        <w:rPr>
          <w:rFonts w:asciiTheme="majorBidi" w:hAnsiTheme="majorBidi" w:cstheme="majorBidi"/>
          <w:b/>
          <w:bCs/>
          <w:color w:val="EE0000"/>
          <w:sz w:val="32"/>
          <w:szCs w:val="32"/>
          <w:lang w:val="fr-DJ" w:eastAsia="fr-FR" w:bidi="gu-IN"/>
        </w:rPr>
        <w:t xml:space="preserve">Raffinement du </w:t>
      </w:r>
      <w:r>
        <w:rPr>
          <w:rFonts w:asciiTheme="majorBidi" w:hAnsiTheme="majorBidi" w:cstheme="majorBidi"/>
          <w:b/>
          <w:bCs/>
          <w:color w:val="EE0000"/>
          <w:sz w:val="32"/>
          <w:szCs w:val="32"/>
          <w:lang w:val="fr-DJ" w:eastAsia="fr-FR" w:bidi="gu-IN"/>
        </w:rPr>
        <w:t>m</w:t>
      </w:r>
      <w:r w:rsidRPr="006D58F0">
        <w:rPr>
          <w:rFonts w:asciiTheme="majorBidi" w:hAnsiTheme="majorBidi" w:cstheme="majorBidi"/>
          <w:b/>
          <w:bCs/>
          <w:color w:val="EE0000"/>
          <w:sz w:val="32"/>
          <w:szCs w:val="32"/>
          <w:lang w:val="fr-DJ" w:eastAsia="fr-FR" w:bidi="gu-IN"/>
        </w:rPr>
        <w:t>odèle</w:t>
      </w:r>
    </w:p>
    <w:p w14:paraId="1ADA7044" w14:textId="77777777" w:rsidR="00296BA7" w:rsidRDefault="00296BA7" w:rsidP="00A6031E">
      <w:pPr>
        <w:jc w:val="both"/>
        <w:outlineLvl w:val="1"/>
        <w:rPr>
          <w:rFonts w:asciiTheme="majorBidi" w:hAnsiTheme="majorBidi" w:cstheme="majorBidi"/>
          <w:b/>
          <w:bCs/>
          <w:lang w:val="fr-DJ" w:eastAsia="fr-FR" w:bidi="gu-IN"/>
        </w:rPr>
      </w:pPr>
    </w:p>
    <w:p w14:paraId="2F13575B" w14:textId="59FB2663" w:rsidR="00A6031E" w:rsidRPr="00A6031E" w:rsidRDefault="00A6031E" w:rsidP="00A6031E">
      <w:pPr>
        <w:jc w:val="both"/>
        <w:outlineLvl w:val="1"/>
        <w:rPr>
          <w:rFonts w:asciiTheme="majorBidi" w:hAnsiTheme="majorBidi" w:cstheme="majorBidi"/>
          <w:b/>
          <w:bCs/>
          <w:lang w:val="fr-DJ" w:eastAsia="fr-FR" w:bidi="gu-IN"/>
        </w:rPr>
      </w:pPr>
      <w:r w:rsidRPr="00A6031E">
        <w:rPr>
          <w:rFonts w:asciiTheme="majorBidi" w:hAnsiTheme="majorBidi" w:cstheme="majorBidi"/>
          <w:b/>
          <w:bCs/>
          <w:lang w:val="fr-DJ" w:eastAsia="fr-FR" w:bidi="gu-IN"/>
        </w:rPr>
        <w:t xml:space="preserve">Membres de l’équipe : Yacin </w:t>
      </w:r>
      <w:r w:rsidR="00296BA7" w:rsidRPr="00A6031E">
        <w:rPr>
          <w:rFonts w:asciiTheme="majorBidi" w:hAnsiTheme="majorBidi" w:cstheme="majorBidi"/>
          <w:b/>
          <w:bCs/>
          <w:lang w:val="fr-DJ" w:eastAsia="fr-FR" w:bidi="gu-IN"/>
        </w:rPr>
        <w:t>MOUHOUMED ELMI</w:t>
      </w:r>
    </w:p>
    <w:p w14:paraId="348392A5" w14:textId="77777777" w:rsidR="0031359A" w:rsidRDefault="0031359A" w:rsidP="000B4B48">
      <w:pPr>
        <w:jc w:val="both"/>
        <w:outlineLvl w:val="1"/>
        <w:rPr>
          <w:rFonts w:asciiTheme="majorBidi" w:hAnsiTheme="majorBidi" w:cstheme="majorBidi"/>
          <w:b/>
          <w:bCs/>
          <w:lang w:val="fr-DJ" w:eastAsia="fr-FR" w:bidi="gu-IN"/>
        </w:rPr>
      </w:pPr>
    </w:p>
    <w:p w14:paraId="19BC6C4B" w14:textId="1F6C38BD"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Aperçu</w:t>
      </w:r>
    </w:p>
    <w:p w14:paraId="2B3B9A71" w14:textId="77777777" w:rsidR="0031359A" w:rsidRDefault="0031359A" w:rsidP="0031359A">
      <w:pPr>
        <w:jc w:val="both"/>
        <w:rPr>
          <w:lang w:val="fr-DJ" w:eastAsia="fr-FR" w:bidi="gu-IN"/>
        </w:rPr>
      </w:pPr>
    </w:p>
    <w:p w14:paraId="6C9337CF" w14:textId="3D02B08B" w:rsidR="0031359A" w:rsidRPr="0031359A" w:rsidRDefault="0031359A" w:rsidP="0031359A">
      <w:pPr>
        <w:jc w:val="both"/>
        <w:rPr>
          <w:lang w:val="fr-DJ" w:eastAsia="fr-FR" w:bidi="gu-IN"/>
        </w:rPr>
      </w:pPr>
      <w:r w:rsidRPr="0031359A">
        <w:rPr>
          <w:lang w:val="fr-DJ" w:eastAsia="fr-FR" w:bidi="gu-IN"/>
        </w:rPr>
        <w:t>La phase de raffinement du modèle a pour objectif d’améliorer les performances initiales obtenues avec le CNN. Elle repose sur l’évaluation des résultats initiaux, l’identification des faiblesses (notamment au niveau du rappel pour certaines classes), et l’application de techniques de régularisation, d’optimisation et de réglage d’hyperparamètres pour atteindre une meilleure généralisation sur les données de validation et de test.</w:t>
      </w:r>
    </w:p>
    <w:p w14:paraId="66D0F3BD" w14:textId="19F1A28A" w:rsidR="0031359A" w:rsidRPr="0031359A" w:rsidRDefault="0031359A" w:rsidP="0031359A">
      <w:pPr>
        <w:jc w:val="both"/>
        <w:rPr>
          <w:lang w:val="fr-DJ" w:eastAsia="fr-FR" w:bidi="gu-IN"/>
        </w:rPr>
      </w:pPr>
    </w:p>
    <w:p w14:paraId="792376F1" w14:textId="76DA3134"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 xml:space="preserve">Évaluation du </w:t>
      </w:r>
      <w:r w:rsidR="008E7966">
        <w:rPr>
          <w:b/>
          <w:bCs/>
          <w:color w:val="270BF2"/>
          <w:lang w:val="fr-DJ" w:eastAsia="fr-FR" w:bidi="gu-IN"/>
        </w:rPr>
        <w:t>m</w:t>
      </w:r>
      <w:r w:rsidRPr="008E7966">
        <w:rPr>
          <w:b/>
          <w:bCs/>
          <w:color w:val="270BF2"/>
          <w:lang w:val="fr-DJ" w:eastAsia="fr-FR" w:bidi="gu-IN"/>
        </w:rPr>
        <w:t>odèle</w:t>
      </w:r>
    </w:p>
    <w:p w14:paraId="4846AB04" w14:textId="77777777" w:rsidR="0031359A" w:rsidRDefault="0031359A" w:rsidP="0031359A">
      <w:pPr>
        <w:jc w:val="both"/>
        <w:rPr>
          <w:lang w:val="fr-DJ" w:eastAsia="fr-FR" w:bidi="gu-IN"/>
        </w:rPr>
      </w:pPr>
    </w:p>
    <w:p w14:paraId="60970139" w14:textId="3AC59089" w:rsidR="0031359A" w:rsidRPr="0031359A" w:rsidRDefault="0031359A" w:rsidP="0031359A">
      <w:pPr>
        <w:jc w:val="both"/>
        <w:rPr>
          <w:lang w:val="fr-DJ" w:eastAsia="fr-FR" w:bidi="gu-IN"/>
        </w:rPr>
      </w:pPr>
      <w:r w:rsidRPr="0031359A">
        <w:rPr>
          <w:lang w:val="fr-DJ" w:eastAsia="fr-FR" w:bidi="gu-IN"/>
        </w:rPr>
        <w:t>Après l’entraînement initial du CNN sur 50 époques, le modèle a atteint :</w:t>
      </w:r>
    </w:p>
    <w:p w14:paraId="1C16C359" w14:textId="77777777" w:rsidR="0031359A" w:rsidRPr="0031359A" w:rsidRDefault="0031359A" w:rsidP="0031359A">
      <w:pPr>
        <w:numPr>
          <w:ilvl w:val="0"/>
          <w:numId w:val="46"/>
        </w:numPr>
        <w:jc w:val="both"/>
        <w:rPr>
          <w:lang w:val="fr-DJ" w:eastAsia="fr-FR" w:bidi="gu-IN"/>
        </w:rPr>
      </w:pPr>
      <w:r w:rsidRPr="0031359A">
        <w:rPr>
          <w:b/>
          <w:bCs/>
          <w:lang w:val="fr-DJ" w:eastAsia="fr-FR" w:bidi="gu-IN"/>
        </w:rPr>
        <w:t>Précision sur validation : 81,56 %</w:t>
      </w:r>
    </w:p>
    <w:p w14:paraId="3050E66E" w14:textId="77777777" w:rsidR="0031359A" w:rsidRPr="0031359A" w:rsidRDefault="0031359A" w:rsidP="0031359A">
      <w:pPr>
        <w:numPr>
          <w:ilvl w:val="0"/>
          <w:numId w:val="46"/>
        </w:numPr>
        <w:jc w:val="both"/>
        <w:rPr>
          <w:lang w:val="fr-DJ" w:eastAsia="fr-FR" w:bidi="gu-IN"/>
        </w:rPr>
      </w:pPr>
      <w:r w:rsidRPr="0031359A">
        <w:rPr>
          <w:b/>
          <w:bCs/>
          <w:lang w:val="fr-DJ" w:eastAsia="fr-FR" w:bidi="gu-IN"/>
        </w:rPr>
        <w:t>Perte sur validation : 2,2485</w:t>
      </w:r>
    </w:p>
    <w:p w14:paraId="6DA5C5FA" w14:textId="77777777" w:rsidR="0031359A" w:rsidRDefault="0031359A" w:rsidP="0031359A">
      <w:pPr>
        <w:jc w:val="both"/>
        <w:rPr>
          <w:lang w:val="fr-DJ" w:eastAsia="fr-FR" w:bidi="gu-IN"/>
        </w:rPr>
      </w:pPr>
    </w:p>
    <w:p w14:paraId="2AA4CD2C" w14:textId="5A1B8AB9" w:rsidR="0031359A" w:rsidRPr="0031359A" w:rsidRDefault="0031359A" w:rsidP="0031359A">
      <w:pPr>
        <w:jc w:val="both"/>
        <w:rPr>
          <w:lang w:val="fr-DJ" w:eastAsia="fr-FR" w:bidi="gu-IN"/>
        </w:rPr>
      </w:pPr>
      <w:r w:rsidRPr="0031359A">
        <w:rPr>
          <w:lang w:val="fr-DJ" w:eastAsia="fr-FR" w:bidi="gu-IN"/>
        </w:rPr>
        <w:t>L’évaluation sur l’ensemble de test a montré :</w:t>
      </w:r>
    </w:p>
    <w:p w14:paraId="0F5FE834" w14:textId="77777777" w:rsidR="0031359A" w:rsidRPr="0031359A" w:rsidRDefault="0031359A" w:rsidP="0031359A">
      <w:pPr>
        <w:numPr>
          <w:ilvl w:val="0"/>
          <w:numId w:val="47"/>
        </w:numPr>
        <w:jc w:val="both"/>
        <w:rPr>
          <w:lang w:val="fr-DJ" w:eastAsia="fr-FR" w:bidi="gu-IN"/>
        </w:rPr>
      </w:pPr>
      <w:r w:rsidRPr="0031359A">
        <w:rPr>
          <w:b/>
          <w:bCs/>
          <w:lang w:val="fr-DJ" w:eastAsia="fr-FR" w:bidi="gu-IN"/>
        </w:rPr>
        <w:t>Précision sur test : 85,00 %</w:t>
      </w:r>
    </w:p>
    <w:p w14:paraId="6D5BD6D9" w14:textId="77777777" w:rsidR="0031359A" w:rsidRPr="0031359A" w:rsidRDefault="0031359A" w:rsidP="0031359A">
      <w:pPr>
        <w:numPr>
          <w:ilvl w:val="0"/>
          <w:numId w:val="47"/>
        </w:numPr>
        <w:jc w:val="both"/>
        <w:rPr>
          <w:lang w:val="fr-DJ" w:eastAsia="fr-FR" w:bidi="gu-IN"/>
        </w:rPr>
      </w:pPr>
      <w:r w:rsidRPr="0031359A">
        <w:rPr>
          <w:b/>
          <w:bCs/>
          <w:lang w:val="fr-DJ" w:eastAsia="fr-FR" w:bidi="gu-IN"/>
        </w:rPr>
        <w:t>Perte sur test : 2,5585</w:t>
      </w:r>
    </w:p>
    <w:p w14:paraId="6DB70A95" w14:textId="77777777" w:rsidR="0031359A" w:rsidRDefault="0031359A" w:rsidP="0031359A">
      <w:pPr>
        <w:jc w:val="both"/>
        <w:rPr>
          <w:lang w:val="fr-DJ" w:eastAsia="fr-FR" w:bidi="gu-IN"/>
        </w:rPr>
      </w:pPr>
    </w:p>
    <w:p w14:paraId="774E395E" w14:textId="0BA901CF" w:rsidR="0031359A" w:rsidRPr="0031359A" w:rsidRDefault="0031359A" w:rsidP="0031359A">
      <w:pPr>
        <w:jc w:val="both"/>
        <w:rPr>
          <w:lang w:val="fr-DJ" w:eastAsia="fr-FR" w:bidi="gu-IN"/>
        </w:rPr>
      </w:pPr>
      <w:r w:rsidRPr="0031359A">
        <w:rPr>
          <w:lang w:val="fr-DJ" w:eastAsia="fr-FR" w:bidi="gu-IN"/>
        </w:rPr>
        <w:t>Le rapport de classification (validation) révèle :</w:t>
      </w:r>
    </w:p>
    <w:p w14:paraId="0EFBB2A1" w14:textId="77777777" w:rsidR="0031359A" w:rsidRPr="0031359A" w:rsidRDefault="0031359A" w:rsidP="0031359A">
      <w:pPr>
        <w:numPr>
          <w:ilvl w:val="0"/>
          <w:numId w:val="48"/>
        </w:numPr>
        <w:jc w:val="both"/>
        <w:rPr>
          <w:lang w:val="fr-DJ" w:eastAsia="fr-FR" w:bidi="gu-IN"/>
        </w:rPr>
      </w:pPr>
      <w:r w:rsidRPr="0031359A">
        <w:rPr>
          <w:lang w:val="fr-DJ" w:eastAsia="fr-FR" w:bidi="gu-IN"/>
        </w:rPr>
        <w:t xml:space="preserve">Classe </w:t>
      </w:r>
      <w:r w:rsidRPr="0031359A">
        <w:rPr>
          <w:b/>
          <w:bCs/>
          <w:lang w:val="fr-DJ" w:eastAsia="fr-FR" w:bidi="gu-IN"/>
        </w:rPr>
        <w:t>Normal</w:t>
      </w:r>
      <w:r w:rsidRPr="0031359A">
        <w:rPr>
          <w:lang w:val="fr-DJ" w:eastAsia="fr-FR" w:bidi="gu-IN"/>
        </w:rPr>
        <w:t xml:space="preserve"> : précision = 0.74, rappel = 0.86, f1-score = 0.80</w:t>
      </w:r>
    </w:p>
    <w:p w14:paraId="6900781E" w14:textId="77777777" w:rsidR="0031359A" w:rsidRPr="0031359A" w:rsidRDefault="0031359A" w:rsidP="0031359A">
      <w:pPr>
        <w:numPr>
          <w:ilvl w:val="0"/>
          <w:numId w:val="48"/>
        </w:numPr>
        <w:jc w:val="both"/>
        <w:rPr>
          <w:lang w:val="fr-DJ" w:eastAsia="fr-FR" w:bidi="gu-IN"/>
        </w:rPr>
      </w:pPr>
      <w:r w:rsidRPr="0031359A">
        <w:rPr>
          <w:lang w:val="fr-DJ" w:eastAsia="fr-FR" w:bidi="gu-IN"/>
        </w:rPr>
        <w:t xml:space="preserve">Classe </w:t>
      </w:r>
      <w:r w:rsidRPr="0031359A">
        <w:rPr>
          <w:b/>
          <w:bCs/>
          <w:lang w:val="fr-DJ" w:eastAsia="fr-FR" w:bidi="gu-IN"/>
        </w:rPr>
        <w:t>Benign</w:t>
      </w:r>
      <w:r w:rsidRPr="0031359A">
        <w:rPr>
          <w:lang w:val="fr-DJ" w:eastAsia="fr-FR" w:bidi="gu-IN"/>
        </w:rPr>
        <w:t xml:space="preserve"> : précision = 0.87, rappel = 0.85, f1-score = 0.86</w:t>
      </w:r>
    </w:p>
    <w:p w14:paraId="520D087D" w14:textId="77777777" w:rsidR="0031359A" w:rsidRPr="0031359A" w:rsidRDefault="0031359A" w:rsidP="0031359A">
      <w:pPr>
        <w:numPr>
          <w:ilvl w:val="0"/>
          <w:numId w:val="48"/>
        </w:numPr>
        <w:jc w:val="both"/>
        <w:rPr>
          <w:lang w:val="fr-DJ" w:eastAsia="fr-FR" w:bidi="gu-IN"/>
        </w:rPr>
      </w:pPr>
      <w:r w:rsidRPr="0031359A">
        <w:rPr>
          <w:lang w:val="fr-DJ" w:eastAsia="fr-FR" w:bidi="gu-IN"/>
        </w:rPr>
        <w:t xml:space="preserve">Classe </w:t>
      </w:r>
      <w:r w:rsidRPr="0031359A">
        <w:rPr>
          <w:b/>
          <w:bCs/>
          <w:lang w:val="fr-DJ" w:eastAsia="fr-FR" w:bidi="gu-IN"/>
        </w:rPr>
        <w:t>Malignant</w:t>
      </w:r>
      <w:r w:rsidRPr="0031359A">
        <w:rPr>
          <w:lang w:val="fr-DJ" w:eastAsia="fr-FR" w:bidi="gu-IN"/>
        </w:rPr>
        <w:t xml:space="preserve"> : précision = 0.74, rappel = 0.70, f1-score = 0.72</w:t>
      </w:r>
    </w:p>
    <w:p w14:paraId="71F312E3" w14:textId="77777777" w:rsidR="0031359A" w:rsidRDefault="0031359A" w:rsidP="0031359A">
      <w:pPr>
        <w:jc w:val="both"/>
        <w:rPr>
          <w:rFonts w:ascii="Apple Color Emoji" w:hAnsi="Apple Color Emoji" w:cs="Apple Color Emoji"/>
          <w:lang w:val="fr-DJ" w:eastAsia="fr-FR" w:bidi="gu-IN"/>
        </w:rPr>
      </w:pPr>
    </w:p>
    <w:p w14:paraId="590B8B56" w14:textId="031FB434" w:rsidR="0031359A" w:rsidRPr="0031359A" w:rsidRDefault="0031359A" w:rsidP="0031359A">
      <w:pPr>
        <w:jc w:val="both"/>
        <w:rPr>
          <w:lang w:val="fr-DJ" w:eastAsia="fr-FR" w:bidi="gu-IN"/>
        </w:rPr>
      </w:pPr>
      <w:r w:rsidRPr="0031359A">
        <w:rPr>
          <w:lang w:val="fr-DJ" w:eastAsia="fr-FR" w:bidi="gu-IN"/>
        </w:rPr>
        <w:t xml:space="preserve">Le modèle présente une bonne performance générale, mais une </w:t>
      </w:r>
      <w:r w:rsidRPr="0031359A">
        <w:rPr>
          <w:b/>
          <w:bCs/>
          <w:lang w:val="fr-DJ" w:eastAsia="fr-FR" w:bidi="gu-IN"/>
        </w:rPr>
        <w:t>faiblesse de rappel pour la classe "Malignant"</w:t>
      </w:r>
      <w:r w:rsidRPr="0031359A">
        <w:rPr>
          <w:lang w:val="fr-DJ" w:eastAsia="fr-FR" w:bidi="gu-IN"/>
        </w:rPr>
        <w:t>, qui est critique en dépistage médical.</w:t>
      </w:r>
    </w:p>
    <w:p w14:paraId="2AED399C" w14:textId="0C24E72F" w:rsidR="0031359A" w:rsidRPr="0031359A" w:rsidRDefault="0031359A" w:rsidP="0031359A">
      <w:pPr>
        <w:jc w:val="both"/>
        <w:rPr>
          <w:lang w:val="fr-DJ" w:eastAsia="fr-FR" w:bidi="gu-IN"/>
        </w:rPr>
      </w:pPr>
    </w:p>
    <w:p w14:paraId="69C7E791" w14:textId="380D2A51"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 xml:space="preserve">Techniques de </w:t>
      </w:r>
      <w:r w:rsidR="008E7966">
        <w:rPr>
          <w:b/>
          <w:bCs/>
          <w:color w:val="270BF2"/>
          <w:lang w:val="fr-DJ" w:eastAsia="fr-FR" w:bidi="gu-IN"/>
        </w:rPr>
        <w:t>r</w:t>
      </w:r>
      <w:r w:rsidRPr="008E7966">
        <w:rPr>
          <w:b/>
          <w:bCs/>
          <w:color w:val="270BF2"/>
          <w:lang w:val="fr-DJ" w:eastAsia="fr-FR" w:bidi="gu-IN"/>
        </w:rPr>
        <w:t>affinement</w:t>
      </w:r>
    </w:p>
    <w:p w14:paraId="7D2FBC5E" w14:textId="77777777" w:rsidR="0031359A" w:rsidRDefault="0031359A" w:rsidP="0031359A">
      <w:pPr>
        <w:jc w:val="both"/>
        <w:rPr>
          <w:lang w:val="fr-DJ" w:eastAsia="fr-FR" w:bidi="gu-IN"/>
        </w:rPr>
      </w:pPr>
    </w:p>
    <w:p w14:paraId="350B93F9" w14:textId="2B33CC42" w:rsidR="0031359A" w:rsidRPr="0031359A" w:rsidRDefault="0031359A" w:rsidP="0031359A">
      <w:pPr>
        <w:jc w:val="both"/>
        <w:rPr>
          <w:lang w:val="fr-DJ" w:eastAsia="fr-FR" w:bidi="gu-IN"/>
        </w:rPr>
      </w:pPr>
      <w:r w:rsidRPr="0031359A">
        <w:rPr>
          <w:lang w:val="fr-DJ" w:eastAsia="fr-FR" w:bidi="gu-IN"/>
        </w:rPr>
        <w:t>Pour améliorer les performances, plusieurs stratégies ont été adoptées :</w:t>
      </w:r>
    </w:p>
    <w:p w14:paraId="6D6684DD" w14:textId="77777777" w:rsidR="0031359A" w:rsidRPr="0031359A" w:rsidRDefault="0031359A" w:rsidP="0031359A">
      <w:pPr>
        <w:ind w:left="720"/>
        <w:jc w:val="both"/>
        <w:rPr>
          <w:lang w:val="fr-DJ" w:eastAsia="fr-FR" w:bidi="gu-IN"/>
        </w:rPr>
      </w:pPr>
    </w:p>
    <w:p w14:paraId="18387952" w14:textId="420C5004" w:rsidR="0031359A" w:rsidRPr="0031359A" w:rsidRDefault="0031359A" w:rsidP="0031359A">
      <w:pPr>
        <w:numPr>
          <w:ilvl w:val="0"/>
          <w:numId w:val="49"/>
        </w:numPr>
        <w:jc w:val="both"/>
        <w:rPr>
          <w:lang w:val="fr-DJ" w:eastAsia="fr-FR" w:bidi="gu-IN"/>
        </w:rPr>
      </w:pPr>
      <w:r w:rsidRPr="0031359A">
        <w:rPr>
          <w:b/>
          <w:bCs/>
          <w:lang w:val="fr-DJ" w:eastAsia="fr-FR" w:bidi="gu-IN"/>
        </w:rPr>
        <w:t>Dropout</w:t>
      </w:r>
      <w:r w:rsidRPr="0031359A">
        <w:rPr>
          <w:lang w:val="fr-DJ" w:eastAsia="fr-FR" w:bidi="gu-IN"/>
        </w:rPr>
        <w:t xml:space="preserve"> : déjà appliqué (0.1) pour limiter le surapprentissage.</w:t>
      </w:r>
    </w:p>
    <w:p w14:paraId="49930BAA" w14:textId="77777777" w:rsidR="0031359A" w:rsidRPr="0031359A" w:rsidRDefault="0031359A" w:rsidP="0031359A">
      <w:pPr>
        <w:numPr>
          <w:ilvl w:val="0"/>
          <w:numId w:val="49"/>
        </w:numPr>
        <w:jc w:val="both"/>
        <w:rPr>
          <w:lang w:val="fr-DJ" w:eastAsia="fr-FR" w:bidi="gu-IN"/>
        </w:rPr>
      </w:pPr>
      <w:r w:rsidRPr="0031359A">
        <w:rPr>
          <w:b/>
          <w:bCs/>
          <w:lang w:val="fr-DJ" w:eastAsia="fr-FR" w:bidi="gu-IN"/>
        </w:rPr>
        <w:t>Data augmentation</w:t>
      </w:r>
      <w:r w:rsidRPr="0031359A">
        <w:rPr>
          <w:lang w:val="fr-DJ" w:eastAsia="fr-FR" w:bidi="gu-IN"/>
        </w:rPr>
        <w:t xml:space="preserve"> : prévue pour enrichir le jeu d’entraînement (rotations, zooms, flips horizontaux).</w:t>
      </w:r>
    </w:p>
    <w:p w14:paraId="78AE18B6" w14:textId="1AE658E8" w:rsidR="0031359A" w:rsidRPr="008E7966" w:rsidRDefault="0031359A" w:rsidP="0031359A">
      <w:pPr>
        <w:numPr>
          <w:ilvl w:val="0"/>
          <w:numId w:val="49"/>
        </w:numPr>
        <w:jc w:val="both"/>
        <w:rPr>
          <w:lang w:val="fr-DJ" w:eastAsia="fr-FR" w:bidi="gu-IN"/>
        </w:rPr>
      </w:pPr>
      <w:r w:rsidRPr="0031359A">
        <w:rPr>
          <w:b/>
          <w:bCs/>
          <w:lang w:val="fr-DJ" w:eastAsia="fr-FR" w:bidi="gu-IN"/>
        </w:rPr>
        <w:t>Optimisation</w:t>
      </w:r>
      <w:r w:rsidRPr="0031359A">
        <w:rPr>
          <w:lang w:val="fr-DJ" w:eastAsia="fr-FR" w:bidi="gu-IN"/>
        </w:rPr>
        <w:t xml:space="preserve"> : Adam a été retenu, mais d’autres optimisateurs (RMSprop, SGD avec momentum) seront testés.</w:t>
      </w:r>
    </w:p>
    <w:p w14:paraId="24D4D289" w14:textId="77777777" w:rsidR="0031359A" w:rsidRPr="0031359A" w:rsidRDefault="0031359A" w:rsidP="0031359A">
      <w:pPr>
        <w:jc w:val="both"/>
        <w:rPr>
          <w:lang w:val="fr-DJ" w:eastAsia="fr-FR" w:bidi="gu-IN"/>
        </w:rPr>
      </w:pPr>
    </w:p>
    <w:p w14:paraId="6242A64D" w14:textId="7C6357BA"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 xml:space="preserve">Réglage des </w:t>
      </w:r>
      <w:r w:rsidR="008E7966">
        <w:rPr>
          <w:b/>
          <w:bCs/>
          <w:color w:val="270BF2"/>
          <w:lang w:val="fr-DJ" w:eastAsia="fr-FR" w:bidi="gu-IN"/>
        </w:rPr>
        <w:t>h</w:t>
      </w:r>
      <w:r w:rsidRPr="008E7966">
        <w:rPr>
          <w:b/>
          <w:bCs/>
          <w:color w:val="270BF2"/>
          <w:lang w:val="fr-DJ" w:eastAsia="fr-FR" w:bidi="gu-IN"/>
        </w:rPr>
        <w:t>yperparamètres</w:t>
      </w:r>
    </w:p>
    <w:p w14:paraId="21A2E162" w14:textId="77777777" w:rsidR="0031359A" w:rsidRDefault="0031359A" w:rsidP="0031359A">
      <w:pPr>
        <w:jc w:val="both"/>
        <w:rPr>
          <w:lang w:val="fr-DJ" w:eastAsia="fr-FR" w:bidi="gu-IN"/>
        </w:rPr>
      </w:pPr>
    </w:p>
    <w:p w14:paraId="0DA8C5F3" w14:textId="139DA073" w:rsidR="0031359A" w:rsidRPr="0031359A" w:rsidRDefault="0031359A" w:rsidP="0031359A">
      <w:pPr>
        <w:jc w:val="both"/>
        <w:rPr>
          <w:lang w:val="fr-DJ" w:eastAsia="fr-FR" w:bidi="gu-IN"/>
        </w:rPr>
      </w:pPr>
      <w:r w:rsidRPr="0031359A">
        <w:rPr>
          <w:lang w:val="fr-DJ" w:eastAsia="fr-FR" w:bidi="gu-IN"/>
        </w:rPr>
        <w:t>Des ajustements ont été envisagés :</w:t>
      </w:r>
    </w:p>
    <w:p w14:paraId="49D2653F" w14:textId="77777777" w:rsidR="0031359A" w:rsidRPr="0031359A" w:rsidRDefault="0031359A" w:rsidP="0031359A">
      <w:pPr>
        <w:numPr>
          <w:ilvl w:val="0"/>
          <w:numId w:val="50"/>
        </w:numPr>
        <w:jc w:val="both"/>
        <w:rPr>
          <w:lang w:val="fr-DJ" w:eastAsia="fr-FR" w:bidi="gu-IN"/>
        </w:rPr>
      </w:pPr>
      <w:r w:rsidRPr="0031359A">
        <w:rPr>
          <w:lang w:val="fr-DJ" w:eastAsia="fr-FR" w:bidi="gu-IN"/>
        </w:rPr>
        <w:t xml:space="preserve">Taille du batch : </w:t>
      </w:r>
      <w:r w:rsidRPr="0031359A">
        <w:rPr>
          <w:b/>
          <w:bCs/>
          <w:lang w:val="fr-DJ" w:eastAsia="fr-FR" w:bidi="gu-IN"/>
        </w:rPr>
        <w:t>32</w:t>
      </w:r>
      <w:r w:rsidRPr="0031359A">
        <w:rPr>
          <w:lang w:val="fr-DJ" w:eastAsia="fr-FR" w:bidi="gu-IN"/>
        </w:rPr>
        <w:t xml:space="preserve"> (tests à faire avec 16 et 64 pour comparer la convergence).</w:t>
      </w:r>
    </w:p>
    <w:p w14:paraId="278305EB" w14:textId="77777777" w:rsidR="0031359A" w:rsidRPr="0031359A" w:rsidRDefault="0031359A" w:rsidP="0031359A">
      <w:pPr>
        <w:numPr>
          <w:ilvl w:val="0"/>
          <w:numId w:val="50"/>
        </w:numPr>
        <w:jc w:val="both"/>
        <w:rPr>
          <w:lang w:val="fr-DJ" w:eastAsia="fr-FR" w:bidi="gu-IN"/>
        </w:rPr>
      </w:pPr>
      <w:r w:rsidRPr="0031359A">
        <w:rPr>
          <w:lang w:val="fr-DJ" w:eastAsia="fr-FR" w:bidi="gu-IN"/>
        </w:rPr>
        <w:t xml:space="preserve">Nombre d’époques : </w:t>
      </w:r>
      <w:r w:rsidRPr="0031359A">
        <w:rPr>
          <w:b/>
          <w:bCs/>
          <w:lang w:val="fr-DJ" w:eastAsia="fr-FR" w:bidi="gu-IN"/>
        </w:rPr>
        <w:t>50</w:t>
      </w:r>
      <w:r w:rsidRPr="0031359A">
        <w:rPr>
          <w:lang w:val="fr-DJ" w:eastAsia="fr-FR" w:bidi="gu-IN"/>
        </w:rPr>
        <w:t xml:space="preserve"> (augmentation possible à 100 avec </w:t>
      </w:r>
      <w:r w:rsidRPr="0031359A">
        <w:rPr>
          <w:i/>
          <w:iCs/>
          <w:lang w:val="fr-DJ" w:eastAsia="fr-FR" w:bidi="gu-IN"/>
        </w:rPr>
        <w:t>early stopping</w:t>
      </w:r>
      <w:r w:rsidRPr="0031359A">
        <w:rPr>
          <w:lang w:val="fr-DJ" w:eastAsia="fr-FR" w:bidi="gu-IN"/>
        </w:rPr>
        <w:t>).</w:t>
      </w:r>
    </w:p>
    <w:p w14:paraId="6886CEA7" w14:textId="77777777" w:rsidR="0031359A" w:rsidRPr="0031359A" w:rsidRDefault="0031359A" w:rsidP="0031359A">
      <w:pPr>
        <w:numPr>
          <w:ilvl w:val="0"/>
          <w:numId w:val="50"/>
        </w:numPr>
        <w:jc w:val="both"/>
        <w:rPr>
          <w:lang w:val="fr-DJ" w:eastAsia="fr-FR" w:bidi="gu-IN"/>
        </w:rPr>
      </w:pPr>
      <w:r w:rsidRPr="0031359A">
        <w:rPr>
          <w:lang w:val="fr-DJ" w:eastAsia="fr-FR" w:bidi="gu-IN"/>
        </w:rPr>
        <w:t xml:space="preserve">Taux d’apprentissage : ajustement fin via </w:t>
      </w:r>
      <w:r w:rsidRPr="0031359A">
        <w:rPr>
          <w:i/>
          <w:iCs/>
          <w:lang w:val="fr-DJ" w:eastAsia="fr-FR" w:bidi="gu-IN"/>
        </w:rPr>
        <w:t>LearningRateScheduler</w:t>
      </w:r>
      <w:r w:rsidRPr="0031359A">
        <w:rPr>
          <w:lang w:val="fr-DJ" w:eastAsia="fr-FR" w:bidi="gu-IN"/>
        </w:rPr>
        <w:t>.</w:t>
      </w:r>
    </w:p>
    <w:p w14:paraId="16B2C50C" w14:textId="77777777" w:rsidR="0031359A" w:rsidRPr="0031359A" w:rsidRDefault="0031359A" w:rsidP="0031359A">
      <w:pPr>
        <w:jc w:val="both"/>
        <w:rPr>
          <w:lang w:val="fr-DJ" w:eastAsia="fr-FR" w:bidi="gu-IN"/>
        </w:rPr>
      </w:pPr>
      <w:r w:rsidRPr="0031359A">
        <w:rPr>
          <w:lang w:val="fr-DJ" w:eastAsia="fr-FR" w:bidi="gu-IN"/>
        </w:rPr>
        <w:lastRenderedPageBreak/>
        <w:t>Ces ajustements permettront de stabiliser la courbe de perte validation et d’éviter les oscillations observées.</w:t>
      </w:r>
    </w:p>
    <w:p w14:paraId="633E11CF" w14:textId="2121049E" w:rsidR="0031359A" w:rsidRPr="0031359A" w:rsidRDefault="0031359A" w:rsidP="0031359A">
      <w:pPr>
        <w:jc w:val="both"/>
        <w:rPr>
          <w:lang w:val="fr-DJ" w:eastAsia="fr-FR" w:bidi="gu-IN"/>
        </w:rPr>
      </w:pPr>
    </w:p>
    <w:p w14:paraId="5F3E11BB" w14:textId="054743AA"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 xml:space="preserve">Validation </w:t>
      </w:r>
      <w:r w:rsidR="008E7966">
        <w:rPr>
          <w:b/>
          <w:bCs/>
          <w:color w:val="270BF2"/>
          <w:lang w:val="fr-DJ" w:eastAsia="fr-FR" w:bidi="gu-IN"/>
        </w:rPr>
        <w:t>c</w:t>
      </w:r>
      <w:r w:rsidRPr="008E7966">
        <w:rPr>
          <w:b/>
          <w:bCs/>
          <w:color w:val="270BF2"/>
          <w:lang w:val="fr-DJ" w:eastAsia="fr-FR" w:bidi="gu-IN"/>
        </w:rPr>
        <w:t>roisée</w:t>
      </w:r>
    </w:p>
    <w:p w14:paraId="50F18F01" w14:textId="77777777" w:rsidR="0031359A" w:rsidRDefault="0031359A" w:rsidP="0031359A">
      <w:pPr>
        <w:jc w:val="both"/>
        <w:rPr>
          <w:lang w:val="fr-DJ" w:eastAsia="fr-FR" w:bidi="gu-IN"/>
        </w:rPr>
      </w:pPr>
    </w:p>
    <w:p w14:paraId="6B3B2379" w14:textId="7DA22850" w:rsidR="0031359A" w:rsidRPr="0031359A" w:rsidRDefault="0031359A" w:rsidP="0031359A">
      <w:pPr>
        <w:jc w:val="both"/>
        <w:rPr>
          <w:lang w:val="fr-DJ" w:eastAsia="fr-FR" w:bidi="gu-IN"/>
        </w:rPr>
      </w:pPr>
      <w:r w:rsidRPr="0031359A">
        <w:rPr>
          <w:lang w:val="fr-DJ" w:eastAsia="fr-FR" w:bidi="gu-IN"/>
        </w:rPr>
        <w:t xml:space="preserve">La validation croisée n’a pas été mise en place de manière exhaustive en raison du coût computationnel. Cependant, une stratégie de </w:t>
      </w:r>
      <w:r w:rsidRPr="0031359A">
        <w:rPr>
          <w:b/>
          <w:bCs/>
          <w:lang w:val="fr-DJ" w:eastAsia="fr-FR" w:bidi="gu-IN"/>
        </w:rPr>
        <w:t>stratified k-fold cross-validation</w:t>
      </w:r>
      <w:r w:rsidRPr="0031359A">
        <w:rPr>
          <w:lang w:val="fr-DJ" w:eastAsia="fr-FR" w:bidi="gu-IN"/>
        </w:rPr>
        <w:t xml:space="preserve"> est prévue afin d’assurer une meilleure représentativité des classes minoritaires (notamment les cas malins).</w:t>
      </w:r>
    </w:p>
    <w:p w14:paraId="56CCD26A" w14:textId="5E0802A3" w:rsidR="0031359A" w:rsidRPr="0031359A" w:rsidRDefault="0031359A" w:rsidP="0031359A">
      <w:pPr>
        <w:jc w:val="both"/>
        <w:rPr>
          <w:lang w:val="fr-DJ" w:eastAsia="fr-FR" w:bidi="gu-IN"/>
        </w:rPr>
      </w:pPr>
    </w:p>
    <w:p w14:paraId="0AB11749" w14:textId="72B1429C"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 xml:space="preserve">Sélection des </w:t>
      </w:r>
      <w:r w:rsidR="008E7966">
        <w:rPr>
          <w:b/>
          <w:bCs/>
          <w:color w:val="270BF2"/>
          <w:lang w:val="fr-DJ" w:eastAsia="fr-FR" w:bidi="gu-IN"/>
        </w:rPr>
        <w:t>c</w:t>
      </w:r>
      <w:r w:rsidRPr="008E7966">
        <w:rPr>
          <w:b/>
          <w:bCs/>
          <w:color w:val="270BF2"/>
          <w:lang w:val="fr-DJ" w:eastAsia="fr-FR" w:bidi="gu-IN"/>
        </w:rPr>
        <w:t>aractéristiques</w:t>
      </w:r>
    </w:p>
    <w:p w14:paraId="2C8C7046" w14:textId="77777777" w:rsidR="0031359A" w:rsidRDefault="0031359A" w:rsidP="0031359A">
      <w:pPr>
        <w:jc w:val="both"/>
        <w:rPr>
          <w:lang w:val="fr-DJ" w:eastAsia="fr-FR" w:bidi="gu-IN"/>
        </w:rPr>
      </w:pPr>
    </w:p>
    <w:p w14:paraId="46D6F8C7" w14:textId="75467F3E" w:rsidR="0031359A" w:rsidRPr="0031359A" w:rsidRDefault="0031359A" w:rsidP="0031359A">
      <w:pPr>
        <w:jc w:val="both"/>
        <w:rPr>
          <w:lang w:val="fr-DJ" w:eastAsia="fr-FR" w:bidi="gu-IN"/>
        </w:rPr>
      </w:pPr>
      <w:r w:rsidRPr="0031359A">
        <w:rPr>
          <w:lang w:val="fr-DJ" w:eastAsia="fr-FR" w:bidi="gu-IN"/>
        </w:rPr>
        <w:t>Le CNN apprend automatiquement les caractéristiques à partir des images échographiques, donc aucune ingénierie manuelle n’a été nécessaire. Cependant, une sélection indirecte a été réalisée par normalisation des images et resizing en 256x256 pixels.</w:t>
      </w:r>
    </w:p>
    <w:p w14:paraId="4012B90B" w14:textId="22BC05EC" w:rsidR="0031359A" w:rsidRPr="0031359A" w:rsidRDefault="0031359A" w:rsidP="0031359A">
      <w:pPr>
        <w:jc w:val="both"/>
        <w:rPr>
          <w:lang w:val="fr-DJ" w:eastAsia="fr-FR" w:bidi="gu-IN"/>
        </w:rPr>
      </w:pPr>
    </w:p>
    <w:p w14:paraId="2951B12A" w14:textId="77777777" w:rsidR="0031359A" w:rsidRPr="0031359A" w:rsidRDefault="0031359A" w:rsidP="0031359A">
      <w:pPr>
        <w:jc w:val="both"/>
        <w:outlineLvl w:val="0"/>
        <w:rPr>
          <w:b/>
          <w:bCs/>
          <w:kern w:val="36"/>
          <w:lang w:val="fr-DJ" w:eastAsia="fr-FR" w:bidi="gu-IN"/>
        </w:rPr>
      </w:pPr>
      <w:r w:rsidRPr="0031359A">
        <w:rPr>
          <w:b/>
          <w:bCs/>
          <w:kern w:val="36"/>
          <w:lang w:val="fr-DJ" w:eastAsia="fr-FR" w:bidi="gu-IN"/>
        </w:rPr>
        <w:t>Soumission de Test</w:t>
      </w:r>
    </w:p>
    <w:p w14:paraId="715BC104" w14:textId="77777777" w:rsidR="0031359A" w:rsidRDefault="0031359A" w:rsidP="0031359A">
      <w:pPr>
        <w:jc w:val="both"/>
        <w:outlineLvl w:val="1"/>
        <w:rPr>
          <w:b/>
          <w:bCs/>
          <w:lang w:val="fr-DJ" w:eastAsia="fr-FR" w:bidi="gu-IN"/>
        </w:rPr>
      </w:pPr>
    </w:p>
    <w:p w14:paraId="3E066DC0" w14:textId="79C98BFA"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Aperçu</w:t>
      </w:r>
    </w:p>
    <w:p w14:paraId="31470322" w14:textId="77777777" w:rsidR="0031359A" w:rsidRDefault="0031359A" w:rsidP="0031359A">
      <w:pPr>
        <w:jc w:val="both"/>
        <w:rPr>
          <w:lang w:val="fr-DJ" w:eastAsia="fr-FR" w:bidi="gu-IN"/>
        </w:rPr>
      </w:pPr>
    </w:p>
    <w:p w14:paraId="17AD4242" w14:textId="256BBD39" w:rsidR="0031359A" w:rsidRPr="0031359A" w:rsidRDefault="0031359A" w:rsidP="0031359A">
      <w:pPr>
        <w:jc w:val="both"/>
        <w:rPr>
          <w:lang w:val="fr-DJ" w:eastAsia="fr-FR" w:bidi="gu-IN"/>
        </w:rPr>
      </w:pPr>
      <w:r w:rsidRPr="0031359A">
        <w:rPr>
          <w:lang w:val="fr-DJ" w:eastAsia="fr-FR" w:bidi="gu-IN"/>
        </w:rPr>
        <w:t xml:space="preserve">Le modèle final a été appliqué sur un </w:t>
      </w:r>
      <w:r w:rsidRPr="0031359A">
        <w:rPr>
          <w:b/>
          <w:bCs/>
          <w:lang w:val="fr-DJ" w:eastAsia="fr-FR" w:bidi="gu-IN"/>
        </w:rPr>
        <w:t>jeu de test indépendant (x_test_resized)</w:t>
      </w:r>
      <w:r w:rsidRPr="0031359A">
        <w:rPr>
          <w:lang w:val="fr-DJ" w:eastAsia="fr-FR" w:bidi="gu-IN"/>
        </w:rPr>
        <w:t xml:space="preserve"> pour vérifier sa capacité de généralisation.</w:t>
      </w:r>
    </w:p>
    <w:p w14:paraId="6CD399D8" w14:textId="5FDB4632" w:rsidR="0031359A" w:rsidRPr="0031359A" w:rsidRDefault="0031359A" w:rsidP="0031359A">
      <w:pPr>
        <w:jc w:val="both"/>
        <w:rPr>
          <w:lang w:val="fr-DJ" w:eastAsia="fr-FR" w:bidi="gu-IN"/>
        </w:rPr>
      </w:pPr>
    </w:p>
    <w:p w14:paraId="0CC1D255" w14:textId="7B3A0DF3"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 xml:space="preserve">Préparation des </w:t>
      </w:r>
      <w:r w:rsidR="008E7966">
        <w:rPr>
          <w:b/>
          <w:bCs/>
          <w:color w:val="270BF2"/>
          <w:lang w:val="fr-DJ" w:eastAsia="fr-FR" w:bidi="gu-IN"/>
        </w:rPr>
        <w:t>d</w:t>
      </w:r>
      <w:r w:rsidRPr="008E7966">
        <w:rPr>
          <w:b/>
          <w:bCs/>
          <w:color w:val="270BF2"/>
          <w:lang w:val="fr-DJ" w:eastAsia="fr-FR" w:bidi="gu-IN"/>
        </w:rPr>
        <w:t xml:space="preserve">onnées pour les </w:t>
      </w:r>
      <w:r w:rsidR="008E7966">
        <w:rPr>
          <w:b/>
          <w:bCs/>
          <w:color w:val="270BF2"/>
          <w:lang w:val="fr-DJ" w:eastAsia="fr-FR" w:bidi="gu-IN"/>
        </w:rPr>
        <w:t>t</w:t>
      </w:r>
      <w:r w:rsidRPr="008E7966">
        <w:rPr>
          <w:b/>
          <w:bCs/>
          <w:color w:val="270BF2"/>
          <w:lang w:val="fr-DJ" w:eastAsia="fr-FR" w:bidi="gu-IN"/>
        </w:rPr>
        <w:t>ests</w:t>
      </w:r>
    </w:p>
    <w:p w14:paraId="77855DFE" w14:textId="77777777" w:rsidR="0031359A" w:rsidRDefault="0031359A" w:rsidP="0031359A">
      <w:pPr>
        <w:jc w:val="both"/>
        <w:rPr>
          <w:lang w:val="fr-DJ" w:eastAsia="fr-FR" w:bidi="gu-IN"/>
        </w:rPr>
      </w:pPr>
    </w:p>
    <w:p w14:paraId="02AEB8B6" w14:textId="477F3E49" w:rsidR="0031359A" w:rsidRPr="0031359A" w:rsidRDefault="0031359A" w:rsidP="0031359A">
      <w:pPr>
        <w:jc w:val="both"/>
        <w:rPr>
          <w:lang w:val="fr-DJ" w:eastAsia="fr-FR" w:bidi="gu-IN"/>
        </w:rPr>
      </w:pPr>
      <w:r w:rsidRPr="0031359A">
        <w:rPr>
          <w:lang w:val="fr-DJ" w:eastAsia="fr-FR" w:bidi="gu-IN"/>
        </w:rPr>
        <w:t>Les données de test ont été redimensionnées (256x256), normalisées, et séparées des ensembles train/validation afin d’assurer une évaluation impartiale.</w:t>
      </w:r>
    </w:p>
    <w:p w14:paraId="03F0C994" w14:textId="5273DF05" w:rsidR="0031359A" w:rsidRPr="0031359A" w:rsidRDefault="0031359A" w:rsidP="0031359A">
      <w:pPr>
        <w:jc w:val="both"/>
        <w:rPr>
          <w:lang w:val="fr-DJ" w:eastAsia="fr-FR" w:bidi="gu-IN"/>
        </w:rPr>
      </w:pPr>
    </w:p>
    <w:p w14:paraId="4771F3BB" w14:textId="4E3B63E1"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Application du Modèle</w:t>
      </w:r>
    </w:p>
    <w:p w14:paraId="7DFF60BF" w14:textId="77777777" w:rsidR="0031359A" w:rsidRPr="0031359A" w:rsidRDefault="0031359A" w:rsidP="0031359A">
      <w:pPr>
        <w:pStyle w:val="Paragraphedeliste"/>
        <w:jc w:val="both"/>
        <w:outlineLvl w:val="1"/>
        <w:rPr>
          <w:b/>
          <w:bCs/>
          <w:lang w:val="fr-DJ" w:eastAsia="fr-FR" w:bidi="gu-IN"/>
        </w:rPr>
      </w:pPr>
    </w:p>
    <w:p w14:paraId="79A029E9"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 Évaluation directe du modèle sur le test set</w:t>
      </w:r>
    </w:p>
    <w:p w14:paraId="1074D82B"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test_loss, test_accuracy = model.evaluate(x_test_resized, y_test, verbose=0)</w:t>
      </w:r>
    </w:p>
    <w:p w14:paraId="6D959B25"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print(f"</w:t>
      </w:r>
      <w:r w:rsidRPr="0031359A">
        <w:rPr>
          <w:rFonts w:ascii="Apple Color Emoji" w:hAnsi="Apple Color Emoji" w:cs="Apple Color Emoji"/>
          <w:lang w:val="fr-DJ" w:eastAsia="fr-FR" w:bidi="gu-IN"/>
        </w:rPr>
        <w:t>📊</w:t>
      </w:r>
      <w:r w:rsidRPr="0031359A">
        <w:rPr>
          <w:rFonts w:ascii="Courier New" w:hAnsi="Courier New" w:cs="Courier New"/>
          <w:lang w:val="fr-DJ" w:eastAsia="fr-FR" w:bidi="gu-IN"/>
        </w:rPr>
        <w:t xml:space="preserve"> Perte sur test : {test_loss:.4f}")</w:t>
      </w:r>
    </w:p>
    <w:p w14:paraId="1F6DDD1E"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print(f"</w:t>
      </w:r>
      <w:r w:rsidRPr="0031359A">
        <w:rPr>
          <w:rFonts w:ascii="Apple Color Emoji" w:hAnsi="Apple Color Emoji" w:cs="Apple Color Emoji"/>
          <w:lang w:val="fr-DJ" w:eastAsia="fr-FR" w:bidi="gu-IN"/>
        </w:rPr>
        <w:t>✅</w:t>
      </w:r>
      <w:r w:rsidRPr="0031359A">
        <w:rPr>
          <w:rFonts w:ascii="Courier New" w:hAnsi="Courier New" w:cs="Courier New"/>
          <w:lang w:val="fr-DJ" w:eastAsia="fr-FR" w:bidi="gu-IN"/>
        </w:rPr>
        <w:t xml:space="preserve"> Précision sur test : {test_accuracy*100:.2f}%")</w:t>
      </w:r>
    </w:p>
    <w:p w14:paraId="54C89958" w14:textId="492F77DF" w:rsidR="0031359A" w:rsidRPr="0031359A" w:rsidRDefault="0031359A" w:rsidP="0031359A">
      <w:pPr>
        <w:jc w:val="both"/>
        <w:rPr>
          <w:lang w:val="fr-DJ" w:eastAsia="fr-FR" w:bidi="gu-IN"/>
        </w:rPr>
      </w:pPr>
    </w:p>
    <w:p w14:paraId="2EAFAFD1" w14:textId="1FE51FD4"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Métriques de Test</w:t>
      </w:r>
    </w:p>
    <w:p w14:paraId="24F8BF84" w14:textId="77777777" w:rsidR="0031359A" w:rsidRPr="0031359A" w:rsidRDefault="0031359A" w:rsidP="0031359A">
      <w:pPr>
        <w:numPr>
          <w:ilvl w:val="0"/>
          <w:numId w:val="51"/>
        </w:numPr>
        <w:jc w:val="both"/>
        <w:rPr>
          <w:lang w:val="fr-DJ" w:eastAsia="fr-FR" w:bidi="gu-IN"/>
        </w:rPr>
      </w:pPr>
      <w:r w:rsidRPr="0031359A">
        <w:rPr>
          <w:b/>
          <w:bCs/>
          <w:lang w:val="fr-DJ" w:eastAsia="fr-FR" w:bidi="gu-IN"/>
        </w:rPr>
        <w:t>Précision sur test : 85,00 %</w:t>
      </w:r>
    </w:p>
    <w:p w14:paraId="75D7F594" w14:textId="77777777" w:rsidR="0031359A" w:rsidRPr="0031359A" w:rsidRDefault="0031359A" w:rsidP="0031359A">
      <w:pPr>
        <w:numPr>
          <w:ilvl w:val="0"/>
          <w:numId w:val="51"/>
        </w:numPr>
        <w:jc w:val="both"/>
        <w:rPr>
          <w:lang w:val="fr-DJ" w:eastAsia="fr-FR" w:bidi="gu-IN"/>
        </w:rPr>
      </w:pPr>
      <w:r w:rsidRPr="0031359A">
        <w:rPr>
          <w:b/>
          <w:bCs/>
          <w:lang w:val="fr-DJ" w:eastAsia="fr-FR" w:bidi="gu-IN"/>
        </w:rPr>
        <w:t>Perte sur test : 2,5585</w:t>
      </w:r>
    </w:p>
    <w:p w14:paraId="78F52BAB" w14:textId="77777777" w:rsidR="0031359A" w:rsidRPr="0031359A" w:rsidRDefault="0031359A" w:rsidP="0031359A">
      <w:pPr>
        <w:jc w:val="both"/>
        <w:rPr>
          <w:lang w:val="fr-DJ" w:eastAsia="fr-FR" w:bidi="gu-IN"/>
        </w:rPr>
      </w:pPr>
      <w:r w:rsidRPr="0031359A">
        <w:rPr>
          <w:rFonts w:ascii="Apple Color Emoji" w:hAnsi="Apple Color Emoji" w:cs="Apple Color Emoji"/>
          <w:lang w:val="fr-DJ" w:eastAsia="fr-FR" w:bidi="gu-IN"/>
        </w:rPr>
        <w:t>📋</w:t>
      </w:r>
      <w:r w:rsidRPr="0031359A">
        <w:rPr>
          <w:lang w:val="fr-DJ" w:eastAsia="fr-FR" w:bidi="gu-IN"/>
        </w:rPr>
        <w:t xml:space="preserve"> Rapport de classification (test) :</w:t>
      </w:r>
    </w:p>
    <w:p w14:paraId="70993787" w14:textId="77777777" w:rsidR="0031359A" w:rsidRPr="0031359A" w:rsidRDefault="0031359A" w:rsidP="0031359A">
      <w:pPr>
        <w:numPr>
          <w:ilvl w:val="0"/>
          <w:numId w:val="52"/>
        </w:numPr>
        <w:jc w:val="both"/>
        <w:rPr>
          <w:lang w:val="fr-DJ" w:eastAsia="fr-FR" w:bidi="gu-IN"/>
        </w:rPr>
      </w:pPr>
      <w:r w:rsidRPr="0031359A">
        <w:rPr>
          <w:lang w:val="fr-DJ" w:eastAsia="fr-FR" w:bidi="gu-IN"/>
        </w:rPr>
        <w:t>Normal : précision 0.75, rappel 0.83</w:t>
      </w:r>
    </w:p>
    <w:p w14:paraId="40F43259" w14:textId="77777777" w:rsidR="0031359A" w:rsidRPr="0031359A" w:rsidRDefault="0031359A" w:rsidP="0031359A">
      <w:pPr>
        <w:numPr>
          <w:ilvl w:val="0"/>
          <w:numId w:val="52"/>
        </w:numPr>
        <w:jc w:val="both"/>
        <w:rPr>
          <w:lang w:val="fr-DJ" w:eastAsia="fr-FR" w:bidi="gu-IN"/>
        </w:rPr>
      </w:pPr>
      <w:r w:rsidRPr="0031359A">
        <w:rPr>
          <w:lang w:val="fr-DJ" w:eastAsia="fr-FR" w:bidi="gu-IN"/>
        </w:rPr>
        <w:t>Benign : précision 0.88, rappel 0.86</w:t>
      </w:r>
    </w:p>
    <w:p w14:paraId="733C675B" w14:textId="77777777" w:rsidR="0031359A" w:rsidRPr="0031359A" w:rsidRDefault="0031359A" w:rsidP="0031359A">
      <w:pPr>
        <w:numPr>
          <w:ilvl w:val="0"/>
          <w:numId w:val="52"/>
        </w:numPr>
        <w:jc w:val="both"/>
        <w:rPr>
          <w:lang w:val="fr-DJ" w:eastAsia="fr-FR" w:bidi="gu-IN"/>
        </w:rPr>
      </w:pPr>
      <w:r w:rsidRPr="0031359A">
        <w:rPr>
          <w:lang w:val="fr-DJ" w:eastAsia="fr-FR" w:bidi="gu-IN"/>
        </w:rPr>
        <w:t>Malignant : précision 0.73, rappel 0.71</w:t>
      </w:r>
    </w:p>
    <w:p w14:paraId="5206A22D" w14:textId="07F614CD" w:rsidR="0031359A" w:rsidRDefault="0031359A" w:rsidP="0031359A">
      <w:pPr>
        <w:jc w:val="both"/>
        <w:rPr>
          <w:lang w:val="fr-DJ" w:eastAsia="fr-FR" w:bidi="gu-IN"/>
        </w:rPr>
      </w:pPr>
      <w:r w:rsidRPr="0031359A">
        <w:rPr>
          <w:lang w:val="fr-DJ" w:eastAsia="fr-FR" w:bidi="gu-IN"/>
        </w:rPr>
        <w:t xml:space="preserve">Le modèle reste performant, mais nécessite un raffinement spécifique sur la classe </w:t>
      </w:r>
      <w:r w:rsidRPr="0031359A">
        <w:rPr>
          <w:i/>
          <w:iCs/>
          <w:lang w:val="fr-DJ" w:eastAsia="fr-FR" w:bidi="gu-IN"/>
        </w:rPr>
        <w:t>Malignant</w:t>
      </w:r>
      <w:r w:rsidRPr="0031359A">
        <w:rPr>
          <w:lang w:val="fr-DJ" w:eastAsia="fr-FR" w:bidi="gu-IN"/>
        </w:rPr>
        <w:t xml:space="preserve"> afin de réduire les faux négatifs.</w:t>
      </w:r>
    </w:p>
    <w:p w14:paraId="5EE7BFFF" w14:textId="77777777" w:rsidR="008E7966" w:rsidRPr="0031359A" w:rsidRDefault="008E7966" w:rsidP="0031359A">
      <w:pPr>
        <w:jc w:val="both"/>
        <w:rPr>
          <w:lang w:val="fr-DJ" w:eastAsia="fr-FR" w:bidi="gu-IN"/>
        </w:rPr>
      </w:pPr>
    </w:p>
    <w:p w14:paraId="63888238" w14:textId="200A9BF4"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t>Déploiement du Modèle</w:t>
      </w:r>
    </w:p>
    <w:p w14:paraId="41900E2E" w14:textId="77777777" w:rsidR="0031359A" w:rsidRDefault="0031359A" w:rsidP="0031359A">
      <w:pPr>
        <w:jc w:val="both"/>
        <w:rPr>
          <w:lang w:val="fr-DJ" w:eastAsia="fr-FR" w:bidi="gu-IN"/>
        </w:rPr>
      </w:pPr>
    </w:p>
    <w:p w14:paraId="08F0292B" w14:textId="7BBD909F" w:rsidR="0031359A" w:rsidRPr="0031359A" w:rsidRDefault="0031359A" w:rsidP="0031359A">
      <w:pPr>
        <w:jc w:val="both"/>
        <w:rPr>
          <w:lang w:val="fr-DJ" w:eastAsia="fr-FR" w:bidi="gu-IN"/>
        </w:rPr>
      </w:pPr>
      <w:r w:rsidRPr="0031359A">
        <w:rPr>
          <w:lang w:val="fr-DJ" w:eastAsia="fr-FR" w:bidi="gu-IN"/>
        </w:rPr>
        <w:t xml:space="preserve">Le modèle a été sauvegardé en format </w:t>
      </w:r>
      <w:r w:rsidRPr="0031359A">
        <w:rPr>
          <w:rFonts w:ascii="Courier New" w:hAnsi="Courier New" w:cs="Courier New"/>
          <w:lang w:val="fr-DJ" w:eastAsia="fr-FR" w:bidi="gu-IN"/>
        </w:rPr>
        <w:t>.h5</w:t>
      </w:r>
      <w:r w:rsidRPr="0031359A">
        <w:rPr>
          <w:lang w:val="fr-DJ" w:eastAsia="fr-FR" w:bidi="gu-IN"/>
        </w:rPr>
        <w:t xml:space="preserve"> et réutilisé pour des prédictions unitaires. Il sera déployé via </w:t>
      </w:r>
      <w:r w:rsidRPr="0031359A">
        <w:rPr>
          <w:b/>
          <w:bCs/>
          <w:lang w:val="fr-DJ" w:eastAsia="fr-FR" w:bidi="gu-IN"/>
        </w:rPr>
        <w:t>Gradio App sur Hugging Face Spaces</w:t>
      </w:r>
      <w:r w:rsidRPr="0031359A">
        <w:rPr>
          <w:lang w:val="fr-DJ" w:eastAsia="fr-FR" w:bidi="gu-IN"/>
        </w:rPr>
        <w:t>, offrant une interface conviviale et un accès sécurisé aux médecins pour le dépistage assisté par IA.</w:t>
      </w:r>
    </w:p>
    <w:p w14:paraId="006801EF" w14:textId="59B6BC9A" w:rsidR="0031359A" w:rsidRPr="008E7966" w:rsidRDefault="0031359A" w:rsidP="0031359A">
      <w:pPr>
        <w:pStyle w:val="Paragraphedeliste"/>
        <w:numPr>
          <w:ilvl w:val="0"/>
          <w:numId w:val="54"/>
        </w:numPr>
        <w:jc w:val="both"/>
        <w:outlineLvl w:val="1"/>
        <w:rPr>
          <w:b/>
          <w:bCs/>
          <w:color w:val="270BF2"/>
          <w:lang w:val="fr-DJ" w:eastAsia="fr-FR" w:bidi="gu-IN"/>
        </w:rPr>
      </w:pPr>
      <w:r w:rsidRPr="008E7966">
        <w:rPr>
          <w:b/>
          <w:bCs/>
          <w:color w:val="270BF2"/>
          <w:lang w:val="fr-DJ" w:eastAsia="fr-FR" w:bidi="gu-IN"/>
        </w:rPr>
        <w:lastRenderedPageBreak/>
        <w:t>Implémentation du Code</w:t>
      </w:r>
    </w:p>
    <w:p w14:paraId="38946EA6" w14:textId="77777777" w:rsidR="0031359A" w:rsidRDefault="0031359A" w:rsidP="0031359A">
      <w:pPr>
        <w:jc w:val="both"/>
        <w:rPr>
          <w:lang w:val="fr-DJ" w:eastAsia="fr-FR" w:bidi="gu-IN"/>
        </w:rPr>
      </w:pPr>
    </w:p>
    <w:p w14:paraId="311EE0DA" w14:textId="7CA7487A" w:rsidR="0031359A" w:rsidRPr="0031359A" w:rsidRDefault="0031359A" w:rsidP="0031359A">
      <w:pPr>
        <w:jc w:val="both"/>
        <w:rPr>
          <w:lang w:val="fr-DJ" w:eastAsia="fr-FR" w:bidi="gu-IN"/>
        </w:rPr>
      </w:pPr>
      <w:r w:rsidRPr="0031359A">
        <w:rPr>
          <w:lang w:val="fr-DJ" w:eastAsia="fr-FR" w:bidi="gu-IN"/>
        </w:rPr>
        <w:t>Exemple : courbes d’apprentissage (accuracy &amp; loss).</w:t>
      </w:r>
    </w:p>
    <w:p w14:paraId="08A4D96D"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plt.figure(figsize=(12, 4))</w:t>
      </w:r>
    </w:p>
    <w:p w14:paraId="3735DE60"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p>
    <w:p w14:paraId="28A0D00F"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 Accuracy</w:t>
      </w:r>
    </w:p>
    <w:p w14:paraId="3C5A985B"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plt.subplot(1, 2, 1)</w:t>
      </w:r>
    </w:p>
    <w:p w14:paraId="7A93AAC7"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plt.plot(hist.history['accuracy'], label='Entraînement')</w:t>
      </w:r>
    </w:p>
    <w:p w14:paraId="0E0B9EB0"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plt.plot(hist.history['val_accuracy'], label='Validation')</w:t>
      </w:r>
    </w:p>
    <w:p w14:paraId="6ED38C4B"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plt.title("</w:t>
      </w:r>
      <w:r w:rsidRPr="0031359A">
        <w:rPr>
          <w:rFonts w:ascii="Apple Color Emoji" w:hAnsi="Apple Color Emoji" w:cs="Apple Color Emoji"/>
          <w:lang w:val="fr-DJ" w:eastAsia="fr-FR" w:bidi="gu-IN"/>
        </w:rPr>
        <w:t>🎯</w:t>
      </w:r>
      <w:r w:rsidRPr="0031359A">
        <w:rPr>
          <w:rFonts w:ascii="Courier New" w:hAnsi="Courier New" w:cs="Courier New"/>
          <w:lang w:val="fr-DJ" w:eastAsia="fr-FR" w:bidi="gu-IN"/>
        </w:rPr>
        <w:t xml:space="preserve"> Précision (accuracy)")</w:t>
      </w:r>
    </w:p>
    <w:p w14:paraId="44BA0897"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plt.xlabel("Époque")</w:t>
      </w:r>
    </w:p>
    <w:p w14:paraId="2FE85F8C"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plt.ylabel("Précision")</w:t>
      </w:r>
    </w:p>
    <w:p w14:paraId="00A65DC6"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plt.legend()</w:t>
      </w:r>
    </w:p>
    <w:p w14:paraId="0968153A"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p>
    <w:p w14:paraId="7903108F"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 Loss</w:t>
      </w:r>
    </w:p>
    <w:p w14:paraId="059F3607"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plt.subplot(1, 2, 2)</w:t>
      </w:r>
    </w:p>
    <w:p w14:paraId="47E84DD6"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plt.plot(hist.history['loss'], label='Entraînement')</w:t>
      </w:r>
    </w:p>
    <w:p w14:paraId="35FED36C"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plt.plot(hist.history['val_loss'], label='Validation')</w:t>
      </w:r>
    </w:p>
    <w:p w14:paraId="0C01B76B"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plt.title("</w:t>
      </w:r>
      <w:r w:rsidRPr="0031359A">
        <w:rPr>
          <w:rFonts w:ascii="Apple Color Emoji" w:hAnsi="Apple Color Emoji" w:cs="Apple Color Emoji"/>
          <w:lang w:val="fr-DJ" w:eastAsia="fr-FR" w:bidi="gu-IN"/>
        </w:rPr>
        <w:t>📉</w:t>
      </w:r>
      <w:r w:rsidRPr="0031359A">
        <w:rPr>
          <w:rFonts w:ascii="Courier New" w:hAnsi="Courier New" w:cs="Courier New"/>
          <w:lang w:val="fr-DJ" w:eastAsia="fr-FR" w:bidi="gu-IN"/>
        </w:rPr>
        <w:t xml:space="preserve"> Perte (loss)")</w:t>
      </w:r>
    </w:p>
    <w:p w14:paraId="38E64DE7"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plt.xlabel("Époque")</w:t>
      </w:r>
    </w:p>
    <w:p w14:paraId="76475C13"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plt.ylabel("Perte")</w:t>
      </w:r>
    </w:p>
    <w:p w14:paraId="2AA437D8"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plt.legend()</w:t>
      </w:r>
    </w:p>
    <w:p w14:paraId="78FF255E"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p>
    <w:p w14:paraId="6F49876C"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plt.tight_layout()</w:t>
      </w:r>
    </w:p>
    <w:p w14:paraId="72DD393C" w14:textId="77777777" w:rsidR="0031359A" w:rsidRPr="0031359A" w:rsidRDefault="0031359A" w:rsidP="0031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lang w:val="fr-DJ" w:eastAsia="fr-FR" w:bidi="gu-IN"/>
        </w:rPr>
      </w:pPr>
      <w:r w:rsidRPr="0031359A">
        <w:rPr>
          <w:rFonts w:ascii="Courier New" w:hAnsi="Courier New" w:cs="Courier New"/>
          <w:lang w:val="fr-DJ" w:eastAsia="fr-FR" w:bidi="gu-IN"/>
        </w:rPr>
        <w:t>plt.show()</w:t>
      </w:r>
    </w:p>
    <w:p w14:paraId="2BE9AE81" w14:textId="3165B996" w:rsidR="0031359A" w:rsidRPr="0031359A" w:rsidRDefault="0031359A" w:rsidP="0031359A">
      <w:pPr>
        <w:jc w:val="both"/>
        <w:rPr>
          <w:lang w:val="fr-DJ" w:eastAsia="fr-FR" w:bidi="gu-IN"/>
        </w:rPr>
      </w:pPr>
    </w:p>
    <w:p w14:paraId="3ED86082" w14:textId="77777777" w:rsidR="0031359A" w:rsidRPr="0031359A" w:rsidRDefault="0031359A" w:rsidP="0031359A">
      <w:pPr>
        <w:jc w:val="both"/>
        <w:outlineLvl w:val="1"/>
        <w:rPr>
          <w:b/>
          <w:bCs/>
          <w:color w:val="270BF2"/>
          <w:lang w:val="fr-DJ" w:eastAsia="fr-FR" w:bidi="gu-IN"/>
        </w:rPr>
      </w:pPr>
      <w:r w:rsidRPr="0031359A">
        <w:rPr>
          <w:b/>
          <w:bCs/>
          <w:color w:val="270BF2"/>
          <w:lang w:val="fr-DJ" w:eastAsia="fr-FR" w:bidi="gu-IN"/>
        </w:rPr>
        <w:t>Conclusion</w:t>
      </w:r>
    </w:p>
    <w:p w14:paraId="1CFA4927" w14:textId="77777777" w:rsidR="0031359A" w:rsidRDefault="0031359A" w:rsidP="0031359A">
      <w:pPr>
        <w:jc w:val="both"/>
        <w:rPr>
          <w:lang w:val="fr-DJ" w:eastAsia="fr-FR" w:bidi="gu-IN"/>
        </w:rPr>
      </w:pPr>
    </w:p>
    <w:p w14:paraId="0DFB264F" w14:textId="260F818A" w:rsidR="0031359A" w:rsidRPr="0031359A" w:rsidRDefault="0031359A" w:rsidP="0031359A">
      <w:pPr>
        <w:jc w:val="both"/>
        <w:rPr>
          <w:lang w:val="fr-DJ" w:eastAsia="fr-FR" w:bidi="gu-IN"/>
        </w:rPr>
      </w:pPr>
      <w:r w:rsidRPr="0031359A">
        <w:rPr>
          <w:lang w:val="fr-DJ" w:eastAsia="fr-FR" w:bidi="gu-IN"/>
        </w:rPr>
        <w:t xml:space="preserve">Le modèle CNN a atteint </w:t>
      </w:r>
      <w:r w:rsidRPr="0031359A">
        <w:rPr>
          <w:b/>
          <w:bCs/>
          <w:lang w:val="fr-DJ" w:eastAsia="fr-FR" w:bidi="gu-IN"/>
        </w:rPr>
        <w:t>85 % de précision sur le jeu de test</w:t>
      </w:r>
      <w:r w:rsidRPr="0031359A">
        <w:rPr>
          <w:lang w:val="fr-DJ" w:eastAsia="fr-FR" w:bidi="gu-IN"/>
        </w:rPr>
        <w:t xml:space="preserve">, démontrant son potentiel pour le dépistage automatique du cancer du sein à partir d’échographies. Toutefois, la détection des cas </w:t>
      </w:r>
      <w:r w:rsidRPr="0031359A">
        <w:rPr>
          <w:b/>
          <w:bCs/>
          <w:lang w:val="fr-DJ" w:eastAsia="fr-FR" w:bidi="gu-IN"/>
        </w:rPr>
        <w:t>malins</w:t>
      </w:r>
      <w:r w:rsidRPr="0031359A">
        <w:rPr>
          <w:lang w:val="fr-DJ" w:eastAsia="fr-FR" w:bidi="gu-IN"/>
        </w:rPr>
        <w:t xml:space="preserve"> doit être renforcée. Le raffinement passera par l’</w:t>
      </w:r>
      <w:r w:rsidRPr="0031359A">
        <w:rPr>
          <w:b/>
          <w:bCs/>
          <w:lang w:val="fr-DJ" w:eastAsia="fr-FR" w:bidi="gu-IN"/>
        </w:rPr>
        <w:t>augmentation des données</w:t>
      </w:r>
      <w:r w:rsidR="00BB0084">
        <w:rPr>
          <w:lang w:val="fr-DJ" w:eastAsia="fr-FR" w:bidi="gu-IN"/>
        </w:rPr>
        <w:t xml:space="preserve"> et</w:t>
      </w:r>
      <w:r w:rsidRPr="0031359A">
        <w:rPr>
          <w:lang w:val="fr-DJ" w:eastAsia="fr-FR" w:bidi="gu-IN"/>
        </w:rPr>
        <w:t xml:space="preserve"> l’</w:t>
      </w:r>
      <w:r w:rsidRPr="0031359A">
        <w:rPr>
          <w:b/>
          <w:bCs/>
          <w:lang w:val="fr-DJ" w:eastAsia="fr-FR" w:bidi="gu-IN"/>
        </w:rPr>
        <w:t>optimisation des hyperparamètres</w:t>
      </w:r>
      <w:r w:rsidR="00BB0084">
        <w:rPr>
          <w:lang w:val="fr-DJ" w:eastAsia="fr-FR" w:bidi="gu-IN"/>
        </w:rPr>
        <w:t xml:space="preserve">. </w:t>
      </w:r>
      <w:r w:rsidRPr="0031359A">
        <w:rPr>
          <w:lang w:val="fr-DJ" w:eastAsia="fr-FR" w:bidi="gu-IN"/>
        </w:rPr>
        <w:t xml:space="preserve">Le déploiement sur </w:t>
      </w:r>
      <w:r w:rsidRPr="0031359A">
        <w:rPr>
          <w:b/>
          <w:bCs/>
          <w:lang w:val="fr-DJ" w:eastAsia="fr-FR" w:bidi="gu-IN"/>
        </w:rPr>
        <w:t>Gradio (Hugging Face)</w:t>
      </w:r>
      <w:r w:rsidRPr="0031359A">
        <w:rPr>
          <w:lang w:val="fr-DJ" w:eastAsia="fr-FR" w:bidi="gu-IN"/>
        </w:rPr>
        <w:t xml:space="preserve"> rendra ce modèle accessible et utilisable par les professionnels de santé.</w:t>
      </w:r>
    </w:p>
    <w:p w14:paraId="76F95852" w14:textId="48D50DDF" w:rsidR="0031359A" w:rsidRPr="0031359A" w:rsidRDefault="0031359A" w:rsidP="0031359A">
      <w:pPr>
        <w:jc w:val="both"/>
        <w:rPr>
          <w:lang w:val="fr-DJ" w:eastAsia="fr-FR" w:bidi="gu-IN"/>
        </w:rPr>
      </w:pPr>
    </w:p>
    <w:p w14:paraId="56BE47C3" w14:textId="77777777" w:rsidR="0031359A" w:rsidRPr="008E7966" w:rsidRDefault="0031359A" w:rsidP="0031359A">
      <w:pPr>
        <w:jc w:val="both"/>
        <w:outlineLvl w:val="1"/>
        <w:rPr>
          <w:b/>
          <w:bCs/>
          <w:color w:val="270BF2"/>
          <w:lang w:val="fr-DJ" w:eastAsia="fr-FR" w:bidi="gu-IN"/>
        </w:rPr>
      </w:pPr>
      <w:r w:rsidRPr="0031359A">
        <w:rPr>
          <w:b/>
          <w:bCs/>
          <w:color w:val="270BF2"/>
          <w:lang w:val="fr-DJ" w:eastAsia="fr-FR" w:bidi="gu-IN"/>
        </w:rPr>
        <w:t>Références</w:t>
      </w:r>
    </w:p>
    <w:p w14:paraId="09053C91" w14:textId="77777777" w:rsidR="008E7966" w:rsidRPr="0031359A" w:rsidRDefault="008E7966" w:rsidP="0031359A">
      <w:pPr>
        <w:jc w:val="both"/>
        <w:outlineLvl w:val="1"/>
        <w:rPr>
          <w:b/>
          <w:bCs/>
          <w:lang w:val="fr-DJ" w:eastAsia="fr-FR" w:bidi="gu-IN"/>
        </w:rPr>
      </w:pPr>
    </w:p>
    <w:p w14:paraId="5CD3D4FC" w14:textId="77777777" w:rsidR="0031359A" w:rsidRPr="0031359A" w:rsidRDefault="0031359A" w:rsidP="0031359A">
      <w:pPr>
        <w:numPr>
          <w:ilvl w:val="0"/>
          <w:numId w:val="53"/>
        </w:numPr>
        <w:jc w:val="both"/>
        <w:rPr>
          <w:lang w:val="fr-DJ" w:eastAsia="fr-FR" w:bidi="gu-IN"/>
        </w:rPr>
      </w:pPr>
      <w:r w:rsidRPr="0031359A">
        <w:rPr>
          <w:lang w:val="fr-DJ" w:eastAsia="fr-FR" w:bidi="gu-IN"/>
        </w:rPr>
        <w:t>TensorFlow &amp; Keras Documentation.</w:t>
      </w:r>
    </w:p>
    <w:p w14:paraId="459EBCE2" w14:textId="77777777" w:rsidR="0031359A" w:rsidRPr="0031359A" w:rsidRDefault="0031359A" w:rsidP="0031359A">
      <w:pPr>
        <w:numPr>
          <w:ilvl w:val="0"/>
          <w:numId w:val="53"/>
        </w:numPr>
        <w:jc w:val="both"/>
        <w:rPr>
          <w:lang w:val="fr-DJ" w:eastAsia="fr-FR" w:bidi="gu-IN"/>
        </w:rPr>
      </w:pPr>
      <w:r w:rsidRPr="0031359A">
        <w:rPr>
          <w:lang w:val="fr-DJ" w:eastAsia="fr-FR" w:bidi="gu-IN"/>
        </w:rPr>
        <w:t>BUSI Dataset (2020). Breast Ultrasound Images Dataset - Open Access.</w:t>
      </w:r>
    </w:p>
    <w:p w14:paraId="75C1152C" w14:textId="77777777" w:rsidR="0031359A" w:rsidRPr="0031359A" w:rsidRDefault="0031359A" w:rsidP="0031359A">
      <w:pPr>
        <w:numPr>
          <w:ilvl w:val="0"/>
          <w:numId w:val="53"/>
        </w:numPr>
        <w:jc w:val="both"/>
        <w:rPr>
          <w:lang w:val="fr-DJ" w:eastAsia="fr-FR" w:bidi="gu-IN"/>
        </w:rPr>
      </w:pPr>
      <w:r w:rsidRPr="0031359A">
        <w:rPr>
          <w:lang w:val="fr-DJ" w:eastAsia="fr-FR" w:bidi="gu-IN"/>
        </w:rPr>
        <w:t>Mohamed, I. et al. (2023). Lightweight CNN for breast cancer detection. arXiv.</w:t>
      </w:r>
    </w:p>
    <w:p w14:paraId="0B56287B" w14:textId="77777777" w:rsidR="0031359A" w:rsidRPr="0031359A" w:rsidRDefault="0031359A" w:rsidP="0031359A">
      <w:pPr>
        <w:numPr>
          <w:ilvl w:val="0"/>
          <w:numId w:val="53"/>
        </w:numPr>
        <w:jc w:val="both"/>
        <w:rPr>
          <w:lang w:val="fr-DJ" w:eastAsia="fr-FR" w:bidi="gu-IN"/>
        </w:rPr>
      </w:pPr>
      <w:r w:rsidRPr="0031359A">
        <w:rPr>
          <w:lang w:val="fr-DJ" w:eastAsia="fr-FR" w:bidi="gu-IN"/>
        </w:rPr>
        <w:t>Zhang, Q. et al. (2021). EfficientNet-based automated breast cancer diagnosis. IEEE Access.</w:t>
      </w:r>
    </w:p>
    <w:p w14:paraId="1937C84F" w14:textId="77777777" w:rsidR="000B4B48" w:rsidRPr="00A6031E" w:rsidRDefault="000B4B48" w:rsidP="00430BB0">
      <w:pPr>
        <w:spacing w:before="100" w:beforeAutospacing="1" w:after="100" w:afterAutospacing="1"/>
        <w:outlineLvl w:val="3"/>
        <w:rPr>
          <w:rFonts w:asciiTheme="majorBidi" w:hAnsiTheme="majorBidi" w:cstheme="majorBidi"/>
        </w:rPr>
      </w:pPr>
    </w:p>
    <w:sectPr w:rsidR="000B4B48" w:rsidRPr="00A6031E"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F8B"/>
    <w:multiLevelType w:val="multilevel"/>
    <w:tmpl w:val="22DC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E56"/>
    <w:multiLevelType w:val="multilevel"/>
    <w:tmpl w:val="1D56F5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2411A4A"/>
    <w:multiLevelType w:val="multilevel"/>
    <w:tmpl w:val="A08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552E8"/>
    <w:multiLevelType w:val="multilevel"/>
    <w:tmpl w:val="9A6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B2942"/>
    <w:multiLevelType w:val="multilevel"/>
    <w:tmpl w:val="EA10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35B13"/>
    <w:multiLevelType w:val="multilevel"/>
    <w:tmpl w:val="B5D89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A51B4"/>
    <w:multiLevelType w:val="multilevel"/>
    <w:tmpl w:val="5510AE0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0599014E"/>
    <w:multiLevelType w:val="multilevel"/>
    <w:tmpl w:val="6E32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D416A"/>
    <w:multiLevelType w:val="multilevel"/>
    <w:tmpl w:val="6BA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57155"/>
    <w:multiLevelType w:val="multilevel"/>
    <w:tmpl w:val="29CE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C4044"/>
    <w:multiLevelType w:val="multilevel"/>
    <w:tmpl w:val="8A9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71472"/>
    <w:multiLevelType w:val="multilevel"/>
    <w:tmpl w:val="F94C5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096C27B0"/>
    <w:multiLevelType w:val="multilevel"/>
    <w:tmpl w:val="682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903830"/>
    <w:multiLevelType w:val="hybridMultilevel"/>
    <w:tmpl w:val="379EF9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EF61D4D"/>
    <w:multiLevelType w:val="multilevel"/>
    <w:tmpl w:val="B624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962D6C"/>
    <w:multiLevelType w:val="multilevel"/>
    <w:tmpl w:val="A6A0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A318A"/>
    <w:multiLevelType w:val="hybridMultilevel"/>
    <w:tmpl w:val="65C4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560297"/>
    <w:multiLevelType w:val="multilevel"/>
    <w:tmpl w:val="2456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E1EDA"/>
    <w:multiLevelType w:val="multilevel"/>
    <w:tmpl w:val="A14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B3D48"/>
    <w:multiLevelType w:val="multilevel"/>
    <w:tmpl w:val="744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81AAE"/>
    <w:multiLevelType w:val="multilevel"/>
    <w:tmpl w:val="5FF00F1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21A02A63"/>
    <w:multiLevelType w:val="hybridMultilevel"/>
    <w:tmpl w:val="E58E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F30F65"/>
    <w:multiLevelType w:val="multilevel"/>
    <w:tmpl w:val="8F58AF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347263E"/>
    <w:multiLevelType w:val="hybridMultilevel"/>
    <w:tmpl w:val="2E78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CD5A1B"/>
    <w:multiLevelType w:val="multilevel"/>
    <w:tmpl w:val="042682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D626FE"/>
    <w:multiLevelType w:val="hybridMultilevel"/>
    <w:tmpl w:val="ED00D9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29CC342A"/>
    <w:multiLevelType w:val="multilevel"/>
    <w:tmpl w:val="E2FA0E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1413565"/>
    <w:multiLevelType w:val="multilevel"/>
    <w:tmpl w:val="33A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E67360"/>
    <w:multiLevelType w:val="hybridMultilevel"/>
    <w:tmpl w:val="EB6ADA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8E51A2"/>
    <w:multiLevelType w:val="multilevel"/>
    <w:tmpl w:val="E21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8112DF"/>
    <w:multiLevelType w:val="multilevel"/>
    <w:tmpl w:val="5D0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07221F"/>
    <w:multiLevelType w:val="hybridMultilevel"/>
    <w:tmpl w:val="9242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766717"/>
    <w:multiLevelType w:val="hybridMultilevel"/>
    <w:tmpl w:val="E8E06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C3E1BC3"/>
    <w:multiLevelType w:val="multilevel"/>
    <w:tmpl w:val="EA101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393D64"/>
    <w:multiLevelType w:val="hybridMultilevel"/>
    <w:tmpl w:val="6FB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B753A3"/>
    <w:multiLevelType w:val="multilevel"/>
    <w:tmpl w:val="D34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CE2F8E"/>
    <w:multiLevelType w:val="multilevel"/>
    <w:tmpl w:val="281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D605F3"/>
    <w:multiLevelType w:val="hybridMultilevel"/>
    <w:tmpl w:val="D91ECB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262943"/>
    <w:multiLevelType w:val="multilevel"/>
    <w:tmpl w:val="5ACA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943CA6"/>
    <w:multiLevelType w:val="multilevel"/>
    <w:tmpl w:val="EC6C93F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7" w15:restartNumberingAfterBreak="0">
    <w:nsid w:val="65C1660E"/>
    <w:multiLevelType w:val="multilevel"/>
    <w:tmpl w:val="F25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FF5638"/>
    <w:multiLevelType w:val="multilevel"/>
    <w:tmpl w:val="B426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E26905"/>
    <w:multiLevelType w:val="multilevel"/>
    <w:tmpl w:val="EA101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667B44"/>
    <w:multiLevelType w:val="multilevel"/>
    <w:tmpl w:val="5CD003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95888743">
    <w:abstractNumId w:val="39"/>
  </w:num>
  <w:num w:numId="2" w16cid:durableId="744180980">
    <w:abstractNumId w:val="51"/>
  </w:num>
  <w:num w:numId="3" w16cid:durableId="1747611626">
    <w:abstractNumId w:val="29"/>
  </w:num>
  <w:num w:numId="4" w16cid:durableId="724328791">
    <w:abstractNumId w:val="13"/>
  </w:num>
  <w:num w:numId="5" w16cid:durableId="1193416320">
    <w:abstractNumId w:val="48"/>
  </w:num>
  <w:num w:numId="6" w16cid:durableId="1668898184">
    <w:abstractNumId w:val="49"/>
  </w:num>
  <w:num w:numId="7" w16cid:durableId="1302347368">
    <w:abstractNumId w:val="45"/>
  </w:num>
  <w:num w:numId="8" w16cid:durableId="496845853">
    <w:abstractNumId w:val="35"/>
  </w:num>
  <w:num w:numId="9" w16cid:durableId="1874726419">
    <w:abstractNumId w:val="24"/>
  </w:num>
  <w:num w:numId="10" w16cid:durableId="2112192476">
    <w:abstractNumId w:val="43"/>
  </w:num>
  <w:num w:numId="11" w16cid:durableId="75247866">
    <w:abstractNumId w:val="17"/>
  </w:num>
  <w:num w:numId="12" w16cid:durableId="1812360347">
    <w:abstractNumId w:val="38"/>
  </w:num>
  <w:num w:numId="13" w16cid:durableId="1262496861">
    <w:abstractNumId w:val="32"/>
  </w:num>
  <w:num w:numId="14" w16cid:durableId="153881300">
    <w:abstractNumId w:val="25"/>
  </w:num>
  <w:num w:numId="15" w16cid:durableId="2030835184">
    <w:abstractNumId w:val="36"/>
  </w:num>
  <w:num w:numId="16" w16cid:durableId="920523002">
    <w:abstractNumId w:val="26"/>
  </w:num>
  <w:num w:numId="17" w16cid:durableId="566767011">
    <w:abstractNumId w:val="4"/>
  </w:num>
  <w:num w:numId="18" w16cid:durableId="1972906115">
    <w:abstractNumId w:val="18"/>
  </w:num>
  <w:num w:numId="19" w16cid:durableId="1020542706">
    <w:abstractNumId w:val="52"/>
  </w:num>
  <w:num w:numId="20" w16cid:durableId="33817091">
    <w:abstractNumId w:val="8"/>
  </w:num>
  <w:num w:numId="21" w16cid:durableId="732973204">
    <w:abstractNumId w:val="37"/>
  </w:num>
  <w:num w:numId="22" w16cid:durableId="1649356886">
    <w:abstractNumId w:val="22"/>
  </w:num>
  <w:num w:numId="23" w16cid:durableId="1309746810">
    <w:abstractNumId w:val="33"/>
  </w:num>
  <w:num w:numId="24" w16cid:durableId="830367783">
    <w:abstractNumId w:val="40"/>
  </w:num>
  <w:num w:numId="25" w16cid:durableId="622346998">
    <w:abstractNumId w:val="47"/>
  </w:num>
  <w:num w:numId="26" w16cid:durableId="707338086">
    <w:abstractNumId w:val="20"/>
  </w:num>
  <w:num w:numId="27" w16cid:durableId="1193224830">
    <w:abstractNumId w:val="41"/>
  </w:num>
  <w:num w:numId="28" w16cid:durableId="1393196837">
    <w:abstractNumId w:val="16"/>
  </w:num>
  <w:num w:numId="29" w16cid:durableId="1172987866">
    <w:abstractNumId w:val="11"/>
  </w:num>
  <w:num w:numId="30" w16cid:durableId="1604417774">
    <w:abstractNumId w:val="10"/>
  </w:num>
  <w:num w:numId="31" w16cid:durableId="1717118610">
    <w:abstractNumId w:val="5"/>
  </w:num>
  <w:num w:numId="32" w16cid:durableId="2146729394">
    <w:abstractNumId w:val="6"/>
  </w:num>
  <w:num w:numId="33" w16cid:durableId="1868788107">
    <w:abstractNumId w:val="46"/>
  </w:num>
  <w:num w:numId="34" w16cid:durableId="634524971">
    <w:abstractNumId w:val="21"/>
  </w:num>
  <w:num w:numId="35" w16cid:durableId="213199227">
    <w:abstractNumId w:val="14"/>
  </w:num>
  <w:num w:numId="36" w16cid:durableId="158080689">
    <w:abstractNumId w:val="1"/>
  </w:num>
  <w:num w:numId="37" w16cid:durableId="1667704940">
    <w:abstractNumId w:val="23"/>
  </w:num>
  <w:num w:numId="38" w16cid:durableId="1948079046">
    <w:abstractNumId w:val="44"/>
  </w:num>
  <w:num w:numId="39" w16cid:durableId="1651247964">
    <w:abstractNumId w:val="19"/>
  </w:num>
  <w:num w:numId="40" w16cid:durableId="1860271122">
    <w:abstractNumId w:val="0"/>
  </w:num>
  <w:num w:numId="41" w16cid:durableId="1813717390">
    <w:abstractNumId w:val="3"/>
  </w:num>
  <w:num w:numId="42" w16cid:durableId="801121936">
    <w:abstractNumId w:val="50"/>
  </w:num>
  <w:num w:numId="43" w16cid:durableId="2087216386">
    <w:abstractNumId w:val="12"/>
  </w:num>
  <w:num w:numId="44" w16cid:durableId="1229682658">
    <w:abstractNumId w:val="31"/>
  </w:num>
  <w:num w:numId="45" w16cid:durableId="1366321485">
    <w:abstractNumId w:val="27"/>
  </w:num>
  <w:num w:numId="46" w16cid:durableId="1072315029">
    <w:abstractNumId w:val="34"/>
  </w:num>
  <w:num w:numId="47" w16cid:durableId="1851330176">
    <w:abstractNumId w:val="30"/>
  </w:num>
  <w:num w:numId="48" w16cid:durableId="509101714">
    <w:abstractNumId w:val="7"/>
  </w:num>
  <w:num w:numId="49" w16cid:durableId="55009276">
    <w:abstractNumId w:val="9"/>
  </w:num>
  <w:num w:numId="50" w16cid:durableId="1096056385">
    <w:abstractNumId w:val="15"/>
  </w:num>
  <w:num w:numId="51" w16cid:durableId="106777572">
    <w:abstractNumId w:val="53"/>
  </w:num>
  <w:num w:numId="52" w16cid:durableId="2040474646">
    <w:abstractNumId w:val="28"/>
  </w:num>
  <w:num w:numId="53" w16cid:durableId="636649129">
    <w:abstractNumId w:val="2"/>
  </w:num>
  <w:num w:numId="54" w16cid:durableId="33306866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413FB"/>
    <w:rsid w:val="00062DD2"/>
    <w:rsid w:val="000868C1"/>
    <w:rsid w:val="000B4B48"/>
    <w:rsid w:val="000E1287"/>
    <w:rsid w:val="001075E2"/>
    <w:rsid w:val="00270527"/>
    <w:rsid w:val="00296BA7"/>
    <w:rsid w:val="00296FBE"/>
    <w:rsid w:val="00312C01"/>
    <w:rsid w:val="0031359A"/>
    <w:rsid w:val="003F100C"/>
    <w:rsid w:val="00430BB0"/>
    <w:rsid w:val="004C099D"/>
    <w:rsid w:val="00551DBB"/>
    <w:rsid w:val="0064199C"/>
    <w:rsid w:val="006433C8"/>
    <w:rsid w:val="00667690"/>
    <w:rsid w:val="0068096F"/>
    <w:rsid w:val="006D58F0"/>
    <w:rsid w:val="007F4B86"/>
    <w:rsid w:val="0081327D"/>
    <w:rsid w:val="008A2BD8"/>
    <w:rsid w:val="008E613B"/>
    <w:rsid w:val="008E7966"/>
    <w:rsid w:val="00A3792A"/>
    <w:rsid w:val="00A52DFE"/>
    <w:rsid w:val="00A6031E"/>
    <w:rsid w:val="00A669DB"/>
    <w:rsid w:val="00AA521A"/>
    <w:rsid w:val="00B02F73"/>
    <w:rsid w:val="00B108A6"/>
    <w:rsid w:val="00BB0084"/>
    <w:rsid w:val="00C21058"/>
    <w:rsid w:val="00C877DA"/>
    <w:rsid w:val="00CB1356"/>
    <w:rsid w:val="00CE34E1"/>
    <w:rsid w:val="00D1597F"/>
    <w:rsid w:val="00D364E2"/>
    <w:rsid w:val="00D81EFA"/>
    <w:rsid w:val="00DF5A4A"/>
    <w:rsid w:val="00E129C7"/>
    <w:rsid w:val="00E73F78"/>
    <w:rsid w:val="00E9729B"/>
    <w:rsid w:val="00F070AE"/>
    <w:rsid w:val="00F57D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27D"/>
    <w:pPr>
      <w:spacing w:after="0" w:line="240" w:lineRule="auto"/>
    </w:pPr>
    <w:rPr>
      <w:rFonts w:ascii="Times New Roman" w:eastAsia="Times New Roman" w:hAnsi="Times New Roman" w:cs="Times New Roman"/>
      <w:kern w:val="0"/>
      <w:sz w:val="24"/>
      <w:szCs w:val="24"/>
      <w14:ligatures w14:val="none"/>
    </w:rPr>
  </w:style>
  <w:style w:type="paragraph" w:styleId="Titre1">
    <w:name w:val="heading 1"/>
    <w:basedOn w:val="Normal"/>
    <w:link w:val="Titre1Car"/>
    <w:uiPriority w:val="9"/>
    <w:qFormat/>
    <w:rsid w:val="007F4B86"/>
    <w:pPr>
      <w:spacing w:before="100" w:beforeAutospacing="1" w:after="100" w:afterAutospacing="1"/>
      <w:outlineLvl w:val="0"/>
    </w:pPr>
    <w:rPr>
      <w:b/>
      <w:bCs/>
      <w:kern w:val="36"/>
      <w:sz w:val="48"/>
      <w:szCs w:val="48"/>
    </w:rPr>
  </w:style>
  <w:style w:type="paragraph" w:styleId="Titre2">
    <w:name w:val="heading 2"/>
    <w:basedOn w:val="Normal"/>
    <w:link w:val="Titre2Car"/>
    <w:uiPriority w:val="9"/>
    <w:qFormat/>
    <w:rsid w:val="007F4B86"/>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7F4B86"/>
    <w:pPr>
      <w:spacing w:before="100" w:beforeAutospacing="1" w:after="100" w:afterAutospacing="1"/>
      <w:outlineLvl w:val="2"/>
    </w:pPr>
    <w:rPr>
      <w:b/>
      <w:bCs/>
      <w:sz w:val="27"/>
      <w:szCs w:val="27"/>
    </w:rPr>
  </w:style>
  <w:style w:type="paragraph" w:styleId="Titre4">
    <w:name w:val="heading 4"/>
    <w:basedOn w:val="Normal"/>
    <w:link w:val="Titre4Car"/>
    <w:uiPriority w:val="9"/>
    <w:qFormat/>
    <w:rsid w:val="007F4B86"/>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4B86"/>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7F4B86"/>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7F4B86"/>
    <w:rPr>
      <w:rFonts w:ascii="Times New Roman" w:eastAsia="Times New Roman" w:hAnsi="Times New Roman" w:cs="Times New Roman"/>
      <w:b/>
      <w:bCs/>
      <w:kern w:val="0"/>
      <w:sz w:val="27"/>
      <w:szCs w:val="27"/>
      <w14:ligatures w14:val="none"/>
    </w:rPr>
  </w:style>
  <w:style w:type="character" w:customStyle="1" w:styleId="Titre4Car">
    <w:name w:val="Titre 4 Car"/>
    <w:basedOn w:val="Policepardfaut"/>
    <w:link w:val="Titre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pPr>
  </w:style>
  <w:style w:type="paragraph" w:customStyle="1" w:styleId="task-list-item">
    <w:name w:val="task-list-item"/>
    <w:basedOn w:val="Normal"/>
    <w:rsid w:val="007F4B86"/>
    <w:pPr>
      <w:spacing w:before="100" w:beforeAutospacing="1" w:after="100" w:afterAutospacing="1"/>
    </w:pPr>
  </w:style>
  <w:style w:type="paragraph" w:styleId="Paragraphedeliste">
    <w:name w:val="List Paragraph"/>
    <w:basedOn w:val="Normal"/>
    <w:uiPriority w:val="34"/>
    <w:qFormat/>
    <w:rsid w:val="00AA521A"/>
    <w:pPr>
      <w:ind w:left="720"/>
      <w:contextualSpacing/>
    </w:pPr>
  </w:style>
  <w:style w:type="character" w:styleId="lev">
    <w:name w:val="Strong"/>
    <w:basedOn w:val="Policepardfaut"/>
    <w:uiPriority w:val="22"/>
    <w:qFormat/>
    <w:rsid w:val="00A6031E"/>
    <w:rPr>
      <w:b/>
      <w:bCs/>
    </w:rPr>
  </w:style>
  <w:style w:type="paragraph" w:styleId="PrformatHTML">
    <w:name w:val="HTML Preformatted"/>
    <w:basedOn w:val="Normal"/>
    <w:link w:val="PrformatHTMLCar"/>
    <w:uiPriority w:val="99"/>
    <w:semiHidden/>
    <w:unhideWhenUsed/>
    <w:rsid w:val="00A6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DJ" w:eastAsia="fr-FR" w:bidi="gu-IN"/>
    </w:rPr>
  </w:style>
  <w:style w:type="character" w:customStyle="1" w:styleId="PrformatHTMLCar">
    <w:name w:val="Préformaté HTML Car"/>
    <w:basedOn w:val="Policepardfaut"/>
    <w:link w:val="PrformatHTML"/>
    <w:uiPriority w:val="99"/>
    <w:semiHidden/>
    <w:rsid w:val="00A6031E"/>
    <w:rPr>
      <w:rFonts w:ascii="Courier New" w:eastAsia="Times New Roman" w:hAnsi="Courier New" w:cs="Courier New"/>
      <w:kern w:val="0"/>
      <w:sz w:val="20"/>
      <w:szCs w:val="20"/>
      <w:lang w:val="fr-DJ" w:eastAsia="fr-FR" w:bidi="gu-IN"/>
      <w14:ligatures w14:val="none"/>
    </w:rPr>
  </w:style>
  <w:style w:type="character" w:styleId="CodeHTML">
    <w:name w:val="HTML Code"/>
    <w:basedOn w:val="Policepardfaut"/>
    <w:uiPriority w:val="99"/>
    <w:semiHidden/>
    <w:unhideWhenUsed/>
    <w:rsid w:val="00A6031E"/>
    <w:rPr>
      <w:rFonts w:ascii="Courier New" w:eastAsia="Times New Roman" w:hAnsi="Courier New" w:cs="Courier New"/>
      <w:sz w:val="20"/>
      <w:szCs w:val="20"/>
    </w:rPr>
  </w:style>
  <w:style w:type="character" w:customStyle="1" w:styleId="hljs-builtin">
    <w:name w:val="hljs-built_in"/>
    <w:basedOn w:val="Policepardfaut"/>
    <w:rsid w:val="00A6031E"/>
  </w:style>
  <w:style w:type="character" w:customStyle="1" w:styleId="hljs-keyword">
    <w:name w:val="hljs-keyword"/>
    <w:basedOn w:val="Policepardfaut"/>
    <w:rsid w:val="00A6031E"/>
  </w:style>
  <w:style w:type="character" w:styleId="Accentuation">
    <w:name w:val="Emphasis"/>
    <w:basedOn w:val="Policepardfaut"/>
    <w:uiPriority w:val="20"/>
    <w:qFormat/>
    <w:rsid w:val="00A6031E"/>
    <w:rPr>
      <w:i/>
      <w:iCs/>
    </w:rPr>
  </w:style>
  <w:style w:type="character" w:customStyle="1" w:styleId="hljs-attribute">
    <w:name w:val="hljs-attribute"/>
    <w:basedOn w:val="Policepardfaut"/>
    <w:rsid w:val="000B4B48"/>
  </w:style>
  <w:style w:type="character" w:customStyle="1" w:styleId="hljs-number">
    <w:name w:val="hljs-number"/>
    <w:basedOn w:val="Policepardfaut"/>
    <w:rsid w:val="000B4B48"/>
  </w:style>
  <w:style w:type="character" w:customStyle="1" w:styleId="hljs-string">
    <w:name w:val="hljs-string"/>
    <w:basedOn w:val="Policepardfaut"/>
    <w:rsid w:val="000B4B48"/>
  </w:style>
  <w:style w:type="character" w:customStyle="1" w:styleId="hljs-comment">
    <w:name w:val="hljs-comment"/>
    <w:basedOn w:val="Policepardfaut"/>
    <w:rsid w:val="000B4B48"/>
  </w:style>
  <w:style w:type="character" w:customStyle="1" w:styleId="hljs-literal">
    <w:name w:val="hljs-literal"/>
    <w:basedOn w:val="Policepardfaut"/>
    <w:rsid w:val="000B4B48"/>
  </w:style>
  <w:style w:type="character" w:customStyle="1" w:styleId="hljs-subst">
    <w:name w:val="hljs-subst"/>
    <w:basedOn w:val="Policepardfaut"/>
    <w:rsid w:val="0031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15930813">
      <w:bodyDiv w:val="1"/>
      <w:marLeft w:val="0"/>
      <w:marRight w:val="0"/>
      <w:marTop w:val="0"/>
      <w:marBottom w:val="0"/>
      <w:divBdr>
        <w:top w:val="none" w:sz="0" w:space="0" w:color="auto"/>
        <w:left w:val="none" w:sz="0" w:space="0" w:color="auto"/>
        <w:bottom w:val="none" w:sz="0" w:space="0" w:color="auto"/>
        <w:right w:val="none" w:sz="0" w:space="0" w:color="auto"/>
      </w:divBdr>
    </w:div>
    <w:div w:id="498498784">
      <w:bodyDiv w:val="1"/>
      <w:marLeft w:val="0"/>
      <w:marRight w:val="0"/>
      <w:marTop w:val="0"/>
      <w:marBottom w:val="0"/>
      <w:divBdr>
        <w:top w:val="none" w:sz="0" w:space="0" w:color="auto"/>
        <w:left w:val="none" w:sz="0" w:space="0" w:color="auto"/>
        <w:bottom w:val="none" w:sz="0" w:space="0" w:color="auto"/>
        <w:right w:val="none" w:sz="0" w:space="0" w:color="auto"/>
      </w:divBdr>
    </w:div>
    <w:div w:id="517693404">
      <w:bodyDiv w:val="1"/>
      <w:marLeft w:val="0"/>
      <w:marRight w:val="0"/>
      <w:marTop w:val="0"/>
      <w:marBottom w:val="0"/>
      <w:divBdr>
        <w:top w:val="none" w:sz="0" w:space="0" w:color="auto"/>
        <w:left w:val="none" w:sz="0" w:space="0" w:color="auto"/>
        <w:bottom w:val="none" w:sz="0" w:space="0" w:color="auto"/>
        <w:right w:val="none" w:sz="0" w:space="0" w:color="auto"/>
      </w:divBdr>
    </w:div>
    <w:div w:id="1011252934">
      <w:bodyDiv w:val="1"/>
      <w:marLeft w:val="0"/>
      <w:marRight w:val="0"/>
      <w:marTop w:val="0"/>
      <w:marBottom w:val="0"/>
      <w:divBdr>
        <w:top w:val="none" w:sz="0" w:space="0" w:color="auto"/>
        <w:left w:val="none" w:sz="0" w:space="0" w:color="auto"/>
        <w:bottom w:val="none" w:sz="0" w:space="0" w:color="auto"/>
        <w:right w:val="none" w:sz="0" w:space="0" w:color="auto"/>
      </w:divBdr>
      <w:divsChild>
        <w:div w:id="723409683">
          <w:marLeft w:val="0"/>
          <w:marRight w:val="0"/>
          <w:marTop w:val="0"/>
          <w:marBottom w:val="0"/>
          <w:divBdr>
            <w:top w:val="none" w:sz="0" w:space="0" w:color="auto"/>
            <w:left w:val="none" w:sz="0" w:space="0" w:color="auto"/>
            <w:bottom w:val="none" w:sz="0" w:space="0" w:color="auto"/>
            <w:right w:val="none" w:sz="0" w:space="0" w:color="auto"/>
          </w:divBdr>
          <w:divsChild>
            <w:div w:id="697199131">
              <w:marLeft w:val="0"/>
              <w:marRight w:val="0"/>
              <w:marTop w:val="0"/>
              <w:marBottom w:val="0"/>
              <w:divBdr>
                <w:top w:val="none" w:sz="0" w:space="0" w:color="auto"/>
                <w:left w:val="none" w:sz="0" w:space="0" w:color="auto"/>
                <w:bottom w:val="none" w:sz="0" w:space="0" w:color="auto"/>
                <w:right w:val="none" w:sz="0" w:space="0" w:color="auto"/>
              </w:divBdr>
            </w:div>
            <w:div w:id="846944952">
              <w:marLeft w:val="0"/>
              <w:marRight w:val="0"/>
              <w:marTop w:val="0"/>
              <w:marBottom w:val="0"/>
              <w:divBdr>
                <w:top w:val="none" w:sz="0" w:space="0" w:color="auto"/>
                <w:left w:val="none" w:sz="0" w:space="0" w:color="auto"/>
                <w:bottom w:val="none" w:sz="0" w:space="0" w:color="auto"/>
                <w:right w:val="none" w:sz="0" w:space="0" w:color="auto"/>
              </w:divBdr>
              <w:divsChild>
                <w:div w:id="543951016">
                  <w:marLeft w:val="0"/>
                  <w:marRight w:val="0"/>
                  <w:marTop w:val="0"/>
                  <w:marBottom w:val="0"/>
                  <w:divBdr>
                    <w:top w:val="none" w:sz="0" w:space="0" w:color="auto"/>
                    <w:left w:val="none" w:sz="0" w:space="0" w:color="auto"/>
                    <w:bottom w:val="none" w:sz="0" w:space="0" w:color="auto"/>
                    <w:right w:val="none" w:sz="0" w:space="0" w:color="auto"/>
                  </w:divBdr>
                  <w:divsChild>
                    <w:div w:id="689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392">
              <w:marLeft w:val="0"/>
              <w:marRight w:val="0"/>
              <w:marTop w:val="0"/>
              <w:marBottom w:val="0"/>
              <w:divBdr>
                <w:top w:val="none" w:sz="0" w:space="0" w:color="auto"/>
                <w:left w:val="none" w:sz="0" w:space="0" w:color="auto"/>
                <w:bottom w:val="none" w:sz="0" w:space="0" w:color="auto"/>
                <w:right w:val="none" w:sz="0" w:space="0" w:color="auto"/>
              </w:divBdr>
            </w:div>
          </w:divsChild>
        </w:div>
        <w:div w:id="2103642719">
          <w:marLeft w:val="0"/>
          <w:marRight w:val="0"/>
          <w:marTop w:val="0"/>
          <w:marBottom w:val="0"/>
          <w:divBdr>
            <w:top w:val="none" w:sz="0" w:space="0" w:color="auto"/>
            <w:left w:val="none" w:sz="0" w:space="0" w:color="auto"/>
            <w:bottom w:val="none" w:sz="0" w:space="0" w:color="auto"/>
            <w:right w:val="none" w:sz="0" w:space="0" w:color="auto"/>
          </w:divBdr>
          <w:divsChild>
            <w:div w:id="1771244328">
              <w:marLeft w:val="0"/>
              <w:marRight w:val="0"/>
              <w:marTop w:val="0"/>
              <w:marBottom w:val="0"/>
              <w:divBdr>
                <w:top w:val="none" w:sz="0" w:space="0" w:color="auto"/>
                <w:left w:val="none" w:sz="0" w:space="0" w:color="auto"/>
                <w:bottom w:val="none" w:sz="0" w:space="0" w:color="auto"/>
                <w:right w:val="none" w:sz="0" w:space="0" w:color="auto"/>
              </w:divBdr>
            </w:div>
          </w:divsChild>
        </w:div>
        <w:div w:id="286738762">
          <w:marLeft w:val="0"/>
          <w:marRight w:val="0"/>
          <w:marTop w:val="0"/>
          <w:marBottom w:val="0"/>
          <w:divBdr>
            <w:top w:val="none" w:sz="0" w:space="0" w:color="auto"/>
            <w:left w:val="none" w:sz="0" w:space="0" w:color="auto"/>
            <w:bottom w:val="none" w:sz="0" w:space="0" w:color="auto"/>
            <w:right w:val="none" w:sz="0" w:space="0" w:color="auto"/>
          </w:divBdr>
          <w:divsChild>
            <w:div w:id="1793672511">
              <w:marLeft w:val="0"/>
              <w:marRight w:val="0"/>
              <w:marTop w:val="0"/>
              <w:marBottom w:val="0"/>
              <w:divBdr>
                <w:top w:val="none" w:sz="0" w:space="0" w:color="auto"/>
                <w:left w:val="none" w:sz="0" w:space="0" w:color="auto"/>
                <w:bottom w:val="none" w:sz="0" w:space="0" w:color="auto"/>
                <w:right w:val="none" w:sz="0" w:space="0" w:color="auto"/>
              </w:divBdr>
            </w:div>
          </w:divsChild>
        </w:div>
        <w:div w:id="571814038">
          <w:marLeft w:val="0"/>
          <w:marRight w:val="0"/>
          <w:marTop w:val="0"/>
          <w:marBottom w:val="0"/>
          <w:divBdr>
            <w:top w:val="none" w:sz="0" w:space="0" w:color="auto"/>
            <w:left w:val="none" w:sz="0" w:space="0" w:color="auto"/>
            <w:bottom w:val="none" w:sz="0" w:space="0" w:color="auto"/>
            <w:right w:val="none" w:sz="0" w:space="0" w:color="auto"/>
          </w:divBdr>
          <w:divsChild>
            <w:div w:id="4803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430">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348366276">
      <w:bodyDiv w:val="1"/>
      <w:marLeft w:val="0"/>
      <w:marRight w:val="0"/>
      <w:marTop w:val="0"/>
      <w:marBottom w:val="0"/>
      <w:divBdr>
        <w:top w:val="none" w:sz="0" w:space="0" w:color="auto"/>
        <w:left w:val="none" w:sz="0" w:space="0" w:color="auto"/>
        <w:bottom w:val="none" w:sz="0" w:space="0" w:color="auto"/>
        <w:right w:val="none" w:sz="0" w:space="0" w:color="auto"/>
      </w:divBdr>
      <w:divsChild>
        <w:div w:id="1775399737">
          <w:marLeft w:val="0"/>
          <w:marRight w:val="0"/>
          <w:marTop w:val="0"/>
          <w:marBottom w:val="0"/>
          <w:divBdr>
            <w:top w:val="none" w:sz="0" w:space="0" w:color="auto"/>
            <w:left w:val="none" w:sz="0" w:space="0" w:color="auto"/>
            <w:bottom w:val="none" w:sz="0" w:space="0" w:color="auto"/>
            <w:right w:val="none" w:sz="0" w:space="0" w:color="auto"/>
          </w:divBdr>
          <w:divsChild>
            <w:div w:id="607736286">
              <w:marLeft w:val="0"/>
              <w:marRight w:val="0"/>
              <w:marTop w:val="0"/>
              <w:marBottom w:val="0"/>
              <w:divBdr>
                <w:top w:val="none" w:sz="0" w:space="0" w:color="auto"/>
                <w:left w:val="none" w:sz="0" w:space="0" w:color="auto"/>
                <w:bottom w:val="none" w:sz="0" w:space="0" w:color="auto"/>
                <w:right w:val="none" w:sz="0" w:space="0" w:color="auto"/>
              </w:divBdr>
            </w:div>
            <w:div w:id="1917934196">
              <w:marLeft w:val="0"/>
              <w:marRight w:val="0"/>
              <w:marTop w:val="0"/>
              <w:marBottom w:val="0"/>
              <w:divBdr>
                <w:top w:val="none" w:sz="0" w:space="0" w:color="auto"/>
                <w:left w:val="none" w:sz="0" w:space="0" w:color="auto"/>
                <w:bottom w:val="none" w:sz="0" w:space="0" w:color="auto"/>
                <w:right w:val="none" w:sz="0" w:space="0" w:color="auto"/>
              </w:divBdr>
              <w:divsChild>
                <w:div w:id="497158758">
                  <w:marLeft w:val="0"/>
                  <w:marRight w:val="0"/>
                  <w:marTop w:val="0"/>
                  <w:marBottom w:val="0"/>
                  <w:divBdr>
                    <w:top w:val="none" w:sz="0" w:space="0" w:color="auto"/>
                    <w:left w:val="none" w:sz="0" w:space="0" w:color="auto"/>
                    <w:bottom w:val="none" w:sz="0" w:space="0" w:color="auto"/>
                    <w:right w:val="none" w:sz="0" w:space="0" w:color="auto"/>
                  </w:divBdr>
                  <w:divsChild>
                    <w:div w:id="13261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187">
              <w:marLeft w:val="0"/>
              <w:marRight w:val="0"/>
              <w:marTop w:val="0"/>
              <w:marBottom w:val="0"/>
              <w:divBdr>
                <w:top w:val="none" w:sz="0" w:space="0" w:color="auto"/>
                <w:left w:val="none" w:sz="0" w:space="0" w:color="auto"/>
                <w:bottom w:val="none" w:sz="0" w:space="0" w:color="auto"/>
                <w:right w:val="none" w:sz="0" w:space="0" w:color="auto"/>
              </w:divBdr>
            </w:div>
          </w:divsChild>
        </w:div>
        <w:div w:id="855269383">
          <w:marLeft w:val="0"/>
          <w:marRight w:val="0"/>
          <w:marTop w:val="0"/>
          <w:marBottom w:val="0"/>
          <w:divBdr>
            <w:top w:val="none" w:sz="0" w:space="0" w:color="auto"/>
            <w:left w:val="none" w:sz="0" w:space="0" w:color="auto"/>
            <w:bottom w:val="none" w:sz="0" w:space="0" w:color="auto"/>
            <w:right w:val="none" w:sz="0" w:space="0" w:color="auto"/>
          </w:divBdr>
          <w:divsChild>
            <w:div w:id="587620890">
              <w:marLeft w:val="0"/>
              <w:marRight w:val="0"/>
              <w:marTop w:val="0"/>
              <w:marBottom w:val="0"/>
              <w:divBdr>
                <w:top w:val="none" w:sz="0" w:space="0" w:color="auto"/>
                <w:left w:val="none" w:sz="0" w:space="0" w:color="auto"/>
                <w:bottom w:val="none" w:sz="0" w:space="0" w:color="auto"/>
                <w:right w:val="none" w:sz="0" w:space="0" w:color="auto"/>
              </w:divBdr>
            </w:div>
          </w:divsChild>
        </w:div>
        <w:div w:id="383722252">
          <w:marLeft w:val="0"/>
          <w:marRight w:val="0"/>
          <w:marTop w:val="0"/>
          <w:marBottom w:val="0"/>
          <w:divBdr>
            <w:top w:val="none" w:sz="0" w:space="0" w:color="auto"/>
            <w:left w:val="none" w:sz="0" w:space="0" w:color="auto"/>
            <w:bottom w:val="none" w:sz="0" w:space="0" w:color="auto"/>
            <w:right w:val="none" w:sz="0" w:space="0" w:color="auto"/>
          </w:divBdr>
          <w:divsChild>
            <w:div w:id="721757914">
              <w:marLeft w:val="0"/>
              <w:marRight w:val="0"/>
              <w:marTop w:val="0"/>
              <w:marBottom w:val="0"/>
              <w:divBdr>
                <w:top w:val="none" w:sz="0" w:space="0" w:color="auto"/>
                <w:left w:val="none" w:sz="0" w:space="0" w:color="auto"/>
                <w:bottom w:val="none" w:sz="0" w:space="0" w:color="auto"/>
                <w:right w:val="none" w:sz="0" w:space="0" w:color="auto"/>
              </w:divBdr>
            </w:div>
          </w:divsChild>
        </w:div>
        <w:div w:id="309597041">
          <w:marLeft w:val="0"/>
          <w:marRight w:val="0"/>
          <w:marTop w:val="0"/>
          <w:marBottom w:val="0"/>
          <w:divBdr>
            <w:top w:val="none" w:sz="0" w:space="0" w:color="auto"/>
            <w:left w:val="none" w:sz="0" w:space="0" w:color="auto"/>
            <w:bottom w:val="none" w:sz="0" w:space="0" w:color="auto"/>
            <w:right w:val="none" w:sz="0" w:space="0" w:color="auto"/>
          </w:divBdr>
          <w:divsChild>
            <w:div w:id="4212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6572">
      <w:bodyDiv w:val="1"/>
      <w:marLeft w:val="0"/>
      <w:marRight w:val="0"/>
      <w:marTop w:val="0"/>
      <w:marBottom w:val="0"/>
      <w:divBdr>
        <w:top w:val="none" w:sz="0" w:space="0" w:color="auto"/>
        <w:left w:val="none" w:sz="0" w:space="0" w:color="auto"/>
        <w:bottom w:val="none" w:sz="0" w:space="0" w:color="auto"/>
        <w:right w:val="none" w:sz="0" w:space="0" w:color="auto"/>
      </w:divBdr>
    </w:div>
    <w:div w:id="1429738780">
      <w:bodyDiv w:val="1"/>
      <w:marLeft w:val="0"/>
      <w:marRight w:val="0"/>
      <w:marTop w:val="0"/>
      <w:marBottom w:val="0"/>
      <w:divBdr>
        <w:top w:val="none" w:sz="0" w:space="0" w:color="auto"/>
        <w:left w:val="none" w:sz="0" w:space="0" w:color="auto"/>
        <w:bottom w:val="none" w:sz="0" w:space="0" w:color="auto"/>
        <w:right w:val="none" w:sz="0" w:space="0" w:color="auto"/>
      </w:divBdr>
    </w:div>
    <w:div w:id="1468623870">
      <w:bodyDiv w:val="1"/>
      <w:marLeft w:val="0"/>
      <w:marRight w:val="0"/>
      <w:marTop w:val="0"/>
      <w:marBottom w:val="0"/>
      <w:divBdr>
        <w:top w:val="none" w:sz="0" w:space="0" w:color="auto"/>
        <w:left w:val="none" w:sz="0" w:space="0" w:color="auto"/>
        <w:bottom w:val="none" w:sz="0" w:space="0" w:color="auto"/>
        <w:right w:val="none" w:sz="0" w:space="0" w:color="auto"/>
      </w:divBdr>
    </w:div>
    <w:div w:id="1489861919">
      <w:bodyDiv w:val="1"/>
      <w:marLeft w:val="0"/>
      <w:marRight w:val="0"/>
      <w:marTop w:val="0"/>
      <w:marBottom w:val="0"/>
      <w:divBdr>
        <w:top w:val="none" w:sz="0" w:space="0" w:color="auto"/>
        <w:left w:val="none" w:sz="0" w:space="0" w:color="auto"/>
        <w:bottom w:val="none" w:sz="0" w:space="0" w:color="auto"/>
        <w:right w:val="none" w:sz="0" w:space="0" w:color="auto"/>
      </w:divBdr>
      <w:divsChild>
        <w:div w:id="1055548504">
          <w:marLeft w:val="0"/>
          <w:marRight w:val="0"/>
          <w:marTop w:val="0"/>
          <w:marBottom w:val="0"/>
          <w:divBdr>
            <w:top w:val="none" w:sz="0" w:space="0" w:color="auto"/>
            <w:left w:val="none" w:sz="0" w:space="0" w:color="auto"/>
            <w:bottom w:val="none" w:sz="0" w:space="0" w:color="auto"/>
            <w:right w:val="none" w:sz="0" w:space="0" w:color="auto"/>
          </w:divBdr>
          <w:divsChild>
            <w:div w:id="579755443">
              <w:marLeft w:val="0"/>
              <w:marRight w:val="0"/>
              <w:marTop w:val="0"/>
              <w:marBottom w:val="0"/>
              <w:divBdr>
                <w:top w:val="none" w:sz="0" w:space="0" w:color="auto"/>
                <w:left w:val="none" w:sz="0" w:space="0" w:color="auto"/>
                <w:bottom w:val="none" w:sz="0" w:space="0" w:color="auto"/>
                <w:right w:val="none" w:sz="0" w:space="0" w:color="auto"/>
              </w:divBdr>
            </w:div>
          </w:divsChild>
        </w:div>
        <w:div w:id="1175340661">
          <w:marLeft w:val="0"/>
          <w:marRight w:val="0"/>
          <w:marTop w:val="0"/>
          <w:marBottom w:val="0"/>
          <w:divBdr>
            <w:top w:val="none" w:sz="0" w:space="0" w:color="auto"/>
            <w:left w:val="none" w:sz="0" w:space="0" w:color="auto"/>
            <w:bottom w:val="none" w:sz="0" w:space="0" w:color="auto"/>
            <w:right w:val="none" w:sz="0" w:space="0" w:color="auto"/>
          </w:divBdr>
          <w:divsChild>
            <w:div w:id="522936986">
              <w:marLeft w:val="0"/>
              <w:marRight w:val="0"/>
              <w:marTop w:val="0"/>
              <w:marBottom w:val="0"/>
              <w:divBdr>
                <w:top w:val="none" w:sz="0" w:space="0" w:color="auto"/>
                <w:left w:val="none" w:sz="0" w:space="0" w:color="auto"/>
                <w:bottom w:val="none" w:sz="0" w:space="0" w:color="auto"/>
                <w:right w:val="none" w:sz="0" w:space="0" w:color="auto"/>
              </w:divBdr>
            </w:div>
          </w:divsChild>
        </w:div>
        <w:div w:id="779032720">
          <w:marLeft w:val="0"/>
          <w:marRight w:val="0"/>
          <w:marTop w:val="0"/>
          <w:marBottom w:val="0"/>
          <w:divBdr>
            <w:top w:val="none" w:sz="0" w:space="0" w:color="auto"/>
            <w:left w:val="none" w:sz="0" w:space="0" w:color="auto"/>
            <w:bottom w:val="none" w:sz="0" w:space="0" w:color="auto"/>
            <w:right w:val="none" w:sz="0" w:space="0" w:color="auto"/>
          </w:divBdr>
          <w:divsChild>
            <w:div w:id="1431971043">
              <w:marLeft w:val="0"/>
              <w:marRight w:val="0"/>
              <w:marTop w:val="0"/>
              <w:marBottom w:val="0"/>
              <w:divBdr>
                <w:top w:val="none" w:sz="0" w:space="0" w:color="auto"/>
                <w:left w:val="none" w:sz="0" w:space="0" w:color="auto"/>
                <w:bottom w:val="none" w:sz="0" w:space="0" w:color="auto"/>
                <w:right w:val="none" w:sz="0" w:space="0" w:color="auto"/>
              </w:divBdr>
            </w:div>
          </w:divsChild>
        </w:div>
        <w:div w:id="1075206252">
          <w:marLeft w:val="0"/>
          <w:marRight w:val="0"/>
          <w:marTop w:val="0"/>
          <w:marBottom w:val="0"/>
          <w:divBdr>
            <w:top w:val="none" w:sz="0" w:space="0" w:color="auto"/>
            <w:left w:val="none" w:sz="0" w:space="0" w:color="auto"/>
            <w:bottom w:val="none" w:sz="0" w:space="0" w:color="auto"/>
            <w:right w:val="none" w:sz="0" w:space="0" w:color="auto"/>
          </w:divBdr>
          <w:divsChild>
            <w:div w:id="13864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1422">
      <w:bodyDiv w:val="1"/>
      <w:marLeft w:val="0"/>
      <w:marRight w:val="0"/>
      <w:marTop w:val="0"/>
      <w:marBottom w:val="0"/>
      <w:divBdr>
        <w:top w:val="none" w:sz="0" w:space="0" w:color="auto"/>
        <w:left w:val="none" w:sz="0" w:space="0" w:color="auto"/>
        <w:bottom w:val="none" w:sz="0" w:space="0" w:color="auto"/>
        <w:right w:val="none" w:sz="0" w:space="0" w:color="auto"/>
      </w:divBdr>
      <w:divsChild>
        <w:div w:id="811215602">
          <w:marLeft w:val="0"/>
          <w:marRight w:val="0"/>
          <w:marTop w:val="0"/>
          <w:marBottom w:val="0"/>
          <w:divBdr>
            <w:top w:val="none" w:sz="0" w:space="0" w:color="auto"/>
            <w:left w:val="none" w:sz="0" w:space="0" w:color="auto"/>
            <w:bottom w:val="none" w:sz="0" w:space="0" w:color="auto"/>
            <w:right w:val="none" w:sz="0" w:space="0" w:color="auto"/>
          </w:divBdr>
          <w:divsChild>
            <w:div w:id="749697084">
              <w:marLeft w:val="0"/>
              <w:marRight w:val="0"/>
              <w:marTop w:val="0"/>
              <w:marBottom w:val="0"/>
              <w:divBdr>
                <w:top w:val="none" w:sz="0" w:space="0" w:color="auto"/>
                <w:left w:val="none" w:sz="0" w:space="0" w:color="auto"/>
                <w:bottom w:val="none" w:sz="0" w:space="0" w:color="auto"/>
                <w:right w:val="none" w:sz="0" w:space="0" w:color="auto"/>
              </w:divBdr>
            </w:div>
          </w:divsChild>
        </w:div>
        <w:div w:id="1247298525">
          <w:marLeft w:val="0"/>
          <w:marRight w:val="0"/>
          <w:marTop w:val="0"/>
          <w:marBottom w:val="0"/>
          <w:divBdr>
            <w:top w:val="none" w:sz="0" w:space="0" w:color="auto"/>
            <w:left w:val="none" w:sz="0" w:space="0" w:color="auto"/>
            <w:bottom w:val="none" w:sz="0" w:space="0" w:color="auto"/>
            <w:right w:val="none" w:sz="0" w:space="0" w:color="auto"/>
          </w:divBdr>
          <w:divsChild>
            <w:div w:id="12491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647">
      <w:bodyDiv w:val="1"/>
      <w:marLeft w:val="0"/>
      <w:marRight w:val="0"/>
      <w:marTop w:val="0"/>
      <w:marBottom w:val="0"/>
      <w:divBdr>
        <w:top w:val="none" w:sz="0" w:space="0" w:color="auto"/>
        <w:left w:val="none" w:sz="0" w:space="0" w:color="auto"/>
        <w:bottom w:val="none" w:sz="0" w:space="0" w:color="auto"/>
        <w:right w:val="none" w:sz="0" w:space="0" w:color="auto"/>
      </w:divBdr>
      <w:divsChild>
        <w:div w:id="1760174159">
          <w:marLeft w:val="0"/>
          <w:marRight w:val="0"/>
          <w:marTop w:val="0"/>
          <w:marBottom w:val="0"/>
          <w:divBdr>
            <w:top w:val="none" w:sz="0" w:space="0" w:color="auto"/>
            <w:left w:val="none" w:sz="0" w:space="0" w:color="auto"/>
            <w:bottom w:val="none" w:sz="0" w:space="0" w:color="auto"/>
            <w:right w:val="none" w:sz="0" w:space="0" w:color="auto"/>
          </w:divBdr>
          <w:divsChild>
            <w:div w:id="1418332944">
              <w:marLeft w:val="0"/>
              <w:marRight w:val="0"/>
              <w:marTop w:val="0"/>
              <w:marBottom w:val="0"/>
              <w:divBdr>
                <w:top w:val="none" w:sz="0" w:space="0" w:color="auto"/>
                <w:left w:val="none" w:sz="0" w:space="0" w:color="auto"/>
                <w:bottom w:val="none" w:sz="0" w:space="0" w:color="auto"/>
                <w:right w:val="none" w:sz="0" w:space="0" w:color="auto"/>
              </w:divBdr>
            </w:div>
          </w:divsChild>
        </w:div>
        <w:div w:id="52042207">
          <w:marLeft w:val="0"/>
          <w:marRight w:val="0"/>
          <w:marTop w:val="0"/>
          <w:marBottom w:val="0"/>
          <w:divBdr>
            <w:top w:val="none" w:sz="0" w:space="0" w:color="auto"/>
            <w:left w:val="none" w:sz="0" w:space="0" w:color="auto"/>
            <w:bottom w:val="none" w:sz="0" w:space="0" w:color="auto"/>
            <w:right w:val="none" w:sz="0" w:space="0" w:color="auto"/>
          </w:divBdr>
          <w:divsChild>
            <w:div w:id="1418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2.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797</Words>
  <Characters>4385</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MOUHOUMED Yacin</cp:lastModifiedBy>
  <cp:revision>10</cp:revision>
  <dcterms:created xsi:type="dcterms:W3CDTF">2024-04-19T19:36:00Z</dcterms:created>
  <dcterms:modified xsi:type="dcterms:W3CDTF">2025-08-17T14:15:00Z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