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7148" w14:textId="27623DD3" w:rsidR="00D94B8C" w:rsidRDefault="006E54B9">
      <w:r>
        <w:t>Project Name: opencart.com</w:t>
      </w:r>
    </w:p>
    <w:p w14:paraId="7EEA9726" w14:textId="08B5824C" w:rsidR="006E54B9" w:rsidRDefault="006E54B9"/>
    <w:p w14:paraId="365449E5" w14:textId="590B87F9" w:rsidR="006E54B9" w:rsidRDefault="006E54B9">
      <w:r>
        <w:t xml:space="preserve">Project URL: </w:t>
      </w:r>
      <w:hyperlink r:id="rId4" w:history="1">
        <w:r w:rsidRPr="00361DF1">
          <w:rPr>
            <w:rStyle w:val="Hyperlink"/>
          </w:rPr>
          <w:t>https://awesomeqa.com/ui/</w:t>
        </w:r>
      </w:hyperlink>
    </w:p>
    <w:p w14:paraId="0544106E" w14:textId="7442A600" w:rsidR="006E54B9" w:rsidRDefault="006E54B9"/>
    <w:p w14:paraId="3BE73793" w14:textId="0EE77858" w:rsidR="006E54B9" w:rsidRDefault="006E54B9">
      <w:r>
        <w:t>Project description: It is an Open source Project.</w:t>
      </w:r>
      <w:r w:rsidR="004E7AF6">
        <w:t>it is a web application and end-to end testing is done in this project. The project flow is login, registration page, product list, add to cart and payments page.</w:t>
      </w:r>
    </w:p>
    <w:p w14:paraId="70A44986" w14:textId="7ADD0BE9" w:rsidR="004E7AF6" w:rsidRDefault="004E7AF6"/>
    <w:p w14:paraId="0D1EF0E5" w14:textId="1467FBE5" w:rsidR="004E7AF6" w:rsidRDefault="004E7AF6">
      <w:r>
        <w:t xml:space="preserve">Ref: </w:t>
      </w:r>
    </w:p>
    <w:p w14:paraId="743735FD" w14:textId="0BAA332D" w:rsidR="004E7AF6" w:rsidRDefault="004E7AF6">
      <w:r>
        <w:t>Main-----</w:t>
      </w:r>
      <w:r>
        <w:sym w:font="Wingdings" w:char="F0E0"/>
      </w:r>
      <w:r w:rsidR="00E273A7">
        <w:t xml:space="preserve">  </w:t>
      </w:r>
    </w:p>
    <w:p w14:paraId="786744C6" w14:textId="61CAF888" w:rsidR="004E7AF6" w:rsidRDefault="004E7AF6">
      <w:r>
        <w:t>For login page Test cases --</w:t>
      </w:r>
      <w:r>
        <w:sym w:font="Wingdings" w:char="F0E0"/>
      </w:r>
    </w:p>
    <w:p w14:paraId="42AD6F45" w14:textId="534A3F7C" w:rsidR="004E7AF6" w:rsidRDefault="004E7AF6">
      <w:r>
        <w:t>For Registration Test Cases-</w:t>
      </w:r>
      <w:r>
        <w:sym w:font="Wingdings" w:char="F0E0"/>
      </w:r>
    </w:p>
    <w:p w14:paraId="68BD58F0" w14:textId="52ADB0AF" w:rsidR="00E273A7" w:rsidRDefault="00E273A7" w:rsidP="00E273A7">
      <w:r>
        <w:t>For product list</w:t>
      </w:r>
      <w:r>
        <w:t xml:space="preserve"> </w:t>
      </w:r>
      <w:r>
        <w:t>page Test cases --</w:t>
      </w:r>
      <w:r>
        <w:sym w:font="Wingdings" w:char="F0E0"/>
      </w:r>
    </w:p>
    <w:p w14:paraId="6272515C" w14:textId="16D6A1BC" w:rsidR="004E7AF6" w:rsidRDefault="00E273A7">
      <w:r>
        <w:t>For add to cart Test Cases-</w:t>
      </w:r>
      <w:r>
        <w:sym w:font="Wingdings" w:char="F0E0"/>
      </w:r>
    </w:p>
    <w:p w14:paraId="51114876" w14:textId="70A220F1" w:rsidR="00E273A7" w:rsidRDefault="00E273A7" w:rsidP="00E273A7">
      <w:r>
        <w:t>For payments page Test cases --</w:t>
      </w:r>
      <w:r>
        <w:sym w:font="Wingdings" w:char="F0E0"/>
      </w:r>
    </w:p>
    <w:p w14:paraId="3754F394" w14:textId="77777777" w:rsidR="00E273A7" w:rsidRDefault="00E273A7"/>
    <w:sectPr w:rsidR="00E27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DC"/>
    <w:rsid w:val="004E7AF6"/>
    <w:rsid w:val="006E54B9"/>
    <w:rsid w:val="008F7ADC"/>
    <w:rsid w:val="00D94B8C"/>
    <w:rsid w:val="00E2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C562"/>
  <w15:chartTrackingRefBased/>
  <w15:docId w15:val="{6E081E78-8A32-4602-BFA7-35625BC2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5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wesomeqa.com/u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M</dc:creator>
  <cp:keywords/>
  <dc:description/>
  <cp:lastModifiedBy>Nirmala M</cp:lastModifiedBy>
  <cp:revision>2</cp:revision>
  <dcterms:created xsi:type="dcterms:W3CDTF">2026-02-24T11:50:00Z</dcterms:created>
  <dcterms:modified xsi:type="dcterms:W3CDTF">2026-02-24T12:01:00Z</dcterms:modified>
</cp:coreProperties>
</file>