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CCCC" w14:textId="410D75CF" w:rsidR="00146145" w:rsidRDefault="00B5607E">
      <w:pPr>
        <w:rPr>
          <w:sz w:val="28"/>
          <w:szCs w:val="28"/>
        </w:rPr>
      </w:pPr>
      <w:r w:rsidRPr="00B5607E">
        <w:rPr>
          <w:sz w:val="28"/>
          <w:szCs w:val="28"/>
        </w:rPr>
        <w:t>PROJECT TITLE:</w:t>
      </w:r>
      <w:r>
        <w:rPr>
          <w:sz w:val="28"/>
          <w:szCs w:val="28"/>
        </w:rPr>
        <w:t xml:space="preserve"> CREATING A SPONSORED POST FOR INSTAGRAM</w:t>
      </w:r>
    </w:p>
    <w:p w14:paraId="379F73FF" w14:textId="77777777" w:rsidR="00B5607E" w:rsidRDefault="00B5607E">
      <w:pPr>
        <w:rPr>
          <w:sz w:val="28"/>
          <w:szCs w:val="28"/>
        </w:rPr>
      </w:pPr>
      <w:r>
        <w:rPr>
          <w:sz w:val="28"/>
          <w:szCs w:val="28"/>
        </w:rPr>
        <w:t>TEAM MEMBERS:</w:t>
      </w:r>
    </w:p>
    <w:p w14:paraId="41861C1B" w14:textId="77777777" w:rsidR="00B5607E" w:rsidRPr="00B5607E" w:rsidRDefault="00B5607E" w:rsidP="00B560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607E">
        <w:rPr>
          <w:sz w:val="28"/>
          <w:szCs w:val="28"/>
        </w:rPr>
        <w:t>MAHADEVI T,</w:t>
      </w:r>
    </w:p>
    <w:p w14:paraId="4AA965B3" w14:textId="77777777" w:rsidR="00B5607E" w:rsidRPr="00B5607E" w:rsidRDefault="00B5607E" w:rsidP="00B560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607E">
        <w:rPr>
          <w:sz w:val="28"/>
          <w:szCs w:val="28"/>
        </w:rPr>
        <w:t>LAVANYA S,</w:t>
      </w:r>
    </w:p>
    <w:p w14:paraId="68FDF94C" w14:textId="77777777" w:rsidR="00B5607E" w:rsidRPr="00B5607E" w:rsidRDefault="00B5607E" w:rsidP="00B560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607E">
        <w:rPr>
          <w:sz w:val="28"/>
          <w:szCs w:val="28"/>
        </w:rPr>
        <w:t>SANDHIYA V,</w:t>
      </w:r>
    </w:p>
    <w:p w14:paraId="458D9C8D" w14:textId="77777777" w:rsidR="00B5607E" w:rsidRPr="00B5607E" w:rsidRDefault="00B5607E" w:rsidP="00B560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607E">
        <w:rPr>
          <w:sz w:val="28"/>
          <w:szCs w:val="28"/>
        </w:rPr>
        <w:t>SUSHMITHA S,</w:t>
      </w:r>
    </w:p>
    <w:p w14:paraId="70227495" w14:textId="7251C208" w:rsidR="00B5607E" w:rsidRDefault="00B5607E" w:rsidP="00B560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607E">
        <w:rPr>
          <w:sz w:val="28"/>
          <w:szCs w:val="28"/>
        </w:rPr>
        <w:t>VIJAYAPRIYA V.</w:t>
      </w:r>
    </w:p>
    <w:p w14:paraId="4B831C7E" w14:textId="77777777" w:rsidR="00F41D3B" w:rsidRPr="00F41D3B" w:rsidRDefault="00F41D3B" w:rsidP="00F41D3B">
      <w:pPr>
        <w:ind w:left="360"/>
        <w:rPr>
          <w:sz w:val="24"/>
          <w:szCs w:val="24"/>
          <w:lang w:val="en-US"/>
        </w:rPr>
      </w:pPr>
      <w:r w:rsidRPr="00F41D3B">
        <w:rPr>
          <w:sz w:val="28"/>
          <w:szCs w:val="28"/>
          <w:lang w:val="en-US"/>
        </w:rPr>
        <w:t>TEAM ID:</w:t>
      </w:r>
      <w:r w:rsidRPr="00F41D3B">
        <w:rPr>
          <w:rFonts w:ascii="Arial" w:hAnsi="Arial" w:cs="Arial"/>
          <w:color w:val="3B7DDD"/>
          <w:sz w:val="20"/>
          <w:szCs w:val="20"/>
          <w:u w:val="single"/>
          <w:shd w:val="clear" w:color="auto" w:fill="FFFFFF"/>
          <w:lang w:val="en-US"/>
        </w:rPr>
        <w:t xml:space="preserve"> </w:t>
      </w:r>
      <w:r w:rsidRPr="00F41D3B">
        <w:rPr>
          <w:rFonts w:ascii="Arial" w:hAnsi="Arial" w:cs="Arial"/>
          <w:color w:val="3B7DDD"/>
          <w:sz w:val="20"/>
          <w:szCs w:val="20"/>
          <w:u w:val="single"/>
          <w:shd w:val="clear" w:color="auto" w:fill="FFFFFF"/>
        </w:rPr>
        <w:t>7180888AB5ED265930141358429885E4</w:t>
      </w:r>
    </w:p>
    <w:p w14:paraId="7FE8D8EC" w14:textId="77777777" w:rsidR="00F41D3B" w:rsidRPr="00F41D3B" w:rsidRDefault="00F41D3B" w:rsidP="00F41D3B">
      <w:pPr>
        <w:ind w:left="360"/>
        <w:rPr>
          <w:sz w:val="24"/>
          <w:szCs w:val="24"/>
          <w:lang w:val="en-US"/>
        </w:rPr>
      </w:pPr>
    </w:p>
    <w:p w14:paraId="22D6DD0F" w14:textId="77777777" w:rsidR="00F41D3B" w:rsidRPr="00F41D3B" w:rsidRDefault="00F41D3B" w:rsidP="00F41D3B">
      <w:pPr>
        <w:ind w:left="360"/>
        <w:rPr>
          <w:rFonts w:ascii="Arial" w:eastAsia="Times New Roman" w:hAnsi="Arial" w:cs="Arial"/>
          <w:color w:val="2F64B1"/>
          <w:kern w:val="0"/>
          <w:sz w:val="20"/>
          <w:szCs w:val="20"/>
          <w:u w:val="single"/>
          <w:lang w:eastAsia="en-IN"/>
          <w14:ligatures w14:val="none"/>
        </w:rPr>
      </w:pPr>
      <w:r w:rsidRPr="00F41D3B">
        <w:rPr>
          <w:lang w:val="en-US"/>
        </w:rPr>
        <w:t>MEMBER 1: MAHADEVI T(</w:t>
      </w:r>
      <w:hyperlink r:id="rId5" w:tooltip="https://naanmudhalvan.tn.gov.in/reports/dashboard/student/detail/A17D49D63D86565BE654D2154AB88848/" w:history="1">
        <w:r w:rsidRPr="00F41D3B">
          <w:rPr>
            <w:rStyle w:val="Hyperlink"/>
            <w:rFonts w:ascii="Arial" w:eastAsia="Times New Roman" w:hAnsi="Arial" w:cs="Arial"/>
            <w:color w:val="2F64B1"/>
            <w:kern w:val="0"/>
            <w:sz w:val="20"/>
            <w:szCs w:val="20"/>
            <w:lang w:eastAsia="en-IN"/>
            <w14:ligatures w14:val="none"/>
          </w:rPr>
          <w:t>A17D49D63D86565BE654D2154AB88848</w:t>
        </w:r>
      </w:hyperlink>
      <w:r w:rsidRPr="00F41D3B">
        <w:rPr>
          <w:rFonts w:ascii="Arial" w:eastAsia="Times New Roman" w:hAnsi="Arial" w:cs="Arial"/>
          <w:color w:val="2F64B1"/>
          <w:kern w:val="0"/>
          <w:sz w:val="20"/>
          <w:szCs w:val="20"/>
          <w:u w:val="single"/>
          <w:lang w:eastAsia="en-IN"/>
          <w14:ligatures w14:val="none"/>
        </w:rPr>
        <w:t>)</w:t>
      </w:r>
    </w:p>
    <w:p w14:paraId="27EB3DBA" w14:textId="77777777" w:rsidR="00F41D3B" w:rsidRPr="00F41D3B" w:rsidRDefault="00F41D3B" w:rsidP="00F41D3B">
      <w:pPr>
        <w:ind w:left="360"/>
        <w:rPr>
          <w:rFonts w:ascii="Arial" w:eastAsia="Times New Roman" w:hAnsi="Arial" w:cs="Arial"/>
          <w:color w:val="2F64B1"/>
          <w:kern w:val="0"/>
          <w:sz w:val="20"/>
          <w:szCs w:val="20"/>
          <w:u w:val="single"/>
          <w:lang w:eastAsia="en-IN"/>
          <w14:ligatures w14:val="none"/>
        </w:rPr>
      </w:pPr>
      <w:r w:rsidRPr="00F41D3B">
        <w:rPr>
          <w:lang w:val="en-US"/>
        </w:rPr>
        <w:t>MEMBER 2: VIJAYA PRIYA V(</w:t>
      </w:r>
      <w:hyperlink r:id="rId6" w:tooltip="https://naanmudhalvan.tn.gov.in/reports/dashboard/student/detail/5BECEA191974B81B9AA4720FA4339067/" w:history="1">
        <w:r w:rsidRPr="00F41D3B">
          <w:rPr>
            <w:rStyle w:val="Hyperlink"/>
            <w:rFonts w:ascii="Arial" w:eastAsia="Times New Roman" w:hAnsi="Arial" w:cs="Arial"/>
            <w:color w:val="2F64B1"/>
            <w:kern w:val="0"/>
            <w:sz w:val="20"/>
            <w:szCs w:val="20"/>
            <w:lang w:eastAsia="en-IN"/>
            <w14:ligatures w14:val="none"/>
          </w:rPr>
          <w:t>5BECEA191974B81B9AA4720FA4339067</w:t>
        </w:r>
      </w:hyperlink>
      <w:r w:rsidRPr="00F41D3B">
        <w:rPr>
          <w:rFonts w:ascii="Arial" w:eastAsia="Times New Roman" w:hAnsi="Arial" w:cs="Arial"/>
          <w:color w:val="2F64B1"/>
          <w:kern w:val="0"/>
          <w:sz w:val="20"/>
          <w:szCs w:val="20"/>
          <w:u w:val="single"/>
          <w:lang w:eastAsia="en-IN"/>
          <w14:ligatures w14:val="none"/>
        </w:rPr>
        <w:t>)</w:t>
      </w:r>
    </w:p>
    <w:p w14:paraId="06ABC1AB" w14:textId="77777777" w:rsidR="00F41D3B" w:rsidRPr="00F41D3B" w:rsidRDefault="00F41D3B" w:rsidP="00F41D3B">
      <w:pPr>
        <w:ind w:left="360"/>
        <w:rPr>
          <w:rFonts w:ascii="Arial" w:eastAsia="Times New Roman" w:hAnsi="Arial" w:cs="Arial"/>
          <w:color w:val="2F64B1"/>
          <w:kern w:val="0"/>
          <w:sz w:val="20"/>
          <w:szCs w:val="20"/>
          <w:u w:val="single"/>
          <w:lang w:eastAsia="en-IN"/>
          <w14:ligatures w14:val="none"/>
        </w:rPr>
      </w:pPr>
      <w:r w:rsidRPr="00F41D3B">
        <w:rPr>
          <w:lang w:val="en-US"/>
        </w:rPr>
        <w:t>MEMBER 3: LAVANYA S(</w:t>
      </w:r>
      <w:hyperlink r:id="rId7" w:tooltip="https://naanmudhalvan.tn.gov.in/reports/dashboard/student/detail/4BD268C4D8508CEB3C349228E5425A52/" w:history="1">
        <w:r w:rsidRPr="00F41D3B">
          <w:rPr>
            <w:rStyle w:val="Hyperlink"/>
            <w:rFonts w:ascii="Arial" w:eastAsia="Times New Roman" w:hAnsi="Arial" w:cs="Arial"/>
            <w:color w:val="2F64B1"/>
            <w:kern w:val="0"/>
            <w:sz w:val="20"/>
            <w:szCs w:val="20"/>
            <w:lang w:eastAsia="en-IN"/>
            <w14:ligatures w14:val="none"/>
          </w:rPr>
          <w:t>4BD268C4D8508CEB3C349228E5425A52</w:t>
        </w:r>
      </w:hyperlink>
      <w:r w:rsidRPr="00F41D3B">
        <w:rPr>
          <w:lang w:val="en-US"/>
        </w:rPr>
        <w:t>)</w:t>
      </w:r>
    </w:p>
    <w:p w14:paraId="06318056" w14:textId="77777777" w:rsidR="00F41D3B" w:rsidRPr="00F41D3B" w:rsidRDefault="00F41D3B" w:rsidP="00F41D3B">
      <w:pPr>
        <w:ind w:left="360"/>
        <w:rPr>
          <w:rFonts w:ascii="Arial" w:eastAsia="Times New Roman" w:hAnsi="Arial" w:cs="Arial"/>
          <w:color w:val="3B7DDD"/>
          <w:kern w:val="0"/>
          <w:sz w:val="20"/>
          <w:szCs w:val="20"/>
          <w:lang w:eastAsia="en-IN"/>
          <w14:ligatures w14:val="none"/>
        </w:rPr>
      </w:pPr>
      <w:r w:rsidRPr="00F41D3B">
        <w:rPr>
          <w:lang w:val="en-US"/>
        </w:rPr>
        <w:t>MEMBER 4: SANDHIYA V(</w:t>
      </w:r>
      <w:hyperlink r:id="rId8" w:tooltip="https://naanmudhalvan.tn.gov.in/reports/dashboard/student/detail/7180888AB5ED265930141358429885E4/" w:history="1">
        <w:r w:rsidRPr="00F41D3B">
          <w:rPr>
            <w:rStyle w:val="Hyperlink"/>
            <w:rFonts w:ascii="Arial" w:eastAsia="Times New Roman" w:hAnsi="Arial" w:cs="Arial"/>
            <w:color w:val="3B7DDD"/>
            <w:kern w:val="0"/>
            <w:sz w:val="20"/>
            <w:szCs w:val="20"/>
            <w:lang w:eastAsia="en-IN"/>
            <w14:ligatures w14:val="none"/>
          </w:rPr>
          <w:t>7180888AB5ED265930141358429885E4</w:t>
        </w:r>
      </w:hyperlink>
      <w:r w:rsidRPr="00F41D3B">
        <w:rPr>
          <w:rFonts w:ascii="Arial" w:eastAsia="Times New Roman" w:hAnsi="Arial" w:cs="Arial"/>
          <w:color w:val="3B7DDD"/>
          <w:kern w:val="0"/>
          <w:sz w:val="20"/>
          <w:szCs w:val="20"/>
          <w:lang w:eastAsia="en-IN"/>
          <w14:ligatures w14:val="none"/>
        </w:rPr>
        <w:t>)</w:t>
      </w:r>
    </w:p>
    <w:p w14:paraId="34151419" w14:textId="77777777" w:rsidR="00F41D3B" w:rsidRPr="00F41D3B" w:rsidRDefault="00F41D3B" w:rsidP="00F41D3B">
      <w:pPr>
        <w:ind w:left="360"/>
        <w:rPr>
          <w:rFonts w:ascii="Arial" w:eastAsia="Times New Roman" w:hAnsi="Arial" w:cs="Arial"/>
          <w:color w:val="2F64B1"/>
          <w:kern w:val="0"/>
          <w:sz w:val="20"/>
          <w:szCs w:val="20"/>
          <w:u w:val="single"/>
          <w:lang w:eastAsia="en-IN"/>
          <w14:ligatures w14:val="none"/>
        </w:rPr>
      </w:pPr>
      <w:r w:rsidRPr="00F41D3B">
        <w:rPr>
          <w:lang w:val="en-US"/>
        </w:rPr>
        <w:t>MEMBER 5: SUSHMITHA S(</w:t>
      </w:r>
      <w:hyperlink r:id="rId9" w:tooltip="https://naanmudhalvan.tn.gov.in/reports/dashboard/student/detail/A34B49AE5E4AE87B9C44532270157DDF/" w:history="1">
        <w:r w:rsidRPr="00F41D3B">
          <w:rPr>
            <w:rStyle w:val="Hyperlink"/>
            <w:rFonts w:ascii="Arial" w:eastAsia="Times New Roman" w:hAnsi="Arial" w:cs="Arial"/>
            <w:color w:val="2F64B1"/>
            <w:kern w:val="0"/>
            <w:sz w:val="20"/>
            <w:szCs w:val="20"/>
            <w:lang w:eastAsia="en-IN"/>
            <w14:ligatures w14:val="none"/>
          </w:rPr>
          <w:t>A34B49AE5E4AE87B9C44532270157DDF</w:t>
        </w:r>
      </w:hyperlink>
      <w:r w:rsidRPr="00F41D3B">
        <w:rPr>
          <w:rFonts w:ascii="Arial" w:eastAsia="Times New Roman" w:hAnsi="Arial" w:cs="Arial"/>
          <w:color w:val="2F64B1"/>
          <w:kern w:val="0"/>
          <w:sz w:val="20"/>
          <w:szCs w:val="20"/>
          <w:u w:val="single"/>
          <w:lang w:eastAsia="en-IN"/>
          <w14:ligatures w14:val="none"/>
        </w:rPr>
        <w:t>)</w:t>
      </w:r>
    </w:p>
    <w:p w14:paraId="27B0C70B" w14:textId="77777777" w:rsidR="00F41D3B" w:rsidRPr="00F41D3B" w:rsidRDefault="00F41D3B" w:rsidP="00F41D3B">
      <w:pPr>
        <w:ind w:left="360"/>
        <w:rPr>
          <w:rFonts w:ascii="Arial" w:eastAsia="Times New Roman" w:hAnsi="Arial" w:cs="Arial"/>
          <w:color w:val="000000" w:themeColor="text1"/>
          <w:kern w:val="0"/>
          <w:sz w:val="20"/>
          <w:szCs w:val="2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3D0C12B" w14:textId="77777777" w:rsidR="00F41D3B" w:rsidRPr="00F41D3B" w:rsidRDefault="00F41D3B" w:rsidP="00F41D3B">
      <w:pPr>
        <w:ind w:left="360"/>
        <w:rPr>
          <w:rFonts w:ascii="Arial" w:eastAsia="Times New Roman" w:hAnsi="Arial" w:cs="Arial"/>
          <w:color w:val="000000" w:themeColor="text1"/>
          <w:kern w:val="0"/>
          <w:sz w:val="20"/>
          <w:szCs w:val="20"/>
          <w:u w:val="single"/>
          <w:lang w:eastAsia="en-IN"/>
          <w14:ligatures w14:val="none"/>
        </w:rPr>
      </w:pPr>
      <w:r w:rsidRPr="00F41D3B">
        <w:rPr>
          <w:rFonts w:ascii="Arial" w:eastAsia="Times New Roman" w:hAnsi="Arial" w:cs="Arial"/>
          <w:color w:val="000000" w:themeColor="text1"/>
          <w:kern w:val="0"/>
          <w:sz w:val="20"/>
          <w:szCs w:val="20"/>
          <w:u w:val="single"/>
          <w:lang w:eastAsia="en-IN"/>
          <w14:ligatures w14:val="none"/>
        </w:rPr>
        <w:t>Gmail: hungermania02@gmail.com</w:t>
      </w:r>
    </w:p>
    <w:p w14:paraId="2526271F" w14:textId="77777777" w:rsidR="00F41D3B" w:rsidRDefault="00F41D3B" w:rsidP="00F41D3B">
      <w:pPr>
        <w:pStyle w:val="ListParagraph"/>
        <w:rPr>
          <w:sz w:val="28"/>
          <w:szCs w:val="28"/>
        </w:rPr>
      </w:pPr>
    </w:p>
    <w:p w14:paraId="34496E1D" w14:textId="3CA6AC44" w:rsidR="00B5607E" w:rsidRDefault="00B5607E" w:rsidP="00B5607E">
      <w:pPr>
        <w:rPr>
          <w:rFonts w:ascii="Segoe UI" w:hAnsi="Segoe UI" w:cs="Segoe UI"/>
          <w:b/>
          <w:bCs/>
          <w:color w:val="343541"/>
          <w:sz w:val="36"/>
          <w:szCs w:val="36"/>
        </w:rPr>
      </w:pPr>
      <w:r w:rsidRPr="00B5607E">
        <w:rPr>
          <w:rFonts w:ascii="Segoe UI" w:hAnsi="Segoe UI" w:cs="Segoe UI"/>
          <w:b/>
          <w:bCs/>
          <w:color w:val="343541"/>
          <w:sz w:val="36"/>
          <w:szCs w:val="36"/>
        </w:rPr>
        <w:t>no of fuctional features included in the solution</w:t>
      </w:r>
      <w:r>
        <w:rPr>
          <w:rFonts w:ascii="Segoe UI" w:hAnsi="Segoe UI" w:cs="Segoe UI"/>
          <w:b/>
          <w:bCs/>
          <w:color w:val="343541"/>
          <w:sz w:val="36"/>
          <w:szCs w:val="36"/>
        </w:rPr>
        <w:t>:</w:t>
      </w:r>
    </w:p>
    <w:p w14:paraId="5AFB3504" w14:textId="4BC78A32" w:rsidR="00B5607E" w:rsidRDefault="00B5607E" w:rsidP="00B5607E">
      <w:pPr>
        <w:rPr>
          <w:rFonts w:ascii="Segoe UI" w:hAnsi="Segoe UI" w:cs="Segoe UI"/>
          <w:b/>
          <w:bCs/>
          <w:color w:val="343541"/>
          <w:sz w:val="36"/>
          <w:szCs w:val="36"/>
        </w:rPr>
      </w:pPr>
      <w:r>
        <w:rPr>
          <w:rFonts w:ascii="Segoe UI" w:hAnsi="Segoe UI" w:cs="Segoe UI"/>
          <w:b/>
          <w:bCs/>
          <w:color w:val="343541"/>
          <w:sz w:val="36"/>
          <w:szCs w:val="36"/>
        </w:rPr>
        <w:t>Shop name: HUNGER MANIA</w:t>
      </w:r>
    </w:p>
    <w:p w14:paraId="23650C5D" w14:textId="77777777" w:rsidR="00B5607E" w:rsidRDefault="00B5607E" w:rsidP="00B5607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Unique Cuisine:</w:t>
      </w:r>
      <w:r>
        <w:rPr>
          <w:rFonts w:ascii="Segoe UI" w:hAnsi="Segoe UI" w:cs="Segoe UI"/>
          <w:color w:val="374151"/>
        </w:rPr>
        <w:t xml:space="preserve"> Emphasize the distinctive cuisine or food offerings that make Hunger Mania stand out. Whether it's a particular regional cuisine, fusion dishes, or a signature specialty, let potential customers know what to expect.</w:t>
      </w:r>
    </w:p>
    <w:p w14:paraId="76980A0C" w14:textId="77777777" w:rsidR="00B5607E" w:rsidRDefault="00B5607E" w:rsidP="00B5607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Diverse Menu:</w:t>
      </w:r>
      <w:r>
        <w:rPr>
          <w:rFonts w:ascii="Segoe UI" w:hAnsi="Segoe UI" w:cs="Segoe UI"/>
          <w:color w:val="374151"/>
        </w:rPr>
        <w:t xml:space="preserve"> Highlight the variety of dishes and menu options available at your shop. Mention if you offer options for different dietary preferences such as vegetarian, vegan, or gluten-free.</w:t>
      </w:r>
    </w:p>
    <w:p w14:paraId="41C66C64" w14:textId="77777777" w:rsidR="00B5607E" w:rsidRDefault="00B5607E" w:rsidP="00B5607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Quality Ingredients:</w:t>
      </w:r>
      <w:r>
        <w:rPr>
          <w:rFonts w:ascii="Segoe UI" w:hAnsi="Segoe UI" w:cs="Segoe UI"/>
          <w:color w:val="374151"/>
        </w:rPr>
        <w:t xml:space="preserve"> If you use high-quality, fresh ingredients, make sure to mention this. Customers often appreciate the use of fresh and locally sourced ingredients.</w:t>
      </w:r>
    </w:p>
    <w:p w14:paraId="7438FFE2" w14:textId="77777777" w:rsidR="00B5607E" w:rsidRDefault="00B5607E" w:rsidP="00B5607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Chef's Specials:</w:t>
      </w:r>
      <w:r>
        <w:rPr>
          <w:rFonts w:ascii="Segoe UI" w:hAnsi="Segoe UI" w:cs="Segoe UI"/>
          <w:color w:val="374151"/>
        </w:rPr>
        <w:t xml:space="preserve"> Showcase any special or chef-recommended dishes that are particularly popular or unique to your shop.</w:t>
      </w:r>
    </w:p>
    <w:p w14:paraId="49BD6CD9" w14:textId="77777777" w:rsidR="00B5607E" w:rsidRDefault="00B5607E" w:rsidP="00B5607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Friendly Staff:</w:t>
      </w:r>
      <w:r>
        <w:rPr>
          <w:rFonts w:ascii="Segoe UI" w:hAnsi="Segoe UI" w:cs="Segoe UI"/>
          <w:color w:val="374151"/>
        </w:rPr>
        <w:t xml:space="preserve"> Mention the welcoming and friendly staff who provide excellent customer service. Customer experience is a significant factor in attracting and retaining customers.</w:t>
      </w:r>
    </w:p>
    <w:p w14:paraId="0305A278" w14:textId="77777777" w:rsidR="00B5607E" w:rsidRDefault="00B5607E" w:rsidP="00B5607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Hygiene and Safety:</w:t>
      </w:r>
      <w:r>
        <w:rPr>
          <w:rFonts w:ascii="Segoe UI" w:hAnsi="Segoe UI" w:cs="Segoe UI"/>
          <w:color w:val="374151"/>
        </w:rPr>
        <w:t xml:space="preserve"> Highlight your shop's commitment to maintaining a clean and safe environment for diners. Mention any safety measures in place, especially in light of health concerns.</w:t>
      </w:r>
    </w:p>
    <w:p w14:paraId="0A367CB6" w14:textId="77777777" w:rsidR="00B5607E" w:rsidRDefault="00B5607E" w:rsidP="00B5607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Cozy Ambiance:</w:t>
      </w:r>
      <w:r>
        <w:rPr>
          <w:rFonts w:ascii="Segoe UI" w:hAnsi="Segoe UI" w:cs="Segoe UI"/>
          <w:color w:val="374151"/>
        </w:rPr>
        <w:t xml:space="preserve"> Describe the ambiance and decor of your shop. Whether it's a cozy café, a vibrant eatery, or a tranquil setting, let customers know what to expect.</w:t>
      </w:r>
    </w:p>
    <w:p w14:paraId="675AFE8D" w14:textId="77777777" w:rsidR="00B5607E" w:rsidRDefault="00B5607E" w:rsidP="00B5607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Delivery and Takeout Services:</w:t>
      </w:r>
      <w:r>
        <w:rPr>
          <w:rFonts w:ascii="Segoe UI" w:hAnsi="Segoe UI" w:cs="Segoe UI"/>
          <w:color w:val="374151"/>
        </w:rPr>
        <w:t xml:space="preserve"> If you offer delivery or takeout options, provide details on how customers can order and enjoy your food from the comfort of their homes.</w:t>
      </w:r>
    </w:p>
    <w:p w14:paraId="28E44D0B" w14:textId="77777777" w:rsidR="00B5607E" w:rsidRDefault="00B5607E" w:rsidP="00B5607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Online Ordering:</w:t>
      </w:r>
      <w:r>
        <w:rPr>
          <w:rFonts w:ascii="Segoe UI" w:hAnsi="Segoe UI" w:cs="Segoe UI"/>
          <w:color w:val="374151"/>
        </w:rPr>
        <w:t xml:space="preserve"> If you have an online ordering system, mention the convenience it offers to customers. Highlight any special features like customizing orders or tracking deliveries.</w:t>
      </w:r>
    </w:p>
    <w:p w14:paraId="596C63C7" w14:textId="77777777" w:rsidR="00B5607E" w:rsidRDefault="00B5607E" w:rsidP="00B5607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Dine-In Experience:</w:t>
      </w:r>
      <w:r>
        <w:rPr>
          <w:rFonts w:ascii="Segoe UI" w:hAnsi="Segoe UI" w:cs="Segoe UI"/>
          <w:color w:val="374151"/>
        </w:rPr>
        <w:t xml:space="preserve"> Describe the dine-in experience, including seating arrangements, lighting, and any entertainment or special events hosted at your shop.</w:t>
      </w:r>
    </w:p>
    <w:p w14:paraId="2E3CBFC2" w14:textId="77777777" w:rsidR="00B5607E" w:rsidRDefault="00B5607E" w:rsidP="00B5607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Catering Services:</w:t>
      </w:r>
      <w:r>
        <w:rPr>
          <w:rFonts w:ascii="Segoe UI" w:hAnsi="Segoe UI" w:cs="Segoe UI"/>
          <w:color w:val="374151"/>
        </w:rPr>
        <w:t xml:space="preserve"> If you offer catering for events, mention the types of events you cater to and the services you provide.</w:t>
      </w:r>
    </w:p>
    <w:p w14:paraId="6B952F9E" w14:textId="77777777" w:rsidR="00B5607E" w:rsidRDefault="00B5607E" w:rsidP="00B5607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Sustainability Initiatives:</w:t>
      </w:r>
      <w:r>
        <w:rPr>
          <w:rFonts w:ascii="Segoe UI" w:hAnsi="Segoe UI" w:cs="Segoe UI"/>
          <w:color w:val="374151"/>
        </w:rPr>
        <w:t xml:space="preserve"> If your shop is environmentally conscious, highlight any sustainability initiatives, such as eco-friendly packaging or efforts to reduce food waste.</w:t>
      </w:r>
    </w:p>
    <w:p w14:paraId="5550BECD" w14:textId="77777777" w:rsidR="00B5607E" w:rsidRDefault="00B5607E" w:rsidP="00B5607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Special Promotions:</w:t>
      </w:r>
      <w:r>
        <w:rPr>
          <w:rFonts w:ascii="Segoe UI" w:hAnsi="Segoe UI" w:cs="Segoe UI"/>
          <w:color w:val="374151"/>
        </w:rPr>
        <w:t xml:space="preserve"> Mention any ongoing or seasonal promotions, loyalty programs, or discounts you offer to attract and retain customers.</w:t>
      </w:r>
    </w:p>
    <w:p w14:paraId="15B4A8CC" w14:textId="77777777" w:rsidR="00B5607E" w:rsidRDefault="00B5607E" w:rsidP="00B5607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Customer Reviews and Testimonials:</w:t>
      </w:r>
      <w:r>
        <w:rPr>
          <w:rFonts w:ascii="Segoe UI" w:hAnsi="Segoe UI" w:cs="Segoe UI"/>
          <w:color w:val="374151"/>
        </w:rPr>
        <w:t xml:space="preserve"> Include positive customer reviews and testimonials that showcase the satisfaction of previous customers.</w:t>
      </w:r>
    </w:p>
    <w:p w14:paraId="4EBC6A48" w14:textId="77777777" w:rsidR="00B5607E" w:rsidRDefault="00B5607E" w:rsidP="00B5607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Location and Accessibility:</w:t>
      </w:r>
      <w:r>
        <w:rPr>
          <w:rFonts w:ascii="Segoe UI" w:hAnsi="Segoe UI" w:cs="Segoe UI"/>
          <w:color w:val="374151"/>
        </w:rPr>
        <w:t xml:space="preserve"> Provide details about the location of your shop, including nearby landmarks and accessibility, like parking facilities or public transportation options.</w:t>
      </w:r>
    </w:p>
    <w:p w14:paraId="2D4633A2" w14:textId="77777777" w:rsidR="00B5607E" w:rsidRDefault="00B5607E" w:rsidP="00B5607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Community Involvement:</w:t>
      </w:r>
      <w:r>
        <w:rPr>
          <w:rFonts w:ascii="Segoe UI" w:hAnsi="Segoe UI" w:cs="Segoe UI"/>
          <w:color w:val="374151"/>
        </w:rPr>
        <w:t xml:space="preserve"> If your shop is involved in community events or supports local causes, highlight these efforts.</w:t>
      </w:r>
    </w:p>
    <w:p w14:paraId="7937A1C5" w14:textId="77777777" w:rsidR="00B5607E" w:rsidRDefault="00B5607E" w:rsidP="00B5607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Contact Information:</w:t>
      </w:r>
      <w:r>
        <w:rPr>
          <w:rFonts w:ascii="Segoe UI" w:hAnsi="Segoe UI" w:cs="Segoe UI"/>
          <w:color w:val="374151"/>
        </w:rPr>
        <w:t xml:space="preserve"> Ensure that your contact information, including phone number, email, website, and social media links, is readily available for customers to reach out and connect with you.</w:t>
      </w:r>
    </w:p>
    <w:p w14:paraId="6CF7EA0E" w14:textId="77777777" w:rsidR="00B5607E" w:rsidRPr="00B5607E" w:rsidRDefault="00B5607E">
      <w:pPr>
        <w:rPr>
          <w:sz w:val="28"/>
          <w:szCs w:val="28"/>
        </w:rPr>
      </w:pPr>
    </w:p>
    <w:sectPr w:rsidR="00B5607E" w:rsidRPr="00B56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24DC"/>
    <w:multiLevelType w:val="multilevel"/>
    <w:tmpl w:val="74C4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722BE"/>
    <w:multiLevelType w:val="hybridMultilevel"/>
    <w:tmpl w:val="F536AD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F1585"/>
    <w:multiLevelType w:val="multilevel"/>
    <w:tmpl w:val="65A49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9767011">
    <w:abstractNumId w:val="1"/>
  </w:num>
  <w:num w:numId="2" w16cid:durableId="1719743083">
    <w:abstractNumId w:val="2"/>
  </w:num>
  <w:num w:numId="3" w16cid:durableId="191103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7E"/>
    <w:rsid w:val="00146145"/>
    <w:rsid w:val="00B5607E"/>
    <w:rsid w:val="00D41A8C"/>
    <w:rsid w:val="00F4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CC96"/>
  <w15:chartTrackingRefBased/>
  <w15:docId w15:val="{1C0A77B6-6C1D-45A2-86D0-30DD063F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0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560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41D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anmudhalvan.tn.gov.in/reports/dashboard/student/detail/7180888AB5ED265930141358429885E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anmudhalvan.tn.gov.in/reports/dashboard/student/detail/4BD268C4D8508CEB3C349228E5425A5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anmudhalvan.tn.gov.in/reports/dashboard/student/detail/5BECEA191974B81B9AA4720FA4339067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aanmudhalvan.tn.gov.in/reports/dashboard/student/detail/A17D49D63D86565BE654D2154AB88848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anmudhalvan.tn.gov.in/reports/dashboard/student/detail/A34B49AE5E4AE87B9C44532270157DD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Mahadevi T</dc:creator>
  <cp:keywords/>
  <dc:description/>
  <cp:lastModifiedBy>Mahadevi T</cp:lastModifiedBy>
  <cp:revision>2</cp:revision>
  <dcterms:created xsi:type="dcterms:W3CDTF">2023-11-02T05:16:00Z</dcterms:created>
  <dcterms:modified xsi:type="dcterms:W3CDTF">2023-11-03T06:28:00Z</dcterms:modified>
</cp:coreProperties>
</file>