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54" w:rsidRPr="00BA3954" w:rsidRDefault="00BA3954" w:rsidP="00037281">
      <w:pPr>
        <w:rPr>
          <w:rFonts w:ascii="docs-Roboto" w:hAnsi="docs-Roboto"/>
          <w:b/>
          <w:color w:val="202124"/>
          <w:sz w:val="30"/>
          <w:szCs w:val="30"/>
          <w:shd w:val="clear" w:color="auto" w:fill="FFFFFF"/>
        </w:rPr>
      </w:pPr>
      <w:r w:rsidRPr="00BA3954">
        <w:rPr>
          <w:rFonts w:ascii="docs-Roboto" w:hAnsi="docs-Roboto"/>
          <w:b/>
          <w:color w:val="202124"/>
          <w:sz w:val="30"/>
          <w:szCs w:val="30"/>
          <w:shd w:val="clear" w:color="auto" w:fill="FFFFFF"/>
        </w:rPr>
        <w:t>Pharmaceutical Misuse in Bangladesh: Patterns, Drivers, and Interventions</w:t>
      </w:r>
    </w:p>
    <w:p w:rsidR="00BA1CCD" w:rsidRDefault="00BA3954" w:rsidP="00BA1CCD">
      <w:pPr>
        <w:jc w:val="both"/>
        <w:rPr>
          <w:rFonts w:ascii="docs-Roboto" w:hAnsi="docs-Roboto"/>
          <w:color w:val="202124"/>
          <w:shd w:val="clear" w:color="auto" w:fill="FFFFFF"/>
        </w:rPr>
      </w:pPr>
      <w:r w:rsidRPr="00BA1CCD">
        <w:rPr>
          <w:rFonts w:ascii="Roboto" w:hAnsi="Roboto"/>
          <w:color w:val="202124"/>
          <w:shd w:val="clear" w:color="auto" w:fill="FFFFFF"/>
        </w:rPr>
        <w:t>Description: This is a thesis survey for undergraduates. It is </w:t>
      </w:r>
      <w:r w:rsidRPr="00BA1CCD">
        <w:rPr>
          <w:rFonts w:ascii="Roboto" w:hAnsi="Roboto"/>
          <w:b/>
          <w:bCs/>
          <w:color w:val="202124"/>
          <w:shd w:val="clear" w:color="auto" w:fill="FFFFFF"/>
        </w:rPr>
        <w:t>harmless </w:t>
      </w:r>
      <w:r w:rsidRPr="00BA1CCD">
        <w:rPr>
          <w:rFonts w:ascii="Roboto" w:hAnsi="Roboto"/>
          <w:color w:val="202124"/>
          <w:shd w:val="clear" w:color="auto" w:fill="FFFFFF"/>
        </w:rPr>
        <w:t>and does not collect any sensitive information</w:t>
      </w:r>
      <w:r>
        <w:rPr>
          <w:rFonts w:ascii="docs-Roboto" w:hAnsi="docs-Roboto"/>
          <w:color w:val="202124"/>
          <w:shd w:val="clear" w:color="auto" w:fill="FFFFFF"/>
        </w:rPr>
        <w:t>. [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এটি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স্নাতক শিক্ষার্থীদের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জন্য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একটি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গবেষণামূলক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জরিপ।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এটি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কোনো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সংবেদনশীল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তথ্য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সংগ্রহ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করে</w:t>
      </w:r>
      <w:r w:rsidR="00BA1CCD" w:rsidRPr="00BA1CCD">
        <w:rPr>
          <w:rFonts w:ascii="docs-Roboto" w:hAnsi="docs-Roboto"/>
          <w:color w:val="202124"/>
          <w:sz w:val="20"/>
          <w:szCs w:val="20"/>
          <w:shd w:val="clear" w:color="auto" w:fill="FFFFFF"/>
        </w:rPr>
        <w:t xml:space="preserve"> </w:t>
      </w:r>
      <w:r w:rsidR="00BA1CCD" w:rsidRPr="00BA1CCD">
        <w:rPr>
          <w:rFonts w:ascii="Nirmala UI" w:hAnsi="Nirmala UI" w:cs="Nirmala UI"/>
          <w:color w:val="202124"/>
          <w:sz w:val="20"/>
          <w:szCs w:val="20"/>
          <w:shd w:val="clear" w:color="auto" w:fill="FFFFFF"/>
        </w:rPr>
        <w:t>না।</w:t>
      </w:r>
      <w:r>
        <w:rPr>
          <w:rFonts w:ascii="docs-Roboto" w:hAnsi="docs-Roboto"/>
          <w:color w:val="202124"/>
          <w:shd w:val="clear" w:color="auto" w:fill="FFFFFF"/>
        </w:rPr>
        <w:t>]</w:t>
      </w:r>
    </w:p>
    <w:p w:rsidR="00BA3954" w:rsidRPr="00BA1CCD" w:rsidRDefault="00BA3954" w:rsidP="00BA1CCD">
      <w:pPr>
        <w:jc w:val="both"/>
        <w:rPr>
          <w:rFonts w:ascii="docs-Roboto" w:hAnsi="docs-Roboto"/>
          <w:color w:val="202124"/>
          <w:shd w:val="clear" w:color="auto" w:fill="FFFFFF"/>
        </w:rPr>
      </w:pPr>
      <w:r w:rsidRPr="00BA1CCD">
        <w:rPr>
          <w:rFonts w:ascii="Roboto" w:hAnsi="Roboto"/>
          <w:color w:val="202124"/>
          <w:shd w:val="clear" w:color="auto" w:fill="FFFFFF"/>
        </w:rPr>
        <w:t xml:space="preserve">Supervised </w:t>
      </w:r>
      <w:r w:rsidR="00BA1CCD" w:rsidRPr="00BA1CCD">
        <w:rPr>
          <w:rFonts w:ascii="Roboto" w:hAnsi="Roboto"/>
          <w:color w:val="202124"/>
          <w:shd w:val="clear" w:color="auto" w:fill="FFFFFF"/>
        </w:rPr>
        <w:t>by:</w:t>
      </w:r>
      <w:r w:rsidRPr="00BA1CCD">
        <w:rPr>
          <w:rFonts w:ascii="Roboto" w:hAnsi="Roboto"/>
          <w:color w:val="202124"/>
          <w:shd w:val="clear" w:color="auto" w:fill="FFFFFF"/>
        </w:rPr>
        <w:t xml:space="preserve">   </w:t>
      </w:r>
      <w:r w:rsidRPr="00BA1CCD">
        <w:rPr>
          <w:rFonts w:ascii="Roboto" w:hAnsi="Roboto"/>
          <w:b/>
          <w:bCs/>
          <w:color w:val="000000"/>
          <w:shd w:val="clear" w:color="auto" w:fill="FAFAFA"/>
        </w:rPr>
        <w:t>Sumaia Rahman (</w:t>
      </w:r>
      <w:r w:rsidR="00BA1CCD" w:rsidRPr="00BA1CCD">
        <w:rPr>
          <w:rFonts w:ascii="Roboto" w:hAnsi="Roboto"/>
          <w:color w:val="000000"/>
          <w:shd w:val="clear" w:color="auto" w:fill="FAFAFA"/>
        </w:rPr>
        <w:t>Lecturer), D</w:t>
      </w:r>
      <w:r w:rsidRPr="00BA1CCD">
        <w:rPr>
          <w:rFonts w:ascii="Roboto" w:hAnsi="Roboto"/>
          <w:color w:val="000000"/>
          <w:shd w:val="clear" w:color="auto" w:fill="FAFAFA"/>
        </w:rPr>
        <w:t xml:space="preserve">ept of CSE, Varendra </w:t>
      </w:r>
      <w:r w:rsidR="00FF2EDC" w:rsidRPr="00BA1CCD">
        <w:rPr>
          <w:rFonts w:ascii="Roboto" w:hAnsi="Roboto"/>
          <w:color w:val="000000"/>
          <w:shd w:val="clear" w:color="auto" w:fill="FAFAFA"/>
        </w:rPr>
        <w:t>University,</w:t>
      </w:r>
      <w:r w:rsidRPr="00BA1CCD">
        <w:rPr>
          <w:rFonts w:ascii="Roboto" w:hAnsi="Roboto"/>
          <w:color w:val="000000"/>
          <w:shd w:val="clear" w:color="auto" w:fill="FAFAFA"/>
        </w:rPr>
        <w:t xml:space="preserve"> Rajshahi</w:t>
      </w:r>
    </w:p>
    <w:p w:rsidR="00BA1CCD" w:rsidRPr="00BA1CCD" w:rsidRDefault="00BA1CCD" w:rsidP="00037281">
      <w:pPr>
        <w:rPr>
          <w:rFonts w:ascii="Roboto" w:hAnsi="Roboto"/>
        </w:rPr>
      </w:pPr>
    </w:p>
    <w:p w:rsidR="00037281" w:rsidRDefault="00037281" w:rsidP="00037281">
      <w:r>
        <w:t>1. Age: [</w:t>
      </w:r>
      <w:r>
        <w:rPr>
          <w:rFonts w:ascii="Nirmala UI" w:hAnsi="Nirmala UI" w:cs="Nirmala UI"/>
        </w:rPr>
        <w:t>বয়স</w:t>
      </w:r>
      <w:r>
        <w:t>] : …………</w:t>
      </w:r>
      <w:r w:rsidR="00BA3954">
        <w:t>…………</w:t>
      </w:r>
      <w:r w:rsidR="00FA13E5">
        <w:t>………………………</w:t>
      </w:r>
    </w:p>
    <w:p w:rsidR="00862C53" w:rsidRDefault="00037281" w:rsidP="00037281">
      <w:r>
        <w:t xml:space="preserve">2. Gender: [ </w:t>
      </w:r>
      <w:r>
        <w:rPr>
          <w:rFonts w:ascii="Nirmala UI" w:hAnsi="Nirmala UI" w:cs="Nirmala UI"/>
        </w:rPr>
        <w:t>লিঙ্গ</w:t>
      </w:r>
      <w:r w:rsidR="00862C53">
        <w:t xml:space="preserve"> ]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240"/>
        <w:gridCol w:w="2930"/>
      </w:tblGrid>
      <w:tr w:rsidR="00862C53" w:rsidTr="00862C53">
        <w:tc>
          <w:tcPr>
            <w:tcW w:w="2335" w:type="dxa"/>
          </w:tcPr>
          <w:p w:rsidR="00862C53" w:rsidRDefault="00862C53" w:rsidP="00862C53">
            <w:pPr>
              <w:pStyle w:val="ListParagraph"/>
              <w:numPr>
                <w:ilvl w:val="0"/>
                <w:numId w:val="3"/>
              </w:numPr>
            </w:pPr>
            <w:r>
              <w:t>Male [</w:t>
            </w:r>
            <w:r w:rsidRPr="00BA3954">
              <w:rPr>
                <w:rFonts w:ascii="Nirmala UI" w:hAnsi="Nirmala UI" w:cs="Nirmala UI"/>
              </w:rPr>
              <w:t>পুরুষ</w:t>
            </w:r>
            <w:r>
              <w:t>]</w:t>
            </w:r>
          </w:p>
          <w:p w:rsidR="00862C53" w:rsidRPr="00862C53" w:rsidRDefault="00862C53" w:rsidP="00862C53">
            <w:pPr>
              <w:pStyle w:val="ListParagraph"/>
            </w:pPr>
          </w:p>
        </w:tc>
        <w:tc>
          <w:tcPr>
            <w:tcW w:w="3240" w:type="dxa"/>
          </w:tcPr>
          <w:p w:rsidR="00862C53" w:rsidRDefault="00862C53" w:rsidP="00862C5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Female [</w:t>
            </w:r>
            <w:r w:rsidRPr="00BA3954">
              <w:rPr>
                <w:rFonts w:ascii="Nirmala UI" w:hAnsi="Nirmala UI" w:cs="Nirmala UI"/>
              </w:rPr>
              <w:t>মহিলা</w:t>
            </w:r>
            <w:r>
              <w:t>]</w:t>
            </w:r>
          </w:p>
          <w:p w:rsidR="00862C53" w:rsidRDefault="00862C53" w:rsidP="00862C53">
            <w:pPr>
              <w:pStyle w:val="ListParagraph"/>
            </w:pPr>
          </w:p>
        </w:tc>
        <w:tc>
          <w:tcPr>
            <w:tcW w:w="2930" w:type="dxa"/>
          </w:tcPr>
          <w:p w:rsidR="00862C53" w:rsidRDefault="00862C53" w:rsidP="00862C5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Others [</w:t>
            </w:r>
            <w:r w:rsidRPr="00BA3954">
              <w:rPr>
                <w:rFonts w:ascii="Nirmala UI" w:hAnsi="Nirmala UI" w:cs="Nirmala UI"/>
              </w:rPr>
              <w:t>অন্যান্য</w:t>
            </w:r>
            <w:r>
              <w:t>]</w:t>
            </w:r>
          </w:p>
          <w:p w:rsidR="00862C53" w:rsidRDefault="00862C53" w:rsidP="00037281"/>
        </w:tc>
      </w:tr>
    </w:tbl>
    <w:p w:rsidR="00037281" w:rsidRDefault="00037281" w:rsidP="00037281">
      <w:r>
        <w:t>3. Weight (Kg) [</w:t>
      </w:r>
      <w:r>
        <w:rPr>
          <w:rFonts w:ascii="Nirmala UI" w:hAnsi="Nirmala UI" w:cs="Nirmala UI"/>
        </w:rPr>
        <w:t>ওজন</w:t>
      </w:r>
      <w:r>
        <w:t xml:space="preserve"> (</w:t>
      </w:r>
      <w:r>
        <w:rPr>
          <w:rFonts w:ascii="Nirmala UI" w:hAnsi="Nirmala UI" w:cs="Nirmala UI"/>
        </w:rPr>
        <w:t>কেজি</w:t>
      </w:r>
      <w:r>
        <w:t>) ]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>4. Height [</w:t>
      </w:r>
      <w:r>
        <w:rPr>
          <w:rFonts w:ascii="Nirmala UI" w:hAnsi="Nirmala UI" w:cs="Nirmala UI"/>
        </w:rPr>
        <w:t>উচ্চতা</w:t>
      </w:r>
      <w:r>
        <w:t xml:space="preserve">] </w:t>
      </w:r>
      <w:r w:rsidR="00BA3954">
        <w:t>……………………</w:t>
      </w:r>
      <w:r w:rsidR="00FA13E5">
        <w:t>………………….</w:t>
      </w:r>
    </w:p>
    <w:p w:rsidR="00037281" w:rsidRDefault="00037281" w:rsidP="00BA3954">
      <w:r>
        <w:t xml:space="preserve">5. Hometown [ </w:t>
      </w:r>
      <w:r>
        <w:rPr>
          <w:rFonts w:ascii="Nirmala UI" w:hAnsi="Nirmala UI" w:cs="Nirmala UI"/>
        </w:rPr>
        <w:t>বাড়ি</w:t>
      </w:r>
      <w:r>
        <w:t xml:space="preserve"> ]</w:t>
      </w:r>
      <w:r w:rsidR="00BA3954" w:rsidRPr="00BA3954">
        <w:t xml:space="preserve"> </w:t>
      </w:r>
      <w:r w:rsidR="00BA3954">
        <w:t>……………………</w:t>
      </w:r>
      <w:r w:rsidR="00FA13E5">
        <w:t>……………..</w:t>
      </w:r>
    </w:p>
    <w:p w:rsidR="00037281" w:rsidRDefault="00037281" w:rsidP="00BA3954">
      <w:r>
        <w:t>6. Income (Yearly): [</w:t>
      </w:r>
      <w:r>
        <w:rPr>
          <w:rFonts w:ascii="Nirmala UI" w:hAnsi="Nirmala UI" w:cs="Nirmala UI"/>
        </w:rPr>
        <w:t>বার্ষিক</w:t>
      </w:r>
      <w:r>
        <w:t xml:space="preserve"> </w:t>
      </w:r>
      <w:r>
        <w:rPr>
          <w:rFonts w:ascii="Nirmala UI" w:hAnsi="Nirmala UI" w:cs="Nirmala UI"/>
        </w:rPr>
        <w:t>আয়</w:t>
      </w:r>
      <w:r>
        <w:t xml:space="preserve"> ]</w:t>
      </w:r>
      <w:r w:rsidR="00BA3954" w:rsidRPr="00BA3954">
        <w:t xml:space="preserve"> </w:t>
      </w:r>
      <w:r w:rsidR="00FA13E5">
        <w:t>………………..</w:t>
      </w:r>
    </w:p>
    <w:p w:rsidR="00037281" w:rsidRDefault="00037281" w:rsidP="00037281">
      <w:r>
        <w:t xml:space="preserve">7. Which of the following medicines have you used without a prescription? (Select all that apply) ) [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ওষুধগুলি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? ]  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Napa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Fast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Napa Extra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Monas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Ace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Surgel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Seclo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Maxpro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Pantonix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Filmet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Omidon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Flexi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Ciprocin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Ternila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Apeclo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Amodis</w:t>
      </w:r>
    </w:p>
    <w:p w:rsidR="00037281" w:rsidRDefault="00037281" w:rsidP="00BA3954">
      <w:pPr>
        <w:pStyle w:val="ListParagraph"/>
        <w:numPr>
          <w:ilvl w:val="0"/>
          <w:numId w:val="4"/>
        </w:numPr>
      </w:pPr>
      <w:r>
        <w:t>SMC Orsaline N</w:t>
      </w:r>
    </w:p>
    <w:p w:rsidR="00037281" w:rsidRDefault="00037281" w:rsidP="00037281">
      <w:r>
        <w:t xml:space="preserve">8. Do you have ever use Antibiotic without prescription?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কখনও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অ্যান্টিবায়োটিক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862C53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862C53" w:rsidRDefault="00862C53" w:rsidP="00037281"/>
    <w:p w:rsidR="00862C53" w:rsidRDefault="00862C53" w:rsidP="00037281"/>
    <w:p w:rsidR="00037281" w:rsidRDefault="00037281" w:rsidP="00037281">
      <w:r>
        <w:lastRenderedPageBreak/>
        <w:t>9. How often have you used the medicines listed above without a prescription? 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তালিকাভুক্ত</w:t>
      </w:r>
      <w:r>
        <w:t xml:space="preserve"> </w:t>
      </w:r>
      <w:r>
        <w:rPr>
          <w:rFonts w:ascii="Nirmala UI" w:hAnsi="Nirmala UI" w:cs="Nirmala UI"/>
        </w:rPr>
        <w:t>ওষুধগুলি</w:t>
      </w:r>
      <w:r>
        <w:t xml:space="preserve"> </w:t>
      </w:r>
      <w:r>
        <w:rPr>
          <w:rFonts w:ascii="Nirmala UI" w:hAnsi="Nirmala UI" w:cs="Nirmala UI"/>
        </w:rPr>
        <w:t>কতবার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6"/>
        </w:numPr>
      </w:pPr>
      <w:r>
        <w:t>Occasionally (few times a year) [</w:t>
      </w:r>
      <w:r w:rsidRPr="00BA3954">
        <w:rPr>
          <w:rFonts w:ascii="Nirmala UI" w:hAnsi="Nirmala UI" w:cs="Nirmala UI"/>
        </w:rPr>
        <w:t>মাঝে</w:t>
      </w:r>
      <w:r>
        <w:t xml:space="preserve"> </w:t>
      </w:r>
      <w:r w:rsidRPr="00BA3954">
        <w:rPr>
          <w:rFonts w:ascii="Nirmala UI" w:hAnsi="Nirmala UI" w:cs="Nirmala UI"/>
        </w:rPr>
        <w:t>মাঝে</w:t>
      </w:r>
      <w:r>
        <w:t xml:space="preserve"> (</w:t>
      </w:r>
      <w:r w:rsidRPr="00BA3954">
        <w:rPr>
          <w:rFonts w:ascii="Nirmala UI" w:hAnsi="Nirmala UI" w:cs="Nirmala UI"/>
        </w:rPr>
        <w:t>বছরে</w:t>
      </w:r>
      <w:r>
        <w:t xml:space="preserve"> </w:t>
      </w:r>
      <w:r w:rsidRPr="00BA3954">
        <w:rPr>
          <w:rFonts w:ascii="Nirmala UI" w:hAnsi="Nirmala UI" w:cs="Nirmala UI"/>
        </w:rPr>
        <w:t>কয়েকবার</w:t>
      </w:r>
      <w:r>
        <w:t>)]</w:t>
      </w:r>
    </w:p>
    <w:p w:rsidR="00037281" w:rsidRDefault="00037281" w:rsidP="00BA3954">
      <w:pPr>
        <w:pStyle w:val="ListParagraph"/>
        <w:numPr>
          <w:ilvl w:val="0"/>
          <w:numId w:val="6"/>
        </w:numPr>
      </w:pPr>
      <w:r>
        <w:t>Regularly (weekly) [</w:t>
      </w:r>
      <w:r w:rsidRPr="00BA3954">
        <w:rPr>
          <w:rFonts w:ascii="Nirmala UI" w:hAnsi="Nirmala UI" w:cs="Nirmala UI"/>
        </w:rPr>
        <w:t>নিয়মিত</w:t>
      </w:r>
      <w:r>
        <w:t xml:space="preserve"> (</w:t>
      </w:r>
      <w:r w:rsidRPr="00BA3954">
        <w:rPr>
          <w:rFonts w:ascii="Nirmala UI" w:hAnsi="Nirmala UI" w:cs="Nirmala UI"/>
        </w:rPr>
        <w:t>সাপ্তাহিক</w:t>
      </w:r>
      <w:r>
        <w:t>)]</w:t>
      </w:r>
    </w:p>
    <w:p w:rsidR="00037281" w:rsidRDefault="00037281" w:rsidP="00BA3954">
      <w:pPr>
        <w:pStyle w:val="ListParagraph"/>
        <w:numPr>
          <w:ilvl w:val="0"/>
          <w:numId w:val="6"/>
        </w:numPr>
      </w:pPr>
      <w:r>
        <w:t xml:space="preserve">Frequently (monthly) [ </w:t>
      </w:r>
      <w:r w:rsidRPr="00BA3954">
        <w:rPr>
          <w:rFonts w:ascii="Nirmala UI" w:hAnsi="Nirmala UI" w:cs="Nirmala UI"/>
        </w:rPr>
        <w:t>ঘন</w:t>
      </w:r>
      <w:r>
        <w:t xml:space="preserve"> </w:t>
      </w:r>
      <w:r w:rsidRPr="00BA3954">
        <w:rPr>
          <w:rFonts w:ascii="Nirmala UI" w:hAnsi="Nirmala UI" w:cs="Nirmala UI"/>
        </w:rPr>
        <w:t>ঘন</w:t>
      </w:r>
      <w:r>
        <w:t xml:space="preserve"> (</w:t>
      </w:r>
      <w:r w:rsidRPr="00BA3954">
        <w:rPr>
          <w:rFonts w:ascii="Nirmala UI" w:hAnsi="Nirmala UI" w:cs="Nirmala UI"/>
        </w:rPr>
        <w:t>মাসে</w:t>
      </w:r>
      <w:r>
        <w:t>)]</w:t>
      </w:r>
    </w:p>
    <w:p w:rsidR="00BA3954" w:rsidRDefault="00037281" w:rsidP="00037281">
      <w:pPr>
        <w:pStyle w:val="ListParagraph"/>
        <w:numPr>
          <w:ilvl w:val="0"/>
          <w:numId w:val="6"/>
        </w:numPr>
      </w:pPr>
      <w:r>
        <w:t>Daily [</w:t>
      </w:r>
      <w:r w:rsidRPr="00BA3954">
        <w:rPr>
          <w:rFonts w:ascii="Nirmala UI" w:hAnsi="Nirmala UI" w:cs="Nirmala UI"/>
        </w:rPr>
        <w:t>দৈনিক</w:t>
      </w:r>
      <w:r>
        <w:t>]</w:t>
      </w:r>
    </w:p>
    <w:p w:rsidR="00037281" w:rsidRDefault="00037281" w:rsidP="00037281">
      <w:r>
        <w:t>10. Do you feel that using these medicines without a prescription has been beneficial for your health? 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ওষুধগুলি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স্বাস্থ্যের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উপকারী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?] </w:t>
      </w:r>
    </w:p>
    <w:p w:rsidR="00037281" w:rsidRDefault="00037281" w:rsidP="00BA3954">
      <w:pPr>
        <w:pStyle w:val="ListParagraph"/>
        <w:numPr>
          <w:ilvl w:val="0"/>
          <w:numId w:val="8"/>
        </w:numPr>
      </w:pPr>
      <w:r>
        <w:t>Yes [</w:t>
      </w:r>
      <w:r w:rsidRPr="00BA3954">
        <w:rPr>
          <w:rFonts w:ascii="Nirmala UI" w:hAnsi="Nirmala UI" w:cs="Nirmala UI"/>
        </w:rPr>
        <w:t>হ্যাঁ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8"/>
        </w:numPr>
      </w:pPr>
      <w:r>
        <w:t>No [</w:t>
      </w:r>
      <w:r w:rsidRPr="00BA3954">
        <w:rPr>
          <w:rFonts w:ascii="Nirmala UI" w:hAnsi="Nirmala UI" w:cs="Nirmala UI"/>
        </w:rPr>
        <w:t>না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8"/>
        </w:numPr>
      </w:pPr>
      <w:r>
        <w:t>Other: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>11. Have you had any bad side effects from using medicines without a prescription?  [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পার্শ্বপ্রতিক্রিয়া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CF00F0" w:rsidRDefault="00037281" w:rsidP="00CF00F0">
      <w:pPr>
        <w:spacing w:after="300"/>
      </w:pPr>
      <w:r>
        <w:t xml:space="preserve">12.Where do you typically dispose of your medicines that are no longer needed or expired?  [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অব্যবহৃত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মেয়াদোত্তীর্ণ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নিস্পত্তি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?] </w:t>
      </w:r>
    </w:p>
    <w:p w:rsidR="00B60769" w:rsidRDefault="00B60769" w:rsidP="00037281">
      <w:r>
        <w:t>………………………………………………………………………………………………………………………………………………………………………………</w:t>
      </w:r>
    </w:p>
    <w:p w:rsidR="00037281" w:rsidRDefault="00037281" w:rsidP="00037281">
      <w:r>
        <w:t>13. Do you know about AMR (Antimicrobial Resistance) 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এএমআর</w:t>
      </w:r>
      <w:r>
        <w:t xml:space="preserve"> (</w:t>
      </w:r>
      <w:r>
        <w:rPr>
          <w:rFonts w:ascii="Nirmala UI" w:hAnsi="Nirmala UI" w:cs="Nirmala UI"/>
        </w:rPr>
        <w:t>অ্যান্টিমাইক্রোবিয়াল</w:t>
      </w:r>
      <w:r>
        <w:t xml:space="preserve"> </w:t>
      </w:r>
      <w:r>
        <w:rPr>
          <w:rFonts w:ascii="Nirmala UI" w:hAnsi="Nirmala UI" w:cs="Nirmala UI"/>
        </w:rPr>
        <w:t>রেজিস্ট্যান্স</w:t>
      </w:r>
      <w:r>
        <w:t xml:space="preserve">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14. How do you usually obtain prescription medications without a prescription?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প্রেসক্রিপশনের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11"/>
        </w:numPr>
      </w:pPr>
      <w:r>
        <w:t xml:space="preserve">From Pharmacy [ </w:t>
      </w:r>
      <w:r w:rsidRPr="00BA3954">
        <w:rPr>
          <w:rFonts w:ascii="Nirmala UI" w:hAnsi="Nirmala UI" w:cs="Nirmala UI"/>
        </w:rPr>
        <w:t>ফার্মেসী</w:t>
      </w:r>
      <w:r>
        <w:t xml:space="preserve">  </w:t>
      </w:r>
      <w:r w:rsidRPr="00BA3954">
        <w:rPr>
          <w:rFonts w:ascii="Nirmala UI" w:hAnsi="Nirmala UI" w:cs="Nirmala UI"/>
        </w:rPr>
        <w:t>থেকে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1"/>
        </w:numPr>
      </w:pPr>
      <w:r>
        <w:t>From Friends/Family [</w:t>
      </w:r>
      <w:r w:rsidRPr="00BA3954">
        <w:rPr>
          <w:rFonts w:ascii="Nirmala UI" w:hAnsi="Nirmala UI" w:cs="Nirmala UI"/>
        </w:rPr>
        <w:t>বন্ধু</w:t>
      </w:r>
      <w:r>
        <w:t>/</w:t>
      </w:r>
      <w:r w:rsidRPr="00BA3954">
        <w:rPr>
          <w:rFonts w:ascii="Nirmala UI" w:hAnsi="Nirmala UI" w:cs="Nirmala UI"/>
        </w:rPr>
        <w:t>পরিবার</w:t>
      </w:r>
      <w:r>
        <w:t xml:space="preserve"> </w:t>
      </w:r>
      <w:r w:rsidRPr="00BA3954">
        <w:rPr>
          <w:rFonts w:ascii="Nirmala UI" w:hAnsi="Nirmala UI" w:cs="Nirmala UI"/>
        </w:rPr>
        <w:t>থেকে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1"/>
        </w:numPr>
      </w:pPr>
      <w:r>
        <w:t>From Online [</w:t>
      </w:r>
      <w:r w:rsidRPr="00BA3954">
        <w:rPr>
          <w:rFonts w:ascii="Nirmala UI" w:hAnsi="Nirmala UI" w:cs="Nirmala UI"/>
        </w:rPr>
        <w:t>অনলাইন</w:t>
      </w:r>
      <w:r>
        <w:t xml:space="preserve"> </w:t>
      </w:r>
      <w:r w:rsidRPr="00BA3954">
        <w:rPr>
          <w:rFonts w:ascii="Nirmala UI" w:hAnsi="Nirmala UI" w:cs="Nirmala UI"/>
        </w:rPr>
        <w:t>থেকে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1"/>
        </w:numPr>
      </w:pPr>
      <w:r>
        <w:t>Other:</w:t>
      </w:r>
      <w:r w:rsidR="00BA3954">
        <w:t>…………………..</w:t>
      </w:r>
    </w:p>
    <w:p w:rsidR="00037281" w:rsidRDefault="00037281" w:rsidP="00037281">
      <w:r>
        <w:t>15. Are pharmacists willing to give you medicine without prescription? [</w:t>
      </w:r>
      <w:r>
        <w:rPr>
          <w:rFonts w:ascii="Nirmala UI" w:hAnsi="Nirmala UI" w:cs="Nirmala UI"/>
        </w:rPr>
        <w:t>ফার্মাসিস্টরা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ইচ্ছুক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16. Do you usually complete the full course of prescribed medications ?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ওষুধের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কোর্স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?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862C53" w:rsidRDefault="00862C53" w:rsidP="00037281"/>
    <w:p w:rsidR="00862C53" w:rsidRDefault="00862C53" w:rsidP="00037281"/>
    <w:p w:rsidR="00037281" w:rsidRDefault="00037281" w:rsidP="00037281">
      <w:r>
        <w:lastRenderedPageBreak/>
        <w:t>17. If not, what are the reasons for not completing the full course?  [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পূর্ণাঙ্গ</w:t>
      </w:r>
      <w:r>
        <w:t xml:space="preserve"> </w:t>
      </w:r>
      <w:r>
        <w:rPr>
          <w:rFonts w:ascii="Nirmala UI" w:hAnsi="Nirmala UI" w:cs="Nirmala UI"/>
        </w:rPr>
        <w:t>কোর্স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কী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14"/>
        </w:numPr>
      </w:pPr>
      <w:r>
        <w:t>Feeling better [</w:t>
      </w:r>
      <w:r w:rsidRPr="00BA3954">
        <w:rPr>
          <w:rFonts w:ascii="Nirmala UI" w:hAnsi="Nirmala UI" w:cs="Nirmala UI"/>
        </w:rPr>
        <w:t>ভাল</w:t>
      </w:r>
      <w:r>
        <w:t xml:space="preserve"> </w:t>
      </w:r>
      <w:r w:rsidRPr="00BA3954">
        <w:rPr>
          <w:rFonts w:ascii="Nirmala UI" w:hAnsi="Nirmala UI" w:cs="Nirmala UI"/>
        </w:rPr>
        <w:t>বোধ</w:t>
      </w:r>
      <w:r>
        <w:t xml:space="preserve"> </w:t>
      </w:r>
      <w:r w:rsidRPr="00BA3954">
        <w:rPr>
          <w:rFonts w:ascii="Nirmala UI" w:hAnsi="Nirmala UI" w:cs="Nirmala UI"/>
        </w:rPr>
        <w:t>করা</w:t>
      </w:r>
      <w:r>
        <w:t xml:space="preserve"> ]</w:t>
      </w:r>
    </w:p>
    <w:p w:rsidR="00037281" w:rsidRDefault="00037281" w:rsidP="00BA3954">
      <w:pPr>
        <w:pStyle w:val="ListParagraph"/>
        <w:numPr>
          <w:ilvl w:val="0"/>
          <w:numId w:val="14"/>
        </w:numPr>
      </w:pPr>
      <w:r>
        <w:t>Side effects [</w:t>
      </w:r>
      <w:r w:rsidRPr="00BA3954">
        <w:rPr>
          <w:rFonts w:ascii="Nirmala UI" w:hAnsi="Nirmala UI" w:cs="Nirmala UI"/>
        </w:rPr>
        <w:t>ক্ষতিকর</w:t>
      </w:r>
      <w:r>
        <w:t xml:space="preserve"> </w:t>
      </w:r>
      <w:r w:rsidRPr="00BA3954">
        <w:rPr>
          <w:rFonts w:ascii="Nirmala UI" w:hAnsi="Nirmala UI" w:cs="Nirmala UI"/>
        </w:rPr>
        <w:t>দিক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4"/>
        </w:numPr>
      </w:pPr>
      <w:r>
        <w:t>Forgot [</w:t>
      </w:r>
      <w:r w:rsidRPr="00BA3954">
        <w:rPr>
          <w:rFonts w:ascii="Nirmala UI" w:hAnsi="Nirmala UI" w:cs="Nirmala UI"/>
        </w:rPr>
        <w:t>ভুলে</w:t>
      </w:r>
      <w:r>
        <w:t xml:space="preserve"> </w:t>
      </w:r>
      <w:r w:rsidRPr="00BA3954">
        <w:rPr>
          <w:rFonts w:ascii="Nirmala UI" w:hAnsi="Nirmala UI" w:cs="Nirmala UI"/>
        </w:rPr>
        <w:t>যাওয়া</w:t>
      </w:r>
      <w:r>
        <w:t xml:space="preserve"> ]</w:t>
      </w:r>
    </w:p>
    <w:p w:rsidR="00BA3954" w:rsidRDefault="00037281" w:rsidP="00037281">
      <w:pPr>
        <w:pStyle w:val="ListParagraph"/>
        <w:numPr>
          <w:ilvl w:val="0"/>
          <w:numId w:val="14"/>
        </w:numPr>
      </w:pPr>
      <w:r>
        <w:t>Other: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>18. Why do you use prescription medications without a doctor's prescription? 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ডাক্তারের</w:t>
      </w:r>
      <w:r>
        <w:t xml:space="preserve"> 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প্রেসক্রিপশনের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15"/>
        </w:numPr>
      </w:pPr>
      <w:r>
        <w:t>Cost of healthcare [</w:t>
      </w:r>
      <w:r w:rsidRPr="00BA3954">
        <w:rPr>
          <w:rFonts w:ascii="Nirmala UI" w:hAnsi="Nirmala UI" w:cs="Nirmala UI"/>
        </w:rPr>
        <w:t>স্বাস্থ্যসেবার</w:t>
      </w:r>
      <w:r>
        <w:t xml:space="preserve"> </w:t>
      </w:r>
      <w:r w:rsidRPr="00BA3954">
        <w:rPr>
          <w:rFonts w:ascii="Nirmala UI" w:hAnsi="Nirmala UI" w:cs="Nirmala UI"/>
        </w:rPr>
        <w:t>খরচ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5"/>
        </w:numPr>
      </w:pPr>
      <w:r>
        <w:t>Ease of access [</w:t>
      </w:r>
      <w:r w:rsidRPr="00BA3954">
        <w:rPr>
          <w:rFonts w:ascii="Nirmala UI" w:hAnsi="Nirmala UI" w:cs="Nirmala UI"/>
        </w:rPr>
        <w:t>সহজে</w:t>
      </w:r>
      <w:r>
        <w:t xml:space="preserve"> </w:t>
      </w:r>
      <w:r w:rsidRPr="00BA3954">
        <w:rPr>
          <w:rFonts w:ascii="Nirmala UI" w:hAnsi="Nirmala UI" w:cs="Nirmala UI"/>
        </w:rPr>
        <w:t>পাওয়া</w:t>
      </w:r>
      <w:r>
        <w:t xml:space="preserve"> </w:t>
      </w:r>
      <w:r w:rsidRPr="00BA3954">
        <w:rPr>
          <w:rFonts w:ascii="Nirmala UI" w:hAnsi="Nirmala UI" w:cs="Nirmala UI"/>
        </w:rPr>
        <w:t>যায়</w:t>
      </w:r>
      <w:r>
        <w:t xml:space="preserve"> ]</w:t>
      </w:r>
    </w:p>
    <w:p w:rsidR="00037281" w:rsidRDefault="00037281" w:rsidP="00BA3954">
      <w:pPr>
        <w:pStyle w:val="ListParagraph"/>
        <w:numPr>
          <w:ilvl w:val="0"/>
          <w:numId w:val="15"/>
        </w:numPr>
      </w:pPr>
      <w:r>
        <w:t xml:space="preserve">Lack of awareness [ </w:t>
      </w:r>
      <w:r w:rsidRPr="00BA3954">
        <w:rPr>
          <w:rFonts w:ascii="Nirmala UI" w:hAnsi="Nirmala UI" w:cs="Nirmala UI"/>
        </w:rPr>
        <w:t>অসচেতনতা</w:t>
      </w:r>
      <w:r>
        <w:t xml:space="preserve"> ]</w:t>
      </w:r>
    </w:p>
    <w:p w:rsidR="00037281" w:rsidRDefault="00037281" w:rsidP="00BA3954">
      <w:pPr>
        <w:pStyle w:val="ListParagraph"/>
        <w:numPr>
          <w:ilvl w:val="0"/>
          <w:numId w:val="15"/>
        </w:numPr>
      </w:pPr>
      <w:r>
        <w:t xml:space="preserve">Self-diagnosis [ </w:t>
      </w:r>
      <w:r w:rsidRPr="00BA3954">
        <w:rPr>
          <w:rFonts w:ascii="Nirmala UI" w:hAnsi="Nirmala UI" w:cs="Nirmala UI"/>
        </w:rPr>
        <w:t>নিজে</w:t>
      </w:r>
      <w:r>
        <w:t xml:space="preserve"> </w:t>
      </w:r>
      <w:r w:rsidRPr="00BA3954">
        <w:rPr>
          <w:rFonts w:ascii="Nirmala UI" w:hAnsi="Nirmala UI" w:cs="Nirmala UI"/>
        </w:rPr>
        <w:t>নিজে</w:t>
      </w:r>
      <w:r>
        <w:t xml:space="preserve"> </w:t>
      </w:r>
      <w:r w:rsidRPr="00BA3954">
        <w:rPr>
          <w:rFonts w:ascii="Nirmala UI" w:hAnsi="Nirmala UI" w:cs="Nirmala UI"/>
        </w:rPr>
        <w:t>চিকিৎসা</w:t>
      </w:r>
      <w:r>
        <w:t xml:space="preserve"> ]</w:t>
      </w:r>
    </w:p>
    <w:p w:rsidR="00037281" w:rsidRDefault="00037281" w:rsidP="00BA3954">
      <w:pPr>
        <w:pStyle w:val="ListParagraph"/>
        <w:numPr>
          <w:ilvl w:val="0"/>
          <w:numId w:val="15"/>
        </w:numPr>
      </w:pPr>
      <w:r>
        <w:t>Other: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>19. Have you ever taken a higher dose of medication than prescribed?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কখনও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ওষুধের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মাত্রায়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নিয়েছেন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20. How do you usually decide which medications to use without a prescription?  [</w:t>
      </w:r>
      <w:r>
        <w:rPr>
          <w:rFonts w:ascii="Nirmala UI" w:hAnsi="Nirmala UI" w:cs="Nirmala UI"/>
        </w:rPr>
        <w:t>প্রেসক্রিপশন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ওষুধগুলি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নেন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17"/>
        </w:numPr>
      </w:pPr>
      <w:r>
        <w:t>Past experience [</w:t>
      </w:r>
      <w:r w:rsidRPr="00BA3954">
        <w:rPr>
          <w:rFonts w:ascii="Nirmala UI" w:hAnsi="Nirmala UI" w:cs="Nirmala UI"/>
        </w:rPr>
        <w:t>অতীত</w:t>
      </w:r>
      <w:r>
        <w:t xml:space="preserve"> </w:t>
      </w:r>
      <w:r w:rsidRPr="00BA3954">
        <w:rPr>
          <w:rFonts w:ascii="Nirmala UI" w:hAnsi="Nirmala UI" w:cs="Nirmala UI"/>
        </w:rPr>
        <w:t>অভিজ্ঞতা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7"/>
        </w:numPr>
      </w:pPr>
      <w:r>
        <w:t>Recommendations from friends/family [</w:t>
      </w:r>
      <w:r w:rsidRPr="00BA3954">
        <w:rPr>
          <w:rFonts w:ascii="Nirmala UI" w:hAnsi="Nirmala UI" w:cs="Nirmala UI"/>
        </w:rPr>
        <w:t>বন্ধু</w:t>
      </w:r>
      <w:r>
        <w:t>/</w:t>
      </w:r>
      <w:r w:rsidRPr="00BA3954">
        <w:rPr>
          <w:rFonts w:ascii="Nirmala UI" w:hAnsi="Nirmala UI" w:cs="Nirmala UI"/>
        </w:rPr>
        <w:t>পরিবারের</w:t>
      </w:r>
      <w:r>
        <w:t xml:space="preserve"> </w:t>
      </w:r>
      <w:r w:rsidRPr="00BA3954">
        <w:rPr>
          <w:rFonts w:ascii="Nirmala UI" w:hAnsi="Nirmala UI" w:cs="Nirmala UI"/>
        </w:rPr>
        <w:t>কাছ</w:t>
      </w:r>
      <w:r>
        <w:t xml:space="preserve"> </w:t>
      </w:r>
      <w:r w:rsidRPr="00BA3954">
        <w:rPr>
          <w:rFonts w:ascii="Nirmala UI" w:hAnsi="Nirmala UI" w:cs="Nirmala UI"/>
        </w:rPr>
        <w:t>থেকে</w:t>
      </w:r>
      <w:r>
        <w:t xml:space="preserve"> </w:t>
      </w:r>
      <w:r w:rsidRPr="00BA3954">
        <w:rPr>
          <w:rFonts w:ascii="Nirmala UI" w:hAnsi="Nirmala UI" w:cs="Nirmala UI"/>
        </w:rPr>
        <w:t>সুপারিশ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7"/>
        </w:numPr>
      </w:pPr>
      <w:r>
        <w:t>Internet research [</w:t>
      </w:r>
      <w:r w:rsidRPr="00BA3954">
        <w:rPr>
          <w:rFonts w:ascii="Nirmala UI" w:hAnsi="Nirmala UI" w:cs="Nirmala UI"/>
        </w:rPr>
        <w:t>ইন্টারনেট</w:t>
      </w:r>
      <w:r>
        <w:t xml:space="preserve"> </w:t>
      </w:r>
      <w:r w:rsidRPr="00BA3954">
        <w:rPr>
          <w:rFonts w:ascii="Nirmala UI" w:hAnsi="Nirmala UI" w:cs="Nirmala UI"/>
        </w:rPr>
        <w:t>গবেষণা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7"/>
        </w:numPr>
      </w:pPr>
      <w:r>
        <w:t>Pharmacy advice [</w:t>
      </w:r>
      <w:r w:rsidRPr="00BA3954">
        <w:rPr>
          <w:rFonts w:ascii="Nirmala UI" w:hAnsi="Nirmala UI" w:cs="Nirmala UI"/>
        </w:rPr>
        <w:t>ফার্মেসি</w:t>
      </w:r>
      <w:r>
        <w:t xml:space="preserve"> </w:t>
      </w:r>
      <w:r w:rsidRPr="00BA3954">
        <w:rPr>
          <w:rFonts w:ascii="Nirmala UI" w:hAnsi="Nirmala UI" w:cs="Nirmala UI"/>
        </w:rPr>
        <w:t>পরামর্শ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17"/>
        </w:numPr>
      </w:pPr>
      <w:r>
        <w:t>Other: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>21. Do you feel pressure from work or family to recover quickly, leading to misuse of</w:t>
      </w:r>
    </w:p>
    <w:p w:rsidR="00037281" w:rsidRDefault="00037281" w:rsidP="00037281">
      <w:r>
        <w:t xml:space="preserve">medications?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কর্বামস্থল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চাপ</w:t>
      </w:r>
      <w:r>
        <w:t xml:space="preserve"> </w:t>
      </w:r>
      <w:r>
        <w:rPr>
          <w:rFonts w:ascii="Nirmala UI" w:hAnsi="Nirmala UI" w:cs="Nirmala UI"/>
        </w:rPr>
        <w:t>অনুভব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অপব্যবহার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?]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 xml:space="preserve">22. How well do you understand the risks associated with misuse of medications? [ </w:t>
      </w:r>
      <w:r>
        <w:rPr>
          <w:rFonts w:ascii="Nirmala UI" w:hAnsi="Nirmala UI" w:cs="Nirmala UI"/>
        </w:rPr>
        <w:t>ওষুধের</w:t>
      </w:r>
      <w:r>
        <w:t xml:space="preserve"> </w:t>
      </w:r>
      <w:r>
        <w:rPr>
          <w:rFonts w:ascii="Nirmala UI" w:hAnsi="Nirmala UI" w:cs="Nirmala UI"/>
        </w:rPr>
        <w:t>অপব্যবহারের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ঝুঁকিগুলি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কতটা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বোঝেন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62C53" w:rsidTr="00862C53">
        <w:tc>
          <w:tcPr>
            <w:tcW w:w="2517" w:type="dxa"/>
          </w:tcPr>
          <w:p w:rsidR="00862C53" w:rsidRDefault="00862C53" w:rsidP="00862C53">
            <w:pPr>
              <w:pStyle w:val="ListParagraph"/>
              <w:numPr>
                <w:ilvl w:val="0"/>
                <w:numId w:val="19"/>
              </w:numPr>
            </w:pPr>
            <w:r>
              <w:t>Very well [</w:t>
            </w:r>
            <w:r w:rsidRPr="00BA3954"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 w:rsidRPr="00BA3954">
              <w:rPr>
                <w:rFonts w:ascii="Nirmala UI" w:hAnsi="Nirmala UI" w:cs="Nirmala UI"/>
              </w:rPr>
              <w:t>ভাল</w:t>
            </w:r>
            <w:r>
              <w:t>]</w:t>
            </w:r>
          </w:p>
          <w:p w:rsidR="00862C53" w:rsidRDefault="00862C53" w:rsidP="00862C53">
            <w:pPr>
              <w:pStyle w:val="ListParagraph"/>
            </w:pPr>
          </w:p>
        </w:tc>
        <w:tc>
          <w:tcPr>
            <w:tcW w:w="2517" w:type="dxa"/>
          </w:tcPr>
          <w:p w:rsidR="00862C53" w:rsidRDefault="00862C53" w:rsidP="00862C53">
            <w:pPr>
              <w:pStyle w:val="ListParagraph"/>
              <w:numPr>
                <w:ilvl w:val="0"/>
                <w:numId w:val="19"/>
              </w:numPr>
            </w:pPr>
            <w:r>
              <w:t>Moderately [</w:t>
            </w:r>
            <w:r w:rsidRPr="00BA3954">
              <w:rPr>
                <w:rFonts w:ascii="Nirmala UI" w:hAnsi="Nirmala UI" w:cs="Nirmala UI"/>
              </w:rPr>
              <w:t>পরিমিতভাবে</w:t>
            </w:r>
            <w:r>
              <w:t>]</w:t>
            </w:r>
          </w:p>
          <w:p w:rsidR="00862C53" w:rsidRDefault="00862C53" w:rsidP="00862C53">
            <w:pPr>
              <w:pStyle w:val="ListParagraph"/>
            </w:pPr>
          </w:p>
        </w:tc>
        <w:tc>
          <w:tcPr>
            <w:tcW w:w="2518" w:type="dxa"/>
          </w:tcPr>
          <w:p w:rsidR="00862C53" w:rsidRDefault="00862C53" w:rsidP="00862C53">
            <w:pPr>
              <w:pStyle w:val="ListParagraph"/>
              <w:numPr>
                <w:ilvl w:val="0"/>
                <w:numId w:val="19"/>
              </w:numPr>
            </w:pPr>
            <w:r>
              <w:t>Slightly [</w:t>
            </w:r>
            <w:r w:rsidRPr="00BA3954">
              <w:rPr>
                <w:rFonts w:ascii="Nirmala UI" w:hAnsi="Nirmala UI" w:cs="Nirmala UI"/>
              </w:rPr>
              <w:t>সামান্য</w:t>
            </w:r>
            <w:r>
              <w:t>]</w:t>
            </w:r>
          </w:p>
          <w:p w:rsidR="00862C53" w:rsidRDefault="00862C53" w:rsidP="00862C53">
            <w:pPr>
              <w:pStyle w:val="ListParagraph"/>
            </w:pPr>
          </w:p>
        </w:tc>
        <w:tc>
          <w:tcPr>
            <w:tcW w:w="2518" w:type="dxa"/>
          </w:tcPr>
          <w:p w:rsidR="00862C53" w:rsidRDefault="00862C53" w:rsidP="00862C53">
            <w:pPr>
              <w:pStyle w:val="ListParagraph"/>
              <w:numPr>
                <w:ilvl w:val="0"/>
                <w:numId w:val="19"/>
              </w:numPr>
            </w:pPr>
            <w:r>
              <w:t>Not at all [</w:t>
            </w:r>
            <w:r w:rsidRPr="00BA3954">
              <w:rPr>
                <w:rFonts w:ascii="Nirmala UI" w:hAnsi="Nirmala UI" w:cs="Nirmala UI"/>
              </w:rPr>
              <w:t>একদমই</w:t>
            </w:r>
            <w:r>
              <w:t xml:space="preserve"> 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  <w:p w:rsidR="00862C53" w:rsidRDefault="00862C53" w:rsidP="00037281"/>
        </w:tc>
      </w:tr>
    </w:tbl>
    <w:p w:rsidR="00037281" w:rsidRDefault="00037281" w:rsidP="00037281">
      <w:bookmarkStart w:id="0" w:name="_GoBack"/>
      <w:bookmarkEnd w:id="0"/>
      <w:r>
        <w:t xml:space="preserve">23. Have you received any education or information about proper medication use?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পেয়েছেন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24.  Do you believe that misusing medications has impacted your overall health?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ওষুধের</w:t>
      </w:r>
      <w:r>
        <w:t xml:space="preserve"> </w:t>
      </w:r>
      <w:r>
        <w:rPr>
          <w:rFonts w:ascii="Nirmala UI" w:hAnsi="Nirmala UI" w:cs="Nirmala UI"/>
        </w:rPr>
        <w:t>অপব্যবহার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সামগ্রিক</w:t>
      </w:r>
      <w:r>
        <w:t xml:space="preserve"> </w:t>
      </w:r>
      <w:r>
        <w:rPr>
          <w:rFonts w:ascii="Nirmala UI" w:hAnsi="Nirmala UI" w:cs="Nirmala UI"/>
        </w:rPr>
        <w:t>স্বাস্থ্যকে</w:t>
      </w:r>
      <w:r>
        <w:t xml:space="preserve"> </w:t>
      </w:r>
      <w:r>
        <w:rPr>
          <w:rFonts w:ascii="Nirmala UI" w:hAnsi="Nirmala UI" w:cs="Nirmala UI"/>
        </w:rPr>
        <w:t>প্রভাবিত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>?]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25. How would you rate your knowledge about the correct use of prescription</w:t>
      </w:r>
    </w:p>
    <w:p w:rsidR="00037281" w:rsidRDefault="00037281" w:rsidP="00037281">
      <w:r>
        <w:t xml:space="preserve">medications? [ </w:t>
      </w:r>
      <w:r>
        <w:rPr>
          <w:rFonts w:ascii="Nirmala UI" w:hAnsi="Nirmala UI" w:cs="Nirmala UI"/>
        </w:rPr>
        <w:t>প্রেসক্রিপশনের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জ্ঞানকে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মূল্যায়ন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?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62C53" w:rsidTr="00862C53">
        <w:trPr>
          <w:trHeight w:val="476"/>
        </w:trPr>
        <w:tc>
          <w:tcPr>
            <w:tcW w:w="2517" w:type="dxa"/>
          </w:tcPr>
          <w:p w:rsidR="00862C53" w:rsidRPr="00862C53" w:rsidRDefault="00862C53" w:rsidP="00862C53">
            <w:pPr>
              <w:numPr>
                <w:ilvl w:val="0"/>
                <w:numId w:val="22"/>
              </w:numPr>
              <w:contextualSpacing/>
            </w:pPr>
            <w:r w:rsidRPr="00862C53">
              <w:t>Excellent [</w:t>
            </w:r>
            <w:r w:rsidRPr="00862C53">
              <w:rPr>
                <w:rFonts w:ascii="Nirmala UI" w:hAnsi="Nirmala UI" w:cs="Nirmala UI"/>
              </w:rPr>
              <w:t>চমৎকার</w:t>
            </w:r>
            <w:r w:rsidRPr="00862C53">
              <w:t>]</w:t>
            </w:r>
          </w:p>
          <w:p w:rsidR="00862C53" w:rsidRDefault="00862C53" w:rsidP="00862C53">
            <w:pPr>
              <w:ind w:left="720"/>
              <w:contextualSpacing/>
            </w:pPr>
          </w:p>
        </w:tc>
        <w:tc>
          <w:tcPr>
            <w:tcW w:w="2517" w:type="dxa"/>
          </w:tcPr>
          <w:p w:rsidR="00862C53" w:rsidRPr="00862C53" w:rsidRDefault="00862C53" w:rsidP="00862C53">
            <w:pPr>
              <w:numPr>
                <w:ilvl w:val="0"/>
                <w:numId w:val="22"/>
              </w:numPr>
              <w:contextualSpacing/>
            </w:pPr>
            <w:r w:rsidRPr="00862C53">
              <w:t>Good [</w:t>
            </w:r>
            <w:r w:rsidRPr="00862C53">
              <w:rPr>
                <w:rFonts w:ascii="Nirmala UI" w:hAnsi="Nirmala UI" w:cs="Nirmala UI"/>
              </w:rPr>
              <w:t>চমৎকার</w:t>
            </w:r>
            <w:r w:rsidRPr="00862C53">
              <w:t>]</w:t>
            </w:r>
          </w:p>
          <w:p w:rsidR="00862C53" w:rsidRDefault="00862C53" w:rsidP="00862C53">
            <w:pPr>
              <w:ind w:left="720"/>
              <w:contextualSpacing/>
            </w:pPr>
          </w:p>
        </w:tc>
        <w:tc>
          <w:tcPr>
            <w:tcW w:w="2518" w:type="dxa"/>
          </w:tcPr>
          <w:p w:rsidR="00862C53" w:rsidRDefault="00862C53" w:rsidP="00862C53">
            <w:pPr>
              <w:pStyle w:val="ListParagraph"/>
              <w:numPr>
                <w:ilvl w:val="0"/>
                <w:numId w:val="22"/>
              </w:numPr>
            </w:pPr>
            <w:r>
              <w:t>Fair [</w:t>
            </w:r>
            <w:r w:rsidRPr="00BA3954">
              <w:rPr>
                <w:rFonts w:ascii="Nirmala UI" w:hAnsi="Nirmala UI" w:cs="Nirmala UI"/>
              </w:rPr>
              <w:t>কম</w:t>
            </w:r>
            <w:r>
              <w:t>]</w:t>
            </w:r>
          </w:p>
          <w:p w:rsidR="00862C53" w:rsidRDefault="00862C53" w:rsidP="00862C53">
            <w:pPr>
              <w:pStyle w:val="ListParagraph"/>
            </w:pPr>
          </w:p>
        </w:tc>
        <w:tc>
          <w:tcPr>
            <w:tcW w:w="2518" w:type="dxa"/>
          </w:tcPr>
          <w:p w:rsidR="00862C53" w:rsidRDefault="00862C53" w:rsidP="00862C53">
            <w:pPr>
              <w:pStyle w:val="ListParagraph"/>
              <w:numPr>
                <w:ilvl w:val="0"/>
                <w:numId w:val="22"/>
              </w:numPr>
            </w:pPr>
            <w:r>
              <w:t>Poor [</w:t>
            </w:r>
            <w:r w:rsidRPr="00BA3954">
              <w:rPr>
                <w:rFonts w:ascii="Nirmala UI" w:hAnsi="Nirmala UI" w:cs="Nirmala UI"/>
              </w:rPr>
              <w:t>খুবই</w:t>
            </w:r>
            <w:r>
              <w:t xml:space="preserve"> </w:t>
            </w:r>
            <w:r w:rsidRPr="00BA3954">
              <w:rPr>
                <w:rFonts w:ascii="Nirmala UI" w:hAnsi="Nirmala UI" w:cs="Nirmala UI"/>
              </w:rPr>
              <w:t>কম</w:t>
            </w:r>
            <w:r>
              <w:t>]</w:t>
            </w:r>
          </w:p>
          <w:p w:rsidR="00862C53" w:rsidRDefault="00862C53" w:rsidP="00037281"/>
        </w:tc>
      </w:tr>
    </w:tbl>
    <w:p w:rsidR="00037281" w:rsidRDefault="00037281" w:rsidP="00037281">
      <w:r>
        <w:t xml:space="preserve">26. Do you know any laws about buying and using prescription medications in Bangladesh?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প্রেসক্রিপশনের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কেনা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আইন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?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27. Do you think pharmacies should be more regulated to prevent the sale of medications</w:t>
      </w:r>
    </w:p>
    <w:p w:rsidR="00037281" w:rsidRDefault="00037281" w:rsidP="00037281">
      <w:r>
        <w:t xml:space="preserve">without prescriptions? 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বিক্রি</w:t>
      </w:r>
      <w:r>
        <w:t xml:space="preserve">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ফার্মেসিগুলোকে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নিয়ন্ত্রিত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037281">
      <w:r>
        <w:t>28. What kind of interventions do you think would help reduce pharmaceutical misuse? [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হস্তক্ষেপ</w:t>
      </w:r>
      <w:r>
        <w:t xml:space="preserve"> </w:t>
      </w:r>
      <w:r>
        <w:rPr>
          <w:rFonts w:ascii="Nirmala UI" w:hAnsi="Nirmala UI" w:cs="Nirmala UI"/>
        </w:rPr>
        <w:t>ওষুধের</w:t>
      </w:r>
      <w:r>
        <w:t xml:space="preserve"> </w:t>
      </w:r>
      <w:r>
        <w:rPr>
          <w:rFonts w:ascii="Nirmala UI" w:hAnsi="Nirmala UI" w:cs="Nirmala UI"/>
        </w:rPr>
        <w:t>অপব্যবহার</w:t>
      </w:r>
      <w:r>
        <w:t xml:space="preserve"> </w:t>
      </w:r>
      <w:r>
        <w:rPr>
          <w:rFonts w:ascii="Nirmala UI" w:hAnsi="Nirmala UI" w:cs="Nirmala UI"/>
        </w:rPr>
        <w:t>কমাতে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?]</w:t>
      </w:r>
    </w:p>
    <w:p w:rsidR="00037281" w:rsidRDefault="00037281" w:rsidP="00BA3954">
      <w:pPr>
        <w:pStyle w:val="ListParagraph"/>
        <w:numPr>
          <w:ilvl w:val="0"/>
          <w:numId w:val="25"/>
        </w:numPr>
      </w:pPr>
      <w:r>
        <w:t>Awareness programs [</w:t>
      </w:r>
      <w:r w:rsidRPr="00BA3954">
        <w:rPr>
          <w:rFonts w:ascii="Nirmala UI" w:hAnsi="Nirmala UI" w:cs="Nirmala UI"/>
        </w:rPr>
        <w:t>সচেতনতামূলক</w:t>
      </w:r>
      <w:r>
        <w:t xml:space="preserve"> </w:t>
      </w:r>
      <w:r w:rsidRPr="00BA3954">
        <w:rPr>
          <w:rFonts w:ascii="Nirmala UI" w:hAnsi="Nirmala UI" w:cs="Nirmala UI"/>
        </w:rPr>
        <w:t>কার্যক্রম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25"/>
        </w:numPr>
      </w:pPr>
      <w:r>
        <w:t>Stricter regulations [</w:t>
      </w:r>
      <w:r w:rsidRPr="00BA3954">
        <w:rPr>
          <w:rFonts w:ascii="Nirmala UI" w:hAnsi="Nirmala UI" w:cs="Nirmala UI"/>
        </w:rPr>
        <w:t>কঠোর</w:t>
      </w:r>
      <w:r>
        <w:t xml:space="preserve"> </w:t>
      </w:r>
      <w:r w:rsidRPr="00BA3954">
        <w:rPr>
          <w:rFonts w:ascii="Nirmala UI" w:hAnsi="Nirmala UI" w:cs="Nirmala UI"/>
        </w:rPr>
        <w:t>প্রবিধান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25"/>
        </w:numPr>
      </w:pPr>
      <w:r>
        <w:t>Better access to healthcare [</w:t>
      </w:r>
      <w:r w:rsidRPr="00BA3954">
        <w:rPr>
          <w:rFonts w:ascii="Nirmala UI" w:hAnsi="Nirmala UI" w:cs="Nirmala UI"/>
        </w:rPr>
        <w:t>স্বাস্থ্যসেবার</w:t>
      </w:r>
      <w:r>
        <w:t xml:space="preserve"> </w:t>
      </w:r>
      <w:r w:rsidRPr="00BA3954">
        <w:rPr>
          <w:rFonts w:ascii="Nirmala UI" w:hAnsi="Nirmala UI" w:cs="Nirmala UI"/>
        </w:rPr>
        <w:t>আরও</w:t>
      </w:r>
      <w:r>
        <w:t xml:space="preserve"> </w:t>
      </w:r>
      <w:r w:rsidRPr="00BA3954">
        <w:rPr>
          <w:rFonts w:ascii="Nirmala UI" w:hAnsi="Nirmala UI" w:cs="Nirmala UI"/>
        </w:rPr>
        <w:t>ভাল</w:t>
      </w:r>
      <w:r>
        <w:t xml:space="preserve"> </w:t>
      </w:r>
      <w:r w:rsidRPr="00BA3954">
        <w:rPr>
          <w:rFonts w:ascii="Nirmala UI" w:hAnsi="Nirmala UI" w:cs="Nirmala UI"/>
        </w:rPr>
        <w:t>সুবিধা</w:t>
      </w:r>
      <w:r>
        <w:t>]</w:t>
      </w:r>
    </w:p>
    <w:p w:rsidR="00037281" w:rsidRDefault="00037281" w:rsidP="00BA3954">
      <w:pPr>
        <w:pStyle w:val="ListParagraph"/>
        <w:numPr>
          <w:ilvl w:val="0"/>
          <w:numId w:val="25"/>
        </w:numPr>
      </w:pPr>
      <w:r>
        <w:t>Other:</w:t>
      </w:r>
      <w:r w:rsidR="00BA3954" w:rsidRPr="00BA3954">
        <w:t xml:space="preserve"> </w:t>
      </w:r>
      <w:r w:rsidR="00BA3954">
        <w:t>……………………</w:t>
      </w:r>
    </w:p>
    <w:p w:rsidR="00037281" w:rsidRDefault="00037281" w:rsidP="00037281">
      <w:r>
        <w:t xml:space="preserve">29. Would you participate in awareness programs about proper medication use if they were available? [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সচেতনতামূলক</w:t>
      </w:r>
      <w:r>
        <w:t xml:space="preserve"> </w:t>
      </w:r>
      <w:r>
        <w:rPr>
          <w:rFonts w:ascii="Nirmala UI" w:hAnsi="Nirmala UI" w:cs="Nirmala UI"/>
        </w:rPr>
        <w:t>কর্মসূচিতে</w:t>
      </w:r>
      <w:r>
        <w:t xml:space="preserve"> </w:t>
      </w:r>
      <w:r>
        <w:rPr>
          <w:rFonts w:ascii="Nirmala UI" w:hAnsi="Nirmala UI" w:cs="Nirmala UI"/>
        </w:rPr>
        <w:t>অংশগ্রহণ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সেগুলি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50"/>
      </w:tblGrid>
      <w:tr w:rsidR="00862C53" w:rsidTr="0026555C">
        <w:trPr>
          <w:trHeight w:val="296"/>
        </w:trPr>
        <w:tc>
          <w:tcPr>
            <w:tcW w:w="1975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</w:pPr>
            <w:r>
              <w:t>Yes [</w:t>
            </w:r>
            <w:r w:rsidRPr="00BA3954">
              <w:rPr>
                <w:rFonts w:ascii="Nirmala UI" w:hAnsi="Nirmala UI" w:cs="Nirmala UI"/>
              </w:rPr>
              <w:t>হ্যাঁ</w:t>
            </w:r>
            <w:r>
              <w:t>]</w:t>
            </w:r>
          </w:p>
        </w:tc>
        <w:tc>
          <w:tcPr>
            <w:tcW w:w="4950" w:type="dxa"/>
          </w:tcPr>
          <w:p w:rsidR="00862C53" w:rsidRDefault="00862C53" w:rsidP="00862C5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No [</w:t>
            </w:r>
            <w:r w:rsidRPr="00BA3954">
              <w:rPr>
                <w:rFonts w:ascii="Nirmala UI" w:hAnsi="Nirmala UI" w:cs="Nirmala UI"/>
              </w:rPr>
              <w:t>না</w:t>
            </w:r>
            <w:r>
              <w:t>]</w:t>
            </w:r>
          </w:p>
        </w:tc>
      </w:tr>
    </w:tbl>
    <w:p w:rsidR="00037281" w:rsidRDefault="00037281" w:rsidP="00862C53">
      <w:pPr>
        <w:pStyle w:val="ListParagraph"/>
      </w:pPr>
    </w:p>
    <w:sectPr w:rsidR="00037281" w:rsidSect="00FA13E5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283"/>
    <w:multiLevelType w:val="hybridMultilevel"/>
    <w:tmpl w:val="3436644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98F"/>
    <w:multiLevelType w:val="hybridMultilevel"/>
    <w:tmpl w:val="B69C047C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E39"/>
    <w:multiLevelType w:val="hybridMultilevel"/>
    <w:tmpl w:val="A98CEACA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F0C74"/>
    <w:multiLevelType w:val="hybridMultilevel"/>
    <w:tmpl w:val="D6A86C18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879"/>
    <w:multiLevelType w:val="hybridMultilevel"/>
    <w:tmpl w:val="EDE2A536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4359A"/>
    <w:multiLevelType w:val="hybridMultilevel"/>
    <w:tmpl w:val="2FFC57C0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27913"/>
    <w:multiLevelType w:val="hybridMultilevel"/>
    <w:tmpl w:val="53A8C06E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1346"/>
    <w:multiLevelType w:val="hybridMultilevel"/>
    <w:tmpl w:val="4B88053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12350"/>
    <w:multiLevelType w:val="hybridMultilevel"/>
    <w:tmpl w:val="DE46D41E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6452D"/>
    <w:multiLevelType w:val="hybridMultilevel"/>
    <w:tmpl w:val="309EA946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59E3"/>
    <w:multiLevelType w:val="hybridMultilevel"/>
    <w:tmpl w:val="3D8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2314B"/>
    <w:multiLevelType w:val="hybridMultilevel"/>
    <w:tmpl w:val="8C564D7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6B73"/>
    <w:multiLevelType w:val="hybridMultilevel"/>
    <w:tmpl w:val="B24EF4C8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541A8"/>
    <w:multiLevelType w:val="hybridMultilevel"/>
    <w:tmpl w:val="5C5EE318"/>
    <w:lvl w:ilvl="0" w:tplc="9C0293C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B7F61"/>
    <w:multiLevelType w:val="hybridMultilevel"/>
    <w:tmpl w:val="08C83C20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764FD"/>
    <w:multiLevelType w:val="hybridMultilevel"/>
    <w:tmpl w:val="019287D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4604A"/>
    <w:multiLevelType w:val="hybridMultilevel"/>
    <w:tmpl w:val="812857C2"/>
    <w:lvl w:ilvl="0" w:tplc="90F8F8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83B38"/>
    <w:multiLevelType w:val="hybridMultilevel"/>
    <w:tmpl w:val="4AB6B740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9783A"/>
    <w:multiLevelType w:val="hybridMultilevel"/>
    <w:tmpl w:val="4FDC2A6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A7D"/>
    <w:multiLevelType w:val="hybridMultilevel"/>
    <w:tmpl w:val="8FAE7AEA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56DD7"/>
    <w:multiLevelType w:val="hybridMultilevel"/>
    <w:tmpl w:val="2FF07F18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B11AD"/>
    <w:multiLevelType w:val="hybridMultilevel"/>
    <w:tmpl w:val="A68A733E"/>
    <w:lvl w:ilvl="0" w:tplc="681EDDFE">
      <w:start w:val="1"/>
      <w:numFmt w:val="bullet"/>
      <w:lvlText w:val=""/>
      <w:lvlJc w:val="left"/>
      <w:pPr>
        <w:ind w:left="1080" w:hanging="36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692D44"/>
    <w:multiLevelType w:val="hybridMultilevel"/>
    <w:tmpl w:val="A0A6A508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419CD"/>
    <w:multiLevelType w:val="hybridMultilevel"/>
    <w:tmpl w:val="23A623EE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42DD3"/>
    <w:multiLevelType w:val="hybridMultilevel"/>
    <w:tmpl w:val="61F44A4C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E493E"/>
    <w:multiLevelType w:val="hybridMultilevel"/>
    <w:tmpl w:val="315E63E4"/>
    <w:lvl w:ilvl="0" w:tplc="681EDD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6"/>
  </w:num>
  <w:num w:numId="5">
    <w:abstractNumId w:val="23"/>
  </w:num>
  <w:num w:numId="6">
    <w:abstractNumId w:val="20"/>
  </w:num>
  <w:num w:numId="7">
    <w:abstractNumId w:val="10"/>
  </w:num>
  <w:num w:numId="8">
    <w:abstractNumId w:val="1"/>
  </w:num>
  <w:num w:numId="9">
    <w:abstractNumId w:val="11"/>
  </w:num>
  <w:num w:numId="10">
    <w:abstractNumId w:val="25"/>
  </w:num>
  <w:num w:numId="11">
    <w:abstractNumId w:val="3"/>
  </w:num>
  <w:num w:numId="12">
    <w:abstractNumId w:val="6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19"/>
  </w:num>
  <w:num w:numId="18">
    <w:abstractNumId w:val="24"/>
  </w:num>
  <w:num w:numId="19">
    <w:abstractNumId w:val="17"/>
  </w:num>
  <w:num w:numId="20">
    <w:abstractNumId w:val="9"/>
  </w:num>
  <w:num w:numId="21">
    <w:abstractNumId w:val="5"/>
  </w:num>
  <w:num w:numId="22">
    <w:abstractNumId w:val="4"/>
  </w:num>
  <w:num w:numId="23">
    <w:abstractNumId w:val="12"/>
  </w:num>
  <w:num w:numId="24">
    <w:abstractNumId w:val="2"/>
  </w:num>
  <w:num w:numId="25">
    <w:abstractNumId w:val="1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9C"/>
    <w:rsid w:val="00037281"/>
    <w:rsid w:val="0052006A"/>
    <w:rsid w:val="005B6C9C"/>
    <w:rsid w:val="00862C53"/>
    <w:rsid w:val="00B60769"/>
    <w:rsid w:val="00BA1CCD"/>
    <w:rsid w:val="00BA3954"/>
    <w:rsid w:val="00BD7668"/>
    <w:rsid w:val="00CF00F0"/>
    <w:rsid w:val="00FA13E5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5A94"/>
  <w15:chartTrackingRefBased/>
  <w15:docId w15:val="{B2AA52C0-3C42-4EF9-84FD-32D1913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81"/>
    <w:pPr>
      <w:ind w:left="720"/>
      <w:contextualSpacing/>
    </w:pPr>
  </w:style>
  <w:style w:type="table" w:styleId="TableGrid">
    <w:name w:val="Table Grid"/>
    <w:basedOn w:val="TableNormal"/>
    <w:uiPriority w:val="39"/>
    <w:rsid w:val="0086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83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1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121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7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1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98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1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7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03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4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13710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33159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91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6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2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0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7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56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2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9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3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66226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9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89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41228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6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80319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1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4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4710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0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0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05836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32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9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83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0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237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2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13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1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717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23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9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47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0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94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72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6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9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205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5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9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29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8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6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5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0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76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0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9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4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8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3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27821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23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0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4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55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17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2799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78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5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296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82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26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2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416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3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81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7468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082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5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7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69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2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00203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9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71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6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9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78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8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71789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9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76546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6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28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5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12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4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60909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01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590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7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62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66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97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9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83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5814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9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3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52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56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2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2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94848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704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8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09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0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4180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6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0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1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78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8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34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8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100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8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1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5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5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942805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82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0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2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22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6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1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0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68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07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2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28646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0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7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1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4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49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10563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5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09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15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35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4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61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8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59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9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15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0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12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098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0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9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0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74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9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78621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06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92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691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46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0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74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903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5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09209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48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2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18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9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93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5050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7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6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296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6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61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6623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7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7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907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5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99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8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2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9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16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1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72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30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3675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7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9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6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17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2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7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5567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3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6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0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85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3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28614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3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98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0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9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8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2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53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5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125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7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76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8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15919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2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798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1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6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5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2024-07-10T17:18:00Z</cp:lastPrinted>
  <dcterms:created xsi:type="dcterms:W3CDTF">2024-07-10T16:48:00Z</dcterms:created>
  <dcterms:modified xsi:type="dcterms:W3CDTF">2024-08-10T13:10:00Z</dcterms:modified>
</cp:coreProperties>
</file>