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color w:val="ff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Node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JS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with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Server Setup  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Node is a JavaScript Runtime 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Node js is open source server environment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allows you to run JS on server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Its totally free and its also platform independent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runs on windows, linux, Mac OS, Unix etc </w:t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Why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Node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JS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Send the task to the computer file system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Node js can create, open, read, write, delete and close files on server 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Generate dynamic web pages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Connect database and process data cruds </w:t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History  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202124"/>
          <w:sz w:val="28"/>
          <w:szCs w:val="28"/>
          <w:highlight w:val="white"/>
          <w:rtl w:val="0"/>
        </w:rPr>
        <w:t xml:space="preserve">Node. js was </w:t>
      </w:r>
      <w:r w:rsidDel="00000000" w:rsidR="00000000" w:rsidRPr="00000000">
        <w:rPr>
          <w:rFonts w:ascii="Poppins" w:cs="Poppins" w:eastAsia="Poppins" w:hAnsi="Poppins"/>
          <w:b w:val="1"/>
          <w:color w:val="202124"/>
          <w:sz w:val="28"/>
          <w:szCs w:val="28"/>
          <w:highlight w:val="white"/>
          <w:rtl w:val="0"/>
        </w:rPr>
        <w:t xml:space="preserve">written initially by Ryan Dahl in 2009</w:t>
      </w:r>
      <w:r w:rsidDel="00000000" w:rsidR="00000000" w:rsidRPr="00000000">
        <w:rPr>
          <w:rFonts w:ascii="Poppins" w:cs="Poppins" w:eastAsia="Poppins" w:hAnsi="Poppins"/>
          <w:color w:val="202124"/>
          <w:sz w:val="28"/>
          <w:szCs w:val="28"/>
          <w:highlight w:val="white"/>
          <w:rtl w:val="0"/>
        </w:rPr>
        <w:t xml:space="preserve">, about thirteen years after the introduction of the first server-side JavaScript environment, Netscape's LiveWire Pro Web. The initial release supported only Linux and Mac OS X. Its development and maintenance was led by Dahl and later sponsored by Joyent.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w:drawing>
          <wp:inline distB="114300" distT="114300" distL="114300" distR="114300">
            <wp:extent cx="1881188" cy="171718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71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Node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JS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Modules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Node module is JS library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set of functions, assets etc for future apps without installation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are three types of modules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-&gt; custom </w:t>
        <w:br w:type="textWrapping"/>
        <w:t xml:space="preserve">-&gt; built In </w:t>
        <w:br w:type="textWrapping"/>
        <w:t xml:space="preserve">-&gt; developers package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module </w:t>
      </w:r>
    </w:p>
    <w:p w:rsidR="00000000" w:rsidDel="00000000" w:rsidP="00000000" w:rsidRDefault="00000000" w:rsidRPr="00000000" w14:paraId="00000022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Create a node module  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 xml:space="preserve">In any js file just we need to export our modules and then require other file to access out modules  </w:t>
        <w:br w:type="textWrapping"/>
      </w:r>
      <w:r w:rsidDel="00000000" w:rsidR="00000000" w:rsidRPr="00000000">
        <w:rPr>
          <w:rFonts w:ascii="Poppins" w:cs="Poppins" w:eastAsia="Poppins" w:hAnsi="Poppins"/>
          <w:color w:val="660000"/>
          <w:sz w:val="28"/>
          <w:szCs w:val="28"/>
          <w:rtl w:val="0"/>
        </w:rPr>
        <w:t xml:space="preserve">- Create a JS file for building modules </w:t>
        <w:br w:type="textWrapping"/>
        <w:t xml:space="preserve">- write some modules elements </w:t>
        <w:br w:type="textWrapping"/>
        <w:t xml:space="preserve">- now export your module element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exports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our modules elements </w:t>
        <w:br w:type="textWrapping"/>
        <w:br w:type="textWrapping"/>
        <w:t xml:space="preserve">- now require your module to other file for access </w:t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660000"/>
          <w:sz w:val="28"/>
          <w:szCs w:val="28"/>
          <w:rtl w:val="0"/>
        </w:rPr>
        <w:t xml:space="preserve">‘module path’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Modules scaffolding </w:t>
        <w:br w:type="textWrapping"/>
        <w:t xml:space="preserve">To add more module elements  in one export we can use scaffolding 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obj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{};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Module with ES6+ syntax </w:t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File System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Module 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Its a build in modules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Read, write, create, update, delete, rename any file 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use also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sync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for file system process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require http module </w:t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any file with data write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writeFile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‘file_name’ ,’set_data’,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(errors, data)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{</w:t>
        <w:br w:type="textWrapping"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Rename any file name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‘old_file_name’ ,‘new_file_name’,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(errors)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{</w:t>
        <w:br w:type="textWrapping"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Delete any file   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unlink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‘file_name’,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(errors)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{</w:t>
        <w:br w:type="textWrapping"/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Read any file data with data read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readFile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‘file_name’ ,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(errors, data)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{</w:t>
        <w:br w:type="textWrapping"/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append some data to  any file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appendFile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‘file_name’ , ‘new_data’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(errors, data)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{</w:t>
        <w:br w:type="textWrapping"/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open a file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‘file_name’ , ‘mode’,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(errors, file)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{</w:t>
        <w:br w:type="textWrapping"/>
        <w:tab/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folder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fs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mkdir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‘path’ , {} ,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(errors, file)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 {</w:t>
        <w:br w:type="textWrapping"/>
        <w:tab/>
        <w:tab/>
        <w:br w:type="textWrapping"/>
        <w:t xml:space="preserve">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Path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Module 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Any kind of path related work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Require path first </w:t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path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‘path’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Some path methods </w:t>
        <w:br w:type="textWrapping"/>
        <w:t xml:space="preserve">- basename </w:t>
        <w:br w:type="textWrapping"/>
        <w:t xml:space="preserve">- dirname </w:t>
        <w:br w:type="textWrapping"/>
        <w:t xml:space="preserve">- extname </w:t>
        <w:br w:type="textWrapping"/>
        <w:t xml:space="preserve">- parse </w:t>
        <w:br w:type="textWrapping"/>
        <w:t xml:space="preserve">- join 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How to use </w:t>
        <w:br w:type="textWrapping"/>
        <w:t xml:space="preserve">First get your app url</w:t>
        <w:br w:type="textWrapping"/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path.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method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(url)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; </w:t>
        <w:br w:type="textWrapping"/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URL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Module  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Any kind of URL related work 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Require path first </w:t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‘url’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req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url.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‘app_url’, true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Get url request params    </w:t>
        <w:br w:type="textWrapping"/>
        <w:t xml:space="preserve">- host </w:t>
        <w:br w:type="textWrapping"/>
        <w:t xml:space="preserve">- hostname </w:t>
        <w:br w:type="textWrapping"/>
        <w:t xml:space="preserve">- pathname </w:t>
        <w:br w:type="textWrapping"/>
        <w:t xml:space="preserve">- search </w:t>
        <w:br w:type="textWrapping"/>
        <w:t xml:space="preserve">- searchParams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Poppins" w:cs="Poppins" w:eastAsia="Poppins" w:hAnsi="Poppins"/>
          <w:color w:val="99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F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HTTP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Module for Create a server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is a built in module 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is used to create a server 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require http module </w:t>
        <w:br w:type="textWrapping"/>
      </w:r>
      <w:r w:rsidDel="00000000" w:rsidR="00000000" w:rsidRPr="00000000">
        <w:rPr>
          <w:rFonts w:ascii="Poppins" w:cs="Poppins" w:eastAsia="Poppins" w:hAnsi="Poppins"/>
          <w:color w:val="99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require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‘http’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a server with listener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listener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(post_number); 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server callback with request &amp; response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(req, res 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 server starting  ’);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 server starting  ’);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():</w:t>
        <w:tab/>
        <w:br w:type="textWrapping"/>
        <w:t xml:space="preserve">}).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listener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(port_number, ()=&gt; {</w:t>
        <w:br w:type="textWrapping"/>
        <w:tab/>
        <w:t xml:space="preserve">// After server load </w:t>
        <w:br w:type="textWrapping"/>
        <w:t xml:space="preserve">}); </w:t>
        <w:br w:type="textWrapping"/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create a basic router with http request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http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createServer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(req, res ) =&gt; {</w:t>
        <w:br w:type="textWrapping"/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url</w:t>
      </w:r>
      <w:r w:rsidDel="00000000" w:rsidR="00000000" w:rsidRPr="00000000">
        <w:rPr>
          <w:rFonts w:ascii="Poppins" w:cs="Poppins" w:eastAsia="Poppins" w:hAnsi="Poppins"/>
          <w:color w:val="666666"/>
          <w:sz w:val="28"/>
          <w:szCs w:val="28"/>
          <w:rtl w:val="0"/>
        </w:rPr>
        <w:t xml:space="preserve"> use it to make a route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tab/>
        <w:t xml:space="preserve">   </w:t>
        <w:br w:type="textWrapping"/>
        <w:t xml:space="preserve">}).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listener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(port_number);</w:t>
      </w:r>
    </w:p>
    <w:p w:rsidR="00000000" w:rsidDel="00000000" w:rsidP="00000000" w:rsidRDefault="00000000" w:rsidRPr="00000000" w14:paraId="0000006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Developer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Package   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Reusable module or library management system 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Npm or yarn  is a package manager for node JS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get any developer module from npm or yarn 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any package by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package_name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package_name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package_name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--save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package_name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--save-dev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package_name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-D 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Install any package by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yarn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yarn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package_name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npm init for package.json file 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npm package default setup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init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-y </w:t>
      </w:r>
    </w:p>
    <w:p w:rsidR="00000000" w:rsidDel="00000000" w:rsidP="00000000" w:rsidRDefault="00000000" w:rsidRPr="00000000" w14:paraId="00000074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6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Colors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Package   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Colors package is used for set terminal text color  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install nodemon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colors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setup modemon in package json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“Start” : “nodemon entry filename”  </w:t>
      </w:r>
    </w:p>
    <w:p w:rsidR="00000000" w:rsidDel="00000000" w:rsidP="00000000" w:rsidRDefault="00000000" w:rsidRPr="00000000" w14:paraId="0000007D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Nodemon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Package   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Nodemon is used for server reload after save 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install nodemon </w:t>
        <w:br w:type="textWrapping"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-g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nodemon  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setup modemon in package json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“Start” : “nodemon entry filename”  </w:t>
      </w:r>
    </w:p>
    <w:p w:rsidR="00000000" w:rsidDel="00000000" w:rsidP="00000000" w:rsidRDefault="00000000" w:rsidRPr="00000000" w14:paraId="00000082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oppins" w:cs="Poppins" w:eastAsia="Poppins" w:hAnsi="Poppins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Poppins" w:cs="Poppins" w:eastAsia="Poppins" w:hAnsi="Poppins"/>
          <w:b w:val="1"/>
          <w:color w:val="ff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Setup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Environment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variables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Our system configuration store in env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install dotenv package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install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dotenv 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Now add config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dotenv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‘dotenv’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</w:t>
        <w:br w:type="textWrapping"/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dotenv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config()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 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Now create a .env file in your root &amp; set variables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.env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Access env variables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process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env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.VAR_NAME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Essential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Array Methods 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Find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Filter  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findIndex 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lastIndexOf 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Some 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Split 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Reduce </w:t>
      </w:r>
    </w:p>
    <w:p w:rsidR="00000000" w:rsidDel="00000000" w:rsidP="00000000" w:rsidRDefault="00000000" w:rsidRPr="00000000" w14:paraId="0000009B">
      <w:pPr>
        <w:rPr>
          <w:rFonts w:ascii="Poppins" w:cs="Poppins" w:eastAsia="Poppins" w:hAnsi="Poppins"/>
          <w:b w:val="1"/>
          <w:color w:val="ff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Get </w:t>
      </w: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Data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with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POST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Request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can receive data from req with event </w:t>
        <w:br w:type="textWrapping"/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let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‘’;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‘data’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(chunk) =&gt; {</w:t>
        <w:br w:type="textWrapping"/>
        <w:tab/>
        <w:t xml:space="preserve">body  += </w:t>
        <w:tab/>
        <w:t xml:space="preserve">chunk.toString();</w:t>
        <w:br w:type="textWrapping"/>
        <w:t xml:space="preserve">});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req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(‘end’ ()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totalbodyData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body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; </w:t>
        <w:br w:type="textWrapping"/>
        <w:t xml:space="preserve">});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ES5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&amp;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ES6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ff"/>
          <w:sz w:val="48"/>
          <w:szCs w:val="4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import 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There are two type of module in JS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- common JS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- module 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Common JS is default system for ES5 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Module system is modern JS Syntax 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Set module JS system </w:t>
        <w:br w:type="textWrapping"/>
        <w:t xml:space="preserve">Go to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package.json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file and set type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“type” : “module”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export module by using ES6+ system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()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=&gt;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 }   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module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from ES6 +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}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‘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module.js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’;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export default </w:t>
        <w:br w:type="textWrapping"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export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default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ageCal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;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esm  package for replace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.js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syntax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npm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install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esm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Poppins" w:cs="Poppins" w:eastAsia="Poppins" w:hAnsi="Poppins"/>
          <w:b w:val="1"/>
          <w:color w:val="ff0000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48"/>
          <w:szCs w:val="48"/>
          <w:rtl w:val="0"/>
        </w:rPr>
        <w:t xml:space="preserve">Status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Code 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'100': 'Continue',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'101': 'Switching Protocols',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'102': 'Processing',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'103': 'Early Hints',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'200': 'OK',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'201': 'Created',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'202': 'Accepted',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'203': 'Non-Authoritative Information',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'204': 'No Content',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'205': 'Reset Content',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'206': 'Partial Content',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'207': 'Multi-Status', 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'208': 'Already Reported',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'226': 'IM Used',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'300': 'Multiple Choices',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'301': 'Moved Permanently',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'302': 'Found',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'303': 'See Other',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'304': 'Not Modified',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'305': 'Use Proxy',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'307': 'Temporary Redirect',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'308': 'Permanent Redirect',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'400': 'Bad Request',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'401': 'Unauthorized',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'402': 'Payment Required',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'403': 'Forbidden',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yellow"/>
          <w:rtl w:val="0"/>
        </w:rPr>
        <w:t xml:space="preserve">    '404': 'Not Found',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'405': 'Method Not Allowed',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'406': 'Not Acceptable',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'407': 'Proxy Authentication Required',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'408': 'Request Timeout',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'409': 'Conflict',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'410': 'Gone',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'411': 'Length Required',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'412': 'Precondition Failed',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'413': 'Payload Too Large',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'414': 'URI Too Long',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'415': 'Unsupported Media Type',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'416': 'Range Not Satisfiable',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'417': 'Expectation Failed',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'418': "I'm a Teapot",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'421': 'Misdirected Request',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'422': 'Unprocessable Entity',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'423': 'Locked',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'424': 'Failed Dependency',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'425': 'Too Early',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'426': 'Upgrade Required',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'428': 'Precondition Required',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'429': 'Too Many Requests',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'431': 'Request Header Fields Too Large',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   '451': 'Unavailable For Legal Reasons',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yellow"/>
          <w:rtl w:val="0"/>
        </w:rPr>
        <w:t xml:space="preserve">    '500': 'Internal Server Error',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yellow"/>
          <w:rtl w:val="0"/>
        </w:rPr>
        <w:t xml:space="preserve">    '501': 'Not Implemented',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highlight w:val="yellow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highlight w:val="yellow"/>
          <w:rtl w:val="0"/>
        </w:rPr>
        <w:t xml:space="preserve">    '502': 'Bad Gateway',</w:t>
      </w:r>
    </w:p>
    <w:p w:rsidR="00000000" w:rsidDel="00000000" w:rsidP="00000000" w:rsidRDefault="00000000" w:rsidRPr="00000000" w14:paraId="000000EA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