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single"/>
          <w:shd w:fill="FFFFFF" w:val="clear"/>
        </w:rPr>
        <w:t>MINUTES OF GOODS HANDOVER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On the day This Friday date 15 Month March Year 2024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We marked hands down​ This : </w:t>
      </w:r>
    </w:p>
    <w:p>
      <w:pPr>
        <w:pStyle w:val="ListParagraph"/>
        <w:numPr>
          <w:ilvl w:val="0"/>
          <w:numId w:val="1"/>
        </w:numPr>
        <w:spacing w:lineRule="auto" w:line="276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Name </w:t>
        <w:tab/>
        <w:tab/>
        <w:tab/>
        <w:tab/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Budi Raharjo</w:t>
      </w:r>
    </w:p>
    <w:p>
      <w:pPr>
        <w:pStyle w:val="Normal"/>
        <w:spacing w:lineRule="auto" w:line="276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NIK </w:t>
        <w:tab/>
        <w:tab/>
        <w:tab/>
        <w:tab/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1234556786</w:t>
      </w:r>
    </w:p>
    <w:p>
      <w:pPr>
        <w:pStyle w:val="Normal"/>
        <w:spacing w:lineRule="auto" w:line="276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Address </w:t>
        <w:tab/>
        <w:tab/>
        <w:tab/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Jalan Pangeran Ayin lrg. Tutwuri handayani No 10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In terms of Act as the FIRST PARTY (I).</w:t>
      </w:r>
    </w:p>
    <w:p>
      <w:pPr>
        <w:pStyle w:val="ListParagraph"/>
        <w:numPr>
          <w:ilvl w:val="0"/>
          <w:numId w:val="1"/>
        </w:numPr>
        <w:spacing w:lineRule="auto" w:line="276"/>
        <w:ind w:left="142" w:hanging="142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Name </w:t>
        <w:tab/>
        <w:tab/>
        <w:tab/>
        <w:tab/>
        <w:t>: PT. Luxury Hub</w:t>
      </w:r>
    </w:p>
    <w:p>
      <w:pPr>
        <w:pStyle w:val="Normal"/>
        <w:spacing w:lineRule="auto" w:line="276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Phone</w:t>
        <w:tab/>
        <w:tab/>
        <w:tab/>
        <w:tab/>
        <w:t>: 123232323</w:t>
      </w:r>
    </w:p>
    <w:p>
      <w:pPr>
        <w:pStyle w:val="Normal"/>
        <w:spacing w:lineRule="auto" w:line="276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Address </w:t>
        <w:tab/>
        <w:tab/>
        <w:tab/>
        <w:t>: address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In terms of Act as SECOND PARTY (II).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As the SECOND PARTY has received goods in the form of 1 piece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Tes Product Mantap Meet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from the FIRST PARTY in circumstances </w:t>
      </w:r>
      <w:r>
        <w:rPr>
          <w:rFonts w:cs="Times New Roman" w:ascii="Times New Roman" w:hAnsi="Times New Roman"/>
          <w:color w:val="C9211E"/>
          <w:sz w:val="24"/>
          <w:szCs w:val="24"/>
          <w:shd w:fill="FFFFFF" w:val="clear"/>
        </w:rPr>
        <w:t>New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hand suitable description goods as following :</w:t>
      </w:r>
    </w:p>
    <w:p>
      <w:pPr>
        <w:pStyle w:val="Normal"/>
        <w:spacing w:lineRule="auto" w:line="276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Name of goods </w:t>
        <w:tab/>
        <w:tab/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Tes Product Mantap Meet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ab/>
        <w:t xml:space="preserve">Item Brand </w:t>
        <w:tab/>
        <w:tab/>
        <w:tab/>
        <w:t>: Makanan Instan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ab/>
        <w:t>Item Category</w:t>
        <w:tab/>
        <w:tab/>
        <w:tab/>
        <w:t>: Minuman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ab/>
        <w:t xml:space="preserve">Item Color </w:t>
        <w:tab/>
        <w:tab/>
        <w:tab/>
        <w:t xml:space="preserve">: </w:t>
      </w:r>
      <w:r>
        <w:rPr>
          <w:rFonts w:eastAsia="Calibri" w:cs="Times New Roman" w:ascii="Times New Roman" w:hAnsi="Times New Roman"/>
          <w:color w:val="000000"/>
          <w:kern w:val="2"/>
          <w:sz w:val="24"/>
          <w:szCs w:val="24"/>
          <w:shd w:fill="FFFFFF" w:val="clear"/>
          <w:lang w:val="en-US" w:eastAsia="en-US" w:bidi="ar-SA"/>
        </w:rPr>
        <w:t>Merah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Thereby news of this event made For used as it should be 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9525</wp:posOffset>
                </wp:positionH>
                <wp:positionV relativeFrom="paragraph">
                  <wp:posOffset>-113030</wp:posOffset>
                </wp:positionV>
                <wp:extent cx="1411605" cy="12039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840" cy="120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FIRST PARTY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Budi Raharjo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0.75pt;margin-top:-8.9pt;width:111.05pt;height:94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FIRST PARTY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Budi Raharjo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3249930</wp:posOffset>
                </wp:positionH>
                <wp:positionV relativeFrom="paragraph">
                  <wp:posOffset>-113030</wp:posOffset>
                </wp:positionV>
                <wp:extent cx="1411605" cy="1203960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840" cy="120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SECOND PARTY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76" w:before="0" w:after="0"/>
                              <w:ind w:left="142" w:right="0" w:hanging="141"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PT. Luxury Hub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1" stroked="f" style="position:absolute;margin-left:255.9pt;margin-top:-8.9pt;width:111.05pt;height:94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SECOND PARTY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76" w:before="0" w:after="0"/>
                        <w:ind w:left="142" w:right="0" w:hanging="141"/>
                        <w:jc w:val="both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PT. Luxury Hub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ab/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7d1472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LibreOffice/6.4.6.2$Linux_X86_64 LibreOffice_project/40$Build-2</Application>
  <Pages>1</Pages>
  <Words>120</Words>
  <Characters>667</Characters>
  <CharactersWithSpaces>814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2024-01-31T08:29:00Z</dcterms:created>
  <dc:creator>inosensia lionetta p</dc:creator>
  <dc:description/>
  <dc:language>en-US</dc:language>
  <cp:lastModifiedBy/>
  <dcterms:modified xsi:type="dcterms:W3CDTF">2024-03-15T10:20:46Z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