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4E5E" w14:textId="233EFE2F" w:rsidR="00C072FA" w:rsidRPr="00036CCF" w:rsidRDefault="00C072FA" w:rsidP="00A05B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/>
        <w:rPr>
          <w:b/>
          <w:color w:val="000000"/>
          <w:sz w:val="20"/>
          <w:szCs w:val="20"/>
        </w:rPr>
      </w:pPr>
      <w:r w:rsidRPr="00036CCF">
        <w:rPr>
          <w:b/>
          <w:color w:val="000000"/>
          <w:sz w:val="20"/>
          <w:szCs w:val="20"/>
        </w:rPr>
        <w:t>Mahathi Gavuji</w:t>
      </w:r>
    </w:p>
    <w:p w14:paraId="3076470A" w14:textId="23CAE184" w:rsidR="00C072FA" w:rsidRPr="00036CCF" w:rsidRDefault="00C072FA" w:rsidP="00A05B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036CCF">
        <w:rPr>
          <w:color w:val="000000"/>
          <w:sz w:val="20"/>
          <w:szCs w:val="20"/>
        </w:rPr>
        <w:t xml:space="preserve">EMBARK Lab, University of </w:t>
      </w:r>
      <w:r w:rsidR="00623B09" w:rsidRPr="00036CCF">
        <w:rPr>
          <w:color w:val="000000"/>
          <w:sz w:val="20"/>
          <w:szCs w:val="20"/>
        </w:rPr>
        <w:t>Texas-Austin</w:t>
      </w:r>
    </w:p>
    <w:p w14:paraId="64FA13FC" w14:textId="75C68BE6" w:rsidR="00C072FA" w:rsidRPr="00036CCF" w:rsidRDefault="00C072FA" w:rsidP="00A05BE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036CCF">
        <w:rPr>
          <w:color w:val="000000"/>
          <w:sz w:val="20"/>
          <w:szCs w:val="20"/>
        </w:rPr>
        <w:t xml:space="preserve">Email: </w:t>
      </w:r>
      <w:r w:rsidR="00623B09" w:rsidRPr="00036CCF">
        <w:rPr>
          <w:color w:val="000000"/>
          <w:sz w:val="20"/>
          <w:szCs w:val="20"/>
        </w:rPr>
        <w:t>mahathi.gavuji@austin.utexas.edu</w:t>
      </w:r>
    </w:p>
    <w:p w14:paraId="3B61935B" w14:textId="77777777" w:rsidR="00E54BF2" w:rsidRPr="00036CCF" w:rsidRDefault="00000000">
      <w:pPr>
        <w:jc w:val="center"/>
        <w:rPr>
          <w:rFonts w:eastAsia="Times"/>
          <w:sz w:val="20"/>
          <w:szCs w:val="20"/>
        </w:rPr>
      </w:pPr>
      <w:r w:rsidRPr="00036CC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3E534B1" wp14:editId="7B2326C4">
                <wp:simplePos x="0" y="0"/>
                <wp:positionH relativeFrom="column">
                  <wp:posOffset>-292099</wp:posOffset>
                </wp:positionH>
                <wp:positionV relativeFrom="paragraph">
                  <wp:posOffset>114300</wp:posOffset>
                </wp:positionV>
                <wp:extent cx="0" cy="12700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08440" y="3780000"/>
                          <a:ext cx="667512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989B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-23pt;margin-top:9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" strokecolor="black [3200]" strokeweight="1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95EDAFC" w14:textId="7CCDB466" w:rsidR="00E54BF2" w:rsidRPr="00036CCF" w:rsidRDefault="00000000">
      <w:pPr>
        <w:rPr>
          <w:rFonts w:eastAsia="Times"/>
          <w:b/>
          <w:sz w:val="20"/>
          <w:szCs w:val="20"/>
        </w:rPr>
      </w:pPr>
      <w:r w:rsidRPr="00036CCF">
        <w:rPr>
          <w:rFonts w:eastAsia="Times"/>
          <w:b/>
          <w:sz w:val="20"/>
          <w:szCs w:val="20"/>
        </w:rPr>
        <w:t>EDUCATION</w:t>
      </w:r>
    </w:p>
    <w:p w14:paraId="3703AF9E" w14:textId="7A8EB220" w:rsidR="00E54BF2" w:rsidRPr="00036CCF" w:rsidRDefault="00FE1780">
      <w:pPr>
        <w:tabs>
          <w:tab w:val="center" w:pos="4680"/>
        </w:tabs>
        <w:rPr>
          <w:rFonts w:eastAsia="Times"/>
          <w:b/>
          <w:sz w:val="20"/>
          <w:szCs w:val="20"/>
        </w:rPr>
      </w:pPr>
      <w:r w:rsidRPr="00036CCF">
        <w:rPr>
          <w:rFonts w:eastAsia="Time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0382BB" wp14:editId="3BA28F36">
                <wp:simplePos x="0" y="0"/>
                <wp:positionH relativeFrom="column">
                  <wp:posOffset>-29688</wp:posOffset>
                </wp:positionH>
                <wp:positionV relativeFrom="paragraph">
                  <wp:posOffset>44862</wp:posOffset>
                </wp:positionV>
                <wp:extent cx="6828311" cy="0"/>
                <wp:effectExtent l="0" t="12700" r="17145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8311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5F20C0" id="Straight Connector 5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5pt,3.55pt" to="535.3pt,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" strokecolor="black [3200]" strokeweight="1.5pt">
                <v:stroke joinstyle="miter"/>
              </v:line>
            </w:pict>
          </mc:Fallback>
        </mc:AlternateContent>
      </w:r>
    </w:p>
    <w:p w14:paraId="23751179" w14:textId="714899FD" w:rsidR="00E54BF2" w:rsidRPr="00036CCF" w:rsidRDefault="00000000">
      <w:pPr>
        <w:tabs>
          <w:tab w:val="center" w:pos="4680"/>
        </w:tabs>
        <w:rPr>
          <w:rFonts w:eastAsia="Times"/>
          <w:sz w:val="20"/>
          <w:szCs w:val="20"/>
        </w:rPr>
      </w:pPr>
      <w:r w:rsidRPr="00036CCF">
        <w:rPr>
          <w:rFonts w:eastAsia="Times"/>
          <w:b/>
          <w:bCs/>
          <w:sz w:val="20"/>
          <w:szCs w:val="20"/>
        </w:rPr>
        <w:t xml:space="preserve">UNIVERSITY OF LOUISVILLE </w:t>
      </w:r>
      <w:r w:rsidRPr="00036CCF">
        <w:rPr>
          <w:rFonts w:eastAsia="Times"/>
          <w:b/>
          <w:bCs/>
          <w:sz w:val="20"/>
          <w:szCs w:val="20"/>
        </w:rPr>
        <w:tab/>
        <w:t xml:space="preserve">                                                        </w:t>
      </w:r>
      <w:r w:rsidR="0037212D" w:rsidRPr="00036CCF">
        <w:rPr>
          <w:rFonts w:eastAsia="Times"/>
          <w:b/>
          <w:bCs/>
          <w:sz w:val="20"/>
          <w:szCs w:val="20"/>
        </w:rPr>
        <w:t xml:space="preserve">                </w:t>
      </w:r>
      <w:r w:rsidR="00C76395" w:rsidRPr="00036CCF">
        <w:rPr>
          <w:rFonts w:eastAsia="Times"/>
          <w:b/>
          <w:bCs/>
          <w:sz w:val="20"/>
          <w:szCs w:val="20"/>
        </w:rPr>
        <w:tab/>
        <w:t xml:space="preserve">     </w:t>
      </w:r>
      <w:r w:rsidR="00C76395" w:rsidRPr="00036CCF">
        <w:rPr>
          <w:rFonts w:eastAsia="Times"/>
          <w:i/>
          <w:sz w:val="20"/>
          <w:szCs w:val="20"/>
        </w:rPr>
        <w:t xml:space="preserve">Aug 2018 - </w:t>
      </w:r>
      <w:r w:rsidRPr="00036CCF">
        <w:rPr>
          <w:rFonts w:eastAsia="Times"/>
          <w:i/>
          <w:sz w:val="20"/>
          <w:szCs w:val="20"/>
        </w:rPr>
        <w:t>April 2021</w:t>
      </w:r>
    </w:p>
    <w:p w14:paraId="5D2C16F6" w14:textId="68746801" w:rsidR="00E54BF2" w:rsidRPr="00036CCF" w:rsidRDefault="00000000" w:rsidP="00ED34AB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i/>
          <w:color w:val="000000"/>
          <w:sz w:val="20"/>
          <w:szCs w:val="20"/>
        </w:rPr>
      </w:pPr>
      <w:r w:rsidRPr="00ED34AB">
        <w:rPr>
          <w:rFonts w:eastAsia="Times"/>
          <w:i/>
          <w:iCs/>
          <w:color w:val="000000"/>
          <w:sz w:val="20"/>
          <w:szCs w:val="20"/>
        </w:rPr>
        <w:t>Bachelor of</w:t>
      </w:r>
      <w:r w:rsidR="0037560C" w:rsidRPr="00ED34AB">
        <w:rPr>
          <w:rFonts w:eastAsia="Times"/>
          <w:i/>
          <w:iCs/>
          <w:color w:val="000000"/>
          <w:sz w:val="20"/>
          <w:szCs w:val="20"/>
        </w:rPr>
        <w:t xml:space="preserve"> Sciences</w:t>
      </w:r>
      <w:r w:rsidRPr="00ED34AB">
        <w:rPr>
          <w:rFonts w:eastAsia="Times"/>
          <w:i/>
          <w:iCs/>
          <w:color w:val="000000"/>
          <w:sz w:val="20"/>
          <w:szCs w:val="20"/>
        </w:rPr>
        <w:t xml:space="preserve"> in Psychology                      </w:t>
      </w:r>
      <w:r w:rsidRPr="00036CCF">
        <w:rPr>
          <w:rFonts w:eastAsia="Times"/>
          <w:color w:val="000000"/>
          <w:sz w:val="20"/>
          <w:szCs w:val="20"/>
        </w:rPr>
        <w:t xml:space="preserve">                                                </w:t>
      </w:r>
      <w:r w:rsidR="00C76395" w:rsidRPr="00036CCF">
        <w:rPr>
          <w:rFonts w:eastAsia="Times"/>
          <w:color w:val="000000"/>
          <w:sz w:val="20"/>
          <w:szCs w:val="20"/>
        </w:rPr>
        <w:tab/>
      </w:r>
      <w:r w:rsidR="00C76395" w:rsidRPr="00036CCF">
        <w:rPr>
          <w:rFonts w:eastAsia="Times"/>
          <w:color w:val="000000"/>
          <w:sz w:val="20"/>
          <w:szCs w:val="20"/>
        </w:rPr>
        <w:tab/>
      </w:r>
      <w:r w:rsidR="00C76395" w:rsidRPr="00036CCF">
        <w:rPr>
          <w:rFonts w:eastAsia="Times"/>
          <w:color w:val="000000"/>
          <w:sz w:val="20"/>
          <w:szCs w:val="20"/>
        </w:rPr>
        <w:tab/>
      </w:r>
      <w:r w:rsidR="00C76395" w:rsidRPr="00036CCF">
        <w:rPr>
          <w:rFonts w:eastAsia="Times"/>
          <w:color w:val="000000"/>
          <w:sz w:val="20"/>
          <w:szCs w:val="20"/>
        </w:rPr>
        <w:tab/>
      </w:r>
      <w:r w:rsidR="00C072FA" w:rsidRPr="00036CCF">
        <w:rPr>
          <w:rFonts w:eastAsia="Times"/>
          <w:color w:val="000000"/>
          <w:sz w:val="20"/>
          <w:szCs w:val="20"/>
        </w:rPr>
        <w:t xml:space="preserve"> </w:t>
      </w:r>
      <w:r w:rsidR="009A26B1">
        <w:rPr>
          <w:rFonts w:eastAsia="Times"/>
          <w:color w:val="000000"/>
          <w:sz w:val="20"/>
          <w:szCs w:val="20"/>
        </w:rPr>
        <w:t xml:space="preserve">               </w:t>
      </w:r>
      <w:r w:rsidR="0037212D" w:rsidRPr="00036CCF">
        <w:rPr>
          <w:rFonts w:eastAsia="Times"/>
          <w:color w:val="000000"/>
          <w:sz w:val="20"/>
          <w:szCs w:val="20"/>
        </w:rPr>
        <w:t xml:space="preserve"> </w:t>
      </w:r>
      <w:r w:rsidRPr="00036CCF">
        <w:rPr>
          <w:rFonts w:eastAsia="Times"/>
          <w:i/>
          <w:color w:val="000000"/>
          <w:sz w:val="20"/>
          <w:szCs w:val="20"/>
        </w:rPr>
        <w:t xml:space="preserve">Louisville, KY  </w:t>
      </w:r>
    </w:p>
    <w:p w14:paraId="7E5CBF10" w14:textId="77777777" w:rsidR="00E54BF2" w:rsidRPr="00036CCF" w:rsidRDefault="00E54BF2">
      <w:pPr>
        <w:rPr>
          <w:rFonts w:eastAsia="Times"/>
          <w:sz w:val="20"/>
          <w:szCs w:val="20"/>
        </w:rPr>
      </w:pPr>
    </w:p>
    <w:p w14:paraId="471AD767" w14:textId="3B593407" w:rsidR="00E54BF2" w:rsidRPr="00036CCF" w:rsidRDefault="00000000" w:rsidP="0037212D">
      <w:pPr>
        <w:rPr>
          <w:rFonts w:eastAsia="Times"/>
          <w:i/>
          <w:sz w:val="20"/>
          <w:szCs w:val="20"/>
        </w:rPr>
      </w:pPr>
      <w:r w:rsidRPr="00036CCF">
        <w:rPr>
          <w:rFonts w:eastAsia="Times"/>
          <w:sz w:val="20"/>
          <w:szCs w:val="20"/>
        </w:rPr>
        <w:t xml:space="preserve">KOREA UNIVERSITY </w:t>
      </w:r>
      <w:r w:rsidRPr="00036CCF">
        <w:rPr>
          <w:rFonts w:eastAsia="Times"/>
          <w:sz w:val="20"/>
          <w:szCs w:val="20"/>
        </w:rPr>
        <w:tab/>
      </w:r>
      <w:r w:rsidRPr="00036CCF">
        <w:rPr>
          <w:rFonts w:eastAsia="Times"/>
          <w:sz w:val="20"/>
          <w:szCs w:val="20"/>
        </w:rPr>
        <w:tab/>
      </w:r>
      <w:r w:rsidRPr="00036CCF">
        <w:rPr>
          <w:rFonts w:eastAsia="Times"/>
          <w:sz w:val="20"/>
          <w:szCs w:val="20"/>
        </w:rPr>
        <w:tab/>
      </w:r>
      <w:r w:rsidRPr="00036CCF">
        <w:rPr>
          <w:rFonts w:eastAsia="Times"/>
          <w:sz w:val="20"/>
          <w:szCs w:val="20"/>
        </w:rPr>
        <w:tab/>
      </w:r>
      <w:r w:rsidRPr="00036CCF">
        <w:rPr>
          <w:rFonts w:eastAsia="Times"/>
          <w:sz w:val="20"/>
          <w:szCs w:val="20"/>
        </w:rPr>
        <w:tab/>
      </w:r>
      <w:r w:rsidRPr="00036CCF">
        <w:rPr>
          <w:rFonts w:eastAsia="Times"/>
          <w:sz w:val="20"/>
          <w:szCs w:val="20"/>
        </w:rPr>
        <w:tab/>
      </w:r>
      <w:r w:rsidRPr="00036CCF">
        <w:rPr>
          <w:rFonts w:eastAsia="Times"/>
          <w:sz w:val="20"/>
          <w:szCs w:val="20"/>
        </w:rPr>
        <w:tab/>
        <w:t xml:space="preserve">                  </w:t>
      </w:r>
      <w:r w:rsidR="0037212D" w:rsidRPr="00036CCF">
        <w:rPr>
          <w:rFonts w:eastAsia="Times"/>
          <w:sz w:val="20"/>
          <w:szCs w:val="20"/>
        </w:rPr>
        <w:t xml:space="preserve">                       </w:t>
      </w:r>
      <w:r w:rsidR="00C76395" w:rsidRPr="00036CCF">
        <w:rPr>
          <w:rFonts w:eastAsia="Times"/>
          <w:sz w:val="20"/>
          <w:szCs w:val="20"/>
        </w:rPr>
        <w:tab/>
      </w:r>
      <w:r w:rsidR="00C76395" w:rsidRPr="00036CCF">
        <w:rPr>
          <w:rFonts w:eastAsia="Times"/>
          <w:sz w:val="20"/>
          <w:szCs w:val="20"/>
        </w:rPr>
        <w:tab/>
        <w:t xml:space="preserve">         </w:t>
      </w:r>
      <w:r w:rsidR="00C072FA" w:rsidRPr="00036CCF">
        <w:rPr>
          <w:rFonts w:eastAsia="Times"/>
          <w:sz w:val="20"/>
          <w:szCs w:val="20"/>
        </w:rPr>
        <w:t xml:space="preserve">  </w:t>
      </w:r>
      <w:r w:rsidRPr="00036CCF">
        <w:rPr>
          <w:rFonts w:eastAsia="Times"/>
          <w:i/>
          <w:sz w:val="20"/>
          <w:szCs w:val="20"/>
        </w:rPr>
        <w:t>Fall 2019</w:t>
      </w:r>
    </w:p>
    <w:p w14:paraId="14CFCD36" w14:textId="3954DB53" w:rsidR="008652E1" w:rsidRPr="00036CCF" w:rsidRDefault="00000000" w:rsidP="00A05BEE">
      <w:pPr>
        <w:rPr>
          <w:rFonts w:eastAsia="Times"/>
          <w:i/>
          <w:sz w:val="20"/>
          <w:szCs w:val="20"/>
        </w:rPr>
      </w:pPr>
      <w:r w:rsidRPr="00036CCF">
        <w:rPr>
          <w:rFonts w:eastAsia="Times"/>
          <w:i/>
          <w:iCs/>
          <w:sz w:val="20"/>
          <w:szCs w:val="20"/>
        </w:rPr>
        <w:t>Study Abroad</w:t>
      </w:r>
      <w:r w:rsidRPr="00036CCF">
        <w:rPr>
          <w:rFonts w:eastAsia="Times"/>
          <w:sz w:val="20"/>
          <w:szCs w:val="20"/>
        </w:rPr>
        <w:t xml:space="preserve">                                 </w:t>
      </w:r>
      <w:r w:rsidRPr="00036CCF">
        <w:rPr>
          <w:rFonts w:eastAsia="Times"/>
          <w:sz w:val="20"/>
          <w:szCs w:val="20"/>
        </w:rPr>
        <w:tab/>
      </w:r>
      <w:r w:rsidRPr="00036CCF">
        <w:rPr>
          <w:rFonts w:eastAsia="Times"/>
          <w:sz w:val="20"/>
          <w:szCs w:val="20"/>
        </w:rPr>
        <w:tab/>
      </w:r>
      <w:r w:rsidRPr="00036CCF">
        <w:rPr>
          <w:rFonts w:eastAsia="Times"/>
          <w:sz w:val="20"/>
          <w:szCs w:val="20"/>
        </w:rPr>
        <w:tab/>
      </w:r>
      <w:r w:rsidRPr="00036CCF">
        <w:rPr>
          <w:rFonts w:eastAsia="Times"/>
          <w:sz w:val="20"/>
          <w:szCs w:val="20"/>
        </w:rPr>
        <w:tab/>
      </w:r>
      <w:r w:rsidRPr="00036CCF">
        <w:rPr>
          <w:rFonts w:eastAsia="Times"/>
          <w:sz w:val="20"/>
          <w:szCs w:val="20"/>
        </w:rPr>
        <w:tab/>
      </w:r>
      <w:r w:rsidRPr="00036CCF">
        <w:rPr>
          <w:rFonts w:eastAsia="Times"/>
          <w:sz w:val="20"/>
          <w:szCs w:val="20"/>
        </w:rPr>
        <w:tab/>
      </w:r>
      <w:r w:rsidRPr="00036CCF">
        <w:rPr>
          <w:rFonts w:eastAsia="Times"/>
          <w:i/>
          <w:sz w:val="20"/>
          <w:szCs w:val="20"/>
        </w:rPr>
        <w:t xml:space="preserve">  </w:t>
      </w:r>
      <w:r w:rsidR="0037212D" w:rsidRPr="00036CCF">
        <w:rPr>
          <w:rFonts w:eastAsia="Times"/>
          <w:i/>
          <w:sz w:val="20"/>
          <w:szCs w:val="20"/>
        </w:rPr>
        <w:t xml:space="preserve">                      </w:t>
      </w:r>
      <w:r w:rsidRPr="00036CCF">
        <w:rPr>
          <w:rFonts w:eastAsia="Times"/>
          <w:i/>
          <w:sz w:val="20"/>
          <w:szCs w:val="20"/>
        </w:rPr>
        <w:t xml:space="preserve"> </w:t>
      </w:r>
      <w:r w:rsidR="00C072FA" w:rsidRPr="00036CCF">
        <w:rPr>
          <w:rFonts w:eastAsia="Times"/>
          <w:i/>
          <w:sz w:val="20"/>
          <w:szCs w:val="20"/>
        </w:rPr>
        <w:t xml:space="preserve">   </w:t>
      </w:r>
      <w:r w:rsidR="00C76395" w:rsidRPr="00036CCF">
        <w:rPr>
          <w:rFonts w:eastAsia="Times"/>
          <w:i/>
          <w:sz w:val="20"/>
          <w:szCs w:val="20"/>
        </w:rPr>
        <w:tab/>
      </w:r>
      <w:r w:rsidR="00C76395" w:rsidRPr="00036CCF">
        <w:rPr>
          <w:rFonts w:eastAsia="Times"/>
          <w:i/>
          <w:sz w:val="20"/>
          <w:szCs w:val="20"/>
        </w:rPr>
        <w:tab/>
        <w:t xml:space="preserve">          </w:t>
      </w:r>
      <w:r w:rsidRPr="00036CCF">
        <w:rPr>
          <w:rFonts w:eastAsia="Times"/>
          <w:i/>
          <w:sz w:val="20"/>
          <w:szCs w:val="20"/>
        </w:rPr>
        <w:t>Seoul, South Ko</w:t>
      </w:r>
      <w:r w:rsidR="00A05BEE" w:rsidRPr="00036CCF">
        <w:rPr>
          <w:rFonts w:eastAsia="Times"/>
          <w:i/>
          <w:sz w:val="20"/>
          <w:szCs w:val="20"/>
        </w:rPr>
        <w:t>rea</w:t>
      </w:r>
    </w:p>
    <w:p w14:paraId="55F56EA3" w14:textId="77777777" w:rsidR="00B77D52" w:rsidRPr="00036CCF" w:rsidRDefault="00B77D52" w:rsidP="00A05BEE">
      <w:pPr>
        <w:rPr>
          <w:rFonts w:eastAsia="Times"/>
          <w:i/>
          <w:sz w:val="20"/>
          <w:szCs w:val="20"/>
        </w:rPr>
      </w:pPr>
    </w:p>
    <w:p w14:paraId="2B229147" w14:textId="626ECA71" w:rsidR="00B77D52" w:rsidRPr="00036CCF" w:rsidRDefault="00B77D52" w:rsidP="00B77D52">
      <w:pPr>
        <w:rPr>
          <w:rFonts w:eastAsia="Times"/>
          <w:b/>
          <w:sz w:val="20"/>
          <w:szCs w:val="20"/>
        </w:rPr>
      </w:pPr>
      <w:r w:rsidRPr="00036CCF">
        <w:rPr>
          <w:rFonts w:eastAsia="Times"/>
          <w:b/>
          <w:sz w:val="20"/>
          <w:szCs w:val="20"/>
        </w:rPr>
        <w:t>SKILLS</w:t>
      </w:r>
    </w:p>
    <w:p w14:paraId="682C1068" w14:textId="77777777" w:rsidR="00B77D52" w:rsidRPr="00036CCF" w:rsidRDefault="00B77D52" w:rsidP="00B77D52">
      <w:pPr>
        <w:tabs>
          <w:tab w:val="center" w:pos="4680"/>
        </w:tabs>
        <w:rPr>
          <w:rFonts w:eastAsia="Times"/>
          <w:b/>
          <w:sz w:val="20"/>
          <w:szCs w:val="20"/>
        </w:rPr>
      </w:pPr>
      <w:r w:rsidRPr="00036CCF">
        <w:rPr>
          <w:rFonts w:eastAsia="Time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D7E47C9" wp14:editId="7094DA56">
                <wp:simplePos x="0" y="0"/>
                <wp:positionH relativeFrom="column">
                  <wp:posOffset>-29688</wp:posOffset>
                </wp:positionH>
                <wp:positionV relativeFrom="paragraph">
                  <wp:posOffset>44862</wp:posOffset>
                </wp:positionV>
                <wp:extent cx="6828311" cy="0"/>
                <wp:effectExtent l="0" t="12700" r="17145" b="12700"/>
                <wp:wrapNone/>
                <wp:docPr id="323441335" name="Straight Connector 323441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8311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1ECAE9" id="Straight Connector 323441335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5pt,3.55pt" to="535.3pt,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" strokecolor="black [3200]" strokeweight="1.5pt">
                <v:stroke joinstyle="miter"/>
              </v:line>
            </w:pict>
          </mc:Fallback>
        </mc:AlternateContent>
      </w:r>
    </w:p>
    <w:p w14:paraId="45BBE957" w14:textId="2BFD0BA3" w:rsidR="00B77D52" w:rsidRPr="00036CCF" w:rsidRDefault="00B77D52" w:rsidP="00A05BEE">
      <w:pPr>
        <w:rPr>
          <w:rFonts w:eastAsia="Times"/>
          <w:iCs/>
          <w:sz w:val="20"/>
          <w:szCs w:val="20"/>
        </w:rPr>
      </w:pPr>
      <w:r w:rsidRPr="00036CCF">
        <w:rPr>
          <w:rFonts w:eastAsia="Times"/>
          <w:iCs/>
          <w:sz w:val="20"/>
          <w:szCs w:val="20"/>
        </w:rPr>
        <w:t>R programming (</w:t>
      </w:r>
      <w:proofErr w:type="spellStart"/>
      <w:r w:rsidRPr="00036CCF">
        <w:rPr>
          <w:rFonts w:eastAsia="Times"/>
          <w:iCs/>
          <w:sz w:val="20"/>
          <w:szCs w:val="20"/>
        </w:rPr>
        <w:t>TidyR</w:t>
      </w:r>
      <w:proofErr w:type="spellEnd"/>
      <w:r w:rsidRPr="00036CCF">
        <w:rPr>
          <w:rFonts w:eastAsia="Times"/>
          <w:iCs/>
          <w:sz w:val="20"/>
          <w:szCs w:val="20"/>
        </w:rPr>
        <w:t xml:space="preserve">, LaTeX, HTML, </w:t>
      </w:r>
      <w:proofErr w:type="spellStart"/>
      <w:r w:rsidRPr="00036CCF">
        <w:rPr>
          <w:rFonts w:eastAsia="Times"/>
          <w:iCs/>
          <w:sz w:val="20"/>
          <w:szCs w:val="20"/>
        </w:rPr>
        <w:t>ggPlot</w:t>
      </w:r>
      <w:proofErr w:type="spellEnd"/>
      <w:r w:rsidR="009A26B1">
        <w:rPr>
          <w:rFonts w:eastAsia="Times"/>
          <w:iCs/>
          <w:sz w:val="20"/>
          <w:szCs w:val="20"/>
        </w:rPr>
        <w:t xml:space="preserve">, </w:t>
      </w:r>
      <w:proofErr w:type="spellStart"/>
      <w:r w:rsidR="009A26B1">
        <w:rPr>
          <w:rFonts w:eastAsia="Times"/>
          <w:iCs/>
          <w:sz w:val="20"/>
          <w:szCs w:val="20"/>
        </w:rPr>
        <w:t>dplyr</w:t>
      </w:r>
      <w:proofErr w:type="spellEnd"/>
      <w:r w:rsidRPr="00036CCF">
        <w:rPr>
          <w:rFonts w:eastAsia="Times"/>
          <w:iCs/>
          <w:sz w:val="20"/>
          <w:szCs w:val="20"/>
        </w:rPr>
        <w:t>)</w:t>
      </w:r>
      <w:r w:rsidR="00E37EC4">
        <w:rPr>
          <w:rFonts w:eastAsia="Times"/>
          <w:iCs/>
          <w:sz w:val="20"/>
          <w:szCs w:val="20"/>
        </w:rPr>
        <w:t xml:space="preserve">, </w:t>
      </w:r>
      <w:r w:rsidRPr="00036CCF">
        <w:rPr>
          <w:rFonts w:eastAsia="Times"/>
          <w:iCs/>
          <w:sz w:val="20"/>
          <w:szCs w:val="20"/>
        </w:rPr>
        <w:t>Shiny, SQL, GitHub, Excel</w:t>
      </w:r>
      <w:r w:rsidR="00590FC0">
        <w:rPr>
          <w:rFonts w:eastAsia="Times"/>
          <w:iCs/>
          <w:sz w:val="20"/>
          <w:szCs w:val="20"/>
        </w:rPr>
        <w:t xml:space="preserve">, </w:t>
      </w:r>
      <w:proofErr w:type="spellStart"/>
      <w:r w:rsidR="00590FC0">
        <w:rPr>
          <w:rFonts w:eastAsia="Times"/>
          <w:iCs/>
          <w:sz w:val="20"/>
          <w:szCs w:val="20"/>
        </w:rPr>
        <w:t>Tableu</w:t>
      </w:r>
      <w:proofErr w:type="spellEnd"/>
      <w:r w:rsidR="00590FC0">
        <w:rPr>
          <w:rFonts w:eastAsia="Times"/>
          <w:iCs/>
          <w:sz w:val="20"/>
          <w:szCs w:val="20"/>
        </w:rPr>
        <w:t xml:space="preserve">, </w:t>
      </w:r>
      <w:proofErr w:type="spellStart"/>
      <w:r w:rsidR="00590FC0">
        <w:rPr>
          <w:rFonts w:eastAsia="Times"/>
          <w:iCs/>
          <w:sz w:val="20"/>
          <w:szCs w:val="20"/>
        </w:rPr>
        <w:t>RedCap</w:t>
      </w:r>
      <w:proofErr w:type="spellEnd"/>
    </w:p>
    <w:p w14:paraId="3B8C068A" w14:textId="77777777" w:rsidR="008652E1" w:rsidRPr="00036CCF" w:rsidRDefault="008652E1" w:rsidP="005C3349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b/>
          <w:sz w:val="20"/>
          <w:szCs w:val="20"/>
        </w:rPr>
      </w:pPr>
    </w:p>
    <w:p w14:paraId="6D82F125" w14:textId="5E0EA732" w:rsidR="00FE1780" w:rsidRPr="00036CCF" w:rsidRDefault="00000000" w:rsidP="005C3349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b/>
          <w:sz w:val="20"/>
          <w:szCs w:val="20"/>
        </w:rPr>
      </w:pPr>
      <w:r w:rsidRPr="00590FC0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E931D73" wp14:editId="11E3C19F">
                <wp:simplePos x="0" y="0"/>
                <wp:positionH relativeFrom="column">
                  <wp:posOffset>-292099</wp:posOffset>
                </wp:positionH>
                <wp:positionV relativeFrom="paragraph">
                  <wp:posOffset>114300</wp:posOffset>
                </wp:positionV>
                <wp:extent cx="0" cy="12700"/>
                <wp:effectExtent l="0" t="0" r="0" b="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08440" y="3780000"/>
                          <a:ext cx="667512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67AE74" id="Straight Arrow Connector 12" o:spid="_x0000_s1026" type="#_x0000_t32" style="position:absolute;margin-left:-23pt;margin-top:9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" strokecolor="black [3200]" strokeweight="1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590FC0" w:rsidRPr="00590FC0">
        <w:rPr>
          <w:b/>
          <w:bCs/>
          <w:noProof/>
          <w:sz w:val="20"/>
          <w:szCs w:val="20"/>
        </w:rPr>
        <w:t>WORK</w:t>
      </w:r>
      <w:r w:rsidRPr="00036CCF">
        <w:rPr>
          <w:rFonts w:eastAsia="Times"/>
          <w:b/>
          <w:sz w:val="20"/>
          <w:szCs w:val="20"/>
        </w:rPr>
        <w:t xml:space="preserve"> EXPERIENCE</w:t>
      </w:r>
    </w:p>
    <w:p w14:paraId="536A1C9D" w14:textId="4880D7CD" w:rsidR="00FE1780" w:rsidRPr="00036CCF" w:rsidRDefault="0037212D" w:rsidP="00FE1780">
      <w:pPr>
        <w:tabs>
          <w:tab w:val="center" w:pos="4680"/>
        </w:tabs>
        <w:rPr>
          <w:rFonts w:eastAsia="Times"/>
          <w:b/>
          <w:sz w:val="20"/>
          <w:szCs w:val="20"/>
        </w:rPr>
      </w:pPr>
      <w:r w:rsidRPr="00036CCF">
        <w:rPr>
          <w:rFonts w:eastAsia="Time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D89CC3" wp14:editId="3D0D55B9">
                <wp:simplePos x="0" y="0"/>
                <wp:positionH relativeFrom="column">
                  <wp:posOffset>-29688</wp:posOffset>
                </wp:positionH>
                <wp:positionV relativeFrom="paragraph">
                  <wp:posOffset>45382</wp:posOffset>
                </wp:positionV>
                <wp:extent cx="6828155" cy="0"/>
                <wp:effectExtent l="0" t="12700" r="1714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815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052F38" id="Straight Connector 6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5pt,3.55pt" to="535.3pt,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" strokecolor="black [3200]" strokeweight="1.5pt">
                <v:stroke joinstyle="miter"/>
              </v:line>
            </w:pict>
          </mc:Fallback>
        </mc:AlternateContent>
      </w:r>
    </w:p>
    <w:p w14:paraId="5814EE9E" w14:textId="33728A4B" w:rsidR="00C072FA" w:rsidRPr="00036CCF" w:rsidRDefault="00C072FA" w:rsidP="00C072FA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000000"/>
          <w:sz w:val="20"/>
          <w:szCs w:val="20"/>
        </w:rPr>
      </w:pPr>
      <w:r w:rsidRPr="00036CCF">
        <w:rPr>
          <w:rFonts w:eastAsia="Times"/>
          <w:b/>
          <w:sz w:val="20"/>
          <w:szCs w:val="20"/>
        </w:rPr>
        <w:t xml:space="preserve">Clinical Research Coordinator                                                                                          </w:t>
      </w:r>
      <w:r w:rsidR="00C76395" w:rsidRPr="00036CCF">
        <w:rPr>
          <w:rFonts w:eastAsia="Times"/>
          <w:b/>
          <w:sz w:val="20"/>
          <w:szCs w:val="20"/>
        </w:rPr>
        <w:t xml:space="preserve">    </w:t>
      </w:r>
      <w:r w:rsidR="00C76395" w:rsidRPr="00036CCF">
        <w:rPr>
          <w:rFonts w:eastAsia="Times"/>
          <w:b/>
          <w:sz w:val="20"/>
          <w:szCs w:val="20"/>
        </w:rPr>
        <w:tab/>
      </w:r>
      <w:r w:rsidR="00C76395" w:rsidRPr="00036CCF">
        <w:rPr>
          <w:rFonts w:eastAsia="Times"/>
          <w:b/>
          <w:sz w:val="20"/>
          <w:szCs w:val="20"/>
        </w:rPr>
        <w:tab/>
        <w:t xml:space="preserve">     </w:t>
      </w:r>
      <w:r w:rsidRPr="00036CCF">
        <w:rPr>
          <w:rFonts w:eastAsia="Times"/>
          <w:i/>
          <w:sz w:val="20"/>
          <w:szCs w:val="20"/>
        </w:rPr>
        <w:t>June 2023 –</w:t>
      </w:r>
      <w:r w:rsidR="00C76395" w:rsidRPr="00036CCF">
        <w:rPr>
          <w:rFonts w:eastAsia="Times"/>
          <w:i/>
          <w:sz w:val="20"/>
          <w:szCs w:val="20"/>
        </w:rPr>
        <w:t>Present</w:t>
      </w:r>
    </w:p>
    <w:p w14:paraId="6E7406A4" w14:textId="51D6131D" w:rsidR="00C072FA" w:rsidRPr="00036CCF" w:rsidRDefault="00C072FA" w:rsidP="008652E1">
      <w:pPr>
        <w:rPr>
          <w:rFonts w:eastAsia="Times"/>
          <w:i/>
          <w:sz w:val="20"/>
          <w:szCs w:val="20"/>
        </w:rPr>
      </w:pPr>
      <w:r w:rsidRPr="00036CCF">
        <w:rPr>
          <w:rFonts w:eastAsia="Times"/>
          <w:i/>
          <w:sz w:val="20"/>
          <w:szCs w:val="20"/>
        </w:rPr>
        <w:t xml:space="preserve">EMBARK Lab                                           </w:t>
      </w:r>
      <w:r w:rsidR="00A05BEE" w:rsidRPr="00036CCF">
        <w:rPr>
          <w:rFonts w:eastAsia="Times"/>
          <w:i/>
          <w:sz w:val="20"/>
          <w:szCs w:val="20"/>
        </w:rPr>
        <w:t xml:space="preserve">          </w:t>
      </w:r>
      <w:r w:rsidRPr="00036CCF">
        <w:rPr>
          <w:rFonts w:eastAsia="Times"/>
          <w:i/>
          <w:sz w:val="20"/>
          <w:szCs w:val="20"/>
        </w:rPr>
        <w:t xml:space="preserve"> </w:t>
      </w:r>
      <w:r w:rsidR="00C76395" w:rsidRPr="00036CCF">
        <w:rPr>
          <w:rFonts w:eastAsia="Times"/>
          <w:i/>
          <w:sz w:val="20"/>
          <w:szCs w:val="20"/>
        </w:rPr>
        <w:tab/>
      </w:r>
      <w:r w:rsidR="00C76395" w:rsidRPr="00036CCF">
        <w:rPr>
          <w:rFonts w:eastAsia="Times"/>
          <w:i/>
          <w:sz w:val="20"/>
          <w:szCs w:val="20"/>
        </w:rPr>
        <w:tab/>
        <w:t xml:space="preserve">      </w:t>
      </w:r>
      <w:r w:rsidRPr="00036CCF">
        <w:rPr>
          <w:rFonts w:eastAsia="Times"/>
          <w:i/>
          <w:sz w:val="20"/>
          <w:szCs w:val="20"/>
        </w:rPr>
        <w:t xml:space="preserve"> University of Wisconsin</w:t>
      </w:r>
      <w:r w:rsidR="00C76395" w:rsidRPr="00036CCF">
        <w:rPr>
          <w:rFonts w:eastAsia="Times"/>
          <w:i/>
          <w:sz w:val="20"/>
          <w:szCs w:val="20"/>
        </w:rPr>
        <w:t>-</w:t>
      </w:r>
      <w:r w:rsidRPr="00036CCF">
        <w:rPr>
          <w:rFonts w:eastAsia="Times"/>
          <w:i/>
          <w:sz w:val="20"/>
          <w:szCs w:val="20"/>
        </w:rPr>
        <w:t>Madi</w:t>
      </w:r>
      <w:r w:rsidR="00A05BEE" w:rsidRPr="00036CCF">
        <w:rPr>
          <w:rFonts w:eastAsia="Times"/>
          <w:i/>
          <w:sz w:val="20"/>
          <w:szCs w:val="20"/>
        </w:rPr>
        <w:t>son/</w:t>
      </w:r>
      <w:r w:rsidR="008652E1" w:rsidRPr="00036CCF">
        <w:rPr>
          <w:rFonts w:eastAsia="Times"/>
          <w:i/>
          <w:sz w:val="20"/>
          <w:szCs w:val="20"/>
        </w:rPr>
        <w:t>University of Texas</w:t>
      </w:r>
      <w:r w:rsidR="00C76395" w:rsidRPr="00036CCF">
        <w:rPr>
          <w:rFonts w:eastAsia="Times"/>
          <w:i/>
          <w:sz w:val="20"/>
          <w:szCs w:val="20"/>
        </w:rPr>
        <w:t xml:space="preserve"> at </w:t>
      </w:r>
      <w:r w:rsidR="008652E1" w:rsidRPr="00036CCF">
        <w:rPr>
          <w:rFonts w:eastAsia="Times"/>
          <w:i/>
          <w:sz w:val="20"/>
          <w:szCs w:val="20"/>
        </w:rPr>
        <w:t>Austin</w:t>
      </w:r>
    </w:p>
    <w:p w14:paraId="497C17DA" w14:textId="0B5B55B0" w:rsidR="004F4369" w:rsidRPr="004F4369" w:rsidRDefault="00590FC0" w:rsidP="004F4369">
      <w:pPr>
        <w:pStyle w:val="ListParagraph"/>
        <w:numPr>
          <w:ilvl w:val="0"/>
          <w:numId w:val="23"/>
        </w:numPr>
        <w:ind w:right="1440"/>
        <w:rPr>
          <w:rFonts w:eastAsia="Times"/>
          <w:sz w:val="20"/>
          <w:szCs w:val="20"/>
        </w:rPr>
      </w:pPr>
      <w:r>
        <w:rPr>
          <w:rFonts w:eastAsia="Times"/>
          <w:sz w:val="20"/>
          <w:szCs w:val="20"/>
        </w:rPr>
        <w:t xml:space="preserve">Set up </w:t>
      </w:r>
      <w:r w:rsidR="00ED34AB">
        <w:rPr>
          <w:rFonts w:eastAsia="Times"/>
          <w:sz w:val="20"/>
          <w:szCs w:val="20"/>
        </w:rPr>
        <w:t>data cleaning</w:t>
      </w:r>
      <w:r>
        <w:rPr>
          <w:rFonts w:eastAsia="Times"/>
          <w:sz w:val="20"/>
          <w:szCs w:val="20"/>
        </w:rPr>
        <w:t xml:space="preserve"> pipelines for</w:t>
      </w:r>
      <w:r w:rsidR="00ED34AB">
        <w:rPr>
          <w:rFonts w:eastAsia="Times"/>
          <w:sz w:val="20"/>
          <w:szCs w:val="20"/>
        </w:rPr>
        <w:t xml:space="preserve"> multiple projects </w:t>
      </w:r>
      <w:r>
        <w:rPr>
          <w:rFonts w:eastAsia="Times"/>
          <w:sz w:val="20"/>
          <w:szCs w:val="20"/>
        </w:rPr>
        <w:t>in the lab</w:t>
      </w:r>
      <w:r w:rsidR="009A26B1">
        <w:rPr>
          <w:rFonts w:eastAsia="Times"/>
          <w:sz w:val="20"/>
          <w:szCs w:val="20"/>
        </w:rPr>
        <w:t xml:space="preserve"> </w:t>
      </w:r>
      <w:r w:rsidR="004F4369">
        <w:rPr>
          <w:rFonts w:eastAsia="Times"/>
          <w:sz w:val="20"/>
          <w:szCs w:val="20"/>
        </w:rPr>
        <w:t xml:space="preserve">to standardize datasets to disseminate to external researchers. </w:t>
      </w:r>
    </w:p>
    <w:p w14:paraId="4F3C99AA" w14:textId="0AB01405" w:rsidR="00036CCF" w:rsidRPr="004F4369" w:rsidRDefault="00036CCF">
      <w:pPr>
        <w:pStyle w:val="ListParagraph"/>
        <w:numPr>
          <w:ilvl w:val="0"/>
          <w:numId w:val="23"/>
        </w:numPr>
        <w:ind w:right="1440"/>
        <w:rPr>
          <w:rFonts w:eastAsia="Times"/>
          <w:sz w:val="20"/>
          <w:szCs w:val="20"/>
        </w:rPr>
      </w:pPr>
      <w:r w:rsidRPr="004F4369">
        <w:rPr>
          <w:rFonts w:eastAsia="Times"/>
          <w:sz w:val="20"/>
          <w:szCs w:val="20"/>
        </w:rPr>
        <w:t>Created automatic Shiny dashboard</w:t>
      </w:r>
      <w:r w:rsidR="00D410F3" w:rsidRPr="004F4369">
        <w:rPr>
          <w:rFonts w:eastAsia="Times"/>
          <w:sz w:val="20"/>
          <w:szCs w:val="20"/>
        </w:rPr>
        <w:t>s</w:t>
      </w:r>
      <w:r w:rsidRPr="004F4369">
        <w:rPr>
          <w:rFonts w:eastAsia="Times"/>
          <w:sz w:val="20"/>
          <w:szCs w:val="20"/>
        </w:rPr>
        <w:t xml:space="preserve"> using </w:t>
      </w:r>
      <w:proofErr w:type="spellStart"/>
      <w:r w:rsidRPr="004F4369">
        <w:rPr>
          <w:rFonts w:eastAsia="Times"/>
          <w:sz w:val="20"/>
          <w:szCs w:val="20"/>
        </w:rPr>
        <w:t>RedCap</w:t>
      </w:r>
      <w:proofErr w:type="spellEnd"/>
      <w:r w:rsidRPr="004F4369">
        <w:rPr>
          <w:rFonts w:eastAsia="Times"/>
          <w:sz w:val="20"/>
          <w:szCs w:val="20"/>
        </w:rPr>
        <w:t xml:space="preserve"> API </w:t>
      </w:r>
      <w:r w:rsidR="004F4369">
        <w:rPr>
          <w:rFonts w:eastAsia="Times"/>
          <w:sz w:val="20"/>
          <w:szCs w:val="20"/>
        </w:rPr>
        <w:t>for individual projects in the lab to inform team leaders of KPIs weekly (</w:t>
      </w:r>
      <w:r w:rsidR="008A39B7">
        <w:rPr>
          <w:rFonts w:eastAsia="Times"/>
          <w:sz w:val="20"/>
          <w:szCs w:val="20"/>
        </w:rPr>
        <w:t xml:space="preserve">updates were </w:t>
      </w:r>
      <w:r w:rsidR="004F4369">
        <w:rPr>
          <w:rFonts w:eastAsia="Times"/>
          <w:sz w:val="20"/>
          <w:szCs w:val="20"/>
        </w:rPr>
        <w:t xml:space="preserve">previously done manually; increased efficiency </w:t>
      </w:r>
      <w:r w:rsidR="008A39B7">
        <w:rPr>
          <w:rFonts w:eastAsia="Times"/>
          <w:sz w:val="20"/>
          <w:szCs w:val="20"/>
        </w:rPr>
        <w:t xml:space="preserve">of reporting </w:t>
      </w:r>
      <w:r w:rsidR="004F4369">
        <w:rPr>
          <w:rFonts w:eastAsia="Times"/>
          <w:sz w:val="20"/>
          <w:szCs w:val="20"/>
        </w:rPr>
        <w:t xml:space="preserve">by 70%) </w:t>
      </w:r>
      <w:r w:rsidRPr="004F4369">
        <w:rPr>
          <w:rFonts w:eastAsia="Times"/>
          <w:sz w:val="20"/>
          <w:szCs w:val="20"/>
        </w:rPr>
        <w:t xml:space="preserve"> </w:t>
      </w:r>
    </w:p>
    <w:p w14:paraId="069036FE" w14:textId="2A8C2BF6" w:rsidR="004F4369" w:rsidRPr="0074258A" w:rsidRDefault="004F4369" w:rsidP="0074258A">
      <w:pPr>
        <w:pStyle w:val="ListParagraph"/>
        <w:numPr>
          <w:ilvl w:val="0"/>
          <w:numId w:val="23"/>
        </w:numPr>
        <w:ind w:right="1440"/>
        <w:rPr>
          <w:rFonts w:eastAsia="Times"/>
          <w:sz w:val="20"/>
          <w:szCs w:val="20"/>
        </w:rPr>
      </w:pPr>
    </w:p>
    <w:p w14:paraId="6FB9C6F3" w14:textId="00CF44B9" w:rsidR="004F4369" w:rsidRDefault="004F4369" w:rsidP="004F4369">
      <w:pPr>
        <w:pStyle w:val="ListParagraph"/>
        <w:numPr>
          <w:ilvl w:val="0"/>
          <w:numId w:val="23"/>
        </w:numPr>
        <w:ind w:right="1440"/>
        <w:rPr>
          <w:rFonts w:eastAsia="Times"/>
          <w:sz w:val="20"/>
          <w:szCs w:val="20"/>
        </w:rPr>
      </w:pPr>
    </w:p>
    <w:p w14:paraId="600C44F0" w14:textId="77777777" w:rsidR="004F4369" w:rsidRPr="0074258A" w:rsidRDefault="004F4369" w:rsidP="0074258A">
      <w:pPr>
        <w:ind w:left="360" w:right="1440"/>
        <w:rPr>
          <w:rFonts w:eastAsia="Times"/>
          <w:sz w:val="20"/>
          <w:szCs w:val="20"/>
        </w:rPr>
      </w:pPr>
    </w:p>
    <w:p w14:paraId="3CD1A2B9" w14:textId="2C22FA35" w:rsidR="005E2071" w:rsidRPr="00036CCF" w:rsidRDefault="005E2071" w:rsidP="00FE1780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b/>
          <w:sz w:val="20"/>
          <w:szCs w:val="20"/>
        </w:rPr>
      </w:pPr>
    </w:p>
    <w:p w14:paraId="1E6CAA6C" w14:textId="06B08DAD" w:rsidR="00E54BF2" w:rsidRPr="00036CCF" w:rsidRDefault="00C76395" w:rsidP="00FE1780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000000"/>
          <w:sz w:val="20"/>
          <w:szCs w:val="20"/>
        </w:rPr>
      </w:pPr>
      <w:r w:rsidRPr="00036CCF">
        <w:rPr>
          <w:rFonts w:eastAsia="Times"/>
          <w:b/>
          <w:sz w:val="20"/>
          <w:szCs w:val="20"/>
        </w:rPr>
        <w:t xml:space="preserve">Research Assistant                             </w:t>
      </w:r>
      <w:r w:rsidR="0037212D" w:rsidRPr="00036CCF">
        <w:rPr>
          <w:rFonts w:eastAsia="Times"/>
          <w:b/>
          <w:sz w:val="20"/>
          <w:szCs w:val="20"/>
        </w:rPr>
        <w:t xml:space="preserve">                    </w:t>
      </w:r>
      <w:r w:rsidR="00C072FA" w:rsidRPr="00036CCF">
        <w:rPr>
          <w:rFonts w:eastAsia="Times"/>
          <w:b/>
          <w:sz w:val="20"/>
          <w:szCs w:val="20"/>
        </w:rPr>
        <w:t xml:space="preserve">        </w:t>
      </w:r>
      <w:r w:rsidR="00A05BEE" w:rsidRPr="00036CCF">
        <w:rPr>
          <w:rFonts w:eastAsia="Times"/>
          <w:b/>
          <w:sz w:val="20"/>
          <w:szCs w:val="20"/>
        </w:rPr>
        <w:tab/>
      </w:r>
      <w:r w:rsidR="00A05BEE" w:rsidRPr="00036CCF">
        <w:rPr>
          <w:rFonts w:eastAsia="Times"/>
          <w:b/>
          <w:sz w:val="20"/>
          <w:szCs w:val="20"/>
        </w:rPr>
        <w:tab/>
      </w:r>
      <w:r w:rsidR="00A05BEE" w:rsidRPr="00036CCF">
        <w:rPr>
          <w:rFonts w:eastAsia="Times"/>
          <w:b/>
          <w:sz w:val="20"/>
          <w:szCs w:val="20"/>
        </w:rPr>
        <w:tab/>
      </w:r>
      <w:r w:rsidR="00A05BEE" w:rsidRPr="00036CCF">
        <w:rPr>
          <w:rFonts w:eastAsia="Times"/>
          <w:b/>
          <w:sz w:val="20"/>
          <w:szCs w:val="20"/>
        </w:rPr>
        <w:tab/>
      </w:r>
      <w:r w:rsidRPr="00036CCF">
        <w:rPr>
          <w:rFonts w:eastAsia="Times"/>
          <w:b/>
          <w:sz w:val="20"/>
          <w:szCs w:val="20"/>
        </w:rPr>
        <w:tab/>
      </w:r>
      <w:r w:rsidRPr="00036CCF">
        <w:rPr>
          <w:rFonts w:eastAsia="Times"/>
          <w:b/>
          <w:sz w:val="20"/>
          <w:szCs w:val="20"/>
        </w:rPr>
        <w:tab/>
        <w:t xml:space="preserve"> </w:t>
      </w:r>
      <w:r w:rsidRPr="00036CCF">
        <w:rPr>
          <w:rFonts w:eastAsia="Times"/>
          <w:i/>
          <w:sz w:val="20"/>
          <w:szCs w:val="20"/>
        </w:rPr>
        <w:t>May 2022</w:t>
      </w:r>
      <w:r w:rsidR="00F5656A" w:rsidRPr="00036CCF">
        <w:rPr>
          <w:rFonts w:eastAsia="Times"/>
          <w:i/>
          <w:sz w:val="20"/>
          <w:szCs w:val="20"/>
        </w:rPr>
        <w:t xml:space="preserve"> </w:t>
      </w:r>
      <w:r w:rsidR="00C072FA" w:rsidRPr="00036CCF">
        <w:rPr>
          <w:rFonts w:eastAsia="Times"/>
          <w:i/>
          <w:sz w:val="20"/>
          <w:szCs w:val="20"/>
        </w:rPr>
        <w:t>–</w:t>
      </w:r>
      <w:r w:rsidR="00F5656A" w:rsidRPr="00036CCF">
        <w:rPr>
          <w:rFonts w:eastAsia="Times"/>
          <w:i/>
          <w:sz w:val="20"/>
          <w:szCs w:val="20"/>
        </w:rPr>
        <w:t xml:space="preserve"> </w:t>
      </w:r>
      <w:r w:rsidR="00C072FA" w:rsidRPr="00036CCF">
        <w:rPr>
          <w:rFonts w:eastAsia="Times"/>
          <w:i/>
          <w:sz w:val="20"/>
          <w:szCs w:val="20"/>
        </w:rPr>
        <w:t>May 2023</w:t>
      </w:r>
    </w:p>
    <w:p w14:paraId="212A9A8C" w14:textId="3E37DBDF" w:rsidR="007F620B" w:rsidRPr="00036CCF" w:rsidRDefault="00000000" w:rsidP="00A05BEE">
      <w:pPr>
        <w:rPr>
          <w:rFonts w:eastAsia="Times"/>
          <w:sz w:val="20"/>
          <w:szCs w:val="20"/>
        </w:rPr>
      </w:pPr>
      <w:r w:rsidRPr="00036CCF">
        <w:rPr>
          <w:rFonts w:eastAsia="Times"/>
          <w:i/>
          <w:sz w:val="20"/>
          <w:szCs w:val="20"/>
        </w:rPr>
        <w:t xml:space="preserve">Eating Anxiety Treatment Lab                                                                  </w:t>
      </w:r>
      <w:r w:rsidR="0037212D" w:rsidRPr="00036CCF">
        <w:rPr>
          <w:rFonts w:eastAsia="Times"/>
          <w:i/>
          <w:sz w:val="20"/>
          <w:szCs w:val="20"/>
        </w:rPr>
        <w:t xml:space="preserve">                        </w:t>
      </w:r>
      <w:r w:rsidRPr="00036CCF">
        <w:rPr>
          <w:rFonts w:eastAsia="Times"/>
          <w:i/>
          <w:sz w:val="20"/>
          <w:szCs w:val="20"/>
        </w:rPr>
        <w:t xml:space="preserve"> </w:t>
      </w:r>
      <w:r w:rsidR="00C072FA" w:rsidRPr="00036CCF">
        <w:rPr>
          <w:rFonts w:eastAsia="Times"/>
          <w:i/>
          <w:sz w:val="20"/>
          <w:szCs w:val="20"/>
        </w:rPr>
        <w:t xml:space="preserve">        </w:t>
      </w:r>
      <w:r w:rsidR="00C76395" w:rsidRPr="00036CCF">
        <w:rPr>
          <w:rFonts w:eastAsia="Times"/>
          <w:i/>
          <w:sz w:val="20"/>
          <w:szCs w:val="20"/>
        </w:rPr>
        <w:tab/>
      </w:r>
      <w:r w:rsidR="00C072FA" w:rsidRPr="00036CCF">
        <w:rPr>
          <w:rFonts w:eastAsia="Times"/>
          <w:i/>
          <w:sz w:val="20"/>
          <w:szCs w:val="20"/>
        </w:rPr>
        <w:t xml:space="preserve"> </w:t>
      </w:r>
      <w:r w:rsidR="00C76395" w:rsidRPr="00036CCF">
        <w:rPr>
          <w:rFonts w:eastAsia="Times"/>
          <w:i/>
          <w:sz w:val="20"/>
          <w:szCs w:val="20"/>
        </w:rPr>
        <w:t xml:space="preserve">           </w:t>
      </w:r>
      <w:r w:rsidR="00C072FA" w:rsidRPr="00036CCF">
        <w:rPr>
          <w:rFonts w:eastAsia="Times"/>
          <w:i/>
          <w:sz w:val="20"/>
          <w:szCs w:val="20"/>
        </w:rPr>
        <w:t xml:space="preserve"> </w:t>
      </w:r>
      <w:r w:rsidRPr="00036CCF">
        <w:rPr>
          <w:rFonts w:eastAsia="Times"/>
          <w:i/>
          <w:sz w:val="20"/>
          <w:szCs w:val="20"/>
        </w:rPr>
        <w:t>University of Louisville</w:t>
      </w:r>
    </w:p>
    <w:p w14:paraId="2E48907C" w14:textId="77777777" w:rsidR="000D7A18" w:rsidRPr="00036CCF" w:rsidRDefault="00000000" w:rsidP="000D7A18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000000"/>
          <w:sz w:val="20"/>
          <w:szCs w:val="20"/>
        </w:rPr>
      </w:pPr>
      <w:r w:rsidRPr="00036CC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186A769" wp14:editId="05D161F5">
                <wp:simplePos x="0" y="0"/>
                <wp:positionH relativeFrom="column">
                  <wp:posOffset>-292099</wp:posOffset>
                </wp:positionH>
                <wp:positionV relativeFrom="paragraph">
                  <wp:posOffset>114300</wp:posOffset>
                </wp:positionV>
                <wp:extent cx="0" cy="12700"/>
                <wp:effectExtent l="0" t="0" r="0" b="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08440" y="3780000"/>
                          <a:ext cx="667512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85726F" id="Straight Arrow Connector 11" o:spid="_x0000_s1026" type="#_x0000_t32" style="position:absolute;margin-left:-23pt;margin-top:9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" strokecolor="black [3200]" strokeweight="1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6C3C173A" w14:textId="1E1888E6" w:rsidR="00E54BF2" w:rsidRPr="00036CCF" w:rsidRDefault="000D7A18" w:rsidP="000D7A18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000000"/>
          <w:sz w:val="20"/>
          <w:szCs w:val="20"/>
        </w:rPr>
      </w:pPr>
      <w:r w:rsidRPr="00036CCF">
        <w:rPr>
          <w:rFonts w:eastAsia="Times"/>
          <w:b/>
          <w:sz w:val="20"/>
          <w:szCs w:val="20"/>
        </w:rPr>
        <w:t>Clinical Informatics Specialist</w:t>
      </w:r>
      <w:r w:rsidR="0037212D" w:rsidRPr="00036CCF">
        <w:rPr>
          <w:rFonts w:eastAsia="Times"/>
          <w:b/>
          <w:sz w:val="20"/>
          <w:szCs w:val="20"/>
        </w:rPr>
        <w:t xml:space="preserve">                          </w:t>
      </w:r>
      <w:r w:rsidR="00C072FA" w:rsidRPr="00036CCF">
        <w:rPr>
          <w:rFonts w:eastAsia="Times"/>
          <w:b/>
          <w:sz w:val="20"/>
          <w:szCs w:val="20"/>
        </w:rPr>
        <w:t xml:space="preserve">    </w:t>
      </w:r>
      <w:r w:rsidRPr="00036CCF">
        <w:rPr>
          <w:rFonts w:eastAsia="Times"/>
          <w:b/>
          <w:sz w:val="20"/>
          <w:szCs w:val="20"/>
        </w:rPr>
        <w:tab/>
      </w:r>
      <w:r w:rsidRPr="00036CCF">
        <w:rPr>
          <w:rFonts w:eastAsia="Times"/>
          <w:b/>
          <w:sz w:val="20"/>
          <w:szCs w:val="20"/>
        </w:rPr>
        <w:tab/>
      </w:r>
      <w:r w:rsidRPr="00036CCF">
        <w:rPr>
          <w:rFonts w:eastAsia="Times"/>
          <w:b/>
          <w:sz w:val="20"/>
          <w:szCs w:val="20"/>
        </w:rPr>
        <w:tab/>
      </w:r>
      <w:r w:rsidRPr="00036CCF">
        <w:rPr>
          <w:rFonts w:eastAsia="Times"/>
          <w:b/>
          <w:sz w:val="20"/>
          <w:szCs w:val="20"/>
        </w:rPr>
        <w:tab/>
      </w:r>
      <w:r w:rsidRPr="00036CCF">
        <w:rPr>
          <w:rFonts w:eastAsia="Times"/>
          <w:b/>
          <w:sz w:val="20"/>
          <w:szCs w:val="20"/>
        </w:rPr>
        <w:tab/>
      </w:r>
      <w:r w:rsidRPr="00036CCF">
        <w:rPr>
          <w:rFonts w:eastAsia="Times"/>
          <w:b/>
          <w:sz w:val="20"/>
          <w:szCs w:val="20"/>
        </w:rPr>
        <w:tab/>
        <w:t xml:space="preserve">       </w:t>
      </w:r>
      <w:r w:rsidRPr="00036CCF">
        <w:rPr>
          <w:rFonts w:eastAsia="Times"/>
          <w:i/>
          <w:sz w:val="20"/>
          <w:szCs w:val="20"/>
        </w:rPr>
        <w:t>May 2021</w:t>
      </w:r>
      <w:r w:rsidR="00F5656A" w:rsidRPr="00036CCF">
        <w:rPr>
          <w:rFonts w:eastAsia="Times"/>
          <w:i/>
          <w:sz w:val="20"/>
          <w:szCs w:val="20"/>
        </w:rPr>
        <w:t xml:space="preserve"> </w:t>
      </w:r>
      <w:r w:rsidRPr="00036CCF">
        <w:rPr>
          <w:rFonts w:eastAsia="Times"/>
          <w:i/>
          <w:sz w:val="20"/>
          <w:szCs w:val="20"/>
        </w:rPr>
        <w:t>- December 2021</w:t>
      </w:r>
    </w:p>
    <w:p w14:paraId="5853ECA7" w14:textId="25966B1C" w:rsidR="00E54BF2" w:rsidRPr="00036CCF" w:rsidRDefault="00000000">
      <w:pPr>
        <w:rPr>
          <w:rFonts w:eastAsia="Times"/>
          <w:i/>
          <w:sz w:val="20"/>
          <w:szCs w:val="20"/>
        </w:rPr>
      </w:pPr>
      <w:r w:rsidRPr="00036CCF">
        <w:rPr>
          <w:rFonts w:eastAsia="Times"/>
          <w:i/>
          <w:sz w:val="20"/>
          <w:szCs w:val="20"/>
        </w:rPr>
        <w:t xml:space="preserve">Oak Street Health             </w:t>
      </w:r>
      <w:r w:rsidRPr="00036CCF">
        <w:rPr>
          <w:rFonts w:eastAsia="Times"/>
          <w:i/>
          <w:sz w:val="20"/>
          <w:szCs w:val="20"/>
        </w:rPr>
        <w:tab/>
      </w:r>
      <w:r w:rsidRPr="00036CCF">
        <w:rPr>
          <w:rFonts w:eastAsia="Times"/>
          <w:i/>
          <w:sz w:val="20"/>
          <w:szCs w:val="20"/>
        </w:rPr>
        <w:tab/>
      </w:r>
      <w:r w:rsidRPr="00036CCF">
        <w:rPr>
          <w:rFonts w:eastAsia="Times"/>
          <w:i/>
          <w:sz w:val="20"/>
          <w:szCs w:val="20"/>
        </w:rPr>
        <w:tab/>
      </w:r>
      <w:r w:rsidRPr="00036CCF">
        <w:rPr>
          <w:rFonts w:eastAsia="Times"/>
          <w:i/>
          <w:sz w:val="20"/>
          <w:szCs w:val="20"/>
        </w:rPr>
        <w:tab/>
      </w:r>
      <w:r w:rsidRPr="00036CCF">
        <w:rPr>
          <w:rFonts w:eastAsia="Times"/>
          <w:i/>
          <w:sz w:val="20"/>
          <w:szCs w:val="20"/>
        </w:rPr>
        <w:tab/>
      </w:r>
      <w:r w:rsidRPr="00036CCF">
        <w:rPr>
          <w:rFonts w:eastAsia="Times"/>
          <w:i/>
          <w:sz w:val="20"/>
          <w:szCs w:val="20"/>
        </w:rPr>
        <w:tab/>
      </w:r>
      <w:r w:rsidRPr="00036CCF">
        <w:rPr>
          <w:rFonts w:eastAsia="Times"/>
          <w:i/>
          <w:sz w:val="20"/>
          <w:szCs w:val="20"/>
        </w:rPr>
        <w:tab/>
        <w:t xml:space="preserve">       </w:t>
      </w:r>
      <w:r w:rsidR="0037212D" w:rsidRPr="00036CCF">
        <w:rPr>
          <w:rFonts w:eastAsia="Times"/>
          <w:i/>
          <w:sz w:val="20"/>
          <w:szCs w:val="20"/>
        </w:rPr>
        <w:t xml:space="preserve">                          </w:t>
      </w:r>
      <w:r w:rsidRPr="00036CCF">
        <w:rPr>
          <w:rFonts w:eastAsia="Times"/>
          <w:i/>
          <w:sz w:val="20"/>
          <w:szCs w:val="20"/>
        </w:rPr>
        <w:t xml:space="preserve"> </w:t>
      </w:r>
      <w:r w:rsidR="00C072FA" w:rsidRPr="00036CCF">
        <w:rPr>
          <w:rFonts w:eastAsia="Times"/>
          <w:i/>
          <w:sz w:val="20"/>
          <w:szCs w:val="20"/>
        </w:rPr>
        <w:t xml:space="preserve">    </w:t>
      </w:r>
      <w:r w:rsidR="000D7A18" w:rsidRPr="00036CCF">
        <w:rPr>
          <w:rFonts w:eastAsia="Times"/>
          <w:i/>
          <w:sz w:val="20"/>
          <w:szCs w:val="20"/>
        </w:rPr>
        <w:t xml:space="preserve">                  </w:t>
      </w:r>
      <w:r w:rsidR="00C072FA" w:rsidRPr="00036CCF">
        <w:rPr>
          <w:rFonts w:eastAsia="Times"/>
          <w:i/>
          <w:sz w:val="20"/>
          <w:szCs w:val="20"/>
        </w:rPr>
        <w:t xml:space="preserve"> </w:t>
      </w:r>
      <w:r w:rsidRPr="00036CCF">
        <w:rPr>
          <w:rFonts w:eastAsia="Times"/>
          <w:i/>
          <w:sz w:val="20"/>
          <w:szCs w:val="20"/>
        </w:rPr>
        <w:t xml:space="preserve">Louisville, KY </w:t>
      </w:r>
    </w:p>
    <w:p w14:paraId="26AAA1C1" w14:textId="77777777" w:rsidR="00E54BF2" w:rsidRPr="00036CC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000000"/>
          <w:sz w:val="20"/>
          <w:szCs w:val="20"/>
        </w:rPr>
      </w:pPr>
      <w:r w:rsidRPr="00036CCF">
        <w:rPr>
          <w:rFonts w:eastAsia="Times"/>
          <w:color w:val="000000"/>
          <w:sz w:val="20"/>
          <w:szCs w:val="20"/>
        </w:rPr>
        <w:t xml:space="preserve">Documented patient appointments with physician. </w:t>
      </w:r>
    </w:p>
    <w:p w14:paraId="7B0C2FD8" w14:textId="77777777" w:rsidR="00E54BF2" w:rsidRPr="00036CC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000000"/>
          <w:sz w:val="20"/>
          <w:szCs w:val="20"/>
        </w:rPr>
      </w:pPr>
      <w:r w:rsidRPr="00036CCF">
        <w:rPr>
          <w:rFonts w:eastAsia="Times"/>
          <w:color w:val="000000"/>
          <w:sz w:val="20"/>
          <w:szCs w:val="20"/>
        </w:rPr>
        <w:t xml:space="preserve">Created and sent doctor referrals to patients and hospitals. </w:t>
      </w:r>
    </w:p>
    <w:p w14:paraId="1D945D4B" w14:textId="5826D9D2" w:rsidR="00E54BF2" w:rsidRPr="00036CC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000000"/>
          <w:sz w:val="20"/>
          <w:szCs w:val="20"/>
        </w:rPr>
      </w:pPr>
      <w:r w:rsidRPr="00036CCF">
        <w:rPr>
          <w:rFonts w:eastAsia="Times"/>
          <w:color w:val="000000"/>
          <w:sz w:val="20"/>
          <w:szCs w:val="20"/>
        </w:rPr>
        <w:t>Collected patient data and presented it to physician</w:t>
      </w:r>
      <w:r w:rsidR="007F620B" w:rsidRPr="00036CCF">
        <w:rPr>
          <w:rFonts w:eastAsia="Times"/>
          <w:color w:val="000000"/>
          <w:sz w:val="20"/>
          <w:szCs w:val="20"/>
        </w:rPr>
        <w:t xml:space="preserve">s </w:t>
      </w:r>
      <w:r w:rsidRPr="00036CCF">
        <w:rPr>
          <w:rFonts w:eastAsia="Times"/>
          <w:color w:val="000000"/>
          <w:sz w:val="20"/>
          <w:szCs w:val="20"/>
        </w:rPr>
        <w:t xml:space="preserve">before patient </w:t>
      </w:r>
      <w:r w:rsidR="007F620B" w:rsidRPr="00036CCF">
        <w:rPr>
          <w:rFonts w:eastAsia="Times"/>
          <w:color w:val="000000"/>
          <w:sz w:val="20"/>
          <w:szCs w:val="20"/>
        </w:rPr>
        <w:t>visit</w:t>
      </w:r>
      <w:r w:rsidRPr="00036CCF">
        <w:rPr>
          <w:rFonts w:eastAsia="Times"/>
          <w:color w:val="000000"/>
          <w:sz w:val="20"/>
          <w:szCs w:val="20"/>
        </w:rPr>
        <w:t xml:space="preserve"> </w:t>
      </w:r>
    </w:p>
    <w:p w14:paraId="5FCBC868" w14:textId="77777777" w:rsidR="00E54BF2" w:rsidRPr="00036CC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000000"/>
          <w:sz w:val="20"/>
          <w:szCs w:val="20"/>
        </w:rPr>
      </w:pPr>
      <w:r w:rsidRPr="00036CCF">
        <w:rPr>
          <w:rFonts w:eastAsia="Times"/>
          <w:color w:val="000000"/>
          <w:sz w:val="20"/>
          <w:szCs w:val="20"/>
        </w:rPr>
        <w:t xml:space="preserve">Coded patient diagnosis to correct ICD-10 code. </w:t>
      </w:r>
    </w:p>
    <w:p w14:paraId="27D42688" w14:textId="77777777" w:rsidR="00E54BF2" w:rsidRPr="00036CC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000000"/>
          <w:sz w:val="20"/>
          <w:szCs w:val="20"/>
        </w:rPr>
      </w:pPr>
      <w:r w:rsidRPr="00036CCF">
        <w:rPr>
          <w:rFonts w:eastAsia="Times"/>
          <w:color w:val="000000"/>
          <w:sz w:val="20"/>
          <w:szCs w:val="20"/>
        </w:rPr>
        <w:t xml:space="preserve">Organized training meetings with other CISs. </w:t>
      </w:r>
    </w:p>
    <w:p w14:paraId="10D706B3" w14:textId="77777777" w:rsidR="00E54BF2" w:rsidRPr="00036CCF" w:rsidRDefault="00E54BF2">
      <w:pPr>
        <w:rPr>
          <w:rFonts w:eastAsia="Times"/>
          <w:b/>
          <w:sz w:val="20"/>
          <w:szCs w:val="20"/>
        </w:rPr>
      </w:pPr>
    </w:p>
    <w:p w14:paraId="2D5F1846" w14:textId="5C97706E" w:rsidR="00E54BF2" w:rsidRPr="00036CCF" w:rsidRDefault="000D7A18" w:rsidP="00C072FA">
      <w:pPr>
        <w:rPr>
          <w:rFonts w:eastAsia="Times"/>
          <w:b/>
          <w:sz w:val="20"/>
          <w:szCs w:val="20"/>
        </w:rPr>
      </w:pPr>
      <w:r w:rsidRPr="00036CCF">
        <w:rPr>
          <w:rFonts w:eastAsia="Times"/>
          <w:b/>
          <w:sz w:val="20"/>
          <w:szCs w:val="20"/>
        </w:rPr>
        <w:t>Data Analyst Intern</w:t>
      </w:r>
      <w:r w:rsidRPr="00036CCF">
        <w:rPr>
          <w:rFonts w:eastAsia="Times"/>
          <w:b/>
          <w:sz w:val="20"/>
          <w:szCs w:val="20"/>
        </w:rPr>
        <w:tab/>
      </w:r>
      <w:r w:rsidRPr="00036CCF">
        <w:rPr>
          <w:rFonts w:eastAsia="Times"/>
          <w:b/>
          <w:sz w:val="20"/>
          <w:szCs w:val="20"/>
        </w:rPr>
        <w:tab/>
      </w:r>
      <w:r w:rsidRPr="00036CCF">
        <w:rPr>
          <w:rFonts w:eastAsia="Times"/>
          <w:b/>
          <w:sz w:val="20"/>
          <w:szCs w:val="20"/>
        </w:rPr>
        <w:tab/>
      </w:r>
      <w:r w:rsidRPr="00036CCF">
        <w:rPr>
          <w:rFonts w:eastAsia="Times"/>
          <w:b/>
          <w:sz w:val="20"/>
          <w:szCs w:val="20"/>
        </w:rPr>
        <w:tab/>
        <w:t xml:space="preserve">                </w:t>
      </w:r>
      <w:r w:rsidR="0037212D" w:rsidRPr="00036CCF">
        <w:rPr>
          <w:rFonts w:eastAsia="Times"/>
          <w:b/>
          <w:sz w:val="20"/>
          <w:szCs w:val="20"/>
        </w:rPr>
        <w:t xml:space="preserve">                        </w:t>
      </w:r>
      <w:r w:rsidR="00C072FA" w:rsidRPr="00036CCF">
        <w:rPr>
          <w:rFonts w:eastAsia="Times"/>
          <w:b/>
          <w:sz w:val="20"/>
          <w:szCs w:val="20"/>
        </w:rPr>
        <w:t xml:space="preserve">                  </w:t>
      </w:r>
      <w:r w:rsidRPr="00036CCF">
        <w:rPr>
          <w:rFonts w:eastAsia="Times"/>
          <w:b/>
          <w:sz w:val="20"/>
          <w:szCs w:val="20"/>
        </w:rPr>
        <w:t xml:space="preserve">                          </w:t>
      </w:r>
      <w:r w:rsidRPr="00036CCF">
        <w:rPr>
          <w:rFonts w:eastAsia="Times"/>
          <w:i/>
          <w:sz w:val="20"/>
          <w:szCs w:val="20"/>
        </w:rPr>
        <w:t>June 2018</w:t>
      </w:r>
      <w:r w:rsidR="00F5656A" w:rsidRPr="00036CCF">
        <w:rPr>
          <w:rFonts w:eastAsia="Times"/>
          <w:i/>
          <w:sz w:val="20"/>
          <w:szCs w:val="20"/>
        </w:rPr>
        <w:t xml:space="preserve"> </w:t>
      </w:r>
      <w:r w:rsidRPr="00036CCF">
        <w:rPr>
          <w:rFonts w:eastAsia="Times"/>
          <w:i/>
          <w:sz w:val="20"/>
          <w:szCs w:val="20"/>
        </w:rPr>
        <w:t>- August 2018</w:t>
      </w:r>
    </w:p>
    <w:p w14:paraId="34331078" w14:textId="5A25407B" w:rsidR="00E54BF2" w:rsidRPr="00036CCF" w:rsidRDefault="00000000">
      <w:pPr>
        <w:rPr>
          <w:rFonts w:eastAsia="Times"/>
          <w:i/>
          <w:sz w:val="20"/>
          <w:szCs w:val="20"/>
        </w:rPr>
      </w:pPr>
      <w:r w:rsidRPr="00036CCF">
        <w:rPr>
          <w:rFonts w:eastAsia="Times"/>
          <w:i/>
          <w:sz w:val="20"/>
          <w:szCs w:val="20"/>
        </w:rPr>
        <w:t>Humana</w:t>
      </w:r>
      <w:r w:rsidRPr="00036CCF">
        <w:rPr>
          <w:rFonts w:eastAsia="Times"/>
          <w:i/>
          <w:sz w:val="20"/>
          <w:szCs w:val="20"/>
        </w:rPr>
        <w:tab/>
      </w:r>
      <w:r w:rsidRPr="00036CCF">
        <w:rPr>
          <w:rFonts w:eastAsia="Times"/>
          <w:i/>
          <w:sz w:val="20"/>
          <w:szCs w:val="20"/>
        </w:rPr>
        <w:tab/>
      </w:r>
      <w:r w:rsidRPr="00036CCF">
        <w:rPr>
          <w:rFonts w:eastAsia="Times"/>
          <w:i/>
          <w:sz w:val="20"/>
          <w:szCs w:val="20"/>
        </w:rPr>
        <w:tab/>
      </w:r>
      <w:r w:rsidRPr="00036CCF">
        <w:rPr>
          <w:rFonts w:eastAsia="Times"/>
          <w:i/>
          <w:sz w:val="20"/>
          <w:szCs w:val="20"/>
        </w:rPr>
        <w:tab/>
      </w:r>
      <w:r w:rsidRPr="00036CCF">
        <w:rPr>
          <w:rFonts w:eastAsia="Times"/>
          <w:i/>
          <w:sz w:val="20"/>
          <w:szCs w:val="20"/>
        </w:rPr>
        <w:tab/>
      </w:r>
      <w:r w:rsidRPr="00036CCF">
        <w:rPr>
          <w:rFonts w:eastAsia="Times"/>
          <w:i/>
          <w:sz w:val="20"/>
          <w:szCs w:val="20"/>
        </w:rPr>
        <w:tab/>
      </w:r>
      <w:r w:rsidRPr="00036CCF">
        <w:rPr>
          <w:rFonts w:eastAsia="Times"/>
          <w:i/>
          <w:sz w:val="20"/>
          <w:szCs w:val="20"/>
        </w:rPr>
        <w:tab/>
      </w:r>
      <w:r w:rsidRPr="00036CCF">
        <w:rPr>
          <w:rFonts w:eastAsia="Times"/>
          <w:i/>
          <w:sz w:val="20"/>
          <w:szCs w:val="20"/>
        </w:rPr>
        <w:tab/>
      </w:r>
      <w:r w:rsidRPr="00036CCF">
        <w:rPr>
          <w:rFonts w:eastAsia="Times"/>
          <w:i/>
          <w:sz w:val="20"/>
          <w:szCs w:val="20"/>
        </w:rPr>
        <w:tab/>
        <w:t xml:space="preserve">        </w:t>
      </w:r>
      <w:r w:rsidR="0037212D" w:rsidRPr="00036CCF">
        <w:rPr>
          <w:rFonts w:eastAsia="Times"/>
          <w:i/>
          <w:sz w:val="20"/>
          <w:szCs w:val="20"/>
        </w:rPr>
        <w:t xml:space="preserve">                        </w:t>
      </w:r>
      <w:r w:rsidR="00C072FA" w:rsidRPr="00036CCF">
        <w:rPr>
          <w:rFonts w:eastAsia="Times"/>
          <w:i/>
          <w:sz w:val="20"/>
          <w:szCs w:val="20"/>
        </w:rPr>
        <w:t xml:space="preserve">    </w:t>
      </w:r>
      <w:r w:rsidR="000D7A18" w:rsidRPr="00036CCF">
        <w:rPr>
          <w:rFonts w:eastAsia="Times"/>
          <w:i/>
          <w:sz w:val="20"/>
          <w:szCs w:val="20"/>
        </w:rPr>
        <w:t xml:space="preserve">                    </w:t>
      </w:r>
      <w:r w:rsidR="00C072FA" w:rsidRPr="00036CCF">
        <w:rPr>
          <w:rFonts w:eastAsia="Times"/>
          <w:i/>
          <w:sz w:val="20"/>
          <w:szCs w:val="20"/>
        </w:rPr>
        <w:t xml:space="preserve"> </w:t>
      </w:r>
      <w:r w:rsidRPr="00036CCF">
        <w:rPr>
          <w:rFonts w:eastAsia="Times"/>
          <w:i/>
          <w:sz w:val="20"/>
          <w:szCs w:val="20"/>
        </w:rPr>
        <w:t xml:space="preserve">Louisville, KY  </w:t>
      </w:r>
    </w:p>
    <w:p w14:paraId="260B99AC" w14:textId="2664D78B" w:rsidR="00E54BF2" w:rsidRPr="00036CC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eastAsia="Times"/>
          <w:b/>
          <w:color w:val="000000"/>
          <w:sz w:val="20"/>
          <w:szCs w:val="20"/>
        </w:rPr>
      </w:pPr>
      <w:r w:rsidRPr="00036CCF">
        <w:rPr>
          <w:rFonts w:eastAsia="Times"/>
          <w:color w:val="000000"/>
          <w:sz w:val="20"/>
          <w:szCs w:val="20"/>
        </w:rPr>
        <w:t xml:space="preserve">Compiled and analyzed survey data </w:t>
      </w:r>
      <w:r w:rsidR="00623B09" w:rsidRPr="00036CCF">
        <w:rPr>
          <w:rFonts w:eastAsia="Times"/>
          <w:color w:val="000000"/>
          <w:sz w:val="20"/>
          <w:szCs w:val="20"/>
        </w:rPr>
        <w:t xml:space="preserve">regarding employee opinion on switch to Workday using </w:t>
      </w:r>
      <w:r w:rsidR="00506725">
        <w:rPr>
          <w:rFonts w:eastAsia="Times"/>
          <w:color w:val="000000"/>
          <w:sz w:val="20"/>
          <w:szCs w:val="20"/>
        </w:rPr>
        <w:t xml:space="preserve">Survey Monkey and </w:t>
      </w:r>
      <w:r w:rsidR="00623B09" w:rsidRPr="00036CCF">
        <w:rPr>
          <w:rFonts w:eastAsia="Times"/>
          <w:color w:val="000000"/>
          <w:sz w:val="20"/>
          <w:szCs w:val="20"/>
        </w:rPr>
        <w:t xml:space="preserve">Excel. </w:t>
      </w:r>
    </w:p>
    <w:p w14:paraId="2613194D" w14:textId="40ED18A9" w:rsidR="00E54BF2" w:rsidRPr="00036CC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eastAsia="Times"/>
          <w:b/>
          <w:color w:val="000000"/>
          <w:sz w:val="20"/>
          <w:szCs w:val="20"/>
        </w:rPr>
      </w:pPr>
      <w:r w:rsidRPr="00036CCF">
        <w:rPr>
          <w:rFonts w:eastAsia="Times"/>
          <w:color w:val="000000"/>
          <w:sz w:val="20"/>
          <w:szCs w:val="20"/>
        </w:rPr>
        <w:t>Visualized and presented data to executives in the company</w:t>
      </w:r>
      <w:r w:rsidR="00FD7273" w:rsidRPr="00036CCF">
        <w:rPr>
          <w:rFonts w:eastAsia="Times"/>
          <w:color w:val="000000"/>
          <w:sz w:val="20"/>
          <w:szCs w:val="20"/>
        </w:rPr>
        <w:t xml:space="preserve"> using PowerPoint. </w:t>
      </w:r>
    </w:p>
    <w:p w14:paraId="5A45DADF" w14:textId="260184FB" w:rsidR="00FE1780" w:rsidRPr="00036CCF" w:rsidRDefault="00FE1780" w:rsidP="004F4369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color w:val="000000"/>
          <w:sz w:val="20"/>
          <w:szCs w:val="20"/>
        </w:rPr>
      </w:pPr>
    </w:p>
    <w:p w14:paraId="35DD2A86" w14:textId="78CE71A4" w:rsidR="00C76395" w:rsidRPr="00036CCF" w:rsidRDefault="00C76395" w:rsidP="004F4369">
      <w:pPr>
        <w:pBdr>
          <w:top w:val="nil"/>
          <w:left w:val="nil"/>
          <w:bottom w:val="nil"/>
          <w:right w:val="nil"/>
          <w:between w:val="nil"/>
        </w:pBdr>
        <w:rPr>
          <w:rFonts w:eastAsia="Times"/>
          <w:b/>
          <w:bCs/>
          <w:sz w:val="20"/>
          <w:szCs w:val="20"/>
        </w:rPr>
      </w:pPr>
      <w:r w:rsidRPr="00036CCF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401666E1" wp14:editId="36759FA8">
                <wp:simplePos x="0" y="0"/>
                <wp:positionH relativeFrom="column">
                  <wp:posOffset>-292099</wp:posOffset>
                </wp:positionH>
                <wp:positionV relativeFrom="paragraph">
                  <wp:posOffset>114300</wp:posOffset>
                </wp:positionV>
                <wp:extent cx="0" cy="12700"/>
                <wp:effectExtent l="0" t="0" r="0" b="0"/>
                <wp:wrapNone/>
                <wp:docPr id="1717251091" name="Straight Arrow Connector 1717251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08440" y="3780000"/>
                          <a:ext cx="667512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0E9062" id="Straight Arrow Connector 1717251091" o:spid="_x0000_s1026" type="#_x0000_t32" style="position:absolute;margin-left:-23pt;margin-top:9pt;width:0;height: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" strokecolor="black [3200]" strokeweight="1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36CCF">
        <w:rPr>
          <w:b/>
          <w:bCs/>
          <w:noProof/>
          <w:sz w:val="20"/>
          <w:szCs w:val="20"/>
        </w:rPr>
        <w:t>PROJECTS</w:t>
      </w:r>
    </w:p>
    <w:p w14:paraId="00B52343" w14:textId="77777777" w:rsidR="00C76395" w:rsidRPr="00036CCF" w:rsidRDefault="00C76395" w:rsidP="00C76395">
      <w:pPr>
        <w:tabs>
          <w:tab w:val="center" w:pos="4680"/>
        </w:tabs>
        <w:rPr>
          <w:rFonts w:eastAsia="Times"/>
          <w:b/>
          <w:sz w:val="20"/>
          <w:szCs w:val="20"/>
        </w:rPr>
      </w:pPr>
      <w:r w:rsidRPr="00036CCF">
        <w:rPr>
          <w:rFonts w:eastAsia="Time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7AADC5" wp14:editId="5269522E">
                <wp:simplePos x="0" y="0"/>
                <wp:positionH relativeFrom="column">
                  <wp:posOffset>-29688</wp:posOffset>
                </wp:positionH>
                <wp:positionV relativeFrom="paragraph">
                  <wp:posOffset>45382</wp:posOffset>
                </wp:positionV>
                <wp:extent cx="6828155" cy="0"/>
                <wp:effectExtent l="0" t="12700" r="17145" b="12700"/>
                <wp:wrapNone/>
                <wp:docPr id="1188184104" name="Straight Connector 1188184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815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3119B" id="Straight Connector 1188184104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5pt,3.55pt" to="535.3pt,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" strokecolor="black [3200]" strokeweight="1.5pt">
                <v:stroke joinstyle="miter"/>
              </v:line>
            </w:pict>
          </mc:Fallback>
        </mc:AlternateContent>
      </w:r>
    </w:p>
    <w:p w14:paraId="6F65EA94" w14:textId="4B0FBD7D" w:rsidR="00E54BF2" w:rsidRPr="00036CCF" w:rsidRDefault="00036CCF">
      <w:pPr>
        <w:rPr>
          <w:rFonts w:eastAsia="Times"/>
          <w:b/>
          <w:sz w:val="20"/>
          <w:szCs w:val="20"/>
        </w:rPr>
      </w:pPr>
      <w:proofErr w:type="spellStart"/>
      <w:r w:rsidRPr="00036CCF">
        <w:rPr>
          <w:rFonts w:eastAsia="Times"/>
          <w:b/>
          <w:sz w:val="20"/>
          <w:szCs w:val="20"/>
        </w:rPr>
        <w:t>TeenGrowth</w:t>
      </w:r>
      <w:proofErr w:type="spellEnd"/>
      <w:r w:rsidRPr="00036CCF">
        <w:rPr>
          <w:rFonts w:eastAsia="Times"/>
          <w:b/>
          <w:sz w:val="20"/>
          <w:szCs w:val="20"/>
        </w:rPr>
        <w:t xml:space="preserve"> </w:t>
      </w:r>
    </w:p>
    <w:p w14:paraId="3521FF7A" w14:textId="4D1979B9" w:rsidR="00036CCF" w:rsidRPr="00D410F3" w:rsidRDefault="00D410F3" w:rsidP="00D410F3">
      <w:pPr>
        <w:pStyle w:val="ListParagraph"/>
        <w:numPr>
          <w:ilvl w:val="0"/>
          <w:numId w:val="25"/>
        </w:numPr>
        <w:rPr>
          <w:rFonts w:eastAsia="Times"/>
          <w:bCs/>
          <w:sz w:val="20"/>
          <w:szCs w:val="20"/>
        </w:rPr>
      </w:pPr>
      <w:r w:rsidRPr="00D410F3">
        <w:rPr>
          <w:rFonts w:eastAsia="Times"/>
          <w:bCs/>
          <w:sz w:val="20"/>
          <w:szCs w:val="20"/>
        </w:rPr>
        <w:t xml:space="preserve">Cleaned and </w:t>
      </w:r>
      <w:r>
        <w:rPr>
          <w:rFonts w:eastAsia="Times"/>
          <w:bCs/>
          <w:sz w:val="20"/>
          <w:szCs w:val="20"/>
        </w:rPr>
        <w:t>t</w:t>
      </w:r>
      <w:r w:rsidRPr="00D410F3">
        <w:rPr>
          <w:rFonts w:eastAsia="Times"/>
          <w:bCs/>
          <w:sz w:val="20"/>
          <w:szCs w:val="20"/>
        </w:rPr>
        <w:t>ransformed</w:t>
      </w:r>
      <w:r>
        <w:rPr>
          <w:rFonts w:eastAsia="Times"/>
          <w:bCs/>
          <w:sz w:val="20"/>
          <w:szCs w:val="20"/>
        </w:rPr>
        <w:t xml:space="preserve"> Avon Longitudinal Study dataset (dataset with over 34,000 participants), extracted participants with eating disorder symptoms</w:t>
      </w:r>
      <w:r w:rsidR="00ED34AB">
        <w:rPr>
          <w:rFonts w:eastAsia="Times"/>
          <w:bCs/>
          <w:sz w:val="20"/>
          <w:szCs w:val="20"/>
        </w:rPr>
        <w:t xml:space="preserve">, </w:t>
      </w:r>
      <w:r w:rsidR="00506725">
        <w:rPr>
          <w:rFonts w:eastAsia="Times"/>
          <w:bCs/>
          <w:sz w:val="20"/>
          <w:szCs w:val="20"/>
        </w:rPr>
        <w:t xml:space="preserve">and calculated year-to-year autocorrelations for individuals </w:t>
      </w:r>
      <w:proofErr w:type="spellStart"/>
      <w:r w:rsidR="00506725">
        <w:rPr>
          <w:rFonts w:eastAsia="Times"/>
          <w:bCs/>
          <w:sz w:val="20"/>
          <w:szCs w:val="20"/>
        </w:rPr>
        <w:t>bmi</w:t>
      </w:r>
      <w:proofErr w:type="spellEnd"/>
      <w:r w:rsidR="00506725">
        <w:rPr>
          <w:rFonts w:eastAsia="Times"/>
          <w:bCs/>
          <w:sz w:val="20"/>
          <w:szCs w:val="20"/>
        </w:rPr>
        <w:t xml:space="preserve"> before and after eating disorder symptomatology.  </w:t>
      </w:r>
    </w:p>
    <w:p w14:paraId="5759C534" w14:textId="77777777" w:rsidR="00036CCF" w:rsidRDefault="00036CCF" w:rsidP="00036CCF">
      <w:pPr>
        <w:rPr>
          <w:rFonts w:eastAsia="Times"/>
          <w:b/>
          <w:sz w:val="20"/>
          <w:szCs w:val="20"/>
        </w:rPr>
      </w:pPr>
    </w:p>
    <w:p w14:paraId="621BE7AA" w14:textId="77777777" w:rsidR="004F4369" w:rsidRDefault="00036CCF" w:rsidP="00036CCF">
      <w:pPr>
        <w:rPr>
          <w:rFonts w:eastAsia="Times"/>
          <w:b/>
          <w:sz w:val="20"/>
          <w:szCs w:val="20"/>
        </w:rPr>
      </w:pPr>
      <w:r w:rsidRPr="00036CCF">
        <w:rPr>
          <w:rFonts w:eastAsia="Times"/>
          <w:b/>
          <w:sz w:val="20"/>
          <w:szCs w:val="20"/>
        </w:rPr>
        <w:t>Personalized Optimization of Weight Recovery in Eating Disorders</w:t>
      </w:r>
    </w:p>
    <w:p w14:paraId="6B8E60F1" w14:textId="3F2BF41B" w:rsidR="0074258A" w:rsidRDefault="004F4369" w:rsidP="0074258A">
      <w:pPr>
        <w:pStyle w:val="ListParagraph"/>
        <w:numPr>
          <w:ilvl w:val="0"/>
          <w:numId w:val="25"/>
        </w:numPr>
        <w:rPr>
          <w:rFonts w:eastAsia="Times"/>
          <w:bCs/>
          <w:sz w:val="20"/>
          <w:szCs w:val="20"/>
        </w:rPr>
      </w:pPr>
      <w:r>
        <w:rPr>
          <w:rFonts w:eastAsia="Times"/>
          <w:bCs/>
          <w:sz w:val="20"/>
          <w:szCs w:val="20"/>
        </w:rPr>
        <w:t>Coded qualitative feasibility data that will</w:t>
      </w:r>
      <w:r w:rsidR="0074258A">
        <w:rPr>
          <w:rFonts w:eastAsia="Times"/>
          <w:bCs/>
          <w:sz w:val="20"/>
          <w:szCs w:val="20"/>
        </w:rPr>
        <w:t xml:space="preserve"> </w:t>
      </w:r>
    </w:p>
    <w:p w14:paraId="10E36372" w14:textId="5F2362B3" w:rsidR="00036CCF" w:rsidRPr="0074258A" w:rsidRDefault="00506725" w:rsidP="0074258A">
      <w:pPr>
        <w:pStyle w:val="ListParagraph"/>
        <w:numPr>
          <w:ilvl w:val="0"/>
          <w:numId w:val="25"/>
        </w:numPr>
        <w:rPr>
          <w:rFonts w:eastAsia="Times"/>
          <w:bCs/>
          <w:sz w:val="20"/>
          <w:szCs w:val="20"/>
        </w:rPr>
      </w:pPr>
      <w:r w:rsidRPr="0074258A">
        <w:rPr>
          <w:rFonts w:eastAsia="Times"/>
          <w:b/>
          <w:sz w:val="20"/>
          <w:szCs w:val="20"/>
        </w:rPr>
        <w:br/>
      </w:r>
    </w:p>
    <w:p w14:paraId="2A9308CF" w14:textId="77777777" w:rsidR="00036CCF" w:rsidRPr="00036CCF" w:rsidRDefault="00036CCF" w:rsidP="00036CCF">
      <w:pPr>
        <w:rPr>
          <w:rFonts w:eastAsia="Times"/>
          <w:b/>
          <w:sz w:val="20"/>
          <w:szCs w:val="20"/>
        </w:rPr>
      </w:pPr>
    </w:p>
    <w:sectPr w:rsidR="00036CCF" w:rsidRPr="00036CCF" w:rsidSect="0037212D">
      <w:headerReference w:type="even" r:id="rId9"/>
      <w:headerReference w:type="default" r:id="rId10"/>
      <w:pgSz w:w="12240" w:h="15840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3833E" w14:textId="77777777" w:rsidR="000B5269" w:rsidRDefault="000B5269" w:rsidP="00C072FA">
      <w:r>
        <w:separator/>
      </w:r>
    </w:p>
  </w:endnote>
  <w:endnote w:type="continuationSeparator" w:id="0">
    <w:p w14:paraId="2CAE8726" w14:textId="77777777" w:rsidR="000B5269" w:rsidRDefault="000B5269" w:rsidP="00C07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0000500000000020000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0D69B" w14:textId="77777777" w:rsidR="000B5269" w:rsidRDefault="000B5269" w:rsidP="00C072FA">
      <w:r>
        <w:separator/>
      </w:r>
    </w:p>
  </w:footnote>
  <w:footnote w:type="continuationSeparator" w:id="0">
    <w:p w14:paraId="0DDCD6CB" w14:textId="77777777" w:rsidR="000B5269" w:rsidRDefault="000B5269" w:rsidP="00C07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27208255"/>
      <w:docPartObj>
        <w:docPartGallery w:val="Page Numbers (Top of Page)"/>
        <w:docPartUnique/>
      </w:docPartObj>
    </w:sdtPr>
    <w:sdtContent>
      <w:p w14:paraId="0C904B2C" w14:textId="279C2629" w:rsidR="00C072FA" w:rsidRDefault="00C072FA" w:rsidP="00C072FA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F904412" w14:textId="77777777" w:rsidR="00C072FA" w:rsidRDefault="00C072FA" w:rsidP="00C072F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266BE" w14:textId="17AFC361" w:rsidR="00C072FA" w:rsidRDefault="00C072FA" w:rsidP="00C76395">
    <w:pPr>
      <w:pStyle w:val="Header"/>
      <w:ind w:right="18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718F"/>
    <w:multiLevelType w:val="hybridMultilevel"/>
    <w:tmpl w:val="A5CE6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E5387"/>
    <w:multiLevelType w:val="hybridMultilevel"/>
    <w:tmpl w:val="541E752E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063C624E"/>
    <w:multiLevelType w:val="multilevel"/>
    <w:tmpl w:val="4C5CF5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BB0F86"/>
    <w:multiLevelType w:val="multilevel"/>
    <w:tmpl w:val="8E4C75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CA41F47"/>
    <w:multiLevelType w:val="multilevel"/>
    <w:tmpl w:val="5A8660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F576F6"/>
    <w:multiLevelType w:val="hybridMultilevel"/>
    <w:tmpl w:val="3CF29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50FF7"/>
    <w:multiLevelType w:val="hybridMultilevel"/>
    <w:tmpl w:val="76760008"/>
    <w:lvl w:ilvl="0" w:tplc="0409000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7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8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3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57" w:hanging="360"/>
      </w:pPr>
      <w:rPr>
        <w:rFonts w:ascii="Wingdings" w:hAnsi="Wingdings" w:hint="default"/>
      </w:rPr>
    </w:lvl>
  </w:abstractNum>
  <w:abstractNum w:abstractNumId="7" w15:restartNumberingAfterBreak="0">
    <w:nsid w:val="1B0309AC"/>
    <w:multiLevelType w:val="multilevel"/>
    <w:tmpl w:val="686219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CAB0382"/>
    <w:multiLevelType w:val="hybridMultilevel"/>
    <w:tmpl w:val="01849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D3B55"/>
    <w:multiLevelType w:val="hybridMultilevel"/>
    <w:tmpl w:val="E22EB152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B0570"/>
    <w:multiLevelType w:val="hybridMultilevel"/>
    <w:tmpl w:val="AA1C932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1" w15:restartNumberingAfterBreak="0">
    <w:nsid w:val="2B452339"/>
    <w:multiLevelType w:val="multilevel"/>
    <w:tmpl w:val="0D248D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B977C4D"/>
    <w:multiLevelType w:val="hybridMultilevel"/>
    <w:tmpl w:val="E7148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311A3"/>
    <w:multiLevelType w:val="hybridMultilevel"/>
    <w:tmpl w:val="93CED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7036C9"/>
    <w:multiLevelType w:val="multilevel"/>
    <w:tmpl w:val="12C093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5F511E5"/>
    <w:multiLevelType w:val="multilevel"/>
    <w:tmpl w:val="60F639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AAC5D37"/>
    <w:multiLevelType w:val="hybridMultilevel"/>
    <w:tmpl w:val="455A0ADC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4F290E19"/>
    <w:multiLevelType w:val="multilevel"/>
    <w:tmpl w:val="F9FCC6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317505C"/>
    <w:multiLevelType w:val="hybridMultilevel"/>
    <w:tmpl w:val="5E1CD1C0"/>
    <w:lvl w:ilvl="0" w:tplc="04090003">
      <w:start w:val="1"/>
      <w:numFmt w:val="bullet"/>
      <w:lvlText w:val="o"/>
      <w:lvlJc w:val="left"/>
      <w:pPr>
        <w:ind w:left="248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1" w:hanging="360"/>
      </w:pPr>
      <w:rPr>
        <w:rFonts w:ascii="Wingdings" w:hAnsi="Wingdings" w:hint="default"/>
      </w:rPr>
    </w:lvl>
  </w:abstractNum>
  <w:abstractNum w:abstractNumId="19" w15:restartNumberingAfterBreak="0">
    <w:nsid w:val="56791565"/>
    <w:multiLevelType w:val="hybridMultilevel"/>
    <w:tmpl w:val="D4685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3F4684"/>
    <w:multiLevelType w:val="multilevel"/>
    <w:tmpl w:val="13D65C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54F66AB"/>
    <w:multiLevelType w:val="multilevel"/>
    <w:tmpl w:val="DACA15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3420DEE"/>
    <w:multiLevelType w:val="hybridMultilevel"/>
    <w:tmpl w:val="487ACE4E"/>
    <w:lvl w:ilvl="0" w:tplc="04090003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1" w:hanging="360"/>
      </w:pPr>
      <w:rPr>
        <w:rFonts w:ascii="Wingdings" w:hAnsi="Wingdings" w:hint="default"/>
      </w:rPr>
    </w:lvl>
  </w:abstractNum>
  <w:abstractNum w:abstractNumId="23" w15:restartNumberingAfterBreak="0">
    <w:nsid w:val="76B146E7"/>
    <w:multiLevelType w:val="hybridMultilevel"/>
    <w:tmpl w:val="98660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E73217"/>
    <w:multiLevelType w:val="hybridMultilevel"/>
    <w:tmpl w:val="684E0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375830">
    <w:abstractNumId w:val="17"/>
  </w:num>
  <w:num w:numId="2" w16cid:durableId="713500751">
    <w:abstractNumId w:val="11"/>
  </w:num>
  <w:num w:numId="3" w16cid:durableId="238250719">
    <w:abstractNumId w:val="4"/>
  </w:num>
  <w:num w:numId="4" w16cid:durableId="2054042043">
    <w:abstractNumId w:val="2"/>
  </w:num>
  <w:num w:numId="5" w16cid:durableId="1780832411">
    <w:abstractNumId w:val="7"/>
  </w:num>
  <w:num w:numId="6" w16cid:durableId="508955172">
    <w:abstractNumId w:val="20"/>
  </w:num>
  <w:num w:numId="7" w16cid:durableId="681787336">
    <w:abstractNumId w:val="21"/>
  </w:num>
  <w:num w:numId="8" w16cid:durableId="532306059">
    <w:abstractNumId w:val="15"/>
  </w:num>
  <w:num w:numId="9" w16cid:durableId="1120610155">
    <w:abstractNumId w:val="14"/>
  </w:num>
  <w:num w:numId="10" w16cid:durableId="1938636784">
    <w:abstractNumId w:val="3"/>
  </w:num>
  <w:num w:numId="11" w16cid:durableId="1712804479">
    <w:abstractNumId w:val="5"/>
  </w:num>
  <w:num w:numId="12" w16cid:durableId="926694513">
    <w:abstractNumId w:val="1"/>
  </w:num>
  <w:num w:numId="13" w16cid:durableId="201139769">
    <w:abstractNumId w:val="6"/>
  </w:num>
  <w:num w:numId="14" w16cid:durableId="1747340528">
    <w:abstractNumId w:val="19"/>
  </w:num>
  <w:num w:numId="15" w16cid:durableId="505948980">
    <w:abstractNumId w:val="13"/>
  </w:num>
  <w:num w:numId="16" w16cid:durableId="978614005">
    <w:abstractNumId w:val="23"/>
  </w:num>
  <w:num w:numId="17" w16cid:durableId="969671846">
    <w:abstractNumId w:val="22"/>
  </w:num>
  <w:num w:numId="18" w16cid:durableId="1050417305">
    <w:abstractNumId w:val="18"/>
  </w:num>
  <w:num w:numId="19" w16cid:durableId="309332056">
    <w:abstractNumId w:val="16"/>
  </w:num>
  <w:num w:numId="20" w16cid:durableId="537133900">
    <w:abstractNumId w:val="10"/>
  </w:num>
  <w:num w:numId="21" w16cid:durableId="1977754268">
    <w:abstractNumId w:val="9"/>
  </w:num>
  <w:num w:numId="22" w16cid:durableId="1117722117">
    <w:abstractNumId w:val="24"/>
  </w:num>
  <w:num w:numId="23" w16cid:durableId="2071883060">
    <w:abstractNumId w:val="12"/>
  </w:num>
  <w:num w:numId="24" w16cid:durableId="1249071566">
    <w:abstractNumId w:val="0"/>
  </w:num>
  <w:num w:numId="25" w16cid:durableId="7154710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BF2"/>
    <w:rsid w:val="000040EA"/>
    <w:rsid w:val="00032A86"/>
    <w:rsid w:val="00036CCF"/>
    <w:rsid w:val="000821DC"/>
    <w:rsid w:val="000827B1"/>
    <w:rsid w:val="0009008A"/>
    <w:rsid w:val="000B42BB"/>
    <w:rsid w:val="000B5269"/>
    <w:rsid w:val="000D7A18"/>
    <w:rsid w:val="001A5998"/>
    <w:rsid w:val="001E4DE0"/>
    <w:rsid w:val="00210C1F"/>
    <w:rsid w:val="0037212D"/>
    <w:rsid w:val="0037560C"/>
    <w:rsid w:val="003B22F4"/>
    <w:rsid w:val="003B774E"/>
    <w:rsid w:val="003E1153"/>
    <w:rsid w:val="0042649D"/>
    <w:rsid w:val="00497747"/>
    <w:rsid w:val="004A6D0F"/>
    <w:rsid w:val="004F4369"/>
    <w:rsid w:val="00506725"/>
    <w:rsid w:val="00516456"/>
    <w:rsid w:val="005469C8"/>
    <w:rsid w:val="00561C11"/>
    <w:rsid w:val="00577AB6"/>
    <w:rsid w:val="0058547E"/>
    <w:rsid w:val="00590FC0"/>
    <w:rsid w:val="005A08DE"/>
    <w:rsid w:val="005C3349"/>
    <w:rsid w:val="005E2071"/>
    <w:rsid w:val="00623B09"/>
    <w:rsid w:val="006330EC"/>
    <w:rsid w:val="006461A7"/>
    <w:rsid w:val="00670DDA"/>
    <w:rsid w:val="006C3440"/>
    <w:rsid w:val="0074258A"/>
    <w:rsid w:val="00752B98"/>
    <w:rsid w:val="00757480"/>
    <w:rsid w:val="00763035"/>
    <w:rsid w:val="007F620B"/>
    <w:rsid w:val="008330A0"/>
    <w:rsid w:val="00853800"/>
    <w:rsid w:val="00855E4E"/>
    <w:rsid w:val="008652E1"/>
    <w:rsid w:val="008A39B7"/>
    <w:rsid w:val="009560ED"/>
    <w:rsid w:val="009A26B1"/>
    <w:rsid w:val="00A05BEE"/>
    <w:rsid w:val="00A3425F"/>
    <w:rsid w:val="00B05971"/>
    <w:rsid w:val="00B77D52"/>
    <w:rsid w:val="00C072FA"/>
    <w:rsid w:val="00C10696"/>
    <w:rsid w:val="00C34EBE"/>
    <w:rsid w:val="00C34F0F"/>
    <w:rsid w:val="00C45F3A"/>
    <w:rsid w:val="00C76395"/>
    <w:rsid w:val="00CA11DB"/>
    <w:rsid w:val="00CC1102"/>
    <w:rsid w:val="00D06AB1"/>
    <w:rsid w:val="00D410F3"/>
    <w:rsid w:val="00D418D5"/>
    <w:rsid w:val="00D56150"/>
    <w:rsid w:val="00D7380D"/>
    <w:rsid w:val="00E37EC4"/>
    <w:rsid w:val="00E54BF2"/>
    <w:rsid w:val="00EC3613"/>
    <w:rsid w:val="00ED34AB"/>
    <w:rsid w:val="00EF23F2"/>
    <w:rsid w:val="00EF641A"/>
    <w:rsid w:val="00F5656A"/>
    <w:rsid w:val="00F8427D"/>
    <w:rsid w:val="00FD2A5E"/>
    <w:rsid w:val="00FD7273"/>
    <w:rsid w:val="00FE1780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844AF"/>
  <w15:docId w15:val="{0AB369FF-AB7C-9743-961B-22188650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2F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E324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E324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E324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E616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on">
    <w:name w:val="Revision"/>
    <w:hidden/>
    <w:uiPriority w:val="99"/>
    <w:semiHidden/>
    <w:rsid w:val="000827B1"/>
  </w:style>
  <w:style w:type="character" w:styleId="CommentReference">
    <w:name w:val="annotation reference"/>
    <w:basedOn w:val="DefaultParagraphFont"/>
    <w:uiPriority w:val="99"/>
    <w:semiHidden/>
    <w:unhideWhenUsed/>
    <w:rsid w:val="000827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27B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27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27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27B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72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2FA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C072FA"/>
  </w:style>
  <w:style w:type="paragraph" w:styleId="Footer">
    <w:name w:val="footer"/>
    <w:basedOn w:val="Normal"/>
    <w:link w:val="FooterChar"/>
    <w:uiPriority w:val="99"/>
    <w:unhideWhenUsed/>
    <w:rsid w:val="00C072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2F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5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dmgsHNJeaR+uPQwtDxN/xH2iww==">AMUW2mUUbktKg+svJ+wHz6lWe+8OO6HS47syntzvVZC63kl2whqyPkq8uz5XI3f2tZZD+MMp+kUGyadSsFCNTA6LkqLVWABDPcygBc+aBU6QNA8N5MsUlbk=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EF5039E-149E-7F44-929B-3B4C9713B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486</Words>
  <Characters>2419</Characters>
  <Application>Microsoft Office Word</Application>
  <DocSecurity>0</DocSecurity>
  <Lines>78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Lellapalli, Samhita</dc:creator>
  <cp:keywords/>
  <dc:description/>
  <cp:lastModifiedBy>Gavuji, Mahathi</cp:lastModifiedBy>
  <cp:revision>1</cp:revision>
  <cp:lastPrinted>2023-01-03T18:02:00Z</cp:lastPrinted>
  <dcterms:created xsi:type="dcterms:W3CDTF">2026-01-08T17:28:00Z</dcterms:created>
  <dcterms:modified xsi:type="dcterms:W3CDTF">2026-01-20T21:08:00Z</dcterms:modified>
</cp:coreProperties>
</file>