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4D85D" w14:textId="6D72F0C1" w:rsidR="005A4E49" w:rsidRPr="00D124FB" w:rsidRDefault="006309F5" w:rsidP="005C0AA6">
      <w:pPr>
        <w:shd w:val="clear" w:color="auto" w:fill="FFFFFF"/>
        <w:spacing w:line="360" w:lineRule="auto"/>
        <w:ind w:left="10"/>
        <w:jc w:val="center"/>
        <w:rPr>
          <w:rFonts w:ascii="Arial" w:hAnsi="Arial" w:cs="Arial"/>
          <w:b/>
          <w:color w:val="000000"/>
          <w:spacing w:val="-4"/>
          <w:sz w:val="32"/>
        </w:rPr>
      </w:pPr>
      <w:r>
        <w:rPr>
          <w:rFonts w:ascii="Arial" w:hAnsi="Arial" w:cs="Arial"/>
          <w:b/>
          <w:bCs/>
          <w:noProof/>
          <w:sz w:val="32"/>
        </w:rPr>
        <mc:AlternateContent>
          <mc:Choice Requires="wpi">
            <w:drawing>
              <wp:anchor distT="0" distB="0" distL="114300" distR="114300" simplePos="0" relativeHeight="251663360" behindDoc="0" locked="0" layoutInCell="1" allowOverlap="1" wp14:anchorId="6D8B0203" wp14:editId="29AA2334">
                <wp:simplePos x="0" y="0"/>
                <wp:positionH relativeFrom="column">
                  <wp:posOffset>7447023</wp:posOffset>
                </wp:positionH>
                <wp:positionV relativeFrom="paragraph">
                  <wp:posOffset>-50879</wp:posOffset>
                </wp:positionV>
                <wp:extent cx="360" cy="360"/>
                <wp:effectExtent l="114300" t="114300" r="63500" b="114300"/>
                <wp:wrapNone/>
                <wp:docPr id="1586811959" name="Ink 2"/>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5D47753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581.45pt;margin-top:-8.95pt;width:9.95pt;height:9.9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">
                <v:imagedata r:id="rId9" o:title=""/>
              </v:shape>
            </w:pict>
          </mc:Fallback>
        </mc:AlternateContent>
      </w:r>
      <w:r>
        <w:rPr>
          <w:rFonts w:ascii="Arial" w:hAnsi="Arial" w:cs="Arial"/>
          <w:b/>
          <w:bCs/>
          <w:noProof/>
          <w:sz w:val="32"/>
        </w:rPr>
        <mc:AlternateContent>
          <mc:Choice Requires="wpi">
            <w:drawing>
              <wp:anchor distT="0" distB="0" distL="114300" distR="114300" simplePos="0" relativeHeight="251662336" behindDoc="0" locked="0" layoutInCell="1" allowOverlap="1" wp14:anchorId="47C4E454" wp14:editId="54AD3F4B">
                <wp:simplePos x="0" y="0"/>
                <wp:positionH relativeFrom="column">
                  <wp:posOffset>5692743</wp:posOffset>
                </wp:positionH>
                <wp:positionV relativeFrom="paragraph">
                  <wp:posOffset>-725519</wp:posOffset>
                </wp:positionV>
                <wp:extent cx="360" cy="360"/>
                <wp:effectExtent l="114300" t="114300" r="63500" b="114300"/>
                <wp:wrapNone/>
                <wp:docPr id="125042804" name="Ink 1"/>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 w14:anchorId="228CEF2A" id="Ink 1" o:spid="_x0000_s1026" type="#_x0000_t75" style="position:absolute;margin-left:443.3pt;margin-top:-62.1pt;width:9.95pt;height:9.9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">
                <v:imagedata r:id="rId9" o:title=""/>
              </v:shape>
            </w:pict>
          </mc:Fallback>
        </mc:AlternateContent>
      </w:r>
      <w:r w:rsidR="005A4E49" w:rsidRPr="00D124FB">
        <w:rPr>
          <w:rFonts w:ascii="Arial" w:hAnsi="Arial" w:cs="Arial"/>
          <w:b/>
          <w:bCs/>
          <w:noProof/>
          <w:sz w:val="32"/>
        </w:rPr>
        <mc:AlternateContent>
          <mc:Choice Requires="wps">
            <w:drawing>
              <wp:anchor distT="0" distB="0" distL="114300" distR="114300" simplePos="0" relativeHeight="251658239" behindDoc="1" locked="0" layoutInCell="1" allowOverlap="1" wp14:anchorId="52BEF10E" wp14:editId="3992104E">
                <wp:simplePos x="0" y="0"/>
                <wp:positionH relativeFrom="margin">
                  <wp:posOffset>-345440</wp:posOffset>
                </wp:positionH>
                <wp:positionV relativeFrom="paragraph">
                  <wp:posOffset>-488315</wp:posOffset>
                </wp:positionV>
                <wp:extent cx="6238875" cy="9486900"/>
                <wp:effectExtent l="0" t="0" r="28575" b="19050"/>
                <wp:wrapNone/>
                <wp:docPr id="1323365971" name="Rectangle 1"/>
                <wp:cNvGraphicFramePr/>
                <a:graphic xmlns:a="http://schemas.openxmlformats.org/drawingml/2006/main">
                  <a:graphicData uri="http://schemas.microsoft.com/office/word/2010/wordprocessingShape">
                    <wps:wsp>
                      <wps:cNvSpPr/>
                      <wps:spPr>
                        <a:xfrm>
                          <a:off x="0" y="0"/>
                          <a:ext cx="6238875" cy="94869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339B32" id="Rectangle 1" o:spid="_x0000_s1026" style="position:absolute;margin-left:-27.2pt;margin-top:-38.45pt;width:491.25pt;height:747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" fillcolor="white [3212]" strokecolor="#0a121c [484]" strokeweight="2pt">
                <w10:wrap anchorx="margin"/>
              </v:rect>
            </w:pict>
          </mc:Fallback>
        </mc:AlternateContent>
      </w:r>
      <w:r w:rsidR="005A4E49" w:rsidRPr="00D124FB">
        <w:rPr>
          <w:rFonts w:ascii="Arial" w:hAnsi="Arial" w:cs="Arial"/>
          <w:b/>
          <w:bCs/>
          <w:sz w:val="32"/>
        </w:rPr>
        <w:t xml:space="preserve">A </w:t>
      </w:r>
      <w:r w:rsidR="00CC6DAC" w:rsidRPr="00D124FB">
        <w:rPr>
          <w:rFonts w:ascii="Arial" w:hAnsi="Arial" w:cs="Arial"/>
          <w:b/>
          <w:bCs/>
          <w:sz w:val="32"/>
        </w:rPr>
        <w:t>Project</w:t>
      </w:r>
      <w:r w:rsidR="005A4E49" w:rsidRPr="00D124FB">
        <w:rPr>
          <w:rFonts w:ascii="Arial" w:hAnsi="Arial" w:cs="Arial"/>
          <w:b/>
          <w:bCs/>
          <w:sz w:val="32"/>
        </w:rPr>
        <w:t xml:space="preserve"> Report</w:t>
      </w:r>
    </w:p>
    <w:p w14:paraId="623D4DC3" w14:textId="44E1DB06" w:rsidR="005A4E49" w:rsidRPr="00D124FB" w:rsidRDefault="005A4E49" w:rsidP="005C0AA6">
      <w:pPr>
        <w:spacing w:line="360" w:lineRule="auto"/>
        <w:jc w:val="center"/>
        <w:rPr>
          <w:rFonts w:ascii="Arial" w:hAnsi="Arial" w:cs="Arial"/>
          <w:b/>
          <w:bCs/>
          <w:sz w:val="28"/>
        </w:rPr>
      </w:pPr>
      <w:r w:rsidRPr="00D124FB">
        <w:rPr>
          <w:rFonts w:ascii="Arial" w:hAnsi="Arial" w:cs="Arial"/>
          <w:b/>
          <w:bCs/>
          <w:sz w:val="28"/>
        </w:rPr>
        <w:t>On</w:t>
      </w:r>
    </w:p>
    <w:p w14:paraId="0256D1F1" w14:textId="77777777" w:rsidR="00207590" w:rsidRPr="00207590" w:rsidRDefault="00207590" w:rsidP="00207590">
      <w:pPr>
        <w:spacing w:after="32"/>
        <w:ind w:left="44"/>
        <w:jc w:val="center"/>
        <w:rPr>
          <w:b/>
          <w:sz w:val="32"/>
          <w:szCs w:val="32"/>
        </w:rPr>
      </w:pPr>
      <w:r w:rsidRPr="00207590">
        <w:rPr>
          <w:b/>
          <w:sz w:val="32"/>
          <w:szCs w:val="32"/>
        </w:rPr>
        <w:t>FlowLab: Complete Data Science Platform for Data Analysis,</w:t>
      </w:r>
    </w:p>
    <w:p w14:paraId="57C0B0D7" w14:textId="77777777" w:rsidR="00207590" w:rsidRPr="006309F5" w:rsidRDefault="00207590" w:rsidP="00207590">
      <w:pPr>
        <w:spacing w:after="49"/>
        <w:ind w:left="10" w:hanging="10"/>
        <w:jc w:val="center"/>
        <w:rPr>
          <w:bCs/>
          <w:sz w:val="32"/>
          <w:szCs w:val="32"/>
        </w:rPr>
      </w:pPr>
      <w:r w:rsidRPr="00207590">
        <w:rPr>
          <w:b/>
          <w:sz w:val="32"/>
          <w:szCs w:val="32"/>
        </w:rPr>
        <w:t>Machine Learning, Advanced Visualization and Medical Image</w:t>
      </w:r>
    </w:p>
    <w:p w14:paraId="164CFAFB" w14:textId="77777777" w:rsidR="00207590" w:rsidRPr="00207590" w:rsidRDefault="00207590" w:rsidP="00207590">
      <w:pPr>
        <w:ind w:left="10" w:hanging="10"/>
        <w:jc w:val="center"/>
        <w:rPr>
          <w:b/>
          <w:sz w:val="32"/>
          <w:szCs w:val="32"/>
        </w:rPr>
      </w:pPr>
      <w:r w:rsidRPr="00207590">
        <w:rPr>
          <w:b/>
          <w:sz w:val="32"/>
          <w:szCs w:val="32"/>
        </w:rPr>
        <w:t>Processing</w:t>
      </w:r>
    </w:p>
    <w:p w14:paraId="2245359E" w14:textId="77777777" w:rsidR="00207590" w:rsidRPr="000E29DF" w:rsidRDefault="00207590" w:rsidP="00207590">
      <w:pPr>
        <w:pStyle w:val="Author"/>
        <w:spacing w:before="0" w:after="120" w:line="120" w:lineRule="auto"/>
        <w:jc w:val="both"/>
        <w:rPr>
          <w:sz w:val="16"/>
          <w:szCs w:val="16"/>
        </w:rPr>
      </w:pPr>
    </w:p>
    <w:p w14:paraId="2F868C1A" w14:textId="14264CD0" w:rsidR="005A4E49" w:rsidRPr="00D124FB" w:rsidRDefault="005A4E49" w:rsidP="005C0AA6">
      <w:pPr>
        <w:shd w:val="clear" w:color="auto" w:fill="FFFFFF"/>
        <w:ind w:left="11"/>
        <w:jc w:val="center"/>
        <w:rPr>
          <w:rFonts w:ascii="Arial" w:hAnsi="Arial" w:cs="Arial"/>
          <w:b/>
          <w:i/>
          <w:color w:val="000000"/>
          <w:spacing w:val="-4"/>
        </w:rPr>
      </w:pPr>
      <w:r w:rsidRPr="00D124FB">
        <w:rPr>
          <w:rFonts w:ascii="Arial" w:hAnsi="Arial" w:cs="Arial"/>
          <w:b/>
          <w:i/>
          <w:color w:val="000000"/>
          <w:spacing w:val="-4"/>
        </w:rPr>
        <w:t>Submitted in partial fulfillment of the</w:t>
      </w:r>
    </w:p>
    <w:p w14:paraId="57B98CF9" w14:textId="30B6054B" w:rsidR="005A4E49" w:rsidRPr="00D124FB" w:rsidRDefault="005A4E49" w:rsidP="005C0AA6">
      <w:pPr>
        <w:shd w:val="clear" w:color="auto" w:fill="FFFFFF"/>
        <w:ind w:left="11"/>
        <w:jc w:val="center"/>
        <w:rPr>
          <w:rFonts w:ascii="Arial" w:hAnsi="Arial" w:cs="Arial"/>
          <w:b/>
          <w:i/>
          <w:color w:val="000000"/>
          <w:spacing w:val="-4"/>
        </w:rPr>
      </w:pPr>
      <w:r w:rsidRPr="00D124FB">
        <w:rPr>
          <w:rFonts w:ascii="Arial" w:hAnsi="Arial" w:cs="Arial"/>
          <w:b/>
          <w:i/>
          <w:color w:val="000000"/>
          <w:spacing w:val="-4"/>
        </w:rPr>
        <w:t>requirement for the award of the degree of</w:t>
      </w:r>
    </w:p>
    <w:p w14:paraId="0159754D" w14:textId="51F5D50D" w:rsidR="005A4E49" w:rsidRPr="00D124FB" w:rsidRDefault="005A4E49" w:rsidP="005C0AA6">
      <w:pPr>
        <w:shd w:val="clear" w:color="auto" w:fill="FFFFFF"/>
        <w:spacing w:before="360"/>
        <w:ind w:left="23"/>
        <w:jc w:val="center"/>
        <w:rPr>
          <w:rFonts w:ascii="Arial" w:hAnsi="Arial" w:cs="Arial"/>
          <w:b/>
          <w:color w:val="000000"/>
          <w:spacing w:val="-9"/>
        </w:rPr>
      </w:pPr>
      <w:r w:rsidRPr="00D124FB">
        <w:rPr>
          <w:rFonts w:ascii="Arial" w:hAnsi="Arial" w:cs="Arial"/>
          <w:b/>
          <w:bCs/>
          <w:noProof/>
          <w:sz w:val="36"/>
        </w:rPr>
        <w:drawing>
          <wp:anchor distT="0" distB="0" distL="0" distR="0" simplePos="0" relativeHeight="251659264" behindDoc="1" locked="0" layoutInCell="1" allowOverlap="1" wp14:anchorId="456C2BB4" wp14:editId="282E281F">
            <wp:simplePos x="0" y="0"/>
            <wp:positionH relativeFrom="margin">
              <wp:align>center</wp:align>
            </wp:positionH>
            <wp:positionV relativeFrom="paragraph">
              <wp:posOffset>520065</wp:posOffset>
            </wp:positionV>
            <wp:extent cx="2938780" cy="723265"/>
            <wp:effectExtent l="0" t="0" r="0" b="635"/>
            <wp:wrapTight wrapText="bothSides">
              <wp:wrapPolygon edited="0">
                <wp:start x="0" y="0"/>
                <wp:lineTo x="0" y="21050"/>
                <wp:lineTo x="21423" y="21050"/>
                <wp:lineTo x="2142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38780" cy="723265"/>
                    </a:xfrm>
                    <a:prstGeom prst="rect">
                      <a:avLst/>
                    </a:prstGeom>
                    <a:noFill/>
                    <a:ln>
                      <a:noFill/>
                    </a:ln>
                  </pic:spPr>
                </pic:pic>
              </a:graphicData>
            </a:graphic>
            <wp14:sizeRelH relativeFrom="page">
              <wp14:pctWidth>0</wp14:pctWidth>
            </wp14:sizeRelH>
            <wp14:sizeRelV relativeFrom="page">
              <wp14:pctHeight>0</wp14:pctHeight>
            </wp14:sizeRelV>
          </wp:anchor>
        </w:drawing>
      </w:r>
      <w:r w:rsidR="00CC6DAC" w:rsidRPr="00D124FB">
        <w:rPr>
          <w:rFonts w:ascii="Arial" w:hAnsi="Arial" w:cs="Arial"/>
          <w:b/>
          <w:bCs/>
          <w:noProof/>
          <w:sz w:val="36"/>
        </w:rPr>
        <w:t>BACHELOR</w:t>
      </w:r>
      <w:r w:rsidRPr="00D124FB">
        <w:rPr>
          <w:rFonts w:ascii="Arial" w:hAnsi="Arial" w:cs="Arial"/>
          <w:b/>
          <w:bCs/>
          <w:sz w:val="36"/>
        </w:rPr>
        <w:t xml:space="preserve"> OF TECHNOLOGY</w:t>
      </w:r>
    </w:p>
    <w:p w14:paraId="5FF5C4D1" w14:textId="6881B7B6" w:rsidR="005A4E49" w:rsidRPr="00D124FB" w:rsidRDefault="005A4E49" w:rsidP="005C0AA6">
      <w:pPr>
        <w:shd w:val="clear" w:color="auto" w:fill="FFFFFF"/>
        <w:spacing w:before="576"/>
        <w:ind w:left="24"/>
        <w:jc w:val="center"/>
        <w:rPr>
          <w:rFonts w:ascii="Arial" w:hAnsi="Arial" w:cs="Arial"/>
          <w:b/>
          <w:color w:val="000000"/>
          <w:spacing w:val="-9"/>
        </w:rPr>
      </w:pPr>
    </w:p>
    <w:p w14:paraId="6B51885B" w14:textId="77777777" w:rsidR="005A4E49" w:rsidRPr="00D124FB" w:rsidRDefault="005A4E49" w:rsidP="005C0AA6">
      <w:pPr>
        <w:ind w:left="359" w:right="359"/>
        <w:jc w:val="center"/>
        <w:rPr>
          <w:rFonts w:ascii="Arial" w:hAnsi="Arial" w:cs="Arial"/>
          <w:sz w:val="30"/>
        </w:rPr>
      </w:pPr>
    </w:p>
    <w:p w14:paraId="7A739EA6" w14:textId="2F3B668C" w:rsidR="005A4E49" w:rsidRPr="00D124FB" w:rsidRDefault="005A4E49" w:rsidP="005C0AA6">
      <w:pPr>
        <w:jc w:val="center"/>
        <w:rPr>
          <w:rFonts w:ascii="Arial" w:hAnsi="Arial" w:cs="Arial"/>
          <w:sz w:val="40"/>
          <w:szCs w:val="40"/>
        </w:rPr>
      </w:pPr>
      <w:r w:rsidRPr="00D124FB">
        <w:rPr>
          <w:rFonts w:ascii="Arial" w:hAnsi="Arial" w:cs="Arial"/>
          <w:sz w:val="40"/>
          <w:szCs w:val="40"/>
        </w:rPr>
        <w:t>DEGREE</w:t>
      </w:r>
    </w:p>
    <w:p w14:paraId="409A4A07" w14:textId="77777777" w:rsidR="005A4E49" w:rsidRPr="00D124FB" w:rsidRDefault="005A4E49" w:rsidP="005C0AA6">
      <w:pPr>
        <w:jc w:val="center"/>
        <w:rPr>
          <w:rFonts w:ascii="Arial" w:hAnsi="Arial" w:cs="Arial"/>
        </w:rPr>
      </w:pPr>
    </w:p>
    <w:p w14:paraId="7A16D4F7" w14:textId="39821ABC" w:rsidR="005A4E49" w:rsidRPr="00D124FB" w:rsidRDefault="005A4E49" w:rsidP="005C0AA6">
      <w:pPr>
        <w:jc w:val="center"/>
        <w:rPr>
          <w:rFonts w:ascii="Arial" w:hAnsi="Arial" w:cs="Arial"/>
        </w:rPr>
      </w:pPr>
      <w:r w:rsidRPr="00D124FB">
        <w:rPr>
          <w:rFonts w:ascii="Arial" w:hAnsi="Arial" w:cs="Arial"/>
        </w:rPr>
        <w:t>Session 202</w:t>
      </w:r>
      <w:r w:rsidR="003563B2" w:rsidRPr="00D124FB">
        <w:rPr>
          <w:rFonts w:ascii="Arial" w:hAnsi="Arial" w:cs="Arial"/>
        </w:rPr>
        <w:t>5</w:t>
      </w:r>
      <w:r w:rsidRPr="00D124FB">
        <w:rPr>
          <w:rFonts w:ascii="Arial" w:hAnsi="Arial" w:cs="Arial"/>
        </w:rPr>
        <w:t>-2</w:t>
      </w:r>
      <w:r w:rsidR="003563B2" w:rsidRPr="00D124FB">
        <w:rPr>
          <w:rFonts w:ascii="Arial" w:hAnsi="Arial" w:cs="Arial"/>
        </w:rPr>
        <w:t>6</w:t>
      </w:r>
    </w:p>
    <w:p w14:paraId="58F5138C" w14:textId="77777777" w:rsidR="005A4E49" w:rsidRPr="00D124FB" w:rsidRDefault="005A4E49" w:rsidP="005C0AA6">
      <w:pPr>
        <w:jc w:val="center"/>
        <w:rPr>
          <w:rFonts w:ascii="Arial" w:hAnsi="Arial" w:cs="Arial"/>
        </w:rPr>
      </w:pPr>
      <w:r w:rsidRPr="00D124FB">
        <w:rPr>
          <w:rFonts w:ascii="Arial" w:hAnsi="Arial" w:cs="Arial"/>
        </w:rPr>
        <w:t>in</w:t>
      </w:r>
    </w:p>
    <w:p w14:paraId="4CFBB99A" w14:textId="77777777" w:rsidR="005A4E49" w:rsidRPr="00D124FB" w:rsidRDefault="005A4E49" w:rsidP="005C0AA6">
      <w:pPr>
        <w:jc w:val="center"/>
        <w:rPr>
          <w:rFonts w:ascii="Arial" w:hAnsi="Arial" w:cs="Arial"/>
        </w:rPr>
      </w:pPr>
    </w:p>
    <w:p w14:paraId="700C1751" w14:textId="7A400781" w:rsidR="005A4E49" w:rsidRPr="00D124FB" w:rsidRDefault="009B1DE0" w:rsidP="005C0AA6">
      <w:pPr>
        <w:jc w:val="center"/>
        <w:rPr>
          <w:rFonts w:ascii="Arial" w:hAnsi="Arial" w:cs="Arial"/>
          <w:sz w:val="36"/>
          <w:szCs w:val="36"/>
        </w:rPr>
      </w:pPr>
      <w:r w:rsidRPr="00D124FB">
        <w:rPr>
          <w:rFonts w:ascii="Arial" w:hAnsi="Arial" w:cs="Arial"/>
          <w:sz w:val="36"/>
          <w:szCs w:val="36"/>
        </w:rPr>
        <w:t>Computer Science and Engineering</w:t>
      </w:r>
    </w:p>
    <w:p w14:paraId="1AE77E7B" w14:textId="77777777" w:rsidR="005A4E49" w:rsidRPr="00D124FB" w:rsidRDefault="005A4E49" w:rsidP="005C0AA6">
      <w:pPr>
        <w:jc w:val="center"/>
        <w:rPr>
          <w:rFonts w:ascii="Arial" w:hAnsi="Arial" w:cs="Arial"/>
        </w:rPr>
      </w:pPr>
    </w:p>
    <w:p w14:paraId="20A8E260" w14:textId="6B3B14F3" w:rsidR="005A4E49" w:rsidRPr="00D124FB" w:rsidRDefault="005A4E49" w:rsidP="005C0AA6">
      <w:pPr>
        <w:jc w:val="center"/>
        <w:rPr>
          <w:rFonts w:ascii="Arial" w:hAnsi="Arial" w:cs="Arial"/>
          <w:sz w:val="28"/>
          <w:szCs w:val="28"/>
        </w:rPr>
      </w:pPr>
      <w:r w:rsidRPr="00D124FB">
        <w:rPr>
          <w:rFonts w:ascii="Arial" w:hAnsi="Arial" w:cs="Arial"/>
          <w:sz w:val="28"/>
          <w:szCs w:val="28"/>
        </w:rPr>
        <w:t>By</w:t>
      </w:r>
    </w:p>
    <w:p w14:paraId="0A01463C" w14:textId="7C0E7E51" w:rsidR="005A4E49" w:rsidRPr="00D124FB" w:rsidRDefault="00207590" w:rsidP="005C0AA6">
      <w:pPr>
        <w:jc w:val="center"/>
        <w:rPr>
          <w:rFonts w:ascii="Arial" w:hAnsi="Arial" w:cs="Arial"/>
          <w:sz w:val="28"/>
          <w:szCs w:val="28"/>
        </w:rPr>
      </w:pPr>
      <w:r>
        <w:rPr>
          <w:rFonts w:ascii="Arial" w:hAnsi="Arial" w:cs="Arial"/>
          <w:sz w:val="28"/>
          <w:szCs w:val="28"/>
        </w:rPr>
        <w:t>Saksham Mahajan , Ankit Dhiman</w:t>
      </w:r>
    </w:p>
    <w:p w14:paraId="6DF0189A" w14:textId="67E99D7E" w:rsidR="005A4E49" w:rsidRPr="00D124FB" w:rsidRDefault="00207590" w:rsidP="005C0AA6">
      <w:pPr>
        <w:jc w:val="center"/>
        <w:rPr>
          <w:rFonts w:ascii="Arial" w:hAnsi="Arial" w:cs="Arial"/>
          <w:sz w:val="28"/>
          <w:szCs w:val="28"/>
        </w:rPr>
      </w:pPr>
      <w:r>
        <w:rPr>
          <w:rFonts w:ascii="Arial" w:hAnsi="Arial" w:cs="Arial"/>
          <w:sz w:val="28"/>
          <w:szCs w:val="28"/>
        </w:rPr>
        <w:t>22SCSE1180155,22SCSE1180107</w:t>
      </w:r>
    </w:p>
    <w:p w14:paraId="2EECBD9D" w14:textId="77777777" w:rsidR="005A4E49" w:rsidRPr="00D124FB" w:rsidRDefault="005A4E49" w:rsidP="005C0AA6">
      <w:pPr>
        <w:jc w:val="center"/>
        <w:rPr>
          <w:rFonts w:ascii="Arial" w:hAnsi="Arial" w:cs="Arial"/>
        </w:rPr>
      </w:pPr>
    </w:p>
    <w:p w14:paraId="3A0E8AE6" w14:textId="6B716D0E" w:rsidR="005A4E49" w:rsidRDefault="005A4E49" w:rsidP="005C0AA6">
      <w:pPr>
        <w:jc w:val="center"/>
        <w:rPr>
          <w:rFonts w:ascii="Arial" w:hAnsi="Arial" w:cs="Arial"/>
          <w:sz w:val="32"/>
          <w:szCs w:val="32"/>
        </w:rPr>
      </w:pPr>
      <w:r w:rsidRPr="00D124FB">
        <w:rPr>
          <w:rFonts w:ascii="Arial" w:hAnsi="Arial" w:cs="Arial"/>
          <w:sz w:val="32"/>
          <w:szCs w:val="32"/>
        </w:rPr>
        <w:t xml:space="preserve">Under the guidance of </w:t>
      </w:r>
    </w:p>
    <w:p w14:paraId="2F61EA81" w14:textId="77777777" w:rsidR="00207590" w:rsidRPr="00D124FB" w:rsidRDefault="00207590" w:rsidP="005C0AA6">
      <w:pPr>
        <w:jc w:val="center"/>
        <w:rPr>
          <w:rFonts w:ascii="Arial" w:hAnsi="Arial" w:cs="Arial"/>
          <w:sz w:val="32"/>
          <w:szCs w:val="32"/>
        </w:rPr>
      </w:pPr>
    </w:p>
    <w:p w14:paraId="3A09CE52" w14:textId="77777777" w:rsidR="00207590" w:rsidRDefault="00207590" w:rsidP="00207590">
      <w:pPr>
        <w:jc w:val="center"/>
        <w:rPr>
          <w:rFonts w:ascii="Arial" w:hAnsi="Arial" w:cs="Arial"/>
          <w:sz w:val="28"/>
          <w:szCs w:val="28"/>
        </w:rPr>
      </w:pPr>
      <w:bookmarkStart w:id="0" w:name="_Hlk151637413"/>
      <w:r w:rsidRPr="00207590">
        <w:rPr>
          <w:rFonts w:ascii="Arial" w:hAnsi="Arial" w:cs="Arial"/>
          <w:sz w:val="28"/>
          <w:szCs w:val="28"/>
        </w:rPr>
        <w:t>MITHLESH KUMAR YADAV</w:t>
      </w:r>
    </w:p>
    <w:p w14:paraId="60D76C9C" w14:textId="0A3BFA9B" w:rsidR="00207590" w:rsidRPr="00207590" w:rsidRDefault="00207590" w:rsidP="00207590">
      <w:pPr>
        <w:jc w:val="center"/>
        <w:rPr>
          <w:rFonts w:ascii="Arial" w:hAnsi="Arial" w:cs="Arial"/>
          <w:sz w:val="28"/>
          <w:szCs w:val="28"/>
        </w:rPr>
      </w:pPr>
      <w:r w:rsidRPr="00207590">
        <w:rPr>
          <w:rFonts w:ascii="Arial" w:hAnsi="Arial" w:cs="Arial"/>
          <w:sz w:val="28"/>
          <w:szCs w:val="28"/>
        </w:rPr>
        <w:t xml:space="preserve"> </w:t>
      </w:r>
    </w:p>
    <w:p w14:paraId="0DB66E4E" w14:textId="77777777" w:rsidR="005A4E49" w:rsidRPr="00D124FB" w:rsidRDefault="005A4E49" w:rsidP="005C0AA6">
      <w:pPr>
        <w:jc w:val="center"/>
        <w:rPr>
          <w:rFonts w:ascii="Arial" w:hAnsi="Arial" w:cs="Arial"/>
          <w:b/>
          <w:sz w:val="28"/>
          <w:szCs w:val="28"/>
        </w:rPr>
      </w:pPr>
      <w:r w:rsidRPr="00D124FB">
        <w:rPr>
          <w:rFonts w:ascii="Arial" w:hAnsi="Arial" w:cs="Arial"/>
          <w:b/>
          <w:sz w:val="28"/>
          <w:szCs w:val="28"/>
        </w:rPr>
        <w:t>SCHOOL OF COMPUTING SCIENCE AND ENGINEERING DEPARTMENT OF COMPUTER SCIENCE AND ENGINEERING</w:t>
      </w:r>
    </w:p>
    <w:p w14:paraId="2AB26B32" w14:textId="5EFB4683" w:rsidR="005A4E49" w:rsidRPr="00D124FB" w:rsidRDefault="005A4E49" w:rsidP="005C0AA6">
      <w:pPr>
        <w:jc w:val="center"/>
        <w:rPr>
          <w:rFonts w:ascii="Arial" w:hAnsi="Arial" w:cs="Arial"/>
          <w:b/>
          <w:sz w:val="28"/>
          <w:szCs w:val="28"/>
        </w:rPr>
      </w:pPr>
      <w:r w:rsidRPr="00D124FB">
        <w:rPr>
          <w:rFonts w:ascii="Arial" w:hAnsi="Arial" w:cs="Arial"/>
          <w:b/>
          <w:sz w:val="28"/>
          <w:szCs w:val="28"/>
        </w:rPr>
        <w:t>GALGOTIAS UNIVERSITY, GREATER NOIDA</w:t>
      </w:r>
    </w:p>
    <w:p w14:paraId="19C7343C" w14:textId="77777777" w:rsidR="005A4E49" w:rsidRPr="00D124FB" w:rsidRDefault="005A4E49" w:rsidP="005C0AA6">
      <w:pPr>
        <w:jc w:val="center"/>
        <w:rPr>
          <w:rFonts w:ascii="Arial" w:hAnsi="Arial" w:cs="Arial"/>
          <w:b/>
          <w:sz w:val="28"/>
          <w:szCs w:val="28"/>
        </w:rPr>
      </w:pPr>
      <w:r w:rsidRPr="00D124FB">
        <w:rPr>
          <w:rFonts w:ascii="Arial" w:hAnsi="Arial" w:cs="Arial"/>
          <w:b/>
          <w:sz w:val="28"/>
          <w:szCs w:val="28"/>
        </w:rPr>
        <w:t>INDIA</w:t>
      </w:r>
    </w:p>
    <w:bookmarkEnd w:id="0"/>
    <w:p w14:paraId="0A2B97D3" w14:textId="32002E3E" w:rsidR="005A4E49" w:rsidRDefault="005A4E49" w:rsidP="005C0AA6">
      <w:pPr>
        <w:jc w:val="center"/>
        <w:rPr>
          <w:rFonts w:ascii="Arial" w:hAnsi="Arial" w:cs="Arial"/>
          <w:b/>
          <w:sz w:val="28"/>
          <w:szCs w:val="28"/>
        </w:rPr>
      </w:pPr>
      <w:r w:rsidRPr="00D124FB">
        <w:rPr>
          <w:rFonts w:ascii="Arial" w:hAnsi="Arial" w:cs="Arial"/>
          <w:b/>
          <w:sz w:val="28"/>
          <w:szCs w:val="28"/>
        </w:rPr>
        <w:t>Nov, 202</w:t>
      </w:r>
      <w:r w:rsidR="0085159A" w:rsidRPr="00D124FB">
        <w:rPr>
          <w:rFonts w:ascii="Arial" w:hAnsi="Arial" w:cs="Arial"/>
          <w:b/>
          <w:sz w:val="28"/>
          <w:szCs w:val="28"/>
        </w:rPr>
        <w:t>5</w:t>
      </w:r>
    </w:p>
    <w:p w14:paraId="54182973" w14:textId="77777777" w:rsidR="001D163E" w:rsidRDefault="001D163E" w:rsidP="005C0AA6">
      <w:pPr>
        <w:jc w:val="center"/>
        <w:rPr>
          <w:rFonts w:ascii="Arial" w:hAnsi="Arial" w:cs="Arial"/>
          <w:b/>
          <w:sz w:val="28"/>
          <w:szCs w:val="28"/>
        </w:rPr>
      </w:pPr>
    </w:p>
    <w:p w14:paraId="5D5BDB98" w14:textId="77777777" w:rsidR="001D163E" w:rsidRPr="00D124FB" w:rsidRDefault="001D163E" w:rsidP="005C0AA6">
      <w:pPr>
        <w:jc w:val="center"/>
        <w:rPr>
          <w:rFonts w:ascii="Arial" w:hAnsi="Arial" w:cs="Arial"/>
          <w:b/>
          <w:sz w:val="28"/>
          <w:szCs w:val="28"/>
        </w:rPr>
      </w:pPr>
    </w:p>
    <w:p w14:paraId="4CF9518C" w14:textId="77777777" w:rsidR="001D163E" w:rsidRPr="00D124FB" w:rsidRDefault="001D163E" w:rsidP="001D163E">
      <w:pPr>
        <w:tabs>
          <w:tab w:val="left" w:pos="3240"/>
          <w:tab w:val="center" w:pos="4513"/>
        </w:tabs>
        <w:spacing w:line="360" w:lineRule="auto"/>
        <w:jc w:val="both"/>
        <w:rPr>
          <w:rFonts w:ascii="Arial" w:hAnsi="Arial" w:cs="Arial"/>
          <w:b/>
          <w:bCs/>
          <w:sz w:val="32"/>
          <w:szCs w:val="32"/>
        </w:rPr>
      </w:pPr>
      <w:bookmarkStart w:id="1" w:name="_Toc263663016"/>
      <w:bookmarkStart w:id="2" w:name="_Toc263674576"/>
      <w:bookmarkStart w:id="3" w:name="_Toc263674996"/>
      <w:bookmarkStart w:id="4" w:name="_Toc263676604"/>
      <w:bookmarkStart w:id="5" w:name="_Toc263778812"/>
      <w:bookmarkStart w:id="6" w:name="_Toc264065499"/>
      <w:bookmarkStart w:id="7" w:name="_Toc299032469"/>
    </w:p>
    <w:p w14:paraId="44D7599B" w14:textId="77777777" w:rsidR="001D163E" w:rsidRDefault="001D163E" w:rsidP="001D163E">
      <w:pPr>
        <w:tabs>
          <w:tab w:val="left" w:pos="1080"/>
        </w:tabs>
        <w:spacing w:line="216" w:lineRule="auto"/>
        <w:ind w:left="1080"/>
        <w:jc w:val="both"/>
        <w:rPr>
          <w:rFonts w:ascii="Arial" w:hAnsi="Arial" w:cs="Arial"/>
          <w:bCs/>
          <w:sz w:val="32"/>
          <w:szCs w:val="32"/>
        </w:rPr>
        <w:sectPr w:rsidR="001D163E" w:rsidSect="006309F5">
          <w:headerReference w:type="even" r:id="rId12"/>
          <w:headerReference w:type="default" r:id="rId13"/>
          <w:footerReference w:type="default" r:id="rId14"/>
          <w:type w:val="nextColumn"/>
          <w:pgSz w:w="11906" w:h="16838" w:code="9"/>
          <w:pgMar w:top="1985" w:right="1134" w:bottom="1134" w:left="1985" w:header="720" w:footer="0" w:gutter="0"/>
          <w:pgNumType w:fmt="lowerRoman"/>
          <w:cols w:space="720"/>
          <w:docGrid w:linePitch="326"/>
        </w:sectPr>
      </w:pPr>
    </w:p>
    <w:p w14:paraId="13BA42D3" w14:textId="77777777" w:rsidR="001D163E" w:rsidRPr="001D163E" w:rsidRDefault="001D163E" w:rsidP="001D163E">
      <w:pPr>
        <w:tabs>
          <w:tab w:val="left" w:pos="1080"/>
        </w:tabs>
        <w:spacing w:line="216" w:lineRule="auto"/>
        <w:ind w:left="1080"/>
        <w:jc w:val="both"/>
        <w:rPr>
          <w:rFonts w:ascii="Arial" w:hAnsi="Arial" w:cs="Arial"/>
          <w:bCs/>
          <w:sz w:val="32"/>
          <w:szCs w:val="32"/>
        </w:rPr>
      </w:pPr>
      <w:r w:rsidRPr="001D163E">
        <w:rPr>
          <w:rFonts w:ascii="Arial" w:hAnsi="Arial" w:cs="Arial"/>
          <w:bCs/>
          <w:noProof/>
          <w:sz w:val="32"/>
          <w:szCs w:val="32"/>
        </w:rPr>
        <w:lastRenderedPageBreak/>
        <w:drawing>
          <wp:anchor distT="0" distB="0" distL="114300" distR="114300" simplePos="0" relativeHeight="251661312" behindDoc="0" locked="0" layoutInCell="1" allowOverlap="1" wp14:anchorId="78260F22" wp14:editId="671F955E">
            <wp:simplePos x="0" y="0"/>
            <wp:positionH relativeFrom="column">
              <wp:posOffset>67945</wp:posOffset>
            </wp:positionH>
            <wp:positionV relativeFrom="paragraph">
              <wp:posOffset>-81915</wp:posOffset>
            </wp:positionV>
            <wp:extent cx="955040" cy="931545"/>
            <wp:effectExtent l="0" t="0" r="0" b="0"/>
            <wp:wrapSquare wrapText="bothSides"/>
            <wp:docPr id="1060572795" name="Picture 1060572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55040" cy="9315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D163E">
        <w:rPr>
          <w:rFonts w:ascii="Arial" w:hAnsi="Arial" w:cs="Arial"/>
          <w:bCs/>
          <w:sz w:val="32"/>
          <w:szCs w:val="32"/>
        </w:rPr>
        <w:t xml:space="preserve">SCHOOL OF COMPUTING SCIENCE AND ENGINEERING </w:t>
      </w:r>
    </w:p>
    <w:p w14:paraId="6BA25FC2" w14:textId="77777777" w:rsidR="001D163E" w:rsidRPr="001D163E" w:rsidRDefault="001D163E" w:rsidP="001D163E">
      <w:pPr>
        <w:spacing w:line="216" w:lineRule="auto"/>
        <w:ind w:left="1526"/>
        <w:jc w:val="both"/>
        <w:rPr>
          <w:rFonts w:ascii="Arial" w:hAnsi="Arial" w:cs="Arial"/>
          <w:bCs/>
          <w:i/>
          <w:sz w:val="32"/>
          <w:szCs w:val="32"/>
        </w:rPr>
      </w:pPr>
      <w:r w:rsidRPr="001D163E">
        <w:rPr>
          <w:rFonts w:ascii="Arial" w:hAnsi="Arial" w:cs="Arial"/>
          <w:bCs/>
          <w:sz w:val="32"/>
          <w:szCs w:val="32"/>
        </w:rPr>
        <w:t xml:space="preserve">GALGOTIAS UNIVERSITY, GREATER NOIDA </w:t>
      </w:r>
    </w:p>
    <w:p w14:paraId="4F407DC7" w14:textId="77777777" w:rsidR="001D163E" w:rsidRPr="00D124FB" w:rsidRDefault="001D163E" w:rsidP="001D163E">
      <w:pPr>
        <w:jc w:val="both"/>
        <w:rPr>
          <w:rFonts w:ascii="Arial" w:hAnsi="Arial" w:cs="Arial"/>
          <w:bCs/>
          <w:iCs/>
        </w:rPr>
      </w:pPr>
    </w:p>
    <w:p w14:paraId="1DD47679" w14:textId="77777777" w:rsidR="001D163E" w:rsidRDefault="001D163E" w:rsidP="007C4AB2">
      <w:pPr>
        <w:pStyle w:val="Heading1"/>
        <w:jc w:val="both"/>
        <w:rPr>
          <w:rFonts w:ascii="Arial" w:hAnsi="Arial" w:cs="Arial"/>
          <w:b w:val="0"/>
          <w:bCs w:val="0"/>
          <w:sz w:val="36"/>
          <w:szCs w:val="36"/>
        </w:rPr>
      </w:pPr>
    </w:p>
    <w:p w14:paraId="4880EE51" w14:textId="77777777" w:rsidR="001D163E" w:rsidRDefault="001D163E" w:rsidP="007C4AB2">
      <w:pPr>
        <w:pStyle w:val="Heading1"/>
        <w:jc w:val="both"/>
        <w:rPr>
          <w:rFonts w:ascii="Arial" w:hAnsi="Arial" w:cs="Arial"/>
          <w:b w:val="0"/>
          <w:bCs w:val="0"/>
          <w:sz w:val="36"/>
          <w:szCs w:val="36"/>
        </w:rPr>
      </w:pPr>
    </w:p>
    <w:p w14:paraId="1213D248" w14:textId="154375D1" w:rsidR="005A4E49" w:rsidRPr="00187B55" w:rsidRDefault="005A4E49" w:rsidP="007C4AB2">
      <w:pPr>
        <w:pStyle w:val="Heading1"/>
        <w:jc w:val="both"/>
        <w:rPr>
          <w:rFonts w:ascii="Arial" w:hAnsi="Arial" w:cs="Arial"/>
          <w:b w:val="0"/>
          <w:bCs w:val="0"/>
          <w:sz w:val="36"/>
          <w:szCs w:val="36"/>
        </w:rPr>
      </w:pPr>
      <w:r w:rsidRPr="00187B55">
        <w:rPr>
          <w:rFonts w:ascii="Arial" w:hAnsi="Arial" w:cs="Arial"/>
          <w:b w:val="0"/>
          <w:bCs w:val="0"/>
          <w:sz w:val="36"/>
          <w:szCs w:val="36"/>
        </w:rPr>
        <w:t>CANDIDATE’S DECLARATION</w:t>
      </w:r>
      <w:bookmarkEnd w:id="1"/>
      <w:bookmarkEnd w:id="2"/>
      <w:bookmarkEnd w:id="3"/>
      <w:bookmarkEnd w:id="4"/>
      <w:bookmarkEnd w:id="5"/>
      <w:bookmarkEnd w:id="6"/>
      <w:bookmarkEnd w:id="7"/>
    </w:p>
    <w:p w14:paraId="46213388" w14:textId="77777777" w:rsidR="00187B55" w:rsidRPr="00187B55" w:rsidRDefault="00187B55" w:rsidP="00187B55"/>
    <w:p w14:paraId="1D76BD12" w14:textId="77777777" w:rsidR="005A4E49" w:rsidRPr="00D124FB" w:rsidRDefault="005A4E49" w:rsidP="00207590">
      <w:pPr>
        <w:rPr>
          <w:rFonts w:ascii="Arial" w:hAnsi="Arial" w:cs="Arial"/>
        </w:rPr>
      </w:pPr>
    </w:p>
    <w:p w14:paraId="6F4015C1" w14:textId="4405C6E9" w:rsidR="005A4E49" w:rsidRPr="00D124FB" w:rsidRDefault="005A4E49" w:rsidP="00207590">
      <w:pPr>
        <w:spacing w:line="480" w:lineRule="auto"/>
        <w:rPr>
          <w:rFonts w:ascii="Arial" w:hAnsi="Arial" w:cs="Arial"/>
          <w:b/>
        </w:rPr>
      </w:pPr>
      <w:r w:rsidRPr="00D124FB">
        <w:rPr>
          <w:rFonts w:ascii="Arial" w:hAnsi="Arial" w:cs="Arial"/>
        </w:rPr>
        <w:t xml:space="preserve">I/We hereby certify that the work which is being presented in the project, entitled </w:t>
      </w:r>
      <w:r w:rsidRPr="00D124FB">
        <w:rPr>
          <w:rFonts w:ascii="Arial" w:hAnsi="Arial" w:cs="Arial"/>
          <w:b/>
          <w:bCs/>
        </w:rPr>
        <w:t>“………………………………………………………………………………”</w:t>
      </w:r>
      <w:r w:rsidRPr="00D124FB">
        <w:rPr>
          <w:rFonts w:ascii="Arial" w:hAnsi="Arial" w:cs="Arial"/>
        </w:rPr>
        <w:t xml:space="preserve"> in partial fulfillment of the requirements for the award of the </w:t>
      </w:r>
      <w:r w:rsidR="00784AD0" w:rsidRPr="00D124FB">
        <w:rPr>
          <w:rFonts w:ascii="Arial" w:hAnsi="Arial" w:cs="Arial"/>
          <w:u w:val="single"/>
        </w:rPr>
        <w:t>B</w:t>
      </w:r>
      <w:r w:rsidRPr="00D124FB">
        <w:rPr>
          <w:rFonts w:ascii="Arial" w:hAnsi="Arial" w:cs="Arial"/>
          <w:u w:val="single"/>
        </w:rPr>
        <w:t>.</w:t>
      </w:r>
      <w:r w:rsidR="00784AD0" w:rsidRPr="00D124FB">
        <w:rPr>
          <w:rFonts w:ascii="Arial" w:hAnsi="Arial" w:cs="Arial"/>
          <w:u w:val="single"/>
        </w:rPr>
        <w:t xml:space="preserve"> </w:t>
      </w:r>
      <w:r w:rsidRPr="00D124FB">
        <w:rPr>
          <w:rFonts w:ascii="Arial" w:hAnsi="Arial" w:cs="Arial"/>
          <w:u w:val="single"/>
        </w:rPr>
        <w:t>Tech. (Computer Science and Engineering)</w:t>
      </w:r>
      <w:r w:rsidRPr="00D124FB">
        <w:rPr>
          <w:rFonts w:ascii="Arial" w:hAnsi="Arial" w:cs="Arial"/>
        </w:rPr>
        <w:t xml:space="preserve"> submitted in the School of Computing Science and Engineering of </w:t>
      </w:r>
      <w:proofErr w:type="spellStart"/>
      <w:r w:rsidRPr="00D124FB">
        <w:rPr>
          <w:rFonts w:ascii="Arial" w:hAnsi="Arial" w:cs="Arial"/>
        </w:rPr>
        <w:t>Galgotias</w:t>
      </w:r>
      <w:proofErr w:type="spellEnd"/>
      <w:r w:rsidRPr="00D124FB">
        <w:rPr>
          <w:rFonts w:ascii="Arial" w:hAnsi="Arial" w:cs="Arial"/>
        </w:rPr>
        <w:t xml:space="preserve"> University, Greater Noida, is an original work carried out during the period of </w:t>
      </w:r>
      <w:r w:rsidR="00784AD0" w:rsidRPr="00D124FB">
        <w:rPr>
          <w:rFonts w:ascii="Arial" w:hAnsi="Arial" w:cs="Arial"/>
        </w:rPr>
        <w:t>Aug</w:t>
      </w:r>
      <w:r w:rsidRPr="00D124FB">
        <w:rPr>
          <w:rFonts w:ascii="Arial" w:hAnsi="Arial" w:cs="Arial"/>
        </w:rPr>
        <w:t>, 202</w:t>
      </w:r>
      <w:r w:rsidR="00784AD0" w:rsidRPr="00D124FB">
        <w:rPr>
          <w:rFonts w:ascii="Arial" w:hAnsi="Arial" w:cs="Arial"/>
        </w:rPr>
        <w:t>4</w:t>
      </w:r>
      <w:r w:rsidRPr="00D124FB">
        <w:rPr>
          <w:rFonts w:ascii="Arial" w:hAnsi="Arial" w:cs="Arial"/>
        </w:rPr>
        <w:t xml:space="preserve"> to </w:t>
      </w:r>
      <w:r w:rsidR="00784AD0" w:rsidRPr="00D124FB">
        <w:rPr>
          <w:rFonts w:ascii="Arial" w:hAnsi="Arial" w:cs="Arial"/>
        </w:rPr>
        <w:t xml:space="preserve">Jun </w:t>
      </w:r>
      <w:r w:rsidRPr="00D124FB">
        <w:rPr>
          <w:rFonts w:ascii="Arial" w:hAnsi="Arial" w:cs="Arial"/>
        </w:rPr>
        <w:t>202</w:t>
      </w:r>
      <w:r w:rsidR="00784AD0" w:rsidRPr="00D124FB">
        <w:rPr>
          <w:rFonts w:ascii="Arial" w:hAnsi="Arial" w:cs="Arial"/>
        </w:rPr>
        <w:t>5</w:t>
      </w:r>
      <w:r w:rsidRPr="00D124FB">
        <w:rPr>
          <w:rFonts w:ascii="Arial" w:hAnsi="Arial" w:cs="Arial"/>
        </w:rPr>
        <w:t>, under the supervision of Prof.</w:t>
      </w:r>
      <w:r w:rsidRPr="00D124FB">
        <w:rPr>
          <w:rFonts w:ascii="Arial" w:hAnsi="Arial" w:cs="Arial"/>
          <w:spacing w:val="59"/>
        </w:rPr>
        <w:t xml:space="preserve"> </w:t>
      </w:r>
      <w:r w:rsidR="00784AD0" w:rsidRPr="00D124FB">
        <w:rPr>
          <w:rFonts w:ascii="Arial" w:hAnsi="Arial" w:cs="Arial"/>
        </w:rPr>
        <w:t>…………………..</w:t>
      </w:r>
      <w:r w:rsidRPr="00D124FB">
        <w:rPr>
          <w:rFonts w:ascii="Arial" w:hAnsi="Arial" w:cs="Arial"/>
          <w:bCs/>
        </w:rPr>
        <w:t xml:space="preserve">, Department of Computer Science and Engineering, of School of Computing Science and Engineering , </w:t>
      </w:r>
      <w:proofErr w:type="spellStart"/>
      <w:r w:rsidRPr="00D124FB">
        <w:rPr>
          <w:rFonts w:ascii="Arial" w:hAnsi="Arial" w:cs="Arial"/>
          <w:bCs/>
        </w:rPr>
        <w:t>Galgotias</w:t>
      </w:r>
      <w:proofErr w:type="spellEnd"/>
      <w:r w:rsidRPr="00D124FB">
        <w:rPr>
          <w:rFonts w:ascii="Arial" w:hAnsi="Arial" w:cs="Arial"/>
          <w:bCs/>
        </w:rPr>
        <w:t xml:space="preserve"> University, Greater Noida.</w:t>
      </w:r>
    </w:p>
    <w:p w14:paraId="088F927D" w14:textId="77777777" w:rsidR="005A4E49" w:rsidRPr="00D124FB" w:rsidRDefault="005A4E49" w:rsidP="00207590">
      <w:pPr>
        <w:spacing w:line="480" w:lineRule="auto"/>
        <w:rPr>
          <w:rFonts w:ascii="Arial" w:hAnsi="Arial" w:cs="Arial"/>
        </w:rPr>
      </w:pPr>
      <w:r w:rsidRPr="00D124FB">
        <w:rPr>
          <w:rFonts w:ascii="Arial" w:hAnsi="Arial" w:cs="Arial"/>
        </w:rPr>
        <w:t>The matter presented in the thesis/project/dissertation has not been submitted by me/us for the award of any other degree of this or any other places.</w:t>
      </w:r>
    </w:p>
    <w:p w14:paraId="06F3852E" w14:textId="510E5CAD" w:rsidR="005A4E49" w:rsidRPr="00D124FB" w:rsidRDefault="005A4E49" w:rsidP="00207590">
      <w:pPr>
        <w:shd w:val="clear" w:color="auto" w:fill="FFFFFF"/>
        <w:spacing w:line="480" w:lineRule="auto"/>
        <w:rPr>
          <w:rFonts w:ascii="Arial" w:hAnsi="Arial" w:cs="Arial"/>
          <w:color w:val="000000"/>
        </w:rPr>
      </w:pPr>
      <w:r w:rsidRPr="00D124FB">
        <w:rPr>
          <w:rFonts w:ascii="Arial" w:hAnsi="Arial" w:cs="Arial"/>
          <w:color w:val="000000"/>
        </w:rPr>
        <w:t>Student Names (Admission No.)</w:t>
      </w:r>
    </w:p>
    <w:p w14:paraId="50B6E42C" w14:textId="38BA41F7" w:rsidR="005A4E49" w:rsidRPr="00D124FB" w:rsidRDefault="005A4E49" w:rsidP="00207590">
      <w:pPr>
        <w:shd w:val="clear" w:color="auto" w:fill="FFFFFF"/>
        <w:spacing w:line="480" w:lineRule="auto"/>
        <w:rPr>
          <w:rFonts w:ascii="Arial" w:hAnsi="Arial" w:cs="Arial"/>
          <w:strike/>
          <w:color w:val="000000"/>
        </w:rPr>
      </w:pPr>
    </w:p>
    <w:p w14:paraId="135C514A" w14:textId="2F062CD8" w:rsidR="005A4E49" w:rsidRPr="00D124FB" w:rsidRDefault="005A4E49" w:rsidP="00207590">
      <w:pPr>
        <w:pStyle w:val="BodyText"/>
        <w:spacing w:line="480" w:lineRule="auto"/>
        <w:ind w:firstLine="360"/>
        <w:jc w:val="left"/>
        <w:rPr>
          <w:rFonts w:ascii="Arial" w:hAnsi="Arial" w:cs="Arial"/>
        </w:rPr>
      </w:pPr>
    </w:p>
    <w:p w14:paraId="57A74D89" w14:textId="77777777" w:rsidR="005A4E49" w:rsidRPr="00D124FB" w:rsidRDefault="005A4E49" w:rsidP="00207590">
      <w:pPr>
        <w:pStyle w:val="BodyText"/>
        <w:spacing w:line="480" w:lineRule="auto"/>
        <w:jc w:val="left"/>
        <w:rPr>
          <w:rFonts w:ascii="Arial" w:hAnsi="Arial" w:cs="Arial"/>
        </w:rPr>
      </w:pPr>
      <w:r w:rsidRPr="00D124FB">
        <w:rPr>
          <w:rFonts w:ascii="Arial" w:hAnsi="Arial" w:cs="Arial"/>
        </w:rPr>
        <w:t>This is to certify that the above statement made by the candidates is correct to the best of my knowledge.</w:t>
      </w:r>
    </w:p>
    <w:p w14:paraId="48566FD0" w14:textId="1AF325B3" w:rsidR="005A4E49" w:rsidRPr="00D124FB" w:rsidRDefault="005A4E49" w:rsidP="00207590">
      <w:pPr>
        <w:tabs>
          <w:tab w:val="left" w:pos="360"/>
          <w:tab w:val="left" w:pos="540"/>
        </w:tabs>
        <w:spacing w:line="480" w:lineRule="auto"/>
        <w:rPr>
          <w:rFonts w:ascii="Arial" w:hAnsi="Arial" w:cs="Arial"/>
        </w:rPr>
      </w:pPr>
      <w:r w:rsidRPr="00D124FB">
        <w:rPr>
          <w:rFonts w:ascii="Arial" w:hAnsi="Arial" w:cs="Arial"/>
        </w:rPr>
        <w:t>Guide Name</w:t>
      </w:r>
    </w:p>
    <w:p w14:paraId="4B82BE28" w14:textId="0AFCB015" w:rsidR="00187B55" w:rsidRDefault="005A4E49" w:rsidP="00207590">
      <w:pPr>
        <w:tabs>
          <w:tab w:val="left" w:pos="360"/>
          <w:tab w:val="left" w:pos="540"/>
        </w:tabs>
        <w:spacing w:line="480" w:lineRule="auto"/>
        <w:rPr>
          <w:rFonts w:ascii="Arial" w:hAnsi="Arial" w:cs="Arial"/>
        </w:rPr>
      </w:pPr>
      <w:r w:rsidRPr="00D124FB">
        <w:rPr>
          <w:rFonts w:ascii="Arial" w:hAnsi="Arial" w:cs="Arial"/>
        </w:rPr>
        <w:t>Designation</w:t>
      </w:r>
    </w:p>
    <w:p w14:paraId="4F4F8FEA" w14:textId="77777777" w:rsidR="00187B55" w:rsidRPr="00D124FB" w:rsidRDefault="00187B55" w:rsidP="00207590">
      <w:pPr>
        <w:tabs>
          <w:tab w:val="left" w:pos="360"/>
          <w:tab w:val="left" w:pos="540"/>
        </w:tabs>
        <w:spacing w:line="480" w:lineRule="auto"/>
        <w:rPr>
          <w:rFonts w:ascii="Arial" w:hAnsi="Arial" w:cs="Arial"/>
        </w:rPr>
      </w:pPr>
    </w:p>
    <w:p w14:paraId="4D57CB06" w14:textId="56154C71" w:rsidR="005A4E49" w:rsidRPr="00207590" w:rsidRDefault="005A4E49" w:rsidP="00207590">
      <w:pPr>
        <w:tabs>
          <w:tab w:val="left" w:pos="360"/>
          <w:tab w:val="left" w:pos="540"/>
        </w:tabs>
        <w:rPr>
          <w:rFonts w:ascii="Arial" w:hAnsi="Arial" w:cs="Arial"/>
          <w:sz w:val="22"/>
          <w:szCs w:val="22"/>
        </w:rPr>
      </w:pPr>
      <w:r w:rsidRPr="00D124FB">
        <w:rPr>
          <w:rFonts w:ascii="Arial" w:hAnsi="Arial" w:cs="Arial"/>
          <w:sz w:val="36"/>
          <w:szCs w:val="36"/>
        </w:rPr>
        <w:t>CERTIFICATE</w:t>
      </w:r>
    </w:p>
    <w:p w14:paraId="7AEF3DD1" w14:textId="3C149439" w:rsidR="005A4E49" w:rsidRPr="00D124FB" w:rsidRDefault="005A4E49" w:rsidP="00207590">
      <w:pPr>
        <w:rPr>
          <w:rFonts w:ascii="Arial" w:hAnsi="Arial" w:cs="Arial"/>
          <w:b/>
          <w:bCs/>
          <w:sz w:val="28"/>
          <w:szCs w:val="28"/>
        </w:rPr>
      </w:pPr>
    </w:p>
    <w:p w14:paraId="17D7BA9E" w14:textId="52C1587C" w:rsidR="005A4E49" w:rsidRPr="00D124FB" w:rsidRDefault="005A4E49" w:rsidP="00207590">
      <w:pPr>
        <w:spacing w:line="480" w:lineRule="auto"/>
        <w:rPr>
          <w:rFonts w:ascii="Arial" w:hAnsi="Arial" w:cs="Arial"/>
        </w:rPr>
      </w:pPr>
      <w:r w:rsidRPr="00D124FB">
        <w:rPr>
          <w:rFonts w:ascii="Arial" w:hAnsi="Arial" w:cs="Arial"/>
        </w:rPr>
        <w:t>This</w:t>
      </w:r>
      <w:r w:rsidR="00E55BAE">
        <w:rPr>
          <w:rFonts w:ascii="Arial" w:hAnsi="Arial" w:cs="Arial"/>
        </w:rPr>
        <w:t xml:space="preserve"> </w:t>
      </w:r>
      <w:r w:rsidRPr="00D124FB">
        <w:rPr>
          <w:rFonts w:ascii="Arial" w:hAnsi="Arial" w:cs="Arial"/>
        </w:rPr>
        <w:t>is to certify that Project Report entitled</w:t>
      </w:r>
      <w:r w:rsidR="00E55BAE">
        <w:rPr>
          <w:rFonts w:ascii="Arial" w:hAnsi="Arial" w:cs="Arial"/>
        </w:rPr>
        <w:t xml:space="preserve">   </w:t>
      </w:r>
      <w:r w:rsidRPr="00D124FB">
        <w:rPr>
          <w:rFonts w:ascii="Arial" w:hAnsi="Arial" w:cs="Arial"/>
        </w:rPr>
        <w:t xml:space="preserve">“……………………...........................................................................................” which is submitted by ………………………….... in partial fulfillment of the requirement for the award of degree </w:t>
      </w:r>
      <w:r w:rsidR="00B95974" w:rsidRPr="00D124FB">
        <w:rPr>
          <w:rFonts w:ascii="Arial" w:hAnsi="Arial" w:cs="Arial"/>
        </w:rPr>
        <w:t>M</w:t>
      </w:r>
      <w:r w:rsidRPr="00D124FB">
        <w:rPr>
          <w:rFonts w:ascii="Arial" w:hAnsi="Arial" w:cs="Arial"/>
        </w:rPr>
        <w:t>. Tech. in Department of    ...................................................... of School of Computing Science and Engineering Department of Computer Science and Engineering</w:t>
      </w:r>
    </w:p>
    <w:p w14:paraId="369C50A6" w14:textId="7A795993" w:rsidR="005A4E49" w:rsidRPr="00D124FB" w:rsidRDefault="005A4E49" w:rsidP="00207590">
      <w:pPr>
        <w:spacing w:line="480" w:lineRule="auto"/>
        <w:rPr>
          <w:rFonts w:ascii="Arial" w:hAnsi="Arial" w:cs="Arial"/>
          <w:b/>
        </w:rPr>
      </w:pPr>
      <w:proofErr w:type="spellStart"/>
      <w:r w:rsidRPr="00D124FB">
        <w:rPr>
          <w:rFonts w:ascii="Arial" w:hAnsi="Arial" w:cs="Arial"/>
        </w:rPr>
        <w:t>Galgotias</w:t>
      </w:r>
      <w:proofErr w:type="spellEnd"/>
      <w:r w:rsidRPr="00D124FB">
        <w:rPr>
          <w:rFonts w:ascii="Arial" w:hAnsi="Arial" w:cs="Arial"/>
        </w:rPr>
        <w:t xml:space="preserve"> University, Greater Noida, India is a record of the candidate own work carried out by him/them under my supervision. The matter embodied in this thesis is original and has not been submitted for the award of any other degree</w:t>
      </w:r>
    </w:p>
    <w:p w14:paraId="25CEB8FD" w14:textId="77777777" w:rsidR="005A4E49" w:rsidRPr="00D124FB" w:rsidRDefault="005A4E49" w:rsidP="00207590">
      <w:pPr>
        <w:spacing w:line="480" w:lineRule="auto"/>
        <w:rPr>
          <w:rFonts w:ascii="Arial" w:hAnsi="Arial" w:cs="Arial"/>
          <w:b/>
        </w:rPr>
      </w:pPr>
    </w:p>
    <w:p w14:paraId="069B7CBC" w14:textId="7944C583" w:rsidR="005A4E49" w:rsidRPr="00D124FB" w:rsidRDefault="005A4E49" w:rsidP="00207590">
      <w:pPr>
        <w:spacing w:line="480" w:lineRule="auto"/>
        <w:rPr>
          <w:rFonts w:ascii="Arial" w:hAnsi="Arial" w:cs="Arial"/>
          <w:b/>
        </w:rPr>
      </w:pPr>
      <w:r w:rsidRPr="00D124FB">
        <w:rPr>
          <w:rFonts w:ascii="Arial" w:hAnsi="Arial" w:cs="Arial"/>
          <w:b/>
        </w:rPr>
        <w:t>Signature of Examiner(s)</w:t>
      </w:r>
      <w:r w:rsidRPr="00D124FB">
        <w:rPr>
          <w:rFonts w:ascii="Arial" w:hAnsi="Arial" w:cs="Arial"/>
          <w:b/>
        </w:rPr>
        <w:tab/>
      </w:r>
      <w:r w:rsidRPr="00D124FB">
        <w:rPr>
          <w:rFonts w:ascii="Arial" w:hAnsi="Arial" w:cs="Arial"/>
          <w:b/>
        </w:rPr>
        <w:tab/>
      </w:r>
      <w:r w:rsidRPr="00D124FB">
        <w:rPr>
          <w:rFonts w:ascii="Arial" w:hAnsi="Arial" w:cs="Arial"/>
          <w:b/>
        </w:rPr>
        <w:tab/>
      </w:r>
      <w:r w:rsidRPr="00D124FB">
        <w:rPr>
          <w:rFonts w:ascii="Arial" w:hAnsi="Arial" w:cs="Arial"/>
          <w:b/>
        </w:rPr>
        <w:tab/>
      </w:r>
      <w:r w:rsidR="00784AD0" w:rsidRPr="00D124FB">
        <w:rPr>
          <w:rFonts w:ascii="Arial" w:hAnsi="Arial" w:cs="Arial"/>
          <w:b/>
        </w:rPr>
        <w:t xml:space="preserve">         </w:t>
      </w:r>
      <w:r w:rsidRPr="00D124FB">
        <w:rPr>
          <w:rFonts w:ascii="Arial" w:hAnsi="Arial" w:cs="Arial"/>
          <w:b/>
        </w:rPr>
        <w:t xml:space="preserve">Signature of Supervisor(s) </w:t>
      </w:r>
      <w:r w:rsidRPr="00D124FB">
        <w:rPr>
          <w:rFonts w:ascii="Arial" w:hAnsi="Arial" w:cs="Arial"/>
          <w:b/>
        </w:rPr>
        <w:tab/>
      </w:r>
      <w:r w:rsidRPr="00D124FB">
        <w:rPr>
          <w:rFonts w:ascii="Arial" w:hAnsi="Arial" w:cs="Arial"/>
          <w:b/>
        </w:rPr>
        <w:tab/>
      </w:r>
      <w:r w:rsidRPr="00D124FB">
        <w:rPr>
          <w:rFonts w:ascii="Arial" w:hAnsi="Arial" w:cs="Arial"/>
          <w:b/>
        </w:rPr>
        <w:tab/>
      </w:r>
      <w:r w:rsidRPr="00D124FB">
        <w:rPr>
          <w:rFonts w:ascii="Arial" w:hAnsi="Arial" w:cs="Arial"/>
          <w:b/>
        </w:rPr>
        <w:tab/>
      </w:r>
      <w:r w:rsidRPr="00D124FB">
        <w:rPr>
          <w:rFonts w:ascii="Arial" w:hAnsi="Arial" w:cs="Arial"/>
          <w:b/>
        </w:rPr>
        <w:tab/>
        <w:t xml:space="preserve">  </w:t>
      </w:r>
    </w:p>
    <w:p w14:paraId="160CDBF7" w14:textId="77777777" w:rsidR="005A4E49" w:rsidRPr="00D124FB" w:rsidRDefault="005A4E49" w:rsidP="00207590">
      <w:pPr>
        <w:spacing w:line="480" w:lineRule="auto"/>
        <w:rPr>
          <w:rFonts w:ascii="Arial" w:hAnsi="Arial" w:cs="Arial"/>
          <w:b/>
        </w:rPr>
      </w:pPr>
    </w:p>
    <w:p w14:paraId="065F57E5" w14:textId="77777777" w:rsidR="005A4E49" w:rsidRPr="00D124FB" w:rsidRDefault="005A4E49" w:rsidP="00207590">
      <w:pPr>
        <w:spacing w:line="480" w:lineRule="auto"/>
        <w:rPr>
          <w:rFonts w:ascii="Arial" w:hAnsi="Arial" w:cs="Arial"/>
          <w:b/>
        </w:rPr>
      </w:pPr>
    </w:p>
    <w:p w14:paraId="12BB9268" w14:textId="298D71C3" w:rsidR="005A4E49" w:rsidRPr="00D124FB" w:rsidRDefault="00784AD0" w:rsidP="00207590">
      <w:pPr>
        <w:spacing w:line="480" w:lineRule="auto"/>
        <w:rPr>
          <w:rFonts w:ascii="Arial" w:hAnsi="Arial" w:cs="Arial"/>
        </w:rPr>
      </w:pPr>
      <w:r w:rsidRPr="00D124FB">
        <w:rPr>
          <w:rFonts w:ascii="Arial" w:hAnsi="Arial" w:cs="Arial"/>
          <w:b/>
        </w:rPr>
        <w:t>External Examiner</w:t>
      </w:r>
      <w:r w:rsidR="005A4E49" w:rsidRPr="00D124FB">
        <w:rPr>
          <w:rFonts w:ascii="Arial" w:hAnsi="Arial" w:cs="Arial"/>
          <w:b/>
        </w:rPr>
        <w:tab/>
      </w:r>
      <w:r w:rsidR="005A4E49" w:rsidRPr="00D124FB">
        <w:rPr>
          <w:rFonts w:ascii="Arial" w:hAnsi="Arial" w:cs="Arial"/>
          <w:b/>
        </w:rPr>
        <w:tab/>
      </w:r>
      <w:r w:rsidR="005A4E49" w:rsidRPr="00D124FB">
        <w:rPr>
          <w:rFonts w:ascii="Arial" w:hAnsi="Arial" w:cs="Arial"/>
          <w:b/>
        </w:rPr>
        <w:tab/>
      </w:r>
      <w:r w:rsidR="005A4E49" w:rsidRPr="00D124FB">
        <w:rPr>
          <w:rFonts w:ascii="Arial" w:hAnsi="Arial" w:cs="Arial"/>
          <w:b/>
        </w:rPr>
        <w:tab/>
        <w:t xml:space="preserve">                       </w:t>
      </w:r>
      <w:r w:rsidRPr="00D124FB">
        <w:rPr>
          <w:rFonts w:ascii="Arial" w:hAnsi="Arial" w:cs="Arial"/>
          <w:b/>
        </w:rPr>
        <w:t>Signature of Program Chair</w:t>
      </w:r>
    </w:p>
    <w:p w14:paraId="40EC6BAF" w14:textId="77777777" w:rsidR="005A4E49" w:rsidRPr="00D124FB" w:rsidRDefault="005A4E49" w:rsidP="00207590">
      <w:pPr>
        <w:spacing w:line="480" w:lineRule="auto"/>
        <w:rPr>
          <w:rFonts w:ascii="Arial" w:hAnsi="Arial" w:cs="Arial"/>
        </w:rPr>
      </w:pPr>
    </w:p>
    <w:p w14:paraId="48EBF27D" w14:textId="74F3C64A" w:rsidR="005A4E49" w:rsidRPr="00D124FB" w:rsidRDefault="005A4E49" w:rsidP="00207590">
      <w:pPr>
        <w:spacing w:line="480" w:lineRule="auto"/>
        <w:rPr>
          <w:rFonts w:ascii="Arial" w:hAnsi="Arial" w:cs="Arial"/>
        </w:rPr>
      </w:pPr>
      <w:r w:rsidRPr="00D124FB">
        <w:rPr>
          <w:rFonts w:ascii="Arial" w:hAnsi="Arial" w:cs="Arial"/>
        </w:rPr>
        <w:t xml:space="preserve">Date:    </w:t>
      </w:r>
      <w:r w:rsidR="00784AD0" w:rsidRPr="00D124FB">
        <w:rPr>
          <w:rFonts w:ascii="Arial" w:hAnsi="Arial" w:cs="Arial"/>
        </w:rPr>
        <w:t>June</w:t>
      </w:r>
      <w:r w:rsidRPr="00D124FB">
        <w:rPr>
          <w:rFonts w:ascii="Arial" w:hAnsi="Arial" w:cs="Arial"/>
        </w:rPr>
        <w:t>, 202</w:t>
      </w:r>
      <w:r w:rsidR="00784AD0" w:rsidRPr="00D124FB">
        <w:rPr>
          <w:rFonts w:ascii="Arial" w:hAnsi="Arial" w:cs="Arial"/>
        </w:rPr>
        <w:t>5</w:t>
      </w:r>
    </w:p>
    <w:p w14:paraId="1EC27E0D" w14:textId="77777777" w:rsidR="005A4E49" w:rsidRPr="00D124FB" w:rsidRDefault="005A4E49" w:rsidP="00207590">
      <w:pPr>
        <w:spacing w:line="480" w:lineRule="auto"/>
        <w:rPr>
          <w:rFonts w:ascii="Arial" w:hAnsi="Arial" w:cs="Arial"/>
          <w:bCs/>
        </w:rPr>
      </w:pPr>
      <w:r w:rsidRPr="00D124FB">
        <w:rPr>
          <w:rFonts w:ascii="Arial" w:hAnsi="Arial" w:cs="Arial"/>
        </w:rPr>
        <w:t xml:space="preserve">Place: Greater Noida     </w:t>
      </w:r>
    </w:p>
    <w:p w14:paraId="266A8DFE" w14:textId="77777777" w:rsidR="005A4E49" w:rsidRDefault="005A4E49" w:rsidP="007C4AB2">
      <w:pPr>
        <w:jc w:val="both"/>
        <w:rPr>
          <w:rFonts w:ascii="Arial" w:hAnsi="Arial" w:cs="Arial"/>
          <w:b/>
          <w:sz w:val="28"/>
          <w:szCs w:val="28"/>
        </w:rPr>
      </w:pPr>
    </w:p>
    <w:p w14:paraId="462B7BD4" w14:textId="77777777" w:rsidR="00591B8B" w:rsidRDefault="00591B8B" w:rsidP="007C4AB2">
      <w:pPr>
        <w:jc w:val="both"/>
        <w:rPr>
          <w:rFonts w:ascii="Arial" w:hAnsi="Arial" w:cs="Arial"/>
          <w:b/>
          <w:sz w:val="28"/>
          <w:szCs w:val="28"/>
        </w:rPr>
      </w:pPr>
    </w:p>
    <w:p w14:paraId="1108D963" w14:textId="77777777" w:rsidR="00591B8B" w:rsidRPr="00D124FB" w:rsidRDefault="00591B8B" w:rsidP="007C4AB2">
      <w:pPr>
        <w:jc w:val="both"/>
        <w:rPr>
          <w:rFonts w:ascii="Arial" w:hAnsi="Arial" w:cs="Arial"/>
          <w:b/>
          <w:sz w:val="28"/>
          <w:szCs w:val="28"/>
        </w:rPr>
      </w:pPr>
    </w:p>
    <w:p w14:paraId="60D617DF" w14:textId="77777777" w:rsidR="005A4E49" w:rsidRPr="00D124FB" w:rsidRDefault="005A4E49" w:rsidP="007C4AB2">
      <w:pPr>
        <w:jc w:val="both"/>
        <w:rPr>
          <w:rFonts w:ascii="Arial" w:hAnsi="Arial" w:cs="Arial"/>
          <w:b/>
          <w:sz w:val="28"/>
          <w:szCs w:val="28"/>
        </w:rPr>
      </w:pPr>
    </w:p>
    <w:p w14:paraId="3972DB1E" w14:textId="1BF9F2EC" w:rsidR="00FD3CBD" w:rsidRPr="00207590" w:rsidRDefault="00FD3CBD" w:rsidP="00207590">
      <w:pPr>
        <w:jc w:val="both"/>
        <w:rPr>
          <w:rFonts w:ascii="Arial" w:hAnsi="Arial" w:cs="Arial"/>
          <w:b/>
          <w:sz w:val="28"/>
          <w:szCs w:val="28"/>
        </w:rPr>
      </w:pPr>
      <w:r w:rsidRPr="00207590">
        <w:rPr>
          <w:rFonts w:ascii="Arial" w:hAnsi="Arial" w:cs="Arial"/>
          <w:sz w:val="36"/>
          <w:szCs w:val="36"/>
        </w:rPr>
        <w:lastRenderedPageBreak/>
        <w:t>ACKNOWLEDGEMENT</w:t>
      </w:r>
    </w:p>
    <w:p w14:paraId="064CEB7D" w14:textId="77777777" w:rsidR="00FD3CBD" w:rsidRPr="00D124FB" w:rsidRDefault="00FD3CBD" w:rsidP="007C4AB2">
      <w:pPr>
        <w:pStyle w:val="IEEEAbstract"/>
        <w:jc w:val="both"/>
        <w:rPr>
          <w:rFonts w:ascii="Arial" w:hAnsi="Arial" w:cs="Arial"/>
        </w:rPr>
      </w:pPr>
    </w:p>
    <w:p w14:paraId="4FF2C8DD" w14:textId="77777777" w:rsidR="0064500E" w:rsidRPr="00D124FB" w:rsidRDefault="0064500E" w:rsidP="007C4AB2">
      <w:pPr>
        <w:jc w:val="both"/>
        <w:rPr>
          <w:rFonts w:ascii="Arial" w:hAnsi="Arial" w:cs="Arial"/>
        </w:rPr>
      </w:pPr>
    </w:p>
    <w:p w14:paraId="3010B7CE" w14:textId="1A14136A" w:rsidR="00FD3CBD" w:rsidRPr="00D124FB" w:rsidRDefault="00FD3CBD" w:rsidP="007C4AB2">
      <w:pPr>
        <w:spacing w:line="360" w:lineRule="auto"/>
        <w:jc w:val="both"/>
        <w:rPr>
          <w:rFonts w:ascii="Arial" w:hAnsi="Arial" w:cs="Arial"/>
          <w:i/>
        </w:rPr>
      </w:pPr>
      <w:r w:rsidRPr="00D124FB">
        <w:rPr>
          <w:rFonts w:ascii="Arial" w:hAnsi="Arial" w:cs="Arial"/>
          <w:i/>
        </w:rPr>
        <w:t xml:space="preserve">It gives us a great sense of pleasure to present the report of the B. Tech Project undertaken during </w:t>
      </w:r>
      <w:r w:rsidR="00E55BAE">
        <w:rPr>
          <w:rFonts w:ascii="Arial" w:hAnsi="Arial" w:cs="Arial"/>
          <w:i/>
        </w:rPr>
        <w:t>B</w:t>
      </w:r>
      <w:r w:rsidRPr="00D124FB">
        <w:rPr>
          <w:rFonts w:ascii="Arial" w:hAnsi="Arial" w:cs="Arial"/>
          <w:i/>
        </w:rPr>
        <w:t xml:space="preserve">. Tech. Final Year. We owe special debt of gratitude to Professor </w:t>
      </w:r>
      <w:r w:rsidR="00435061" w:rsidRPr="00D124FB">
        <w:rPr>
          <w:rFonts w:ascii="Arial" w:hAnsi="Arial" w:cs="Arial"/>
          <w:i/>
        </w:rPr>
        <w:t>……..</w:t>
      </w:r>
      <w:r w:rsidRPr="00D124FB">
        <w:rPr>
          <w:rFonts w:ascii="Arial" w:hAnsi="Arial" w:cs="Arial"/>
          <w:i/>
        </w:rPr>
        <w:t xml:space="preserve">, Department of Computer Science &amp; Engineering, </w:t>
      </w:r>
      <w:proofErr w:type="spellStart"/>
      <w:r w:rsidR="005A4E49" w:rsidRPr="00D124FB">
        <w:rPr>
          <w:rFonts w:ascii="Arial" w:hAnsi="Arial" w:cs="Arial"/>
        </w:rPr>
        <w:t>Galgotias</w:t>
      </w:r>
      <w:proofErr w:type="spellEnd"/>
      <w:r w:rsidR="005A4E49" w:rsidRPr="00D124FB">
        <w:rPr>
          <w:rFonts w:ascii="Arial" w:hAnsi="Arial" w:cs="Arial"/>
        </w:rPr>
        <w:t xml:space="preserve"> University, Greater Noida, India </w:t>
      </w:r>
      <w:r w:rsidRPr="00D124FB">
        <w:rPr>
          <w:rFonts w:ascii="Arial" w:hAnsi="Arial" w:cs="Arial"/>
          <w:i/>
        </w:rPr>
        <w:t xml:space="preserve">for his constant support and guidance throughout the course of our work. </w:t>
      </w:r>
      <w:proofErr w:type="spellStart"/>
      <w:r w:rsidRPr="00D124FB">
        <w:rPr>
          <w:rFonts w:ascii="Arial" w:hAnsi="Arial" w:cs="Arial"/>
          <w:i/>
        </w:rPr>
        <w:t>His</w:t>
      </w:r>
      <w:r w:rsidR="003457E8" w:rsidRPr="00D124FB">
        <w:rPr>
          <w:rFonts w:ascii="Arial" w:hAnsi="Arial" w:cs="Arial"/>
          <w:i/>
        </w:rPr>
        <w:t>/Her</w:t>
      </w:r>
      <w:proofErr w:type="spellEnd"/>
      <w:r w:rsidRPr="00D124FB">
        <w:rPr>
          <w:rFonts w:ascii="Arial" w:hAnsi="Arial" w:cs="Arial"/>
          <w:i/>
        </w:rPr>
        <w:t xml:space="preserve"> sincerity, thoroughness and perseverance have been a constant source of inspiration for us. It is only his cognizant efforts that our endeavors have seen light of the day.</w:t>
      </w:r>
    </w:p>
    <w:p w14:paraId="0C68146F" w14:textId="6ABBD311" w:rsidR="00FD3CBD" w:rsidRPr="00D124FB" w:rsidRDefault="00FD3CBD" w:rsidP="007C4AB2">
      <w:pPr>
        <w:spacing w:line="360" w:lineRule="auto"/>
        <w:jc w:val="both"/>
        <w:rPr>
          <w:rFonts w:ascii="Arial" w:hAnsi="Arial" w:cs="Arial"/>
          <w:i/>
        </w:rPr>
      </w:pPr>
      <w:r w:rsidRPr="00D124FB">
        <w:rPr>
          <w:rFonts w:ascii="Arial" w:hAnsi="Arial" w:cs="Arial"/>
          <w:i/>
        </w:rPr>
        <w:t>We also take the opportunity to acknowledge the contribution of Professor</w:t>
      </w:r>
      <w:r w:rsidR="00E8710B" w:rsidRPr="00D124FB">
        <w:rPr>
          <w:rFonts w:ascii="Arial" w:hAnsi="Arial" w:cs="Arial"/>
          <w:i/>
        </w:rPr>
        <w:t xml:space="preserve"> (Dr.) </w:t>
      </w:r>
      <w:r w:rsidR="003457E8" w:rsidRPr="00D124FB">
        <w:rPr>
          <w:rFonts w:ascii="Arial" w:hAnsi="Arial" w:cs="Arial"/>
          <w:i/>
        </w:rPr>
        <w:t>……….</w:t>
      </w:r>
      <w:r w:rsidRPr="00D124FB">
        <w:rPr>
          <w:rFonts w:ascii="Arial" w:hAnsi="Arial" w:cs="Arial"/>
          <w:i/>
        </w:rPr>
        <w:t xml:space="preserve">, </w:t>
      </w:r>
      <w:r w:rsidR="009B1DE0" w:rsidRPr="00D124FB">
        <w:rPr>
          <w:rFonts w:ascii="Arial" w:hAnsi="Arial" w:cs="Arial"/>
          <w:i/>
        </w:rPr>
        <w:t>Dean</w:t>
      </w:r>
      <w:r w:rsidRPr="00D124FB">
        <w:rPr>
          <w:rFonts w:ascii="Arial" w:hAnsi="Arial" w:cs="Arial"/>
          <w:i/>
        </w:rPr>
        <w:t xml:space="preserve">, Department of Computer Science &amp; Engineering, </w:t>
      </w:r>
      <w:proofErr w:type="spellStart"/>
      <w:r w:rsidR="005A4E49" w:rsidRPr="00D124FB">
        <w:rPr>
          <w:rFonts w:ascii="Arial" w:hAnsi="Arial" w:cs="Arial"/>
        </w:rPr>
        <w:t>Galgotias</w:t>
      </w:r>
      <w:proofErr w:type="spellEnd"/>
      <w:r w:rsidR="005A4E49" w:rsidRPr="00D124FB">
        <w:rPr>
          <w:rFonts w:ascii="Arial" w:hAnsi="Arial" w:cs="Arial"/>
        </w:rPr>
        <w:t xml:space="preserve"> University, Greater Noida, India </w:t>
      </w:r>
      <w:r w:rsidRPr="00D124FB">
        <w:rPr>
          <w:rFonts w:ascii="Arial" w:hAnsi="Arial" w:cs="Arial"/>
          <w:i/>
        </w:rPr>
        <w:t>for his full support and assistance during the development of the project.</w:t>
      </w:r>
    </w:p>
    <w:p w14:paraId="0FE49B74" w14:textId="77777777" w:rsidR="00FD3CBD" w:rsidRPr="00D124FB" w:rsidRDefault="00FD3CBD" w:rsidP="007C4AB2">
      <w:pPr>
        <w:spacing w:line="360" w:lineRule="auto"/>
        <w:jc w:val="both"/>
        <w:rPr>
          <w:rFonts w:ascii="Arial" w:hAnsi="Arial" w:cs="Arial"/>
          <w:i/>
        </w:rPr>
      </w:pPr>
      <w:r w:rsidRPr="00D124FB">
        <w:rPr>
          <w:rFonts w:ascii="Arial" w:hAnsi="Arial" w:cs="Arial"/>
          <w:i/>
        </w:rPr>
        <w:t>We also do not like to miss the opportunity to acknowledge the contribution of all faculty members of the department for their kind assistance and cooperation during the development of our project. Last but not the least, we acknowledge our friends for their contribution in the completion of the project.</w:t>
      </w:r>
    </w:p>
    <w:p w14:paraId="502C5C4C" w14:textId="77777777" w:rsidR="00FD3CBD" w:rsidRPr="00D124FB" w:rsidRDefault="00FD3CBD" w:rsidP="007C4AB2">
      <w:pPr>
        <w:jc w:val="both"/>
        <w:rPr>
          <w:rFonts w:ascii="Arial" w:hAnsi="Arial" w:cs="Arial"/>
        </w:rPr>
      </w:pPr>
    </w:p>
    <w:p w14:paraId="50DDC16D" w14:textId="77777777" w:rsidR="00FD3CBD" w:rsidRPr="00D124FB" w:rsidRDefault="00FD3CBD" w:rsidP="007C4AB2">
      <w:pPr>
        <w:jc w:val="both"/>
        <w:rPr>
          <w:rFonts w:ascii="Arial" w:hAnsi="Arial" w:cs="Arial"/>
          <w:i/>
        </w:rPr>
      </w:pPr>
      <w:r w:rsidRPr="00D124FB">
        <w:rPr>
          <w:rFonts w:ascii="Arial" w:hAnsi="Arial" w:cs="Arial"/>
          <w:i/>
        </w:rPr>
        <w:t>Signature:</w:t>
      </w:r>
      <w:r w:rsidRPr="00D124FB">
        <w:rPr>
          <w:rFonts w:ascii="Arial" w:hAnsi="Arial" w:cs="Arial"/>
          <w:i/>
        </w:rPr>
        <w:tab/>
      </w:r>
    </w:p>
    <w:p w14:paraId="66524910" w14:textId="77777777" w:rsidR="00FD3CBD" w:rsidRPr="00D124FB" w:rsidRDefault="00FD3CBD" w:rsidP="007C4AB2">
      <w:pPr>
        <w:jc w:val="both"/>
        <w:rPr>
          <w:rFonts w:ascii="Arial" w:hAnsi="Arial" w:cs="Arial"/>
          <w:i/>
        </w:rPr>
      </w:pPr>
      <w:r w:rsidRPr="00D124FB">
        <w:rPr>
          <w:rFonts w:ascii="Arial" w:hAnsi="Arial" w:cs="Arial"/>
          <w:i/>
        </w:rPr>
        <w:t>Name</w:t>
      </w:r>
      <w:r w:rsidRPr="00D124FB">
        <w:rPr>
          <w:rFonts w:ascii="Arial" w:hAnsi="Arial" w:cs="Arial"/>
          <w:i/>
        </w:rPr>
        <w:tab/>
        <w:t xml:space="preserve"> :</w:t>
      </w:r>
    </w:p>
    <w:p w14:paraId="7DC9DC2D" w14:textId="77777777" w:rsidR="00FD3CBD" w:rsidRPr="00D124FB" w:rsidRDefault="00FD3CBD" w:rsidP="007C4AB2">
      <w:pPr>
        <w:jc w:val="both"/>
        <w:rPr>
          <w:rFonts w:ascii="Arial" w:hAnsi="Arial" w:cs="Arial"/>
          <w:i/>
        </w:rPr>
      </w:pPr>
      <w:r w:rsidRPr="00D124FB">
        <w:rPr>
          <w:rFonts w:ascii="Arial" w:hAnsi="Arial" w:cs="Arial"/>
          <w:i/>
        </w:rPr>
        <w:t>Roll No.:</w:t>
      </w:r>
    </w:p>
    <w:p w14:paraId="4410A3BB" w14:textId="77777777" w:rsidR="00FD3CBD" w:rsidRPr="00D124FB" w:rsidRDefault="00FD3CBD" w:rsidP="007C4AB2">
      <w:pPr>
        <w:jc w:val="both"/>
        <w:rPr>
          <w:rFonts w:ascii="Arial" w:hAnsi="Arial" w:cs="Arial"/>
          <w:i/>
        </w:rPr>
      </w:pPr>
      <w:r w:rsidRPr="00D124FB">
        <w:rPr>
          <w:rFonts w:ascii="Arial" w:hAnsi="Arial" w:cs="Arial"/>
          <w:i/>
        </w:rPr>
        <w:t>Date</w:t>
      </w:r>
      <w:r w:rsidRPr="00D124FB">
        <w:rPr>
          <w:rFonts w:ascii="Arial" w:hAnsi="Arial" w:cs="Arial"/>
          <w:i/>
        </w:rPr>
        <w:tab/>
        <w:t>:</w:t>
      </w:r>
    </w:p>
    <w:p w14:paraId="4D6620AA" w14:textId="77777777" w:rsidR="00FD3CBD" w:rsidRPr="00D124FB" w:rsidRDefault="00FD3CBD" w:rsidP="007C4AB2">
      <w:pPr>
        <w:jc w:val="both"/>
        <w:rPr>
          <w:rFonts w:ascii="Arial" w:hAnsi="Arial" w:cs="Arial"/>
          <w:b/>
          <w:i/>
        </w:rPr>
      </w:pPr>
    </w:p>
    <w:p w14:paraId="26F68CDE" w14:textId="77777777" w:rsidR="006309F5" w:rsidRDefault="006309F5" w:rsidP="001D163E">
      <w:pPr>
        <w:pStyle w:val="IEEEAbstractheading"/>
      </w:pPr>
    </w:p>
    <w:p w14:paraId="2119B4C9" w14:textId="77777777" w:rsidR="006309F5" w:rsidRDefault="006309F5" w:rsidP="006309F5">
      <w:pPr>
        <w:pStyle w:val="IEEEAbstract"/>
      </w:pPr>
    </w:p>
    <w:p w14:paraId="17C4399F" w14:textId="77777777" w:rsidR="006309F5" w:rsidRDefault="006309F5" w:rsidP="006309F5"/>
    <w:p w14:paraId="745F213D" w14:textId="77777777" w:rsidR="006309F5" w:rsidRDefault="006309F5" w:rsidP="006309F5"/>
    <w:p w14:paraId="741303F6" w14:textId="77777777" w:rsidR="006309F5" w:rsidRDefault="006309F5" w:rsidP="006309F5"/>
    <w:p w14:paraId="4A5DD754" w14:textId="77777777" w:rsidR="006309F5" w:rsidRDefault="006309F5" w:rsidP="006309F5"/>
    <w:p w14:paraId="5115B490" w14:textId="77777777" w:rsidR="006309F5" w:rsidRDefault="006309F5" w:rsidP="006309F5"/>
    <w:p w14:paraId="0F698D3F" w14:textId="77777777" w:rsidR="006309F5" w:rsidRDefault="006309F5" w:rsidP="006309F5"/>
    <w:p w14:paraId="7864C8B3" w14:textId="77777777" w:rsidR="006309F5" w:rsidRDefault="006309F5" w:rsidP="006309F5"/>
    <w:p w14:paraId="08607B58" w14:textId="77777777" w:rsidR="006309F5" w:rsidRDefault="006309F5" w:rsidP="006309F5"/>
    <w:p w14:paraId="5CE6E6AF" w14:textId="77777777" w:rsidR="006309F5" w:rsidRDefault="006309F5" w:rsidP="006309F5"/>
    <w:p w14:paraId="47D1B5D6" w14:textId="77777777" w:rsidR="006309F5" w:rsidRDefault="006309F5" w:rsidP="006309F5"/>
    <w:p w14:paraId="65C9EB5E" w14:textId="77777777" w:rsidR="006309F5" w:rsidRPr="006309F5" w:rsidRDefault="006309F5" w:rsidP="006309F5"/>
    <w:p w14:paraId="5D33BD56" w14:textId="77777777" w:rsidR="00591B8B" w:rsidRDefault="00591B8B" w:rsidP="001D163E">
      <w:pPr>
        <w:pStyle w:val="IEEEAbstractheading"/>
      </w:pPr>
    </w:p>
    <w:p w14:paraId="40DD35F8" w14:textId="1B88766C" w:rsidR="00FD3CBD" w:rsidRPr="001D163E" w:rsidRDefault="00FD3CBD" w:rsidP="001D163E">
      <w:pPr>
        <w:pStyle w:val="IEEEAbstractheading"/>
      </w:pPr>
      <w:r w:rsidRPr="001D163E">
        <w:lastRenderedPageBreak/>
        <w:t>ABSTRACT</w:t>
      </w:r>
    </w:p>
    <w:p w14:paraId="47661582" w14:textId="77777777" w:rsidR="004C2817" w:rsidRPr="00D124FB" w:rsidRDefault="004C2817" w:rsidP="007C4AB2">
      <w:pPr>
        <w:jc w:val="both"/>
        <w:rPr>
          <w:rFonts w:ascii="Arial" w:hAnsi="Arial" w:cs="Arial"/>
        </w:rPr>
      </w:pPr>
    </w:p>
    <w:p w14:paraId="7785EF30" w14:textId="77777777" w:rsidR="00140C25" w:rsidRPr="00207590" w:rsidRDefault="00140C25" w:rsidP="007C4AB2">
      <w:pPr>
        <w:pStyle w:val="NormalWeb"/>
        <w:jc w:val="both"/>
        <w:rPr>
          <w:rFonts w:ascii="Arial" w:hAnsi="Arial" w:cs="Arial"/>
        </w:rPr>
      </w:pPr>
      <w:r w:rsidRPr="00207590">
        <w:rPr>
          <w:rFonts w:ascii="Arial" w:hAnsi="Arial" w:cs="Arial"/>
        </w:rPr>
        <w:t>FlowLab is a web-based no-code data science platform designed to simplify machine learning and medical image analysis for users with limited programming experience [1], [2]. With the rapid growth of data-driven applications, many students, educators, and healthcare professionals struggle to adopt machine-learning techniques due to the requirement of coding and complex workflows [3]. FlowLab eliminates these barriers by offering an interactive solution that automates data preprocessing, feature engineering, model training, evaluation, and visualization within a single interface [4], [5].</w:t>
      </w:r>
    </w:p>
    <w:p w14:paraId="6835F9FF" w14:textId="77777777" w:rsidR="00140C25" w:rsidRPr="00207590" w:rsidRDefault="00140C25" w:rsidP="007C4AB2">
      <w:pPr>
        <w:pStyle w:val="NormalWeb"/>
        <w:jc w:val="both"/>
        <w:rPr>
          <w:rFonts w:ascii="Arial" w:hAnsi="Arial" w:cs="Arial"/>
        </w:rPr>
      </w:pPr>
      <w:r w:rsidRPr="00207590">
        <w:rPr>
          <w:rFonts w:ascii="Arial" w:hAnsi="Arial" w:cs="Arial"/>
        </w:rPr>
        <w:t>The platform supports supervised algorithms such as Logistic Regression, Decision Tree, Random Forest, Support Vector Machine, and K-Nearest Neighbors, along with unsupervised methods like K-Means, DBSCAN, and Agglomerative Clustering [6]. In addition to structured data, FlowLab also provides medical-imaging support with DICOM file processing, allowing users to visualize, enhance, and interpret MRI and CT images [7], [8]. Built-in image enhancement functions, including intensity normalization and contrast improvement, support clinical and research-based applications [9].</w:t>
      </w:r>
    </w:p>
    <w:p w14:paraId="11CC743B" w14:textId="77777777" w:rsidR="006309F5" w:rsidRDefault="00140C25" w:rsidP="006309F5">
      <w:pPr>
        <w:pStyle w:val="NormalWeb"/>
        <w:jc w:val="both"/>
        <w:rPr>
          <w:rFonts w:ascii="Arial" w:hAnsi="Arial" w:cs="Arial"/>
        </w:rPr>
      </w:pPr>
      <w:r w:rsidRPr="00207590">
        <w:rPr>
          <w:rFonts w:ascii="Arial" w:hAnsi="Arial" w:cs="Arial"/>
        </w:rPr>
        <w:t>Experimental testing on benchmark datasets demonstrated high accuracy, rapid processing, and strong clustering performance [10], [11]. Most tasks completed in real time, confirming FlowLab’s suitability for education, rapid prototyping, and beginner-friendly data analysis [12]. Overall, FlowLab makes AI accessible by providing an intuitive, efficient, and scalable environment for analytics and imaging [13], [14].</w:t>
      </w:r>
    </w:p>
    <w:p w14:paraId="1E6D1281" w14:textId="77777777" w:rsidR="006309F5" w:rsidRDefault="006309F5" w:rsidP="006309F5">
      <w:pPr>
        <w:pStyle w:val="NormalWeb"/>
        <w:jc w:val="both"/>
        <w:rPr>
          <w:kern w:val="36"/>
        </w:rPr>
      </w:pPr>
    </w:p>
    <w:p w14:paraId="1215C009" w14:textId="77777777" w:rsidR="006309F5" w:rsidRDefault="006309F5" w:rsidP="006309F5">
      <w:pPr>
        <w:pStyle w:val="NormalWeb"/>
        <w:jc w:val="both"/>
        <w:rPr>
          <w:kern w:val="36"/>
        </w:rPr>
      </w:pPr>
    </w:p>
    <w:p w14:paraId="072A49B3" w14:textId="77777777" w:rsidR="006309F5" w:rsidRDefault="006309F5" w:rsidP="006309F5">
      <w:pPr>
        <w:pStyle w:val="NormalWeb"/>
        <w:jc w:val="both"/>
        <w:rPr>
          <w:kern w:val="36"/>
        </w:rPr>
      </w:pPr>
    </w:p>
    <w:p w14:paraId="2697989B" w14:textId="77777777" w:rsidR="006309F5" w:rsidRDefault="006309F5" w:rsidP="006309F5">
      <w:pPr>
        <w:pStyle w:val="NormalWeb"/>
        <w:jc w:val="both"/>
        <w:rPr>
          <w:kern w:val="36"/>
        </w:rPr>
      </w:pPr>
    </w:p>
    <w:p w14:paraId="6E0E9165" w14:textId="77777777" w:rsidR="006309F5" w:rsidRDefault="006309F5" w:rsidP="006309F5">
      <w:pPr>
        <w:pStyle w:val="NormalWeb"/>
        <w:jc w:val="both"/>
        <w:rPr>
          <w:kern w:val="36"/>
        </w:rPr>
      </w:pPr>
    </w:p>
    <w:p w14:paraId="77CB7A25" w14:textId="77777777" w:rsidR="006309F5" w:rsidRDefault="006309F5" w:rsidP="006309F5">
      <w:pPr>
        <w:pStyle w:val="NormalWeb"/>
        <w:jc w:val="both"/>
        <w:rPr>
          <w:kern w:val="36"/>
        </w:rPr>
      </w:pPr>
    </w:p>
    <w:p w14:paraId="00C5E431" w14:textId="77777777" w:rsidR="006309F5" w:rsidRDefault="006309F5" w:rsidP="006309F5">
      <w:pPr>
        <w:pStyle w:val="NormalWeb"/>
        <w:jc w:val="both"/>
        <w:rPr>
          <w:kern w:val="36"/>
        </w:rPr>
      </w:pPr>
    </w:p>
    <w:p w14:paraId="3DB24193" w14:textId="77777777" w:rsidR="006309F5" w:rsidRDefault="006309F5" w:rsidP="006309F5">
      <w:pPr>
        <w:pStyle w:val="NormalWeb"/>
        <w:jc w:val="both"/>
        <w:rPr>
          <w:kern w:val="36"/>
        </w:rPr>
      </w:pPr>
    </w:p>
    <w:p w14:paraId="2FAC5017" w14:textId="77777777" w:rsidR="006309F5" w:rsidRDefault="006309F5" w:rsidP="006309F5">
      <w:pPr>
        <w:pStyle w:val="NormalWeb"/>
        <w:jc w:val="both"/>
        <w:rPr>
          <w:kern w:val="36"/>
        </w:rPr>
      </w:pPr>
    </w:p>
    <w:p w14:paraId="3057FF33" w14:textId="77777777" w:rsidR="006309F5" w:rsidRDefault="006309F5" w:rsidP="006309F5">
      <w:pPr>
        <w:pStyle w:val="NormalWeb"/>
        <w:jc w:val="both"/>
        <w:rPr>
          <w:kern w:val="36"/>
        </w:rPr>
      </w:pPr>
    </w:p>
    <w:p w14:paraId="5FD2124B" w14:textId="77777777" w:rsidR="006309F5" w:rsidRDefault="006309F5" w:rsidP="006309F5">
      <w:pPr>
        <w:pStyle w:val="NormalWeb"/>
        <w:jc w:val="both"/>
        <w:rPr>
          <w:kern w:val="36"/>
        </w:rPr>
      </w:pPr>
    </w:p>
    <w:p w14:paraId="4A7CB7BF" w14:textId="77777777" w:rsidR="006309F5" w:rsidRDefault="006309F5" w:rsidP="006309F5">
      <w:pPr>
        <w:pStyle w:val="NormalWeb"/>
        <w:jc w:val="both"/>
        <w:rPr>
          <w:kern w:val="36"/>
        </w:rPr>
      </w:pPr>
    </w:p>
    <w:p w14:paraId="390C27C7" w14:textId="77777777" w:rsidR="006309F5" w:rsidRDefault="006309F5" w:rsidP="006309F5">
      <w:pPr>
        <w:pStyle w:val="NormalWeb"/>
        <w:jc w:val="both"/>
        <w:rPr>
          <w:kern w:val="36"/>
        </w:rPr>
      </w:pPr>
    </w:p>
    <w:p w14:paraId="2A8FCF1D" w14:textId="77777777" w:rsidR="006309F5" w:rsidRDefault="006309F5" w:rsidP="006309F5">
      <w:pPr>
        <w:pStyle w:val="NormalWeb"/>
        <w:jc w:val="both"/>
        <w:rPr>
          <w:kern w:val="36"/>
        </w:rPr>
      </w:pPr>
    </w:p>
    <w:p w14:paraId="01DF8F74" w14:textId="77777777" w:rsidR="006309F5" w:rsidRDefault="006309F5" w:rsidP="006309F5">
      <w:pPr>
        <w:pStyle w:val="NormalWeb"/>
        <w:jc w:val="both"/>
        <w:rPr>
          <w:kern w:val="36"/>
        </w:rPr>
      </w:pPr>
    </w:p>
    <w:p w14:paraId="6CD9C83F" w14:textId="00895A40" w:rsidR="006309F5" w:rsidRPr="006309F5" w:rsidRDefault="00187B55" w:rsidP="006309F5">
      <w:pPr>
        <w:pStyle w:val="NormalWeb"/>
        <w:jc w:val="both"/>
        <w:rPr>
          <w:rFonts w:ascii="Arial" w:hAnsi="Arial" w:cs="Arial"/>
        </w:rPr>
      </w:pPr>
      <w:r w:rsidRPr="00187B55">
        <w:rPr>
          <w:kern w:val="36"/>
          <w:sz w:val="48"/>
          <w:szCs w:val="48"/>
        </w:rPr>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31"/>
        <w:gridCol w:w="791"/>
      </w:tblGrid>
      <w:tr w:rsidR="00591B8B" w14:paraId="2D497F73" w14:textId="77777777" w:rsidTr="00591B8B">
        <w:trPr>
          <w:tblHeader/>
          <w:tblCellSpacing w:w="15" w:type="dxa"/>
        </w:trPr>
        <w:tc>
          <w:tcPr>
            <w:tcW w:w="0" w:type="auto"/>
            <w:vAlign w:val="center"/>
            <w:hideMark/>
          </w:tcPr>
          <w:p w14:paraId="096FF9C9" w14:textId="77777777" w:rsidR="00591B8B" w:rsidRDefault="00591B8B">
            <w:pPr>
              <w:jc w:val="center"/>
              <w:rPr>
                <w:b/>
                <w:bCs/>
              </w:rPr>
            </w:pPr>
            <w:r>
              <w:rPr>
                <w:rStyle w:val="Strong"/>
              </w:rPr>
              <w:t>Contents</w:t>
            </w:r>
          </w:p>
        </w:tc>
        <w:tc>
          <w:tcPr>
            <w:tcW w:w="0" w:type="auto"/>
            <w:vAlign w:val="center"/>
            <w:hideMark/>
          </w:tcPr>
          <w:p w14:paraId="27CE3810" w14:textId="77777777" w:rsidR="00591B8B" w:rsidRDefault="00591B8B">
            <w:pPr>
              <w:jc w:val="center"/>
              <w:rPr>
                <w:b/>
                <w:bCs/>
              </w:rPr>
            </w:pPr>
            <w:r>
              <w:rPr>
                <w:rStyle w:val="Strong"/>
              </w:rPr>
              <w:t>Page No.</w:t>
            </w:r>
          </w:p>
        </w:tc>
      </w:tr>
      <w:tr w:rsidR="00591B8B" w14:paraId="6073785E" w14:textId="77777777" w:rsidTr="00591B8B">
        <w:trPr>
          <w:tblCellSpacing w:w="15" w:type="dxa"/>
        </w:trPr>
        <w:tc>
          <w:tcPr>
            <w:tcW w:w="0" w:type="auto"/>
            <w:vAlign w:val="center"/>
            <w:hideMark/>
          </w:tcPr>
          <w:p w14:paraId="77AB3D1C" w14:textId="77777777" w:rsidR="00591B8B" w:rsidRDefault="00591B8B">
            <w:r>
              <w:rPr>
                <w:rStyle w:val="Strong"/>
              </w:rPr>
              <w:t>DECLARATION</w:t>
            </w:r>
            <w:r>
              <w:t xml:space="preserve"> ....................................................................................................................</w:t>
            </w:r>
          </w:p>
        </w:tc>
        <w:tc>
          <w:tcPr>
            <w:tcW w:w="0" w:type="auto"/>
            <w:vAlign w:val="center"/>
            <w:hideMark/>
          </w:tcPr>
          <w:p w14:paraId="7F544F4F" w14:textId="77777777" w:rsidR="00591B8B" w:rsidRDefault="00591B8B">
            <w:proofErr w:type="spellStart"/>
            <w:r>
              <w:t>i</w:t>
            </w:r>
            <w:proofErr w:type="spellEnd"/>
          </w:p>
        </w:tc>
      </w:tr>
      <w:tr w:rsidR="00591B8B" w14:paraId="64157F8E" w14:textId="77777777" w:rsidTr="00591B8B">
        <w:trPr>
          <w:tblCellSpacing w:w="15" w:type="dxa"/>
        </w:trPr>
        <w:tc>
          <w:tcPr>
            <w:tcW w:w="0" w:type="auto"/>
            <w:vAlign w:val="center"/>
            <w:hideMark/>
          </w:tcPr>
          <w:p w14:paraId="48DD92ED" w14:textId="77777777" w:rsidR="00591B8B" w:rsidRDefault="00591B8B">
            <w:r>
              <w:rPr>
                <w:rStyle w:val="Strong"/>
              </w:rPr>
              <w:t>CERTIFICATE</w:t>
            </w:r>
            <w:r>
              <w:t xml:space="preserve"> .......................................................................................................................</w:t>
            </w:r>
          </w:p>
        </w:tc>
        <w:tc>
          <w:tcPr>
            <w:tcW w:w="0" w:type="auto"/>
            <w:vAlign w:val="center"/>
            <w:hideMark/>
          </w:tcPr>
          <w:p w14:paraId="775A73B3" w14:textId="77777777" w:rsidR="00591B8B" w:rsidRDefault="00591B8B">
            <w:r>
              <w:t>ii</w:t>
            </w:r>
          </w:p>
        </w:tc>
      </w:tr>
      <w:tr w:rsidR="00591B8B" w14:paraId="65DF3875" w14:textId="77777777" w:rsidTr="00591B8B">
        <w:trPr>
          <w:tblCellSpacing w:w="15" w:type="dxa"/>
        </w:trPr>
        <w:tc>
          <w:tcPr>
            <w:tcW w:w="0" w:type="auto"/>
            <w:vAlign w:val="center"/>
            <w:hideMark/>
          </w:tcPr>
          <w:p w14:paraId="27CB4939" w14:textId="77777777" w:rsidR="00591B8B" w:rsidRDefault="00591B8B">
            <w:r>
              <w:rPr>
                <w:rStyle w:val="Strong"/>
              </w:rPr>
              <w:t>ACKNOWLEDGEMENT</w:t>
            </w:r>
            <w:r>
              <w:t xml:space="preserve"> ......................................................................................................</w:t>
            </w:r>
          </w:p>
        </w:tc>
        <w:tc>
          <w:tcPr>
            <w:tcW w:w="0" w:type="auto"/>
            <w:vAlign w:val="center"/>
            <w:hideMark/>
          </w:tcPr>
          <w:p w14:paraId="3CC4D2FE" w14:textId="77777777" w:rsidR="00591B8B" w:rsidRDefault="00591B8B">
            <w:r>
              <w:t>iii</w:t>
            </w:r>
          </w:p>
        </w:tc>
      </w:tr>
      <w:tr w:rsidR="00591B8B" w14:paraId="437113ED" w14:textId="77777777" w:rsidTr="00591B8B">
        <w:trPr>
          <w:tblCellSpacing w:w="15" w:type="dxa"/>
        </w:trPr>
        <w:tc>
          <w:tcPr>
            <w:tcW w:w="0" w:type="auto"/>
            <w:vAlign w:val="center"/>
            <w:hideMark/>
          </w:tcPr>
          <w:p w14:paraId="3F85C6B5" w14:textId="77777777" w:rsidR="00591B8B" w:rsidRDefault="00591B8B">
            <w:r>
              <w:rPr>
                <w:rStyle w:val="Strong"/>
              </w:rPr>
              <w:t>ABSTRACT</w:t>
            </w:r>
            <w:r>
              <w:t xml:space="preserve"> ............................................................................................................................</w:t>
            </w:r>
          </w:p>
        </w:tc>
        <w:tc>
          <w:tcPr>
            <w:tcW w:w="0" w:type="auto"/>
            <w:vAlign w:val="center"/>
            <w:hideMark/>
          </w:tcPr>
          <w:p w14:paraId="0A24DE4E" w14:textId="77777777" w:rsidR="00591B8B" w:rsidRDefault="00591B8B">
            <w:r>
              <w:t>iv</w:t>
            </w:r>
          </w:p>
        </w:tc>
      </w:tr>
      <w:tr w:rsidR="00591B8B" w14:paraId="0ABB380A" w14:textId="77777777" w:rsidTr="00591B8B">
        <w:trPr>
          <w:tblCellSpacing w:w="15" w:type="dxa"/>
        </w:trPr>
        <w:tc>
          <w:tcPr>
            <w:tcW w:w="0" w:type="auto"/>
            <w:vAlign w:val="center"/>
            <w:hideMark/>
          </w:tcPr>
          <w:p w14:paraId="641650C6" w14:textId="77777777" w:rsidR="00591B8B" w:rsidRDefault="00591B8B">
            <w:r>
              <w:rPr>
                <w:rStyle w:val="Strong"/>
              </w:rPr>
              <w:t>LIST OF TABLES</w:t>
            </w:r>
            <w:r>
              <w:t xml:space="preserve"> ..................................................................................................................</w:t>
            </w:r>
          </w:p>
        </w:tc>
        <w:tc>
          <w:tcPr>
            <w:tcW w:w="0" w:type="auto"/>
            <w:vAlign w:val="center"/>
            <w:hideMark/>
          </w:tcPr>
          <w:p w14:paraId="4725A86D" w14:textId="737E8C26" w:rsidR="00591B8B" w:rsidRDefault="00591B8B">
            <w:r>
              <w:t>xi</w:t>
            </w:r>
          </w:p>
        </w:tc>
      </w:tr>
      <w:tr w:rsidR="00591B8B" w14:paraId="5AD75269" w14:textId="77777777" w:rsidTr="00591B8B">
        <w:trPr>
          <w:tblCellSpacing w:w="15" w:type="dxa"/>
        </w:trPr>
        <w:tc>
          <w:tcPr>
            <w:tcW w:w="0" w:type="auto"/>
            <w:vAlign w:val="center"/>
            <w:hideMark/>
          </w:tcPr>
          <w:p w14:paraId="4B619453" w14:textId="77777777" w:rsidR="00591B8B" w:rsidRDefault="00591B8B">
            <w:r>
              <w:rPr>
                <w:rStyle w:val="Strong"/>
              </w:rPr>
              <w:t>LIST OF FIGURES</w:t>
            </w:r>
            <w:r>
              <w:t xml:space="preserve"> ................................................................................................................</w:t>
            </w:r>
          </w:p>
        </w:tc>
        <w:tc>
          <w:tcPr>
            <w:tcW w:w="0" w:type="auto"/>
            <w:vAlign w:val="center"/>
            <w:hideMark/>
          </w:tcPr>
          <w:p w14:paraId="798412EF" w14:textId="5F825AC5" w:rsidR="00591B8B" w:rsidRDefault="00591B8B">
            <w:r>
              <w:t>x</w:t>
            </w:r>
          </w:p>
        </w:tc>
      </w:tr>
      <w:tr w:rsidR="00591B8B" w14:paraId="3AFC736B" w14:textId="77777777" w:rsidTr="00591B8B">
        <w:trPr>
          <w:tblCellSpacing w:w="15" w:type="dxa"/>
        </w:trPr>
        <w:tc>
          <w:tcPr>
            <w:tcW w:w="0" w:type="auto"/>
            <w:vAlign w:val="center"/>
            <w:hideMark/>
          </w:tcPr>
          <w:p w14:paraId="11815C17" w14:textId="77777777" w:rsidR="00591B8B" w:rsidRDefault="00591B8B">
            <w:r>
              <w:rPr>
                <w:rStyle w:val="Strong"/>
              </w:rPr>
              <w:t>LIST OF SYMBOLS</w:t>
            </w:r>
            <w:r>
              <w:t xml:space="preserve"> ..............................................................................................................</w:t>
            </w:r>
          </w:p>
        </w:tc>
        <w:tc>
          <w:tcPr>
            <w:tcW w:w="0" w:type="auto"/>
            <w:vAlign w:val="center"/>
            <w:hideMark/>
          </w:tcPr>
          <w:p w14:paraId="2AB69EF2" w14:textId="3D8A442D" w:rsidR="00591B8B" w:rsidRDefault="00591B8B">
            <w:r>
              <w:t>xi</w:t>
            </w:r>
          </w:p>
        </w:tc>
      </w:tr>
      <w:tr w:rsidR="00591B8B" w14:paraId="19214A2C" w14:textId="77777777" w:rsidTr="00591B8B">
        <w:trPr>
          <w:tblCellSpacing w:w="15" w:type="dxa"/>
        </w:trPr>
        <w:tc>
          <w:tcPr>
            <w:tcW w:w="0" w:type="auto"/>
            <w:vAlign w:val="center"/>
            <w:hideMark/>
          </w:tcPr>
          <w:p w14:paraId="01E4B0FB" w14:textId="77777777" w:rsidR="00591B8B" w:rsidRDefault="00591B8B">
            <w:r>
              <w:rPr>
                <w:rStyle w:val="Strong"/>
              </w:rPr>
              <w:t>LIST OF ABBREVIATIONS</w:t>
            </w:r>
            <w:r>
              <w:t xml:space="preserve"> ..................................................................................................</w:t>
            </w:r>
          </w:p>
        </w:tc>
        <w:tc>
          <w:tcPr>
            <w:tcW w:w="0" w:type="auto"/>
            <w:vAlign w:val="center"/>
            <w:hideMark/>
          </w:tcPr>
          <w:p w14:paraId="3D66503F" w14:textId="6F84CFEE" w:rsidR="00591B8B" w:rsidRDefault="00591B8B">
            <w:r>
              <w:t>xii</w:t>
            </w:r>
          </w:p>
        </w:tc>
      </w:tr>
    </w:tbl>
    <w:p w14:paraId="2D2736D4" w14:textId="77777777" w:rsidR="00591B8B" w:rsidRDefault="009660D1" w:rsidP="00591B8B">
      <w:r>
        <w:rPr>
          <w:noProof/>
        </w:rPr>
        <w:pict w14:anchorId="28EE00FE">
          <v:rect id="_x0000_i1052" alt="" style="width:456.1pt;height:.05pt;mso-width-percent:0;mso-height-percent:0;mso-width-percent:0;mso-height-percent:0" o:hralign="center" o:hrstd="t" o:hr="t" fillcolor="#a0a0a0" stroked="f"/>
        </w:pict>
      </w:r>
    </w:p>
    <w:p w14:paraId="546F295F" w14:textId="77777777" w:rsidR="00591B8B" w:rsidRDefault="00591B8B" w:rsidP="00591B8B">
      <w:pPr>
        <w:pStyle w:val="Heading3"/>
      </w:pPr>
      <w:r>
        <w:rPr>
          <w:rStyle w:val="Strong"/>
          <w:b/>
          <w:bCs/>
        </w:rPr>
        <w:t>CHAPTER 1 — INTRODUCTION</w:t>
      </w:r>
    </w:p>
    <w:p w14:paraId="479310DB" w14:textId="77777777" w:rsidR="00591B8B" w:rsidRDefault="00591B8B" w:rsidP="00591B8B">
      <w:pPr>
        <w:pStyle w:val="NormalWeb"/>
      </w:pPr>
      <w:r>
        <w:t>1.1 Problem Introduction ..................................................................................................................... | 1</w:t>
      </w:r>
      <w:r>
        <w:br/>
        <w:t>1.2 Motivation ....................................................................................................................................... | 2</w:t>
      </w:r>
      <w:r>
        <w:br/>
        <w:t>1.3 Project Objectives ........................................................................................................................... | 3</w:t>
      </w:r>
      <w:r>
        <w:br/>
        <w:t>1.4 Scope of the Project ....................................................................................................................... | 4</w:t>
      </w:r>
      <w:r>
        <w:br/>
      </w:r>
      <w:r>
        <w:lastRenderedPageBreak/>
        <w:t>1.5 Related Previous Work ................................................................................................................... | 5</w:t>
      </w:r>
      <w:r>
        <w:br/>
        <w:t>1.6 Organization of the Report ............................................................................................................. | 6</w:t>
      </w:r>
    </w:p>
    <w:p w14:paraId="6FFA783F" w14:textId="77777777" w:rsidR="00591B8B" w:rsidRDefault="009660D1" w:rsidP="00591B8B">
      <w:r>
        <w:rPr>
          <w:noProof/>
        </w:rPr>
        <w:pict w14:anchorId="4DA8E16C">
          <v:rect id="_x0000_i1051" alt="" style="width:456.1pt;height:.05pt;mso-width-percent:0;mso-height-percent:0;mso-width-percent:0;mso-height-percent:0" o:hralign="center" o:hrstd="t" o:hr="t" fillcolor="#a0a0a0" stroked="f"/>
        </w:pict>
      </w:r>
    </w:p>
    <w:p w14:paraId="76E40F28" w14:textId="77777777" w:rsidR="00591B8B" w:rsidRDefault="00591B8B" w:rsidP="00591B8B">
      <w:pPr>
        <w:pStyle w:val="Heading3"/>
      </w:pPr>
      <w:r>
        <w:rPr>
          <w:rStyle w:val="Strong"/>
          <w:b/>
          <w:bCs/>
        </w:rPr>
        <w:t>CHAPTER 2 — LITERATURE SURVEY</w:t>
      </w:r>
    </w:p>
    <w:p w14:paraId="26265E8E" w14:textId="77777777" w:rsidR="00591B8B" w:rsidRDefault="00591B8B" w:rsidP="00591B8B">
      <w:pPr>
        <w:pStyle w:val="NormalWeb"/>
      </w:pPr>
      <w:r>
        <w:t>2.1 No-Code Machine-Learning Platforms ......................................................................................... | 7</w:t>
      </w:r>
      <w:r>
        <w:br/>
        <w:t xml:space="preserve">2.2 </w:t>
      </w:r>
      <w:proofErr w:type="spellStart"/>
      <w:r>
        <w:t>AutoML</w:t>
      </w:r>
      <w:proofErr w:type="spellEnd"/>
      <w:r>
        <w:t xml:space="preserve"> Systems ............................................................................................................................ | 9</w:t>
      </w:r>
      <w:r>
        <w:br/>
      </w:r>
      <w:r>
        <w:t> </w:t>
      </w:r>
      <w:r>
        <w:t> </w:t>
      </w:r>
      <w:r>
        <w:t>2.2.1 Research Gap Identified ......................................................................................................... | 10</w:t>
      </w:r>
      <w:r>
        <w:br/>
        <w:t>2.3 Cloud-Based Notebooks and Interactive Environments ............................................................... | 11</w:t>
      </w:r>
      <w:r>
        <w:br/>
        <w:t>2.4 Medical-Image Processing Systems ............................................................................................... | 13</w:t>
      </w:r>
      <w:r>
        <w:br/>
      </w:r>
      <w:r>
        <w:t> </w:t>
      </w:r>
      <w:r>
        <w:t> </w:t>
      </w:r>
      <w:r>
        <w:t>Conclusion ....................................................................................................................................... | 14</w:t>
      </w:r>
    </w:p>
    <w:p w14:paraId="29062C27" w14:textId="77777777" w:rsidR="00591B8B" w:rsidRDefault="009660D1" w:rsidP="00591B8B">
      <w:r>
        <w:rPr>
          <w:noProof/>
        </w:rPr>
        <w:pict w14:anchorId="62DCBB35">
          <v:rect id="_x0000_i1050" alt="" style="width:456.1pt;height:.05pt;mso-width-percent:0;mso-height-percent:0;mso-width-percent:0;mso-height-percent:0" o:hralign="center" o:hrstd="t" o:hr="t" fillcolor="#a0a0a0" stroked="f"/>
        </w:pict>
      </w:r>
    </w:p>
    <w:p w14:paraId="6CD8A157" w14:textId="77777777" w:rsidR="00591B8B" w:rsidRDefault="00591B8B" w:rsidP="00591B8B">
      <w:pPr>
        <w:pStyle w:val="Heading3"/>
      </w:pPr>
      <w:r>
        <w:rPr>
          <w:rStyle w:val="Strong"/>
          <w:b/>
          <w:bCs/>
        </w:rPr>
        <w:t>CHAPTER 3 — SOFTWARE REQUIREMENT SPECIFICATION</w:t>
      </w:r>
    </w:p>
    <w:p w14:paraId="4DB28A41" w14:textId="77777777" w:rsidR="00591B8B" w:rsidRDefault="00591B8B" w:rsidP="00591B8B">
      <w:pPr>
        <w:pStyle w:val="NormalWeb"/>
      </w:pPr>
      <w:r>
        <w:t>3.1 Introduction ..................................................................................................................................... | 15</w:t>
      </w:r>
      <w:r>
        <w:br/>
        <w:t>3.2 Purpose ........................................................................................................................................... | 16</w:t>
      </w:r>
      <w:r>
        <w:br/>
        <w:t>3.3 Scope ............................................................................................................................................... | 17</w:t>
      </w:r>
      <w:r>
        <w:br/>
        <w:t>3.4 User Characteristics ....................................................................................................................... | 18</w:t>
      </w:r>
      <w:r>
        <w:br/>
        <w:t>3.5 Functional Requirements ............................................................................................................... | 19</w:t>
      </w:r>
      <w:r>
        <w:br/>
        <w:t>3.6 Non-Functional Requirements ...................................................................................................... | 21</w:t>
      </w:r>
      <w:r>
        <w:br/>
        <w:t>3.7 Constraints ...................................................................................................................................... | 22</w:t>
      </w:r>
      <w:r>
        <w:br/>
        <w:t>3.8 Future Enhancements ..................................................................................................................... | 23</w:t>
      </w:r>
      <w:r>
        <w:br/>
        <w:t>3.9 Use-Case Model .............................................................................................................................. | 24</w:t>
      </w:r>
      <w:r>
        <w:br/>
      </w:r>
      <w:r>
        <w:t> </w:t>
      </w:r>
      <w:r>
        <w:t> </w:t>
      </w:r>
      <w:r>
        <w:t>3.9.1 Actors ..................................................................................................................................... | 25</w:t>
      </w:r>
      <w:r>
        <w:br/>
      </w:r>
      <w:r>
        <w:lastRenderedPageBreak/>
        <w:t> </w:t>
      </w:r>
      <w:r>
        <w:t> </w:t>
      </w:r>
      <w:r>
        <w:t>3.9.2 Use-Case Diagram ................................................................................................................. | 26</w:t>
      </w:r>
      <w:r>
        <w:br/>
      </w:r>
      <w:r>
        <w:t> </w:t>
      </w:r>
      <w:r>
        <w:t> </w:t>
      </w:r>
      <w:r>
        <w:t>3.9.3 Primary Use-Cases ................................................................................................................ | 27</w:t>
      </w:r>
      <w:r>
        <w:br/>
      </w:r>
      <w:r>
        <w:t> </w:t>
      </w:r>
      <w:r>
        <w:t> </w:t>
      </w:r>
      <w:r>
        <w:t>3.9.4 Use-Case Success Criteria .................................................................................................... | 28</w:t>
      </w:r>
    </w:p>
    <w:p w14:paraId="556EBEFF" w14:textId="77777777" w:rsidR="00591B8B" w:rsidRDefault="009660D1" w:rsidP="00591B8B">
      <w:r>
        <w:rPr>
          <w:noProof/>
        </w:rPr>
        <w:pict w14:anchorId="4906CB54">
          <v:rect id="_x0000_i1049" alt="" style="width:456.1pt;height:.05pt;mso-width-percent:0;mso-height-percent:0;mso-width-percent:0;mso-height-percent:0" o:hralign="center" o:hrstd="t" o:hr="t" fillcolor="#a0a0a0" stroked="f"/>
        </w:pict>
      </w:r>
    </w:p>
    <w:p w14:paraId="14A21F3F" w14:textId="77777777" w:rsidR="00591B8B" w:rsidRDefault="00591B8B" w:rsidP="00591B8B">
      <w:pPr>
        <w:pStyle w:val="Heading3"/>
      </w:pPr>
      <w:r>
        <w:rPr>
          <w:rStyle w:val="Strong"/>
          <w:b/>
          <w:bCs/>
        </w:rPr>
        <w:t>CHAPTER 3 — SYSTEM DESIGN AND METHODOLOGY</w:t>
      </w:r>
    </w:p>
    <w:p w14:paraId="2A9568DD" w14:textId="77777777" w:rsidR="00591B8B" w:rsidRDefault="00591B8B" w:rsidP="00591B8B">
      <w:pPr>
        <w:pStyle w:val="NormalWeb"/>
      </w:pPr>
      <w:r>
        <w:t>3.10 System Design and Methodology ................................................................................................ | 29</w:t>
      </w:r>
      <w:r>
        <w:br/>
      </w:r>
      <w:r>
        <w:t> </w:t>
      </w:r>
      <w:r>
        <w:t> </w:t>
      </w:r>
      <w:r>
        <w:t>3.10(A) Data Flow Diagram Level–0 .............................................................................................. | 30</w:t>
      </w:r>
      <w:r>
        <w:br/>
      </w:r>
      <w:r>
        <w:t> </w:t>
      </w:r>
      <w:r>
        <w:t> </w:t>
      </w:r>
      <w:r>
        <w:t>3.10(B) Data Flow Diagram Level–1 .............................................................................................. | 31</w:t>
      </w:r>
      <w:r>
        <w:br/>
        <w:t>3.11 Architecture Diagram .................................................................................................................. | 32</w:t>
      </w:r>
    </w:p>
    <w:p w14:paraId="40E4A9DF" w14:textId="77777777" w:rsidR="00591B8B" w:rsidRDefault="009660D1" w:rsidP="00591B8B">
      <w:r>
        <w:rPr>
          <w:noProof/>
        </w:rPr>
        <w:pict w14:anchorId="24B31EA6">
          <v:rect id="_x0000_i1048" alt="" style="width:456.1pt;height:.05pt;mso-width-percent:0;mso-height-percent:0;mso-width-percent:0;mso-height-percent:0" o:hralign="center" o:hrstd="t" o:hr="t" fillcolor="#a0a0a0" stroked="f"/>
        </w:pict>
      </w:r>
    </w:p>
    <w:p w14:paraId="1F55A3B5" w14:textId="77777777" w:rsidR="00591B8B" w:rsidRDefault="00591B8B" w:rsidP="00591B8B">
      <w:pPr>
        <w:pStyle w:val="Heading3"/>
      </w:pPr>
      <w:r>
        <w:rPr>
          <w:rStyle w:val="Strong"/>
          <w:b/>
          <w:bCs/>
        </w:rPr>
        <w:t>CHAPTER 4 — IMPLEMENTATION AND RESULTS</w:t>
      </w:r>
    </w:p>
    <w:p w14:paraId="33762C79" w14:textId="77777777" w:rsidR="00591B8B" w:rsidRDefault="00591B8B" w:rsidP="00591B8B">
      <w:pPr>
        <w:pStyle w:val="NormalWeb"/>
      </w:pPr>
      <w:r>
        <w:t>4.1 Software and Hardware Requirements ........................................................................................ | 33</w:t>
      </w:r>
      <w:r>
        <w:br/>
        <w:t>4.2 Assumptions and Dependencies ................................................................................................... | 34</w:t>
      </w:r>
      <w:r>
        <w:br/>
        <w:t>4.3 Constraints (If Applicable) ............................................................................................................ | 35</w:t>
      </w:r>
      <w:r>
        <w:br/>
        <w:t>4.4 Implementation Details ................................................................................................................. | 36</w:t>
      </w:r>
      <w:r>
        <w:br/>
      </w:r>
      <w:r>
        <w:t> </w:t>
      </w:r>
      <w:r>
        <w:t> </w:t>
      </w:r>
      <w:r>
        <w:t>4.4.1 Snapshots of Interfaces ......................................................................................................... | 38</w:t>
      </w:r>
      <w:r>
        <w:br/>
      </w:r>
      <w:r>
        <w:t> </w:t>
      </w:r>
      <w:r>
        <w:t> </w:t>
      </w:r>
      <w:r>
        <w:t>4.4.2 Test Cases ............................................................................................................................. | 40</w:t>
      </w:r>
      <w:r>
        <w:br/>
      </w:r>
      <w:r>
        <w:t> </w:t>
      </w:r>
      <w:r>
        <w:t> </w:t>
      </w:r>
      <w:r>
        <w:t>4.4.3 Results .................................................................................................................................... | 41</w:t>
      </w:r>
    </w:p>
    <w:p w14:paraId="5794F001" w14:textId="77777777" w:rsidR="00591B8B" w:rsidRDefault="009660D1" w:rsidP="00591B8B">
      <w:r>
        <w:rPr>
          <w:noProof/>
        </w:rPr>
        <w:pict w14:anchorId="06AB8493">
          <v:rect id="_x0000_i1047" alt="" style="width:456.1pt;height:.05pt;mso-width-percent:0;mso-height-percent:0;mso-width-percent:0;mso-height-percent:0" o:hralign="center" o:hrstd="t" o:hr="t" fillcolor="#a0a0a0" stroked="f"/>
        </w:pict>
      </w:r>
    </w:p>
    <w:p w14:paraId="07C82C3C" w14:textId="77777777" w:rsidR="00591B8B" w:rsidRDefault="00591B8B" w:rsidP="00591B8B">
      <w:pPr>
        <w:pStyle w:val="Heading3"/>
      </w:pPr>
      <w:r>
        <w:rPr>
          <w:rStyle w:val="Strong"/>
          <w:b/>
          <w:bCs/>
        </w:rPr>
        <w:t>CHAPTER 5 — PERFORMANCE EVALUATION AND FUTURE DIRECTIONS</w:t>
      </w:r>
    </w:p>
    <w:p w14:paraId="2555B36B" w14:textId="77777777" w:rsidR="00591B8B" w:rsidRDefault="00591B8B" w:rsidP="00591B8B">
      <w:pPr>
        <w:pStyle w:val="NormalWeb"/>
      </w:pPr>
      <w:r>
        <w:t>5.1 Performance Evaluation ................................................................................................................ | 43</w:t>
      </w:r>
      <w:r>
        <w:br/>
        <w:t xml:space="preserve">5.2 Comparison with Existing State-of-the-Art Technologies </w:t>
      </w:r>
      <w:r>
        <w:lastRenderedPageBreak/>
        <w:t>............................................................. | 45</w:t>
      </w:r>
      <w:r>
        <w:br/>
        <w:t>5.3 Future Directions ............................................................................................................................ | 47</w:t>
      </w:r>
    </w:p>
    <w:p w14:paraId="63D0DD7F" w14:textId="77777777" w:rsidR="00591B8B" w:rsidRDefault="009660D1" w:rsidP="00591B8B">
      <w:r>
        <w:rPr>
          <w:noProof/>
        </w:rPr>
        <w:pict w14:anchorId="7D09ACB4">
          <v:rect id="_x0000_i1046" alt="" style="width:456.1pt;height:.05pt;mso-width-percent:0;mso-height-percent:0;mso-width-percent:0;mso-height-percent:0" o:hralign="center" o:hrstd="t" o:hr="t" fillcolor="#a0a0a0" stroked="f"/>
        </w:pict>
      </w:r>
    </w:p>
    <w:p w14:paraId="5ECE31DE" w14:textId="77777777" w:rsidR="00591B8B" w:rsidRDefault="00591B8B" w:rsidP="00591B8B">
      <w:pPr>
        <w:pStyle w:val="Heading3"/>
      </w:pPr>
      <w:r>
        <w:rPr>
          <w:rStyle w:val="Strong"/>
          <w:b/>
          <w:bCs/>
        </w:rPr>
        <w:t>APPENDIX</w:t>
      </w:r>
    </w:p>
    <w:p w14:paraId="275BFE99" w14:textId="77777777" w:rsidR="00591B8B" w:rsidRDefault="00591B8B" w:rsidP="00591B8B">
      <w:pPr>
        <w:pStyle w:val="NormalWeb"/>
      </w:pPr>
      <w:r>
        <w:t>A. System Snapshots ............................................................................................................................. | 49</w:t>
      </w:r>
      <w:r>
        <w:br/>
        <w:t>B. Dataset Details .................................................................................................................................. | 51</w:t>
      </w:r>
      <w:r>
        <w:br/>
        <w:t>C. Source Code and Configuration ...................................................................................................... | 53</w:t>
      </w:r>
      <w:r>
        <w:br/>
        <w:t>D. Testing and Validation Summary ..................................................................................................... | 55</w:t>
      </w:r>
      <w:r>
        <w:br/>
        <w:t>E. Additional Notes ............................................................................................................................... | 56</w:t>
      </w:r>
    </w:p>
    <w:p w14:paraId="0F42EB1B" w14:textId="77777777" w:rsidR="00591B8B" w:rsidRDefault="009660D1" w:rsidP="00591B8B">
      <w:r>
        <w:rPr>
          <w:noProof/>
        </w:rPr>
        <w:pict w14:anchorId="77336328">
          <v:rect id="_x0000_i1045" alt="" style="width:456.1pt;height:.05pt;mso-width-percent:0;mso-height-percent:0;mso-width-percent:0;mso-height-percent:0" o:hralign="center" o:hrstd="t" o:hr="t" fillcolor="#a0a0a0" stroked="f"/>
        </w:pict>
      </w:r>
    </w:p>
    <w:p w14:paraId="15423524" w14:textId="77777777" w:rsidR="00591B8B" w:rsidRDefault="00591B8B" w:rsidP="00591B8B">
      <w:pPr>
        <w:pStyle w:val="Heading3"/>
      </w:pPr>
      <w:r>
        <w:rPr>
          <w:rStyle w:val="Strong"/>
          <w:b/>
          <w:bCs/>
        </w:rPr>
        <w:t>REFERENCES</w:t>
      </w:r>
    </w:p>
    <w:p w14:paraId="27FD60C0" w14:textId="77777777" w:rsidR="00591B8B" w:rsidRDefault="00591B8B" w:rsidP="00591B8B">
      <w:pPr>
        <w:pStyle w:val="NormalWeb"/>
      </w:pPr>
      <w:r>
        <w:t>Complete List of References ................................................................................................................ | 58</w:t>
      </w:r>
    </w:p>
    <w:p w14:paraId="4E9733D1" w14:textId="77777777" w:rsidR="006309F5" w:rsidRDefault="006309F5" w:rsidP="00187B5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ind w:left="564"/>
        <w:jc w:val="both"/>
        <w:rPr>
          <w:rFonts w:ascii="Arial" w:hAnsi="Arial" w:cs="Arial"/>
          <w:b/>
          <w:sz w:val="36"/>
          <w:szCs w:val="36"/>
        </w:rPr>
      </w:pPr>
    </w:p>
    <w:p w14:paraId="6E543413" w14:textId="77777777" w:rsidR="006309F5" w:rsidRDefault="006309F5" w:rsidP="00187B5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ind w:left="564"/>
        <w:jc w:val="both"/>
        <w:rPr>
          <w:rFonts w:ascii="Arial" w:hAnsi="Arial" w:cs="Arial"/>
          <w:b/>
          <w:sz w:val="36"/>
          <w:szCs w:val="36"/>
        </w:rPr>
      </w:pPr>
    </w:p>
    <w:p w14:paraId="5F2AD655" w14:textId="77777777" w:rsidR="006309F5" w:rsidRDefault="006309F5" w:rsidP="00187B5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ind w:left="564"/>
        <w:jc w:val="both"/>
        <w:rPr>
          <w:rFonts w:ascii="Arial" w:hAnsi="Arial" w:cs="Arial"/>
          <w:b/>
          <w:sz w:val="36"/>
          <w:szCs w:val="36"/>
        </w:rPr>
      </w:pPr>
    </w:p>
    <w:p w14:paraId="43ED3648" w14:textId="77777777" w:rsidR="006309F5" w:rsidRDefault="006309F5" w:rsidP="00187B5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ind w:left="564"/>
        <w:jc w:val="both"/>
        <w:rPr>
          <w:rFonts w:ascii="Arial" w:hAnsi="Arial" w:cs="Arial"/>
          <w:b/>
          <w:sz w:val="36"/>
          <w:szCs w:val="36"/>
        </w:rPr>
      </w:pPr>
    </w:p>
    <w:p w14:paraId="342FCFC9" w14:textId="77777777" w:rsidR="006309F5" w:rsidRDefault="006309F5" w:rsidP="00187B5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ind w:left="564"/>
        <w:jc w:val="both"/>
        <w:rPr>
          <w:rFonts w:ascii="Arial" w:hAnsi="Arial" w:cs="Arial"/>
          <w:b/>
          <w:sz w:val="36"/>
          <w:szCs w:val="36"/>
        </w:rPr>
      </w:pPr>
    </w:p>
    <w:p w14:paraId="0F303D08" w14:textId="77777777" w:rsidR="006309F5" w:rsidRDefault="006309F5" w:rsidP="00187B5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ind w:left="564"/>
        <w:jc w:val="both"/>
        <w:rPr>
          <w:rFonts w:ascii="Arial" w:hAnsi="Arial" w:cs="Arial"/>
          <w:b/>
          <w:sz w:val="36"/>
          <w:szCs w:val="36"/>
        </w:rPr>
      </w:pPr>
    </w:p>
    <w:p w14:paraId="0BFB76DD" w14:textId="77777777" w:rsidR="006309F5" w:rsidRDefault="006309F5" w:rsidP="00187B5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ind w:left="564"/>
        <w:jc w:val="both"/>
        <w:rPr>
          <w:rFonts w:ascii="Arial" w:hAnsi="Arial" w:cs="Arial"/>
          <w:b/>
          <w:sz w:val="36"/>
          <w:szCs w:val="36"/>
        </w:rPr>
      </w:pPr>
    </w:p>
    <w:p w14:paraId="612BD475" w14:textId="77777777" w:rsidR="006309F5" w:rsidRDefault="006309F5" w:rsidP="00187B5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ind w:left="564"/>
        <w:jc w:val="both"/>
        <w:rPr>
          <w:rFonts w:ascii="Arial" w:hAnsi="Arial" w:cs="Arial"/>
          <w:b/>
          <w:sz w:val="36"/>
          <w:szCs w:val="36"/>
        </w:rPr>
      </w:pPr>
    </w:p>
    <w:p w14:paraId="4D4EF09A" w14:textId="77777777" w:rsidR="006309F5" w:rsidRDefault="006309F5" w:rsidP="00187B5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ind w:left="564"/>
        <w:jc w:val="both"/>
        <w:rPr>
          <w:rFonts w:ascii="Arial" w:hAnsi="Arial" w:cs="Arial"/>
          <w:b/>
          <w:sz w:val="36"/>
          <w:szCs w:val="36"/>
        </w:rPr>
      </w:pPr>
    </w:p>
    <w:p w14:paraId="57C12BFB" w14:textId="77777777" w:rsidR="006309F5" w:rsidRDefault="006309F5" w:rsidP="00187B5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ind w:left="564"/>
        <w:jc w:val="both"/>
        <w:rPr>
          <w:rFonts w:ascii="Arial" w:hAnsi="Arial" w:cs="Arial"/>
          <w:b/>
          <w:sz w:val="36"/>
          <w:szCs w:val="36"/>
        </w:rPr>
      </w:pPr>
    </w:p>
    <w:p w14:paraId="59BBAD73" w14:textId="77777777" w:rsidR="006309F5" w:rsidRDefault="006309F5" w:rsidP="00187B5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ind w:left="564"/>
        <w:jc w:val="both"/>
        <w:rPr>
          <w:rFonts w:ascii="Arial" w:hAnsi="Arial" w:cs="Arial"/>
          <w:b/>
          <w:sz w:val="36"/>
          <w:szCs w:val="36"/>
        </w:rPr>
      </w:pPr>
    </w:p>
    <w:p w14:paraId="2C269CB2" w14:textId="77777777" w:rsidR="00591B8B" w:rsidRDefault="00591B8B" w:rsidP="00187B5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ind w:left="564"/>
        <w:jc w:val="both"/>
        <w:rPr>
          <w:rFonts w:ascii="Arial" w:hAnsi="Arial" w:cs="Arial"/>
          <w:b/>
          <w:sz w:val="36"/>
          <w:szCs w:val="36"/>
        </w:rPr>
      </w:pPr>
    </w:p>
    <w:p w14:paraId="565CF311" w14:textId="77777777" w:rsidR="00591B8B" w:rsidRDefault="00591B8B" w:rsidP="00187B5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ind w:left="564"/>
        <w:jc w:val="both"/>
        <w:rPr>
          <w:rFonts w:ascii="Arial" w:hAnsi="Arial" w:cs="Arial"/>
          <w:b/>
          <w:sz w:val="36"/>
          <w:szCs w:val="36"/>
        </w:rPr>
      </w:pPr>
    </w:p>
    <w:p w14:paraId="019C1C8B" w14:textId="1F8542B6" w:rsidR="00874C94" w:rsidRDefault="00FD3CBD" w:rsidP="00187B5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ind w:left="564"/>
        <w:jc w:val="both"/>
        <w:rPr>
          <w:rFonts w:ascii="Arial" w:hAnsi="Arial" w:cs="Arial"/>
          <w:b/>
          <w:sz w:val="36"/>
          <w:szCs w:val="36"/>
        </w:rPr>
      </w:pPr>
      <w:r w:rsidRPr="00D124FB">
        <w:rPr>
          <w:rFonts w:ascii="Arial" w:hAnsi="Arial" w:cs="Arial"/>
          <w:b/>
          <w:sz w:val="36"/>
          <w:szCs w:val="36"/>
        </w:rPr>
        <w:lastRenderedPageBreak/>
        <w:t>LIST OF TABLES</w:t>
      </w:r>
    </w:p>
    <w:p w14:paraId="0CC887E7" w14:textId="77777777" w:rsidR="00187B55" w:rsidRDefault="00187B55" w:rsidP="00187B5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ind w:left="564"/>
        <w:jc w:val="both"/>
        <w:rPr>
          <w:rFonts w:ascii="Arial" w:hAnsi="Arial" w:cs="Arial"/>
          <w:b/>
          <w:sz w:val="36"/>
          <w:szCs w:val="36"/>
        </w:rPr>
      </w:pPr>
    </w:p>
    <w:p w14:paraId="4E715D60" w14:textId="77777777" w:rsidR="00187B55" w:rsidRPr="00D124FB" w:rsidRDefault="00187B55" w:rsidP="00187B5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ind w:left="564"/>
        <w:jc w:val="both"/>
        <w:rPr>
          <w:rFonts w:ascii="Arial" w:hAnsi="Arial" w:cs="Arial"/>
          <w:b/>
          <w:sz w:val="36"/>
          <w:szCs w:val="36"/>
        </w:rPr>
      </w:pPr>
    </w:p>
    <w:tbl>
      <w:tblPr>
        <w:tblW w:w="5000" w:type="pct"/>
        <w:tblCellMar>
          <w:top w:w="15" w:type="dxa"/>
          <w:left w:w="15" w:type="dxa"/>
          <w:bottom w:w="15" w:type="dxa"/>
          <w:right w:w="15" w:type="dxa"/>
        </w:tblCellMar>
        <w:tblLook w:val="04A0" w:firstRow="1" w:lastRow="0" w:firstColumn="1" w:lastColumn="0" w:noHBand="0" w:noVBand="1"/>
      </w:tblPr>
      <w:tblGrid>
        <w:gridCol w:w="1326"/>
        <w:gridCol w:w="6508"/>
        <w:gridCol w:w="1272"/>
      </w:tblGrid>
      <w:tr w:rsidR="005C0AA6" w:rsidRPr="005C0AA6" w14:paraId="291F22AA" w14:textId="77777777" w:rsidTr="005C0AA6">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817344B" w14:textId="77777777" w:rsidR="005C0AA6" w:rsidRPr="005C0AA6" w:rsidRDefault="005C0AA6" w:rsidP="005C0AA6">
            <w:pPr>
              <w:rPr>
                <w:rFonts w:ascii="Arial" w:hAnsi="Arial" w:cs="Arial"/>
                <w:b/>
                <w:bCs/>
              </w:rPr>
            </w:pPr>
            <w:r w:rsidRPr="005C0AA6">
              <w:rPr>
                <w:rFonts w:ascii="Arial" w:hAnsi="Arial" w:cs="Arial"/>
                <w:b/>
                <w:bCs/>
              </w:rPr>
              <w:t>Table No.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D3E2472" w14:textId="77777777" w:rsidR="005C0AA6" w:rsidRPr="005C0AA6" w:rsidRDefault="005C0AA6" w:rsidP="005C0AA6">
            <w:pPr>
              <w:rPr>
                <w:rFonts w:ascii="Arial" w:hAnsi="Arial" w:cs="Arial"/>
                <w:b/>
                <w:bCs/>
              </w:rPr>
            </w:pPr>
            <w:r w:rsidRPr="005C0AA6">
              <w:rPr>
                <w:rFonts w:ascii="Arial" w:hAnsi="Arial" w:cs="Arial"/>
                <w:b/>
                <w:bCs/>
              </w:rPr>
              <w:t>Table Title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409055A" w14:textId="77777777" w:rsidR="005C0AA6" w:rsidRPr="005C0AA6" w:rsidRDefault="005C0AA6" w:rsidP="005C0AA6">
            <w:pPr>
              <w:rPr>
                <w:rFonts w:ascii="Arial" w:hAnsi="Arial" w:cs="Arial"/>
                <w:b/>
                <w:bCs/>
              </w:rPr>
            </w:pPr>
            <w:r w:rsidRPr="005C0AA6">
              <w:rPr>
                <w:rFonts w:ascii="Arial" w:hAnsi="Arial" w:cs="Arial"/>
                <w:b/>
                <w:bCs/>
              </w:rPr>
              <w:t>Page No.</w:t>
            </w:r>
          </w:p>
        </w:tc>
      </w:tr>
      <w:tr w:rsidR="005C0AA6" w:rsidRPr="005C0AA6" w14:paraId="1A750590"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81ACD9" w14:textId="77777777" w:rsidR="005C0AA6" w:rsidRPr="005C0AA6" w:rsidRDefault="005C0AA6" w:rsidP="005C0AA6">
            <w:pPr>
              <w:rPr>
                <w:rFonts w:ascii="Arial" w:hAnsi="Arial" w:cs="Arial"/>
              </w:rPr>
            </w:pPr>
            <w:r w:rsidRPr="005C0AA6">
              <w:rPr>
                <w:rFonts w:ascii="Arial" w:hAnsi="Arial" w:cs="Arial"/>
              </w:rPr>
              <w:t>Table 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D0D98C" w14:textId="77777777" w:rsidR="005C0AA6" w:rsidRPr="005C0AA6" w:rsidRDefault="005C0AA6" w:rsidP="005C0AA6">
            <w:pPr>
              <w:rPr>
                <w:rFonts w:ascii="Arial" w:hAnsi="Arial" w:cs="Arial"/>
              </w:rPr>
            </w:pPr>
            <w:r w:rsidRPr="005C0AA6">
              <w:rPr>
                <w:rFonts w:ascii="Arial" w:hAnsi="Arial" w:cs="Arial"/>
              </w:rPr>
              <w:t>Comparison of Various Data Structures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36AC19" w14:textId="77777777" w:rsidR="005C0AA6" w:rsidRPr="005C0AA6" w:rsidRDefault="005C0AA6" w:rsidP="005C0AA6">
            <w:pPr>
              <w:rPr>
                <w:rFonts w:ascii="Arial" w:hAnsi="Arial" w:cs="Arial"/>
              </w:rPr>
            </w:pPr>
          </w:p>
        </w:tc>
      </w:tr>
      <w:tr w:rsidR="005C0AA6" w:rsidRPr="005C0AA6" w14:paraId="3A08E0CD"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632DEC" w14:textId="77777777" w:rsidR="005C0AA6" w:rsidRPr="005C0AA6" w:rsidRDefault="005C0AA6" w:rsidP="005C0AA6">
            <w:pPr>
              <w:rPr>
                <w:rFonts w:ascii="Arial" w:hAnsi="Arial" w:cs="Arial"/>
              </w:rPr>
            </w:pPr>
            <w:r w:rsidRPr="005C0AA6">
              <w:rPr>
                <w:rFonts w:ascii="Arial" w:hAnsi="Arial" w:cs="Arial"/>
              </w:rPr>
              <w:t>Table 3.1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E56A95" w14:textId="77777777" w:rsidR="005C0AA6" w:rsidRPr="005C0AA6" w:rsidRDefault="005C0AA6" w:rsidP="005C0AA6">
            <w:pPr>
              <w:rPr>
                <w:rFonts w:ascii="Arial" w:hAnsi="Arial" w:cs="Arial"/>
              </w:rPr>
            </w:pPr>
            <w:r w:rsidRPr="005C0AA6">
              <w:rPr>
                <w:rFonts w:ascii="Arial" w:hAnsi="Arial" w:cs="Arial"/>
              </w:rPr>
              <w:t>Actor Description for FlowLab Platform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36CAA4" w14:textId="77777777" w:rsidR="005C0AA6" w:rsidRPr="005C0AA6" w:rsidRDefault="005C0AA6" w:rsidP="005C0AA6">
            <w:pPr>
              <w:rPr>
                <w:rFonts w:ascii="Arial" w:hAnsi="Arial" w:cs="Arial"/>
              </w:rPr>
            </w:pPr>
          </w:p>
        </w:tc>
      </w:tr>
      <w:tr w:rsidR="005C0AA6" w:rsidRPr="005C0AA6" w14:paraId="3CE93B5D"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A4EF9E" w14:textId="77777777" w:rsidR="005C0AA6" w:rsidRPr="005C0AA6" w:rsidRDefault="005C0AA6" w:rsidP="005C0AA6">
            <w:pPr>
              <w:rPr>
                <w:rFonts w:ascii="Arial" w:hAnsi="Arial" w:cs="Arial"/>
              </w:rPr>
            </w:pPr>
            <w:r w:rsidRPr="005C0AA6">
              <w:rPr>
                <w:rFonts w:ascii="Arial" w:hAnsi="Arial" w:cs="Arial"/>
              </w:rPr>
              <w:t>Table 4.1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893D64" w14:textId="77777777" w:rsidR="005C0AA6" w:rsidRPr="005C0AA6" w:rsidRDefault="005C0AA6" w:rsidP="005C0AA6">
            <w:pPr>
              <w:rPr>
                <w:rFonts w:ascii="Arial" w:hAnsi="Arial" w:cs="Arial"/>
              </w:rPr>
            </w:pPr>
            <w:r w:rsidRPr="005C0AA6">
              <w:rPr>
                <w:rFonts w:ascii="Arial" w:hAnsi="Arial" w:cs="Arial"/>
              </w:rPr>
              <w:t>Dataset Summary and Performance Evaluation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04F9A0" w14:textId="77777777" w:rsidR="005C0AA6" w:rsidRPr="005C0AA6" w:rsidRDefault="005C0AA6" w:rsidP="005C0AA6">
            <w:pPr>
              <w:rPr>
                <w:rFonts w:ascii="Arial" w:hAnsi="Arial" w:cs="Arial"/>
              </w:rPr>
            </w:pPr>
          </w:p>
        </w:tc>
      </w:tr>
      <w:tr w:rsidR="005C0AA6" w:rsidRPr="005C0AA6" w14:paraId="0821B80F"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9744E9" w14:textId="77777777" w:rsidR="005C0AA6" w:rsidRPr="005C0AA6" w:rsidRDefault="005C0AA6" w:rsidP="005C0AA6">
            <w:pPr>
              <w:rPr>
                <w:rFonts w:ascii="Arial" w:hAnsi="Arial" w:cs="Arial"/>
              </w:rPr>
            </w:pPr>
            <w:r w:rsidRPr="005C0AA6">
              <w:rPr>
                <w:rFonts w:ascii="Arial" w:hAnsi="Arial" w:cs="Arial"/>
              </w:rPr>
              <w:t>Table 4.2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3B8E96" w14:textId="77777777" w:rsidR="005C0AA6" w:rsidRPr="005C0AA6" w:rsidRDefault="005C0AA6" w:rsidP="005C0AA6">
            <w:pPr>
              <w:rPr>
                <w:rFonts w:ascii="Arial" w:hAnsi="Arial" w:cs="Arial"/>
              </w:rPr>
            </w:pPr>
            <w:r w:rsidRPr="005C0AA6">
              <w:rPr>
                <w:rFonts w:ascii="Arial" w:hAnsi="Arial" w:cs="Arial"/>
              </w:rPr>
              <w:t>Comprehensive Algorithm Performance Summary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D9F892" w14:textId="77777777" w:rsidR="005C0AA6" w:rsidRPr="005C0AA6" w:rsidRDefault="005C0AA6" w:rsidP="005C0AA6">
            <w:pPr>
              <w:rPr>
                <w:rFonts w:ascii="Arial" w:hAnsi="Arial" w:cs="Arial"/>
              </w:rPr>
            </w:pPr>
          </w:p>
        </w:tc>
      </w:tr>
      <w:tr w:rsidR="005C0AA6" w:rsidRPr="005C0AA6" w14:paraId="7F7CD149"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9EC1B6" w14:textId="77777777" w:rsidR="005C0AA6" w:rsidRPr="005C0AA6" w:rsidRDefault="005C0AA6" w:rsidP="005C0AA6">
            <w:pPr>
              <w:rPr>
                <w:rFonts w:ascii="Arial" w:hAnsi="Arial" w:cs="Arial"/>
              </w:rPr>
            </w:pPr>
            <w:r w:rsidRPr="005C0AA6">
              <w:rPr>
                <w:rFonts w:ascii="Arial" w:hAnsi="Arial" w:cs="Arial"/>
              </w:rPr>
              <w:t>Table 4.3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7A27AD" w14:textId="77777777" w:rsidR="005C0AA6" w:rsidRPr="005C0AA6" w:rsidRDefault="005C0AA6" w:rsidP="005C0AA6">
            <w:pPr>
              <w:rPr>
                <w:rFonts w:ascii="Arial" w:hAnsi="Arial" w:cs="Arial"/>
              </w:rPr>
            </w:pPr>
            <w:r w:rsidRPr="005C0AA6">
              <w:rPr>
                <w:rFonts w:ascii="Arial" w:hAnsi="Arial" w:cs="Arial"/>
              </w:rPr>
              <w:t>Unsupervised Learning Performance Evaluation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50F968" w14:textId="77777777" w:rsidR="005C0AA6" w:rsidRPr="005C0AA6" w:rsidRDefault="005C0AA6" w:rsidP="005C0AA6">
            <w:pPr>
              <w:rPr>
                <w:rFonts w:ascii="Arial" w:hAnsi="Arial" w:cs="Arial"/>
              </w:rPr>
            </w:pPr>
          </w:p>
        </w:tc>
      </w:tr>
      <w:tr w:rsidR="005C0AA6" w:rsidRPr="005C0AA6" w14:paraId="1290C02E"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75DACC" w14:textId="77777777" w:rsidR="005C0AA6" w:rsidRPr="005C0AA6" w:rsidRDefault="005C0AA6" w:rsidP="005C0AA6">
            <w:pPr>
              <w:rPr>
                <w:rFonts w:ascii="Arial" w:hAnsi="Arial" w:cs="Arial"/>
              </w:rPr>
            </w:pPr>
            <w:r w:rsidRPr="005C0AA6">
              <w:rPr>
                <w:rFonts w:ascii="Arial" w:hAnsi="Arial" w:cs="Arial"/>
              </w:rPr>
              <w:t>Table 4.4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57B8ED" w14:textId="77777777" w:rsidR="005C0AA6" w:rsidRPr="005C0AA6" w:rsidRDefault="005C0AA6" w:rsidP="005C0AA6">
            <w:pPr>
              <w:rPr>
                <w:rFonts w:ascii="Arial" w:hAnsi="Arial" w:cs="Arial"/>
              </w:rPr>
            </w:pPr>
            <w:r w:rsidRPr="005C0AA6">
              <w:rPr>
                <w:rFonts w:ascii="Arial" w:hAnsi="Arial" w:cs="Arial"/>
              </w:rPr>
              <w:t>Dataset Complexity and Computational Trade-Offs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5E1677" w14:textId="77777777" w:rsidR="005C0AA6" w:rsidRPr="005C0AA6" w:rsidRDefault="005C0AA6" w:rsidP="005C0AA6">
            <w:pPr>
              <w:rPr>
                <w:rFonts w:ascii="Arial" w:hAnsi="Arial" w:cs="Arial"/>
              </w:rPr>
            </w:pPr>
          </w:p>
        </w:tc>
      </w:tr>
      <w:tr w:rsidR="005C0AA6" w:rsidRPr="005C0AA6" w14:paraId="738A5F7C"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295C3B" w14:textId="77777777" w:rsidR="005C0AA6" w:rsidRPr="005C0AA6" w:rsidRDefault="005C0AA6" w:rsidP="005C0AA6">
            <w:pPr>
              <w:rPr>
                <w:rFonts w:ascii="Arial" w:hAnsi="Arial" w:cs="Arial"/>
              </w:rPr>
            </w:pPr>
            <w:r w:rsidRPr="005C0AA6">
              <w:rPr>
                <w:rFonts w:ascii="Arial" w:hAnsi="Arial" w:cs="Arial"/>
              </w:rPr>
              <w:t>Table 4.5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C43421" w14:textId="77777777" w:rsidR="005C0AA6" w:rsidRPr="005C0AA6" w:rsidRDefault="005C0AA6" w:rsidP="005C0AA6">
            <w:pPr>
              <w:rPr>
                <w:rFonts w:ascii="Arial" w:hAnsi="Arial" w:cs="Arial"/>
              </w:rPr>
            </w:pPr>
            <w:r w:rsidRPr="005C0AA6">
              <w:rPr>
                <w:rFonts w:ascii="Arial" w:hAnsi="Arial" w:cs="Arial"/>
              </w:rPr>
              <w:t>Summary of Test Results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1090A9" w14:textId="77777777" w:rsidR="005C0AA6" w:rsidRPr="005C0AA6" w:rsidRDefault="005C0AA6" w:rsidP="005C0AA6">
            <w:pPr>
              <w:rPr>
                <w:rFonts w:ascii="Arial" w:hAnsi="Arial" w:cs="Arial"/>
              </w:rPr>
            </w:pPr>
          </w:p>
        </w:tc>
      </w:tr>
      <w:tr w:rsidR="005C0AA6" w:rsidRPr="005C0AA6" w14:paraId="32EEFC77"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7E0BD1" w14:textId="77777777" w:rsidR="005C0AA6" w:rsidRPr="005C0AA6" w:rsidRDefault="005C0AA6" w:rsidP="005C0AA6">
            <w:pPr>
              <w:rPr>
                <w:rFonts w:ascii="Arial" w:hAnsi="Arial" w:cs="Arial"/>
              </w:rPr>
            </w:pPr>
            <w:r w:rsidRPr="005C0AA6">
              <w:rPr>
                <w:rFonts w:ascii="Arial" w:hAnsi="Arial" w:cs="Arial"/>
              </w:rPr>
              <w:t>Table B.1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9801DA" w14:textId="77777777" w:rsidR="005C0AA6" w:rsidRPr="005C0AA6" w:rsidRDefault="005C0AA6" w:rsidP="005C0AA6">
            <w:pPr>
              <w:rPr>
                <w:rFonts w:ascii="Arial" w:hAnsi="Arial" w:cs="Arial"/>
              </w:rPr>
            </w:pPr>
            <w:r w:rsidRPr="005C0AA6">
              <w:rPr>
                <w:rFonts w:ascii="Arial" w:hAnsi="Arial" w:cs="Arial"/>
              </w:rPr>
              <w:t>Dataset Summary and Performance Evaluation (Appendix)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8BF97D" w14:textId="77777777" w:rsidR="005C0AA6" w:rsidRPr="005C0AA6" w:rsidRDefault="005C0AA6" w:rsidP="005C0AA6">
            <w:pPr>
              <w:rPr>
                <w:rFonts w:ascii="Arial" w:hAnsi="Arial" w:cs="Arial"/>
              </w:rPr>
            </w:pPr>
          </w:p>
        </w:tc>
      </w:tr>
      <w:tr w:rsidR="005C0AA6" w:rsidRPr="005C0AA6" w14:paraId="0700A10E"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5822B9" w14:textId="77777777" w:rsidR="005C0AA6" w:rsidRPr="005C0AA6" w:rsidRDefault="005C0AA6" w:rsidP="005C0AA6">
            <w:pPr>
              <w:rPr>
                <w:rFonts w:ascii="Arial" w:hAnsi="Arial" w:cs="Arial"/>
              </w:rPr>
            </w:pPr>
            <w:r w:rsidRPr="005C0AA6">
              <w:rPr>
                <w:rFonts w:ascii="Arial" w:hAnsi="Arial" w:cs="Arial"/>
              </w:rPr>
              <w:t>Table D.1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38BD3D" w14:textId="77777777" w:rsidR="005C0AA6" w:rsidRPr="005C0AA6" w:rsidRDefault="005C0AA6" w:rsidP="005C0AA6">
            <w:pPr>
              <w:rPr>
                <w:rFonts w:ascii="Arial" w:hAnsi="Arial" w:cs="Arial"/>
              </w:rPr>
            </w:pPr>
            <w:r w:rsidRPr="005C0AA6">
              <w:rPr>
                <w:rFonts w:ascii="Arial" w:hAnsi="Arial" w:cs="Arial"/>
              </w:rPr>
              <w:t>Summary of Test Results (Appendix)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C0C98B" w14:textId="77777777" w:rsidR="005C0AA6" w:rsidRPr="005C0AA6" w:rsidRDefault="005C0AA6" w:rsidP="005C0AA6">
            <w:pPr>
              <w:rPr>
                <w:rFonts w:ascii="Arial" w:hAnsi="Arial" w:cs="Arial"/>
              </w:rPr>
            </w:pPr>
          </w:p>
        </w:tc>
      </w:tr>
    </w:tbl>
    <w:p w14:paraId="577776D6" w14:textId="77777777" w:rsidR="00FD3CBD" w:rsidRDefault="00FD3CBD" w:rsidP="007C4AB2">
      <w:pPr>
        <w:spacing w:line="360" w:lineRule="atLeast"/>
        <w:jc w:val="both"/>
        <w:rPr>
          <w:rFonts w:ascii="Arial" w:hAnsi="Arial" w:cs="Arial"/>
          <w:b/>
          <w:sz w:val="36"/>
          <w:szCs w:val="36"/>
        </w:rPr>
      </w:pPr>
      <w:r w:rsidRPr="00D124FB">
        <w:rPr>
          <w:rFonts w:ascii="Arial" w:hAnsi="Arial" w:cs="Arial"/>
          <w:b/>
          <w:sz w:val="32"/>
          <w:szCs w:val="32"/>
        </w:rPr>
        <w:br w:type="page"/>
      </w:r>
      <w:r w:rsidRPr="00D124FB">
        <w:rPr>
          <w:rFonts w:ascii="Arial" w:hAnsi="Arial" w:cs="Arial"/>
          <w:b/>
          <w:sz w:val="36"/>
          <w:szCs w:val="36"/>
        </w:rPr>
        <w:lastRenderedPageBreak/>
        <w:t>LIST OF FIGURES</w:t>
      </w:r>
    </w:p>
    <w:p w14:paraId="2CCDB611" w14:textId="77777777" w:rsidR="00187B55" w:rsidRDefault="00187B55" w:rsidP="007C4AB2">
      <w:pPr>
        <w:spacing w:line="360" w:lineRule="atLeast"/>
        <w:jc w:val="both"/>
        <w:rPr>
          <w:rFonts w:ascii="Arial" w:hAnsi="Arial" w:cs="Arial"/>
          <w:b/>
          <w:sz w:val="36"/>
          <w:szCs w:val="36"/>
        </w:rPr>
      </w:pPr>
    </w:p>
    <w:p w14:paraId="3671C093" w14:textId="77777777" w:rsidR="00187B55" w:rsidRPr="00D124FB" w:rsidRDefault="00187B55" w:rsidP="007C4AB2">
      <w:pPr>
        <w:spacing w:line="360" w:lineRule="atLeast"/>
        <w:jc w:val="both"/>
        <w:rPr>
          <w:rFonts w:ascii="Arial" w:hAnsi="Arial" w:cs="Arial"/>
          <w:b/>
          <w:sz w:val="36"/>
          <w:szCs w:val="36"/>
        </w:rPr>
      </w:pPr>
    </w:p>
    <w:tbl>
      <w:tblPr>
        <w:tblW w:w="5000" w:type="pct"/>
        <w:tblCellMar>
          <w:top w:w="15" w:type="dxa"/>
          <w:left w:w="15" w:type="dxa"/>
          <w:bottom w:w="15" w:type="dxa"/>
          <w:right w:w="15" w:type="dxa"/>
        </w:tblCellMar>
        <w:tblLook w:val="04A0" w:firstRow="1" w:lastRow="0" w:firstColumn="1" w:lastColumn="0" w:noHBand="0" w:noVBand="1"/>
      </w:tblPr>
      <w:tblGrid>
        <w:gridCol w:w="1691"/>
        <w:gridCol w:w="5913"/>
        <w:gridCol w:w="1502"/>
      </w:tblGrid>
      <w:tr w:rsidR="005C0AA6" w:rsidRPr="005C0AA6" w14:paraId="6AF36A2A" w14:textId="77777777" w:rsidTr="005C0AA6">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802B772" w14:textId="77777777" w:rsidR="005C0AA6" w:rsidRPr="005C0AA6" w:rsidRDefault="005C0AA6" w:rsidP="005C0AA6">
            <w:pPr>
              <w:rPr>
                <w:rFonts w:ascii="Arial" w:hAnsi="Arial" w:cs="Arial"/>
                <w:b/>
                <w:bCs/>
              </w:rPr>
            </w:pPr>
            <w:r w:rsidRPr="005C0AA6">
              <w:rPr>
                <w:rFonts w:ascii="Arial" w:hAnsi="Arial" w:cs="Arial"/>
                <w:b/>
                <w:bCs/>
              </w:rPr>
              <w:t>Figure No.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B4458F2" w14:textId="77777777" w:rsidR="005C0AA6" w:rsidRPr="005C0AA6" w:rsidRDefault="005C0AA6" w:rsidP="005C0AA6">
            <w:pPr>
              <w:rPr>
                <w:rFonts w:ascii="Arial" w:hAnsi="Arial" w:cs="Arial"/>
                <w:b/>
                <w:bCs/>
              </w:rPr>
            </w:pPr>
            <w:r w:rsidRPr="005C0AA6">
              <w:rPr>
                <w:rFonts w:ascii="Arial" w:hAnsi="Arial" w:cs="Arial"/>
                <w:b/>
                <w:bCs/>
              </w:rPr>
              <w:t>Figure Title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8150F29" w14:textId="77777777" w:rsidR="005C0AA6" w:rsidRPr="005C0AA6" w:rsidRDefault="005C0AA6" w:rsidP="005C0AA6">
            <w:pPr>
              <w:rPr>
                <w:rFonts w:ascii="Arial" w:hAnsi="Arial" w:cs="Arial"/>
                <w:b/>
                <w:bCs/>
              </w:rPr>
            </w:pPr>
            <w:r w:rsidRPr="005C0AA6">
              <w:rPr>
                <w:rFonts w:ascii="Arial" w:hAnsi="Arial" w:cs="Arial"/>
                <w:b/>
                <w:bCs/>
              </w:rPr>
              <w:t>Page No.</w:t>
            </w:r>
          </w:p>
        </w:tc>
      </w:tr>
      <w:tr w:rsidR="005C0AA6" w:rsidRPr="005C0AA6" w14:paraId="6A283ECD"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3CB809" w14:textId="77777777" w:rsidR="005C0AA6" w:rsidRPr="005C0AA6" w:rsidRDefault="005C0AA6" w:rsidP="005C0AA6">
            <w:pPr>
              <w:rPr>
                <w:rFonts w:ascii="Arial" w:hAnsi="Arial" w:cs="Arial"/>
              </w:rPr>
            </w:pPr>
            <w:r w:rsidRPr="005C0AA6">
              <w:rPr>
                <w:rFonts w:ascii="Arial" w:hAnsi="Arial" w:cs="Arial"/>
              </w:rPr>
              <w:t>Figure 3.1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6CDE9B" w14:textId="77777777" w:rsidR="005C0AA6" w:rsidRPr="005C0AA6" w:rsidRDefault="005C0AA6" w:rsidP="005C0AA6">
            <w:pPr>
              <w:rPr>
                <w:rFonts w:ascii="Arial" w:hAnsi="Arial" w:cs="Arial"/>
              </w:rPr>
            </w:pPr>
            <w:r w:rsidRPr="005C0AA6">
              <w:rPr>
                <w:rFonts w:ascii="Arial" w:hAnsi="Arial" w:cs="Arial"/>
              </w:rPr>
              <w:t>Use-Case Diagram for FlowLab Platform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A48FA9" w14:textId="77777777" w:rsidR="005C0AA6" w:rsidRPr="005C0AA6" w:rsidRDefault="005C0AA6" w:rsidP="005C0AA6">
            <w:pPr>
              <w:rPr>
                <w:rFonts w:ascii="Arial" w:hAnsi="Arial" w:cs="Arial"/>
              </w:rPr>
            </w:pPr>
          </w:p>
        </w:tc>
      </w:tr>
      <w:tr w:rsidR="005C0AA6" w:rsidRPr="005C0AA6" w14:paraId="45E6023B"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FE3AB5" w14:textId="77777777" w:rsidR="005C0AA6" w:rsidRPr="005C0AA6" w:rsidRDefault="005C0AA6" w:rsidP="005C0AA6">
            <w:pPr>
              <w:rPr>
                <w:rFonts w:ascii="Arial" w:hAnsi="Arial" w:cs="Arial"/>
              </w:rPr>
            </w:pPr>
            <w:r w:rsidRPr="005C0AA6">
              <w:rPr>
                <w:rFonts w:ascii="Arial" w:hAnsi="Arial" w:cs="Arial"/>
              </w:rPr>
              <w:t>Figure 3.2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1EEB60" w14:textId="77777777" w:rsidR="005C0AA6" w:rsidRPr="005C0AA6" w:rsidRDefault="005C0AA6" w:rsidP="005C0AA6">
            <w:pPr>
              <w:rPr>
                <w:rFonts w:ascii="Arial" w:hAnsi="Arial" w:cs="Arial"/>
              </w:rPr>
            </w:pPr>
            <w:r w:rsidRPr="005C0AA6">
              <w:rPr>
                <w:rFonts w:ascii="Arial" w:hAnsi="Arial" w:cs="Arial"/>
              </w:rPr>
              <w:t>System Architecture of the FlowLab Platform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388F80" w14:textId="77777777" w:rsidR="005C0AA6" w:rsidRPr="005C0AA6" w:rsidRDefault="005C0AA6" w:rsidP="005C0AA6">
            <w:pPr>
              <w:rPr>
                <w:rFonts w:ascii="Arial" w:hAnsi="Arial" w:cs="Arial"/>
              </w:rPr>
            </w:pPr>
          </w:p>
        </w:tc>
      </w:tr>
      <w:tr w:rsidR="005C0AA6" w:rsidRPr="005C0AA6" w14:paraId="5963E7AC"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F07E62" w14:textId="77777777" w:rsidR="005C0AA6" w:rsidRPr="005C0AA6" w:rsidRDefault="005C0AA6" w:rsidP="005C0AA6">
            <w:pPr>
              <w:rPr>
                <w:rFonts w:ascii="Arial" w:hAnsi="Arial" w:cs="Arial"/>
              </w:rPr>
            </w:pPr>
            <w:r w:rsidRPr="005C0AA6">
              <w:rPr>
                <w:rFonts w:ascii="Arial" w:hAnsi="Arial" w:cs="Arial"/>
              </w:rPr>
              <w:t>Figure 3.3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2D2D1F" w14:textId="77777777" w:rsidR="005C0AA6" w:rsidRPr="005C0AA6" w:rsidRDefault="005C0AA6" w:rsidP="005C0AA6">
            <w:pPr>
              <w:rPr>
                <w:rFonts w:ascii="Arial" w:hAnsi="Arial" w:cs="Arial"/>
              </w:rPr>
            </w:pPr>
            <w:r w:rsidRPr="005C0AA6">
              <w:rPr>
                <w:rFonts w:ascii="Arial" w:hAnsi="Arial" w:cs="Arial"/>
              </w:rPr>
              <w:t>DFD Level-0 — Overall Context of FlowLab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28EEF4" w14:textId="77777777" w:rsidR="005C0AA6" w:rsidRPr="005C0AA6" w:rsidRDefault="005C0AA6" w:rsidP="005C0AA6">
            <w:pPr>
              <w:rPr>
                <w:rFonts w:ascii="Arial" w:hAnsi="Arial" w:cs="Arial"/>
              </w:rPr>
            </w:pPr>
          </w:p>
        </w:tc>
      </w:tr>
      <w:tr w:rsidR="005C0AA6" w:rsidRPr="005C0AA6" w14:paraId="1B60D38B"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BB93F0" w14:textId="77777777" w:rsidR="005C0AA6" w:rsidRPr="005C0AA6" w:rsidRDefault="005C0AA6" w:rsidP="005C0AA6">
            <w:pPr>
              <w:rPr>
                <w:rFonts w:ascii="Arial" w:hAnsi="Arial" w:cs="Arial"/>
              </w:rPr>
            </w:pPr>
            <w:r w:rsidRPr="005C0AA6">
              <w:rPr>
                <w:rFonts w:ascii="Arial" w:hAnsi="Arial" w:cs="Arial"/>
              </w:rPr>
              <w:t>Figure 3.4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2751F3" w14:textId="77777777" w:rsidR="005C0AA6" w:rsidRPr="005C0AA6" w:rsidRDefault="005C0AA6" w:rsidP="005C0AA6">
            <w:pPr>
              <w:rPr>
                <w:rFonts w:ascii="Arial" w:hAnsi="Arial" w:cs="Arial"/>
              </w:rPr>
            </w:pPr>
            <w:r w:rsidRPr="005C0AA6">
              <w:rPr>
                <w:rFonts w:ascii="Arial" w:hAnsi="Arial" w:cs="Arial"/>
              </w:rPr>
              <w:t>DFD Level-1 — Internal Processing Flow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7FC978" w14:textId="77777777" w:rsidR="005C0AA6" w:rsidRPr="005C0AA6" w:rsidRDefault="005C0AA6" w:rsidP="005C0AA6">
            <w:pPr>
              <w:rPr>
                <w:rFonts w:ascii="Arial" w:hAnsi="Arial" w:cs="Arial"/>
              </w:rPr>
            </w:pPr>
          </w:p>
        </w:tc>
      </w:tr>
      <w:tr w:rsidR="005C0AA6" w:rsidRPr="005C0AA6" w14:paraId="7DDEC63D"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A031E4" w14:textId="77777777" w:rsidR="005C0AA6" w:rsidRPr="005C0AA6" w:rsidRDefault="005C0AA6" w:rsidP="005C0AA6">
            <w:pPr>
              <w:rPr>
                <w:rFonts w:ascii="Arial" w:hAnsi="Arial" w:cs="Arial"/>
              </w:rPr>
            </w:pPr>
            <w:r w:rsidRPr="005C0AA6">
              <w:rPr>
                <w:rFonts w:ascii="Arial" w:hAnsi="Arial" w:cs="Arial"/>
              </w:rPr>
              <w:t>Figure 4.1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A6F316" w14:textId="77777777" w:rsidR="005C0AA6" w:rsidRPr="005C0AA6" w:rsidRDefault="005C0AA6" w:rsidP="005C0AA6">
            <w:pPr>
              <w:rPr>
                <w:rFonts w:ascii="Arial" w:hAnsi="Arial" w:cs="Arial"/>
              </w:rPr>
            </w:pPr>
            <w:r w:rsidRPr="005C0AA6">
              <w:rPr>
                <w:rFonts w:ascii="Arial" w:hAnsi="Arial" w:cs="Arial"/>
              </w:rPr>
              <w:t>Performance Analytics Dashboard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C86531" w14:textId="77777777" w:rsidR="005C0AA6" w:rsidRPr="005C0AA6" w:rsidRDefault="005C0AA6" w:rsidP="005C0AA6">
            <w:pPr>
              <w:rPr>
                <w:rFonts w:ascii="Arial" w:hAnsi="Arial" w:cs="Arial"/>
              </w:rPr>
            </w:pPr>
          </w:p>
        </w:tc>
      </w:tr>
      <w:tr w:rsidR="005C0AA6" w:rsidRPr="005C0AA6" w14:paraId="3522E3A1"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681043" w14:textId="77777777" w:rsidR="005C0AA6" w:rsidRPr="005C0AA6" w:rsidRDefault="005C0AA6" w:rsidP="005C0AA6">
            <w:pPr>
              <w:rPr>
                <w:rFonts w:ascii="Arial" w:hAnsi="Arial" w:cs="Arial"/>
              </w:rPr>
            </w:pPr>
            <w:r w:rsidRPr="005C0AA6">
              <w:rPr>
                <w:rFonts w:ascii="Arial" w:hAnsi="Arial" w:cs="Arial"/>
              </w:rPr>
              <w:t>Figure 4.2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44CF27" w14:textId="77777777" w:rsidR="005C0AA6" w:rsidRPr="005C0AA6" w:rsidRDefault="005C0AA6" w:rsidP="005C0AA6">
            <w:pPr>
              <w:rPr>
                <w:rFonts w:ascii="Arial" w:hAnsi="Arial" w:cs="Arial"/>
              </w:rPr>
            </w:pPr>
            <w:r w:rsidRPr="005C0AA6">
              <w:rPr>
                <w:rFonts w:ascii="Arial" w:hAnsi="Arial" w:cs="Arial"/>
              </w:rPr>
              <w:t>Home Screen of FlowLab Interface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CBEBD4" w14:textId="77777777" w:rsidR="005C0AA6" w:rsidRPr="005C0AA6" w:rsidRDefault="005C0AA6" w:rsidP="005C0AA6">
            <w:pPr>
              <w:rPr>
                <w:rFonts w:ascii="Arial" w:hAnsi="Arial" w:cs="Arial"/>
              </w:rPr>
            </w:pPr>
          </w:p>
        </w:tc>
      </w:tr>
      <w:tr w:rsidR="005C0AA6" w:rsidRPr="005C0AA6" w14:paraId="37023858"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83797F" w14:textId="77777777" w:rsidR="005C0AA6" w:rsidRPr="005C0AA6" w:rsidRDefault="005C0AA6" w:rsidP="005C0AA6">
            <w:pPr>
              <w:rPr>
                <w:rFonts w:ascii="Arial" w:hAnsi="Arial" w:cs="Arial"/>
              </w:rPr>
            </w:pPr>
            <w:r w:rsidRPr="005C0AA6">
              <w:rPr>
                <w:rFonts w:ascii="Arial" w:hAnsi="Arial" w:cs="Arial"/>
              </w:rPr>
              <w:t>Figure 4.3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D8C717" w14:textId="77777777" w:rsidR="005C0AA6" w:rsidRPr="005C0AA6" w:rsidRDefault="005C0AA6" w:rsidP="005C0AA6">
            <w:pPr>
              <w:rPr>
                <w:rFonts w:ascii="Arial" w:hAnsi="Arial" w:cs="Arial"/>
              </w:rPr>
            </w:pPr>
            <w:r w:rsidRPr="005C0AA6">
              <w:rPr>
                <w:rFonts w:ascii="Arial" w:hAnsi="Arial" w:cs="Arial"/>
              </w:rPr>
              <w:t>Dataset Upload and Preview Interface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5AA1E9" w14:textId="77777777" w:rsidR="005C0AA6" w:rsidRPr="005C0AA6" w:rsidRDefault="005C0AA6" w:rsidP="005C0AA6">
            <w:pPr>
              <w:rPr>
                <w:rFonts w:ascii="Arial" w:hAnsi="Arial" w:cs="Arial"/>
              </w:rPr>
            </w:pPr>
          </w:p>
        </w:tc>
      </w:tr>
      <w:tr w:rsidR="005C0AA6" w:rsidRPr="005C0AA6" w14:paraId="5660E5DC"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38537F" w14:textId="77777777" w:rsidR="005C0AA6" w:rsidRPr="005C0AA6" w:rsidRDefault="005C0AA6" w:rsidP="005C0AA6">
            <w:pPr>
              <w:rPr>
                <w:rFonts w:ascii="Arial" w:hAnsi="Arial" w:cs="Arial"/>
              </w:rPr>
            </w:pPr>
            <w:r w:rsidRPr="005C0AA6">
              <w:rPr>
                <w:rFonts w:ascii="Arial" w:hAnsi="Arial" w:cs="Arial"/>
              </w:rPr>
              <w:t>Figure 4.4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E80C92" w14:textId="77777777" w:rsidR="005C0AA6" w:rsidRPr="005C0AA6" w:rsidRDefault="005C0AA6" w:rsidP="005C0AA6">
            <w:pPr>
              <w:rPr>
                <w:rFonts w:ascii="Arial" w:hAnsi="Arial" w:cs="Arial"/>
              </w:rPr>
            </w:pPr>
            <w:r w:rsidRPr="005C0AA6">
              <w:rPr>
                <w:rFonts w:ascii="Arial" w:hAnsi="Arial" w:cs="Arial"/>
              </w:rPr>
              <w:t xml:space="preserve">Data </w:t>
            </w:r>
            <w:proofErr w:type="spellStart"/>
            <w:r w:rsidRPr="005C0AA6">
              <w:rPr>
                <w:rFonts w:ascii="Arial" w:hAnsi="Arial" w:cs="Arial"/>
              </w:rPr>
              <w:t>Preprocessing</w:t>
            </w:r>
            <w:proofErr w:type="spellEnd"/>
            <w:r w:rsidRPr="005C0AA6">
              <w:rPr>
                <w:rFonts w:ascii="Arial" w:hAnsi="Arial" w:cs="Arial"/>
              </w:rPr>
              <w:t xml:space="preserve"> Module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372A5C" w14:textId="77777777" w:rsidR="005C0AA6" w:rsidRPr="005C0AA6" w:rsidRDefault="005C0AA6" w:rsidP="005C0AA6">
            <w:pPr>
              <w:rPr>
                <w:rFonts w:ascii="Arial" w:hAnsi="Arial" w:cs="Arial"/>
              </w:rPr>
            </w:pPr>
          </w:p>
        </w:tc>
      </w:tr>
      <w:tr w:rsidR="005C0AA6" w:rsidRPr="005C0AA6" w14:paraId="68942A59"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5F0BFA" w14:textId="77777777" w:rsidR="005C0AA6" w:rsidRPr="005C0AA6" w:rsidRDefault="005C0AA6" w:rsidP="005C0AA6">
            <w:pPr>
              <w:rPr>
                <w:rFonts w:ascii="Arial" w:hAnsi="Arial" w:cs="Arial"/>
              </w:rPr>
            </w:pPr>
            <w:r w:rsidRPr="005C0AA6">
              <w:rPr>
                <w:rFonts w:ascii="Arial" w:hAnsi="Arial" w:cs="Arial"/>
              </w:rPr>
              <w:t>Figure 4.5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5B549A" w14:textId="77777777" w:rsidR="005C0AA6" w:rsidRPr="005C0AA6" w:rsidRDefault="005C0AA6" w:rsidP="005C0AA6">
            <w:pPr>
              <w:rPr>
                <w:rFonts w:ascii="Arial" w:hAnsi="Arial" w:cs="Arial"/>
              </w:rPr>
            </w:pPr>
            <w:r w:rsidRPr="005C0AA6">
              <w:rPr>
                <w:rFonts w:ascii="Arial" w:hAnsi="Arial" w:cs="Arial"/>
              </w:rPr>
              <w:t>Machine Learning Module Output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C98F87" w14:textId="77777777" w:rsidR="005C0AA6" w:rsidRPr="005C0AA6" w:rsidRDefault="005C0AA6" w:rsidP="005C0AA6">
            <w:pPr>
              <w:rPr>
                <w:rFonts w:ascii="Arial" w:hAnsi="Arial" w:cs="Arial"/>
              </w:rPr>
            </w:pPr>
          </w:p>
        </w:tc>
      </w:tr>
      <w:tr w:rsidR="005C0AA6" w:rsidRPr="005C0AA6" w14:paraId="19E9FA26"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297F5C" w14:textId="77777777" w:rsidR="005C0AA6" w:rsidRPr="005C0AA6" w:rsidRDefault="005C0AA6" w:rsidP="005C0AA6">
            <w:pPr>
              <w:rPr>
                <w:rFonts w:ascii="Arial" w:hAnsi="Arial" w:cs="Arial"/>
              </w:rPr>
            </w:pPr>
            <w:r w:rsidRPr="005C0AA6">
              <w:rPr>
                <w:rFonts w:ascii="Arial" w:hAnsi="Arial" w:cs="Arial"/>
              </w:rPr>
              <w:t>Figure 4.6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07BCE5" w14:textId="77777777" w:rsidR="005C0AA6" w:rsidRPr="005C0AA6" w:rsidRDefault="005C0AA6" w:rsidP="005C0AA6">
            <w:pPr>
              <w:rPr>
                <w:rFonts w:ascii="Arial" w:hAnsi="Arial" w:cs="Arial"/>
              </w:rPr>
            </w:pPr>
            <w:r w:rsidRPr="005C0AA6">
              <w:rPr>
                <w:rFonts w:ascii="Arial" w:hAnsi="Arial" w:cs="Arial"/>
              </w:rPr>
              <w:t>Clustering Visualization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E67A2D" w14:textId="77777777" w:rsidR="005C0AA6" w:rsidRPr="005C0AA6" w:rsidRDefault="005C0AA6" w:rsidP="005C0AA6">
            <w:pPr>
              <w:rPr>
                <w:rFonts w:ascii="Arial" w:hAnsi="Arial" w:cs="Arial"/>
              </w:rPr>
            </w:pPr>
          </w:p>
        </w:tc>
      </w:tr>
      <w:tr w:rsidR="005C0AA6" w:rsidRPr="005C0AA6" w14:paraId="4759017B"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2E4990" w14:textId="77777777" w:rsidR="005C0AA6" w:rsidRPr="005C0AA6" w:rsidRDefault="005C0AA6" w:rsidP="005C0AA6">
            <w:pPr>
              <w:rPr>
                <w:rFonts w:ascii="Arial" w:hAnsi="Arial" w:cs="Arial"/>
              </w:rPr>
            </w:pPr>
            <w:r w:rsidRPr="005C0AA6">
              <w:rPr>
                <w:rFonts w:ascii="Arial" w:hAnsi="Arial" w:cs="Arial"/>
              </w:rPr>
              <w:t>Figure 4.7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C8F746" w14:textId="77777777" w:rsidR="005C0AA6" w:rsidRPr="005C0AA6" w:rsidRDefault="005C0AA6" w:rsidP="005C0AA6">
            <w:pPr>
              <w:rPr>
                <w:rFonts w:ascii="Arial" w:hAnsi="Arial" w:cs="Arial"/>
              </w:rPr>
            </w:pPr>
            <w:r w:rsidRPr="005C0AA6">
              <w:rPr>
                <w:rFonts w:ascii="Arial" w:hAnsi="Arial" w:cs="Arial"/>
              </w:rPr>
              <w:t>Medical Image Enhancement Module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C309BB" w14:textId="77777777" w:rsidR="005C0AA6" w:rsidRPr="005C0AA6" w:rsidRDefault="005C0AA6" w:rsidP="005C0AA6">
            <w:pPr>
              <w:rPr>
                <w:rFonts w:ascii="Arial" w:hAnsi="Arial" w:cs="Arial"/>
              </w:rPr>
            </w:pPr>
          </w:p>
        </w:tc>
      </w:tr>
      <w:tr w:rsidR="005C0AA6" w:rsidRPr="005C0AA6" w14:paraId="17BABF8D"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9AAE84" w14:textId="77777777" w:rsidR="005C0AA6" w:rsidRPr="005C0AA6" w:rsidRDefault="005C0AA6" w:rsidP="005C0AA6">
            <w:pPr>
              <w:rPr>
                <w:rFonts w:ascii="Arial" w:hAnsi="Arial" w:cs="Arial"/>
              </w:rPr>
            </w:pPr>
            <w:r w:rsidRPr="005C0AA6">
              <w:rPr>
                <w:rFonts w:ascii="Arial" w:hAnsi="Arial" w:cs="Arial"/>
              </w:rPr>
              <w:t>Figure 4.8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25C7D6" w14:textId="77777777" w:rsidR="005C0AA6" w:rsidRPr="005C0AA6" w:rsidRDefault="005C0AA6" w:rsidP="005C0AA6">
            <w:pPr>
              <w:rPr>
                <w:rFonts w:ascii="Arial" w:hAnsi="Arial" w:cs="Arial"/>
              </w:rPr>
            </w:pPr>
            <w:r w:rsidRPr="005C0AA6">
              <w:rPr>
                <w:rFonts w:ascii="Arial" w:hAnsi="Arial" w:cs="Arial"/>
              </w:rPr>
              <w:t>Result Export Interface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7013F6" w14:textId="77777777" w:rsidR="005C0AA6" w:rsidRPr="005C0AA6" w:rsidRDefault="005C0AA6" w:rsidP="005C0AA6">
            <w:pPr>
              <w:rPr>
                <w:rFonts w:ascii="Arial" w:hAnsi="Arial" w:cs="Arial"/>
              </w:rPr>
            </w:pPr>
          </w:p>
        </w:tc>
      </w:tr>
      <w:tr w:rsidR="005C0AA6" w:rsidRPr="005C0AA6" w14:paraId="740D2A2B"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534F5F" w14:textId="77777777" w:rsidR="005C0AA6" w:rsidRPr="005C0AA6" w:rsidRDefault="005C0AA6" w:rsidP="005C0AA6">
            <w:pPr>
              <w:rPr>
                <w:rFonts w:ascii="Arial" w:hAnsi="Arial" w:cs="Arial"/>
              </w:rPr>
            </w:pPr>
            <w:r w:rsidRPr="005C0AA6">
              <w:rPr>
                <w:rFonts w:ascii="Arial" w:hAnsi="Arial" w:cs="Arial"/>
              </w:rPr>
              <w:t>Figure 4.9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18F6D6" w14:textId="77777777" w:rsidR="005C0AA6" w:rsidRPr="005C0AA6" w:rsidRDefault="005C0AA6" w:rsidP="005C0AA6">
            <w:pPr>
              <w:rPr>
                <w:rFonts w:ascii="Arial" w:hAnsi="Arial" w:cs="Arial"/>
              </w:rPr>
            </w:pPr>
            <w:r w:rsidRPr="005C0AA6">
              <w:rPr>
                <w:rFonts w:ascii="Arial" w:hAnsi="Arial" w:cs="Arial"/>
              </w:rPr>
              <w:t>Original and Processed Medical Image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C224DE" w14:textId="77777777" w:rsidR="005C0AA6" w:rsidRPr="005C0AA6" w:rsidRDefault="005C0AA6" w:rsidP="005C0AA6">
            <w:pPr>
              <w:rPr>
                <w:rFonts w:ascii="Arial" w:hAnsi="Arial" w:cs="Arial"/>
              </w:rPr>
            </w:pPr>
          </w:p>
        </w:tc>
      </w:tr>
    </w:tbl>
    <w:p w14:paraId="121FDE30" w14:textId="341DEEAD" w:rsidR="00FD3CBD" w:rsidRPr="00D124FB" w:rsidRDefault="00FD3CBD" w:rsidP="007C4AB2">
      <w:pPr>
        <w:spacing w:line="360" w:lineRule="atLeast"/>
        <w:jc w:val="both"/>
        <w:rPr>
          <w:rFonts w:ascii="Arial" w:hAnsi="Arial" w:cs="Arial"/>
        </w:rPr>
      </w:pPr>
      <w:r w:rsidRPr="00D124FB">
        <w:rPr>
          <w:rFonts w:ascii="Arial" w:hAnsi="Arial" w:cs="Arial"/>
        </w:rPr>
        <w:br w:type="page"/>
      </w:r>
    </w:p>
    <w:p w14:paraId="6B9B8823" w14:textId="77777777" w:rsidR="00FD3CBD" w:rsidRDefault="00FD3CBD" w:rsidP="007C4AB2">
      <w:pPr>
        <w:spacing w:line="360" w:lineRule="atLeast"/>
        <w:jc w:val="both"/>
        <w:rPr>
          <w:rFonts w:ascii="Arial" w:hAnsi="Arial" w:cs="Arial"/>
          <w:b/>
          <w:sz w:val="36"/>
          <w:szCs w:val="36"/>
        </w:rPr>
      </w:pPr>
      <w:r w:rsidRPr="00D124FB">
        <w:rPr>
          <w:rFonts w:ascii="Arial" w:hAnsi="Arial" w:cs="Arial"/>
          <w:b/>
          <w:sz w:val="36"/>
          <w:szCs w:val="36"/>
        </w:rPr>
        <w:lastRenderedPageBreak/>
        <w:t>LIST OF SYMBOLS</w:t>
      </w:r>
    </w:p>
    <w:p w14:paraId="361CC8CF" w14:textId="77777777" w:rsidR="00CD3AAD" w:rsidRPr="00D124FB" w:rsidRDefault="00CD3AAD" w:rsidP="007C4AB2">
      <w:pPr>
        <w:spacing w:line="360" w:lineRule="atLeast"/>
        <w:jc w:val="both"/>
        <w:rPr>
          <w:rFonts w:ascii="Arial" w:hAnsi="Arial" w:cs="Arial"/>
          <w:sz w:val="36"/>
          <w:szCs w:val="36"/>
        </w:rPr>
      </w:pPr>
    </w:p>
    <w:p w14:paraId="48C2A977" w14:textId="77777777" w:rsidR="00FD3CBD" w:rsidRPr="00D124FB" w:rsidRDefault="00FD3CBD" w:rsidP="007C4AB2">
      <w:pPr>
        <w:spacing w:line="360" w:lineRule="atLeast"/>
        <w:jc w:val="both"/>
        <w:rPr>
          <w:rFonts w:ascii="Arial" w:hAnsi="Arial" w:cs="Arial"/>
        </w:rPr>
      </w:pPr>
    </w:p>
    <w:tbl>
      <w:tblPr>
        <w:tblW w:w="5000" w:type="pct"/>
        <w:tblCellMar>
          <w:top w:w="15" w:type="dxa"/>
          <w:left w:w="15" w:type="dxa"/>
          <w:bottom w:w="15" w:type="dxa"/>
          <w:right w:w="15" w:type="dxa"/>
        </w:tblCellMar>
        <w:tblLook w:val="04A0" w:firstRow="1" w:lastRow="0" w:firstColumn="1" w:lastColumn="0" w:noHBand="0" w:noVBand="1"/>
      </w:tblPr>
      <w:tblGrid>
        <w:gridCol w:w="2430"/>
        <w:gridCol w:w="6676"/>
      </w:tblGrid>
      <w:tr w:rsidR="005C0AA6" w:rsidRPr="005C0AA6" w14:paraId="556FAB32" w14:textId="77777777" w:rsidTr="005C0AA6">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0DF413A" w14:textId="77777777" w:rsidR="005C0AA6" w:rsidRPr="005C0AA6" w:rsidRDefault="005C0AA6" w:rsidP="005C0AA6">
            <w:pPr>
              <w:rPr>
                <w:rFonts w:ascii="Arial" w:hAnsi="Arial" w:cs="Arial"/>
                <w:b/>
                <w:bCs/>
              </w:rPr>
            </w:pPr>
            <w:r w:rsidRPr="005C0AA6">
              <w:rPr>
                <w:rFonts w:ascii="Arial" w:hAnsi="Arial" w:cs="Arial"/>
                <w:b/>
                <w:bCs/>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FD625A8" w14:textId="77777777" w:rsidR="005C0AA6" w:rsidRPr="005C0AA6" w:rsidRDefault="005C0AA6" w:rsidP="005C0AA6">
            <w:pPr>
              <w:rPr>
                <w:rFonts w:ascii="Arial" w:hAnsi="Arial" w:cs="Arial"/>
                <w:b/>
                <w:bCs/>
              </w:rPr>
            </w:pPr>
            <w:r w:rsidRPr="005C0AA6">
              <w:rPr>
                <w:rFonts w:ascii="Arial" w:hAnsi="Arial" w:cs="Arial"/>
                <w:b/>
                <w:bCs/>
              </w:rPr>
              <w:t>Meaning</w:t>
            </w:r>
          </w:p>
        </w:tc>
      </w:tr>
      <w:tr w:rsidR="005C0AA6" w:rsidRPr="005C0AA6" w14:paraId="2B0065DA"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077F19" w14:textId="2F3C3730" w:rsidR="005C0AA6" w:rsidRPr="005C0AA6" w:rsidRDefault="005C0AA6" w:rsidP="005C0AA6">
            <w:pPr>
              <w:rPr>
                <w:rFonts w:ascii="Arial" w:hAnsi="Arial" w:cs="Arial"/>
              </w:rPr>
            </w:pPr>
            <w:r w:rsidRPr="005C0AA6">
              <w:rPr>
                <w:rFonts w:ascii="Arial" w:hAnsi="Arial" w:cs="Arial"/>
              </w:rPr>
              <w:t>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A3A512" w14:textId="77777777" w:rsidR="005C0AA6" w:rsidRPr="005C0AA6" w:rsidRDefault="005C0AA6" w:rsidP="005C0AA6">
            <w:pPr>
              <w:rPr>
                <w:rFonts w:ascii="Arial" w:hAnsi="Arial" w:cs="Arial"/>
              </w:rPr>
            </w:pPr>
            <w:r w:rsidRPr="005C0AA6">
              <w:rPr>
                <w:rFonts w:ascii="Arial" w:hAnsi="Arial" w:cs="Arial"/>
              </w:rPr>
              <w:t>Integer value of x</w:t>
            </w:r>
          </w:p>
        </w:tc>
      </w:tr>
      <w:tr w:rsidR="005C0AA6" w:rsidRPr="005C0AA6" w14:paraId="667C16D3"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502C85" w14:textId="10E8D5EB" w:rsidR="005C0AA6" w:rsidRPr="005C0AA6" w:rsidRDefault="005C0AA6" w:rsidP="005C0AA6">
            <w:pPr>
              <w:rPr>
                <w:rFonts w:ascii="Arial" w:hAnsi="Arial" w:cs="Arial"/>
              </w:rPr>
            </w:pPr>
            <w:r w:rsidRPr="005C0AA6">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C8B95E" w14:textId="77777777" w:rsidR="005C0AA6" w:rsidRPr="005C0AA6" w:rsidRDefault="005C0AA6" w:rsidP="005C0AA6">
            <w:pPr>
              <w:rPr>
                <w:rFonts w:ascii="Arial" w:hAnsi="Arial" w:cs="Arial"/>
              </w:rPr>
            </w:pPr>
            <w:r w:rsidRPr="005C0AA6">
              <w:rPr>
                <w:rFonts w:ascii="Arial" w:hAnsi="Arial" w:cs="Arial"/>
              </w:rPr>
              <w:t>Not Equal</w:t>
            </w:r>
          </w:p>
        </w:tc>
      </w:tr>
      <w:tr w:rsidR="005C0AA6" w:rsidRPr="005C0AA6" w14:paraId="3CAF6638"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848806" w14:textId="7911D843" w:rsidR="005C0AA6" w:rsidRPr="005C0AA6" w:rsidRDefault="005C0AA6" w:rsidP="005C0AA6">
            <w:pPr>
              <w:rPr>
                <w:rFonts w:ascii="Arial" w:hAnsi="Arial" w:cs="Arial"/>
              </w:rPr>
            </w:pPr>
            <w:r w:rsidRPr="005C0AA6">
              <w:rPr>
                <w:rFonts w:ascii="Cambria Math" w:hAnsi="Cambria Math" w:cs="Cambria Math"/>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633330" w14:textId="77777777" w:rsidR="005C0AA6" w:rsidRPr="005C0AA6" w:rsidRDefault="005C0AA6" w:rsidP="005C0AA6">
            <w:pPr>
              <w:rPr>
                <w:rFonts w:ascii="Arial" w:hAnsi="Arial" w:cs="Arial"/>
              </w:rPr>
            </w:pPr>
            <w:r w:rsidRPr="005C0AA6">
              <w:rPr>
                <w:rFonts w:ascii="Arial" w:hAnsi="Arial" w:cs="Arial"/>
              </w:rPr>
              <w:t>Belongs to</w:t>
            </w:r>
          </w:p>
        </w:tc>
      </w:tr>
      <w:tr w:rsidR="005C0AA6" w:rsidRPr="005C0AA6" w14:paraId="011F57C4"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F14B82" w14:textId="77777777" w:rsidR="005C0AA6" w:rsidRPr="005C0AA6" w:rsidRDefault="005C0AA6" w:rsidP="005C0AA6">
            <w:pPr>
              <w:rPr>
                <w:rFonts w:ascii="Arial" w:hAnsi="Arial" w:cs="Arial"/>
              </w:rPr>
            </w:pPr>
            <w:r w:rsidRPr="005C0AA6">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EA99E9" w14:textId="77777777" w:rsidR="005C0AA6" w:rsidRPr="005C0AA6" w:rsidRDefault="005C0AA6" w:rsidP="005C0AA6">
            <w:pPr>
              <w:rPr>
                <w:rFonts w:ascii="Arial" w:hAnsi="Arial" w:cs="Arial"/>
              </w:rPr>
            </w:pPr>
            <w:r w:rsidRPr="005C0AA6">
              <w:rPr>
                <w:rFonts w:ascii="Arial" w:hAnsi="Arial" w:cs="Arial"/>
              </w:rPr>
              <w:t>Euro — A Currency</w:t>
            </w:r>
          </w:p>
        </w:tc>
      </w:tr>
      <w:tr w:rsidR="005C0AA6" w:rsidRPr="005C0AA6" w14:paraId="1F0BB1DD"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769EB2" w14:textId="354B85F2" w:rsidR="005C0AA6" w:rsidRPr="005C0AA6" w:rsidRDefault="005C0AA6" w:rsidP="005C0AA6">
            <w:pPr>
              <w:rPr>
                <w:rFonts w:ascii="Arial" w:hAnsi="Arial" w:cs="Arial"/>
              </w:rPr>
            </w:pPr>
            <w:r w:rsidRPr="005C0AA6">
              <w:rPr>
                <w:rFonts w:ascii="Arial" w:hAnsi="Arial" w:cs="Arial"/>
              </w:rPr>
              <w:t>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B2D7C0" w14:textId="77777777" w:rsidR="005C0AA6" w:rsidRPr="005C0AA6" w:rsidRDefault="005C0AA6" w:rsidP="005C0AA6">
            <w:pPr>
              <w:rPr>
                <w:rFonts w:ascii="Arial" w:hAnsi="Arial" w:cs="Arial"/>
              </w:rPr>
            </w:pPr>
            <w:r w:rsidRPr="005C0AA6">
              <w:rPr>
                <w:rFonts w:ascii="Arial" w:hAnsi="Arial" w:cs="Arial"/>
              </w:rPr>
              <w:t>Optical distance</w:t>
            </w:r>
          </w:p>
        </w:tc>
      </w:tr>
      <w:tr w:rsidR="005C0AA6" w:rsidRPr="005C0AA6" w14:paraId="396858EE"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B32399" w14:textId="6BC8D893" w:rsidR="005C0AA6" w:rsidRPr="005C0AA6" w:rsidRDefault="005C0AA6" w:rsidP="005C0AA6">
            <w:pPr>
              <w:rPr>
                <w:rFonts w:ascii="Arial" w:hAnsi="Arial" w:cs="Arial"/>
              </w:rPr>
            </w:pPr>
            <w:r w:rsidRPr="005C0AA6">
              <w:rPr>
                <w:rFonts w:ascii="Arial" w:hAnsi="Arial" w:cs="Arial"/>
              </w:rPr>
              <w:t>τ</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69582B" w14:textId="77777777" w:rsidR="005C0AA6" w:rsidRPr="005C0AA6" w:rsidRDefault="005C0AA6" w:rsidP="005C0AA6">
            <w:pPr>
              <w:rPr>
                <w:rFonts w:ascii="Arial" w:hAnsi="Arial" w:cs="Arial"/>
              </w:rPr>
            </w:pPr>
            <w:r w:rsidRPr="005C0AA6">
              <w:rPr>
                <w:rFonts w:ascii="Arial" w:hAnsi="Arial" w:cs="Arial"/>
              </w:rPr>
              <w:t>Optical thickness or optical half thickness</w:t>
            </w:r>
          </w:p>
        </w:tc>
      </w:tr>
      <w:tr w:rsidR="005C0AA6" w:rsidRPr="005C0AA6" w14:paraId="3437B3F2"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286286" w14:textId="53A5B4DB" w:rsidR="005C0AA6" w:rsidRPr="005C0AA6" w:rsidRDefault="005C0AA6" w:rsidP="005C0AA6">
            <w:pPr>
              <w:rPr>
                <w:rFonts w:ascii="Arial" w:hAnsi="Arial" w:cs="Arial"/>
              </w:rPr>
            </w:pPr>
            <w:r w:rsidRPr="005C0AA6">
              <w:rPr>
                <w:rFonts w:ascii="Arial" w:hAnsi="Arial" w:cs="Arial"/>
              </w:rPr>
              <w:t>μ</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589421" w14:textId="77777777" w:rsidR="005C0AA6" w:rsidRPr="005C0AA6" w:rsidRDefault="005C0AA6" w:rsidP="005C0AA6">
            <w:pPr>
              <w:rPr>
                <w:rFonts w:ascii="Arial" w:hAnsi="Arial" w:cs="Arial"/>
              </w:rPr>
            </w:pPr>
            <w:r w:rsidRPr="005C0AA6">
              <w:rPr>
                <w:rFonts w:ascii="Arial" w:hAnsi="Arial" w:cs="Arial"/>
              </w:rPr>
              <w:t>Mean (average value)</w:t>
            </w:r>
          </w:p>
        </w:tc>
      </w:tr>
      <w:tr w:rsidR="005C0AA6" w:rsidRPr="005C0AA6" w14:paraId="6352165D"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FF0B6D" w14:textId="5F042EBB" w:rsidR="005C0AA6" w:rsidRPr="005C0AA6" w:rsidRDefault="005C0AA6" w:rsidP="005C0AA6">
            <w:pPr>
              <w:rPr>
                <w:rFonts w:ascii="Arial" w:hAnsi="Arial" w:cs="Arial"/>
              </w:rPr>
            </w:pPr>
            <w:r w:rsidRPr="005C0AA6">
              <w:rPr>
                <w:rFonts w:ascii="Arial" w:hAnsi="Arial" w:cs="Arial"/>
              </w:rPr>
              <w:t>σ</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663D7F" w14:textId="77777777" w:rsidR="005C0AA6" w:rsidRPr="005C0AA6" w:rsidRDefault="005C0AA6" w:rsidP="005C0AA6">
            <w:pPr>
              <w:rPr>
                <w:rFonts w:ascii="Arial" w:hAnsi="Arial" w:cs="Arial"/>
              </w:rPr>
            </w:pPr>
            <w:r w:rsidRPr="005C0AA6">
              <w:rPr>
                <w:rFonts w:ascii="Arial" w:hAnsi="Arial" w:cs="Arial"/>
              </w:rPr>
              <w:t>Standard deviation</w:t>
            </w:r>
          </w:p>
        </w:tc>
      </w:tr>
      <w:tr w:rsidR="005C0AA6" w:rsidRPr="005C0AA6" w14:paraId="06FECB33"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30D6E8" w14:textId="2A4FC00C" w:rsidR="005C0AA6" w:rsidRPr="005C0AA6" w:rsidRDefault="005C0AA6" w:rsidP="005C0AA6">
            <w:pPr>
              <w:rPr>
                <w:rFonts w:ascii="Arial" w:hAnsi="Arial" w:cs="Arial"/>
              </w:rPr>
            </w:pPr>
            <w:r w:rsidRPr="005C0AA6">
              <w:rPr>
                <w:rFonts w:ascii="Arial" w:hAnsi="Arial" w:cs="Arial"/>
              </w:rPr>
              <w:t>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B17C69" w14:textId="77777777" w:rsidR="005C0AA6" w:rsidRPr="005C0AA6" w:rsidRDefault="005C0AA6" w:rsidP="005C0AA6">
            <w:pPr>
              <w:rPr>
                <w:rFonts w:ascii="Arial" w:hAnsi="Arial" w:cs="Arial"/>
              </w:rPr>
            </w:pPr>
            <w:r w:rsidRPr="005C0AA6">
              <w:rPr>
                <w:rFonts w:ascii="Arial" w:hAnsi="Arial" w:cs="Arial"/>
              </w:rPr>
              <w:t>Correlation coefficient</w:t>
            </w:r>
          </w:p>
        </w:tc>
      </w:tr>
      <w:tr w:rsidR="005C0AA6" w:rsidRPr="005C0AA6" w14:paraId="3EA1FEEF"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C60B29" w14:textId="680A5A7E" w:rsidR="005C0AA6" w:rsidRPr="005C0AA6" w:rsidRDefault="005C0AA6" w:rsidP="005C0AA6">
            <w:pPr>
              <w:rPr>
                <w:rFonts w:ascii="Arial" w:hAnsi="Arial" w:cs="Arial"/>
              </w:rPr>
            </w:pPr>
            <w:r w:rsidRPr="005C0AA6">
              <w:rPr>
                <w:rFonts w:ascii="Arial" w:hAnsi="Arial" w:cs="Arial"/>
              </w:rPr>
              <w: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A72779" w14:textId="77777777" w:rsidR="005C0AA6" w:rsidRPr="005C0AA6" w:rsidRDefault="005C0AA6" w:rsidP="005C0AA6">
            <w:pPr>
              <w:rPr>
                <w:rFonts w:ascii="Arial" w:hAnsi="Arial" w:cs="Arial"/>
              </w:rPr>
            </w:pPr>
            <w:r w:rsidRPr="005C0AA6">
              <w:rPr>
                <w:rFonts w:ascii="Arial" w:hAnsi="Arial" w:cs="Arial"/>
              </w:rPr>
              <w:t>P-value (statistical significance)</w:t>
            </w:r>
          </w:p>
        </w:tc>
      </w:tr>
      <w:tr w:rsidR="005C0AA6" w:rsidRPr="005C0AA6" w14:paraId="6D34B1B6"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BDF695" w14:textId="1756C109" w:rsidR="005C0AA6" w:rsidRPr="005C0AA6" w:rsidRDefault="005C0AA6" w:rsidP="005C0AA6">
            <w:pPr>
              <w:rPr>
                <w:rFonts w:ascii="Arial" w:hAnsi="Arial" w:cs="Arial"/>
              </w:rPr>
            </w:pPr>
            <w:r w:rsidRPr="005C0AA6">
              <w:rPr>
                <w:rFonts w:ascii="Arial" w:hAnsi="Arial" w:cs="Arial"/>
              </w:rPr>
              <w:t>F</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A99136" w14:textId="77777777" w:rsidR="005C0AA6" w:rsidRPr="005C0AA6" w:rsidRDefault="005C0AA6" w:rsidP="005C0AA6">
            <w:pPr>
              <w:rPr>
                <w:rFonts w:ascii="Arial" w:hAnsi="Arial" w:cs="Arial"/>
              </w:rPr>
            </w:pPr>
            <w:r w:rsidRPr="005C0AA6">
              <w:rPr>
                <w:rFonts w:ascii="Arial" w:hAnsi="Arial" w:cs="Arial"/>
              </w:rPr>
              <w:t>F-statistic (ANOVA)</w:t>
            </w:r>
          </w:p>
        </w:tc>
      </w:tr>
      <w:tr w:rsidR="005C0AA6" w:rsidRPr="005C0AA6" w14:paraId="7A0E1FDD"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927EF1" w14:textId="67033D14" w:rsidR="005C0AA6" w:rsidRPr="005C0AA6" w:rsidRDefault="005C0AA6" w:rsidP="005C0AA6">
            <w:pPr>
              <w:rPr>
                <w:rFonts w:ascii="Arial" w:hAnsi="Arial" w:cs="Arial"/>
              </w:rPr>
            </w:pPr>
            <w:r w:rsidRPr="005C0AA6">
              <w:rPr>
                <w:rFonts w:ascii="Arial" w:hAnsi="Arial" w:cs="Arial"/>
              </w:rPr>
              <w:t>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1CA5B7" w14:textId="77777777" w:rsidR="005C0AA6" w:rsidRPr="005C0AA6" w:rsidRDefault="005C0AA6" w:rsidP="005C0AA6">
            <w:pPr>
              <w:rPr>
                <w:rFonts w:ascii="Arial" w:hAnsi="Arial" w:cs="Arial"/>
              </w:rPr>
            </w:pPr>
            <w:r w:rsidRPr="005C0AA6">
              <w:rPr>
                <w:rFonts w:ascii="Arial" w:hAnsi="Arial" w:cs="Arial"/>
              </w:rPr>
              <w:t>Sample size</w:t>
            </w:r>
          </w:p>
        </w:tc>
      </w:tr>
      <w:tr w:rsidR="005C0AA6" w:rsidRPr="005C0AA6" w14:paraId="3BF7309B"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E95EF2" w14:textId="77777777" w:rsidR="005C0AA6" w:rsidRPr="005C0AA6" w:rsidRDefault="005C0AA6" w:rsidP="005C0AA6">
            <w:pPr>
              <w:rPr>
                <w:rFonts w:ascii="Arial" w:hAnsi="Arial" w:cs="Arial"/>
              </w:rPr>
            </w:pPr>
            <w:r w:rsidRPr="005C0AA6">
              <w:rPr>
                <w:rFonts w:ascii="Arial" w:hAnsi="Arial" w:cs="Arial"/>
              </w:rPr>
              <w:t>O(n)O(n)O(n)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EC0E8E" w14:textId="77777777" w:rsidR="005C0AA6" w:rsidRPr="005C0AA6" w:rsidRDefault="005C0AA6" w:rsidP="005C0AA6">
            <w:pPr>
              <w:rPr>
                <w:rFonts w:ascii="Arial" w:hAnsi="Arial" w:cs="Arial"/>
              </w:rPr>
            </w:pPr>
            <w:r w:rsidRPr="005C0AA6">
              <w:rPr>
                <w:rFonts w:ascii="Arial" w:hAnsi="Arial" w:cs="Arial"/>
              </w:rPr>
              <w:t>Big-O notation (time complexity)</w:t>
            </w:r>
          </w:p>
        </w:tc>
      </w:tr>
    </w:tbl>
    <w:p w14:paraId="2D23FABF" w14:textId="77777777" w:rsidR="006309F5" w:rsidRDefault="00FD3CBD" w:rsidP="007C4AB2">
      <w:pPr>
        <w:spacing w:line="360" w:lineRule="atLeast"/>
        <w:jc w:val="both"/>
        <w:rPr>
          <w:rFonts w:ascii="Arial" w:hAnsi="Arial" w:cs="Arial"/>
        </w:rPr>
      </w:pPr>
      <w:r w:rsidRPr="00D124FB">
        <w:rPr>
          <w:rFonts w:ascii="Arial" w:hAnsi="Arial" w:cs="Arial"/>
        </w:rPr>
        <w:br w:type="page"/>
      </w:r>
    </w:p>
    <w:p w14:paraId="09DBF821" w14:textId="14376B81" w:rsidR="00FD3CBD" w:rsidRPr="00D124FB" w:rsidRDefault="00FD3CBD" w:rsidP="007C4AB2">
      <w:pPr>
        <w:spacing w:line="360" w:lineRule="atLeast"/>
        <w:jc w:val="both"/>
        <w:rPr>
          <w:rFonts w:ascii="Arial" w:hAnsi="Arial" w:cs="Arial"/>
          <w:sz w:val="36"/>
          <w:szCs w:val="36"/>
        </w:rPr>
      </w:pPr>
      <w:r w:rsidRPr="00D124FB">
        <w:rPr>
          <w:rFonts w:ascii="Arial" w:hAnsi="Arial" w:cs="Arial"/>
          <w:b/>
          <w:sz w:val="36"/>
          <w:szCs w:val="36"/>
        </w:rPr>
        <w:lastRenderedPageBreak/>
        <w:t>LIST OF ABBREVIATIONS</w:t>
      </w:r>
    </w:p>
    <w:p w14:paraId="56CACB1A" w14:textId="77777777" w:rsidR="00FD3CBD" w:rsidRPr="00D124FB" w:rsidRDefault="00FD3CBD" w:rsidP="007C4AB2">
      <w:pPr>
        <w:jc w:val="both"/>
        <w:rPr>
          <w:rFonts w:ascii="Arial" w:hAnsi="Arial" w:cs="Arial"/>
        </w:rPr>
      </w:pPr>
    </w:p>
    <w:tbl>
      <w:tblPr>
        <w:tblW w:w="5000" w:type="pct"/>
        <w:tblCellMar>
          <w:top w:w="15" w:type="dxa"/>
          <w:left w:w="15" w:type="dxa"/>
          <w:bottom w:w="15" w:type="dxa"/>
          <w:right w:w="15" w:type="dxa"/>
        </w:tblCellMar>
        <w:tblLook w:val="04A0" w:firstRow="1" w:lastRow="0" w:firstColumn="1" w:lastColumn="0" w:noHBand="0" w:noVBand="1"/>
      </w:tblPr>
      <w:tblGrid>
        <w:gridCol w:w="1883"/>
        <w:gridCol w:w="7223"/>
      </w:tblGrid>
      <w:tr w:rsidR="005C0AA6" w:rsidRPr="005C0AA6" w14:paraId="04BB260A" w14:textId="77777777" w:rsidTr="005C0AA6">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33DD25F" w14:textId="77777777" w:rsidR="005C0AA6" w:rsidRPr="005C0AA6" w:rsidRDefault="005C0AA6" w:rsidP="005C0AA6">
            <w:pPr>
              <w:rPr>
                <w:rFonts w:ascii="Arial" w:hAnsi="Arial" w:cs="Arial"/>
                <w:b/>
                <w:bCs/>
              </w:rPr>
            </w:pPr>
            <w:r w:rsidRPr="005C0AA6">
              <w:rPr>
                <w:rFonts w:ascii="Arial" w:hAnsi="Arial" w:cs="Arial"/>
                <w:b/>
                <w:bCs/>
              </w:rPr>
              <w:t>Abbreviation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5BC52A3" w14:textId="77777777" w:rsidR="005C0AA6" w:rsidRPr="005C0AA6" w:rsidRDefault="005C0AA6" w:rsidP="005C0AA6">
            <w:pPr>
              <w:rPr>
                <w:rFonts w:ascii="Arial" w:hAnsi="Arial" w:cs="Arial"/>
                <w:b/>
                <w:bCs/>
              </w:rPr>
            </w:pPr>
            <w:r w:rsidRPr="005C0AA6">
              <w:rPr>
                <w:rFonts w:ascii="Arial" w:hAnsi="Arial" w:cs="Arial"/>
                <w:b/>
                <w:bCs/>
              </w:rPr>
              <w:t>Full Form</w:t>
            </w:r>
          </w:p>
        </w:tc>
      </w:tr>
      <w:tr w:rsidR="005C0AA6" w:rsidRPr="005C0AA6" w14:paraId="652939A5"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AEF38D" w14:textId="77777777" w:rsidR="005C0AA6" w:rsidRPr="005C0AA6" w:rsidRDefault="005C0AA6" w:rsidP="005C0AA6">
            <w:pPr>
              <w:rPr>
                <w:rFonts w:ascii="Arial" w:hAnsi="Arial" w:cs="Arial"/>
              </w:rPr>
            </w:pPr>
            <w:r w:rsidRPr="005C0AA6">
              <w:rPr>
                <w:rFonts w:ascii="Arial" w:hAnsi="Arial" w:cs="Arial"/>
              </w:rPr>
              <w:t>AAM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C21840" w14:textId="77777777" w:rsidR="005C0AA6" w:rsidRPr="005C0AA6" w:rsidRDefault="005C0AA6" w:rsidP="005C0AA6">
            <w:pPr>
              <w:rPr>
                <w:rFonts w:ascii="Arial" w:hAnsi="Arial" w:cs="Arial"/>
              </w:rPr>
            </w:pPr>
            <w:r w:rsidRPr="005C0AA6">
              <w:rPr>
                <w:rFonts w:ascii="Arial" w:hAnsi="Arial" w:cs="Arial"/>
              </w:rPr>
              <w:t>Active Appearance Model</w:t>
            </w:r>
          </w:p>
        </w:tc>
      </w:tr>
      <w:tr w:rsidR="005C0AA6" w:rsidRPr="005C0AA6" w14:paraId="42EB3DDC"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956C71" w14:textId="77777777" w:rsidR="005C0AA6" w:rsidRPr="005C0AA6" w:rsidRDefault="005C0AA6" w:rsidP="005C0AA6">
            <w:pPr>
              <w:rPr>
                <w:rFonts w:ascii="Arial" w:hAnsi="Arial" w:cs="Arial"/>
              </w:rPr>
            </w:pPr>
            <w:r w:rsidRPr="005C0AA6">
              <w:rPr>
                <w:rFonts w:ascii="Arial" w:hAnsi="Arial" w:cs="Arial"/>
              </w:rPr>
              <w:t>AI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6E34C4" w14:textId="77777777" w:rsidR="005C0AA6" w:rsidRPr="005C0AA6" w:rsidRDefault="005C0AA6" w:rsidP="005C0AA6">
            <w:pPr>
              <w:rPr>
                <w:rFonts w:ascii="Arial" w:hAnsi="Arial" w:cs="Arial"/>
              </w:rPr>
            </w:pPr>
            <w:r w:rsidRPr="005C0AA6">
              <w:rPr>
                <w:rFonts w:ascii="Arial" w:hAnsi="Arial" w:cs="Arial"/>
              </w:rPr>
              <w:t>Artificial Intelligence</w:t>
            </w:r>
          </w:p>
        </w:tc>
      </w:tr>
      <w:tr w:rsidR="005C0AA6" w:rsidRPr="005C0AA6" w14:paraId="5A5E0784"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B10819" w14:textId="77777777" w:rsidR="005C0AA6" w:rsidRPr="005C0AA6" w:rsidRDefault="005C0AA6" w:rsidP="005C0AA6">
            <w:pPr>
              <w:rPr>
                <w:rFonts w:ascii="Arial" w:hAnsi="Arial" w:cs="Arial"/>
              </w:rPr>
            </w:pPr>
            <w:r w:rsidRPr="005C0AA6">
              <w:rPr>
                <w:rFonts w:ascii="Arial" w:hAnsi="Arial" w:cs="Arial"/>
              </w:rPr>
              <w:t>ANOVA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90857F" w14:textId="77777777" w:rsidR="005C0AA6" w:rsidRPr="005C0AA6" w:rsidRDefault="005C0AA6" w:rsidP="005C0AA6">
            <w:pPr>
              <w:rPr>
                <w:rFonts w:ascii="Arial" w:hAnsi="Arial" w:cs="Arial"/>
              </w:rPr>
            </w:pPr>
            <w:r w:rsidRPr="005C0AA6">
              <w:rPr>
                <w:rFonts w:ascii="Arial" w:hAnsi="Arial" w:cs="Arial"/>
              </w:rPr>
              <w:t>Analysis of Variance</w:t>
            </w:r>
          </w:p>
        </w:tc>
      </w:tr>
      <w:tr w:rsidR="005C0AA6" w:rsidRPr="005C0AA6" w14:paraId="74FFD4E0"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533D80" w14:textId="77777777" w:rsidR="005C0AA6" w:rsidRPr="005C0AA6" w:rsidRDefault="005C0AA6" w:rsidP="005C0AA6">
            <w:pPr>
              <w:rPr>
                <w:rFonts w:ascii="Arial" w:hAnsi="Arial" w:cs="Arial"/>
              </w:rPr>
            </w:pPr>
            <w:proofErr w:type="spellStart"/>
            <w:r w:rsidRPr="005C0AA6">
              <w:rPr>
                <w:rFonts w:ascii="Arial" w:hAnsi="Arial" w:cs="Arial"/>
              </w:rPr>
              <w:t>AutoML</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6B3C93" w14:textId="77777777" w:rsidR="005C0AA6" w:rsidRPr="005C0AA6" w:rsidRDefault="005C0AA6" w:rsidP="005C0AA6">
            <w:pPr>
              <w:rPr>
                <w:rFonts w:ascii="Arial" w:hAnsi="Arial" w:cs="Arial"/>
              </w:rPr>
            </w:pPr>
            <w:r w:rsidRPr="005C0AA6">
              <w:rPr>
                <w:rFonts w:ascii="Arial" w:hAnsi="Arial" w:cs="Arial"/>
              </w:rPr>
              <w:t>Automated Machine Learning</w:t>
            </w:r>
          </w:p>
        </w:tc>
      </w:tr>
      <w:tr w:rsidR="005C0AA6" w:rsidRPr="005C0AA6" w14:paraId="6152A8F2"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9690C9" w14:textId="77777777" w:rsidR="005C0AA6" w:rsidRPr="005C0AA6" w:rsidRDefault="005C0AA6" w:rsidP="005C0AA6">
            <w:pPr>
              <w:rPr>
                <w:rFonts w:ascii="Arial" w:hAnsi="Arial" w:cs="Arial"/>
              </w:rPr>
            </w:pPr>
            <w:r w:rsidRPr="005C0AA6">
              <w:rPr>
                <w:rFonts w:ascii="Arial" w:hAnsi="Arial" w:cs="Arial"/>
              </w:rPr>
              <w:t>AVL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3D28CA" w14:textId="77777777" w:rsidR="005C0AA6" w:rsidRPr="005C0AA6" w:rsidRDefault="005C0AA6" w:rsidP="005C0AA6">
            <w:pPr>
              <w:rPr>
                <w:rFonts w:ascii="Arial" w:hAnsi="Arial" w:cs="Arial"/>
              </w:rPr>
            </w:pPr>
            <w:r w:rsidRPr="005C0AA6">
              <w:rPr>
                <w:rFonts w:ascii="Arial" w:hAnsi="Arial" w:cs="Arial"/>
              </w:rPr>
              <w:t>Adelson-</w:t>
            </w:r>
            <w:proofErr w:type="spellStart"/>
            <w:r w:rsidRPr="005C0AA6">
              <w:rPr>
                <w:rFonts w:ascii="Arial" w:hAnsi="Arial" w:cs="Arial"/>
              </w:rPr>
              <w:t>Velsky</w:t>
            </w:r>
            <w:proofErr w:type="spellEnd"/>
            <w:r w:rsidRPr="005C0AA6">
              <w:rPr>
                <w:rFonts w:ascii="Arial" w:hAnsi="Arial" w:cs="Arial"/>
              </w:rPr>
              <w:t xml:space="preserve"> and Landis (Tree)</w:t>
            </w:r>
          </w:p>
        </w:tc>
      </w:tr>
      <w:tr w:rsidR="005C0AA6" w:rsidRPr="005C0AA6" w14:paraId="1B453C61"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282468" w14:textId="77777777" w:rsidR="005C0AA6" w:rsidRPr="005C0AA6" w:rsidRDefault="005C0AA6" w:rsidP="005C0AA6">
            <w:pPr>
              <w:rPr>
                <w:rFonts w:ascii="Arial" w:hAnsi="Arial" w:cs="Arial"/>
              </w:rPr>
            </w:pPr>
            <w:r w:rsidRPr="005C0AA6">
              <w:rPr>
                <w:rFonts w:ascii="Arial" w:hAnsi="Arial" w:cs="Arial"/>
              </w:rPr>
              <w:t>BI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09711E" w14:textId="77777777" w:rsidR="005C0AA6" w:rsidRPr="005C0AA6" w:rsidRDefault="005C0AA6" w:rsidP="005C0AA6">
            <w:pPr>
              <w:rPr>
                <w:rFonts w:ascii="Arial" w:hAnsi="Arial" w:cs="Arial"/>
              </w:rPr>
            </w:pPr>
            <w:r w:rsidRPr="005C0AA6">
              <w:rPr>
                <w:rFonts w:ascii="Arial" w:hAnsi="Arial" w:cs="Arial"/>
              </w:rPr>
              <w:t>Business Intelligence</w:t>
            </w:r>
          </w:p>
        </w:tc>
      </w:tr>
      <w:tr w:rsidR="005C0AA6" w:rsidRPr="005C0AA6" w14:paraId="303DF05E"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2A1CB8" w14:textId="77777777" w:rsidR="005C0AA6" w:rsidRPr="005C0AA6" w:rsidRDefault="005C0AA6" w:rsidP="005C0AA6">
            <w:pPr>
              <w:rPr>
                <w:rFonts w:ascii="Arial" w:hAnsi="Arial" w:cs="Arial"/>
              </w:rPr>
            </w:pPr>
            <w:r w:rsidRPr="005C0AA6">
              <w:rPr>
                <w:rFonts w:ascii="Arial" w:hAnsi="Arial" w:cs="Arial"/>
              </w:rPr>
              <w:t>CLAHE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9CA39F" w14:textId="77777777" w:rsidR="005C0AA6" w:rsidRPr="005C0AA6" w:rsidRDefault="005C0AA6" w:rsidP="005C0AA6">
            <w:pPr>
              <w:rPr>
                <w:rFonts w:ascii="Arial" w:hAnsi="Arial" w:cs="Arial"/>
              </w:rPr>
            </w:pPr>
            <w:r w:rsidRPr="005C0AA6">
              <w:rPr>
                <w:rFonts w:ascii="Arial" w:hAnsi="Arial" w:cs="Arial"/>
              </w:rPr>
              <w:t>Contrast Limited Adaptive Histogram Equalization</w:t>
            </w:r>
          </w:p>
        </w:tc>
      </w:tr>
      <w:tr w:rsidR="005C0AA6" w:rsidRPr="005C0AA6" w14:paraId="4AB63271"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3B0550" w14:textId="77777777" w:rsidR="005C0AA6" w:rsidRPr="005C0AA6" w:rsidRDefault="005C0AA6" w:rsidP="005C0AA6">
            <w:pPr>
              <w:rPr>
                <w:rFonts w:ascii="Arial" w:hAnsi="Arial" w:cs="Arial"/>
              </w:rPr>
            </w:pPr>
            <w:r w:rsidRPr="005C0AA6">
              <w:rPr>
                <w:rFonts w:ascii="Arial" w:hAnsi="Arial" w:cs="Arial"/>
              </w:rPr>
              <w:t>CNN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47ACA0" w14:textId="77777777" w:rsidR="005C0AA6" w:rsidRPr="005C0AA6" w:rsidRDefault="005C0AA6" w:rsidP="005C0AA6">
            <w:pPr>
              <w:rPr>
                <w:rFonts w:ascii="Arial" w:hAnsi="Arial" w:cs="Arial"/>
              </w:rPr>
            </w:pPr>
            <w:r w:rsidRPr="005C0AA6">
              <w:rPr>
                <w:rFonts w:ascii="Arial" w:hAnsi="Arial" w:cs="Arial"/>
              </w:rPr>
              <w:t>Convolutional Neural Network</w:t>
            </w:r>
          </w:p>
        </w:tc>
      </w:tr>
      <w:tr w:rsidR="005C0AA6" w:rsidRPr="005C0AA6" w14:paraId="23575389"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B9FB5B" w14:textId="77777777" w:rsidR="005C0AA6" w:rsidRPr="005C0AA6" w:rsidRDefault="005C0AA6" w:rsidP="005C0AA6">
            <w:pPr>
              <w:rPr>
                <w:rFonts w:ascii="Arial" w:hAnsi="Arial" w:cs="Arial"/>
              </w:rPr>
            </w:pPr>
            <w:r w:rsidRPr="005C0AA6">
              <w:rPr>
                <w:rFonts w:ascii="Arial" w:hAnsi="Arial" w:cs="Arial"/>
              </w:rPr>
              <w:t>CSV</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ECB7E2" w14:textId="77777777" w:rsidR="005C0AA6" w:rsidRPr="005C0AA6" w:rsidRDefault="005C0AA6" w:rsidP="005C0AA6">
            <w:pPr>
              <w:rPr>
                <w:rFonts w:ascii="Arial" w:hAnsi="Arial" w:cs="Arial"/>
              </w:rPr>
            </w:pPr>
            <w:r w:rsidRPr="005C0AA6">
              <w:rPr>
                <w:rFonts w:ascii="Arial" w:hAnsi="Arial" w:cs="Arial"/>
              </w:rPr>
              <w:t>Comma-Separated Values</w:t>
            </w:r>
          </w:p>
        </w:tc>
      </w:tr>
      <w:tr w:rsidR="005C0AA6" w:rsidRPr="005C0AA6" w14:paraId="09FCCA84"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2C80F7" w14:textId="77777777" w:rsidR="005C0AA6" w:rsidRPr="005C0AA6" w:rsidRDefault="005C0AA6" w:rsidP="005C0AA6">
            <w:pPr>
              <w:rPr>
                <w:rFonts w:ascii="Arial" w:hAnsi="Arial" w:cs="Arial"/>
              </w:rPr>
            </w:pPr>
            <w:r w:rsidRPr="005C0AA6">
              <w:rPr>
                <w:rFonts w:ascii="Arial" w:hAnsi="Arial" w:cs="Arial"/>
              </w:rPr>
              <w:t>CT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5C678A" w14:textId="77777777" w:rsidR="005C0AA6" w:rsidRPr="005C0AA6" w:rsidRDefault="005C0AA6" w:rsidP="005C0AA6">
            <w:pPr>
              <w:rPr>
                <w:rFonts w:ascii="Arial" w:hAnsi="Arial" w:cs="Arial"/>
              </w:rPr>
            </w:pPr>
            <w:r w:rsidRPr="005C0AA6">
              <w:rPr>
                <w:rFonts w:ascii="Arial" w:hAnsi="Arial" w:cs="Arial"/>
              </w:rPr>
              <w:t>Computed Tomography</w:t>
            </w:r>
          </w:p>
        </w:tc>
      </w:tr>
      <w:tr w:rsidR="005C0AA6" w:rsidRPr="005C0AA6" w14:paraId="203254F9"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F1D1F7" w14:textId="77777777" w:rsidR="005C0AA6" w:rsidRPr="005C0AA6" w:rsidRDefault="005C0AA6" w:rsidP="005C0AA6">
            <w:pPr>
              <w:rPr>
                <w:rFonts w:ascii="Arial" w:hAnsi="Arial" w:cs="Arial"/>
              </w:rPr>
            </w:pPr>
            <w:r w:rsidRPr="005C0AA6">
              <w:rPr>
                <w:rFonts w:ascii="Arial" w:hAnsi="Arial" w:cs="Arial"/>
              </w:rPr>
              <w:t>DBSCAN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10CA6B" w14:textId="77777777" w:rsidR="005C0AA6" w:rsidRPr="005C0AA6" w:rsidRDefault="005C0AA6" w:rsidP="005C0AA6">
            <w:pPr>
              <w:rPr>
                <w:rFonts w:ascii="Arial" w:hAnsi="Arial" w:cs="Arial"/>
              </w:rPr>
            </w:pPr>
            <w:r w:rsidRPr="005C0AA6">
              <w:rPr>
                <w:rFonts w:ascii="Arial" w:hAnsi="Arial" w:cs="Arial"/>
              </w:rPr>
              <w:t>Density-Based Spatial Clustering of Applications with Noise</w:t>
            </w:r>
          </w:p>
        </w:tc>
      </w:tr>
      <w:tr w:rsidR="005C0AA6" w:rsidRPr="005C0AA6" w14:paraId="3288BF28"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F28FBA" w14:textId="77777777" w:rsidR="005C0AA6" w:rsidRPr="005C0AA6" w:rsidRDefault="005C0AA6" w:rsidP="005C0AA6">
            <w:pPr>
              <w:rPr>
                <w:rFonts w:ascii="Arial" w:hAnsi="Arial" w:cs="Arial"/>
              </w:rPr>
            </w:pPr>
            <w:r w:rsidRPr="005C0AA6">
              <w:rPr>
                <w:rFonts w:ascii="Arial" w:hAnsi="Arial" w:cs="Arial"/>
              </w:rPr>
              <w:t>DICOM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80A00D" w14:textId="77777777" w:rsidR="005C0AA6" w:rsidRPr="005C0AA6" w:rsidRDefault="005C0AA6" w:rsidP="005C0AA6">
            <w:pPr>
              <w:rPr>
                <w:rFonts w:ascii="Arial" w:hAnsi="Arial" w:cs="Arial"/>
              </w:rPr>
            </w:pPr>
            <w:r w:rsidRPr="005C0AA6">
              <w:rPr>
                <w:rFonts w:ascii="Arial" w:hAnsi="Arial" w:cs="Arial"/>
              </w:rPr>
              <w:t>Digital Imaging and Communications in Medicine</w:t>
            </w:r>
          </w:p>
        </w:tc>
      </w:tr>
      <w:tr w:rsidR="005C0AA6" w:rsidRPr="005C0AA6" w14:paraId="37B47F89"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1A305B" w14:textId="77777777" w:rsidR="005C0AA6" w:rsidRPr="005C0AA6" w:rsidRDefault="005C0AA6" w:rsidP="005C0AA6">
            <w:pPr>
              <w:rPr>
                <w:rFonts w:ascii="Arial" w:hAnsi="Arial" w:cs="Arial"/>
              </w:rPr>
            </w:pPr>
            <w:r w:rsidRPr="005C0AA6">
              <w:rPr>
                <w:rFonts w:ascii="Arial" w:hAnsi="Arial" w:cs="Arial"/>
              </w:rPr>
              <w:t>DFD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BDF031" w14:textId="77777777" w:rsidR="005C0AA6" w:rsidRPr="005C0AA6" w:rsidRDefault="005C0AA6" w:rsidP="005C0AA6">
            <w:pPr>
              <w:rPr>
                <w:rFonts w:ascii="Arial" w:hAnsi="Arial" w:cs="Arial"/>
              </w:rPr>
            </w:pPr>
            <w:r w:rsidRPr="005C0AA6">
              <w:rPr>
                <w:rFonts w:ascii="Arial" w:hAnsi="Arial" w:cs="Arial"/>
              </w:rPr>
              <w:t>Data Flow Diagram</w:t>
            </w:r>
          </w:p>
        </w:tc>
      </w:tr>
      <w:tr w:rsidR="005C0AA6" w:rsidRPr="005C0AA6" w14:paraId="271844B5"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8D8EA7" w14:textId="77777777" w:rsidR="005C0AA6" w:rsidRPr="005C0AA6" w:rsidRDefault="005C0AA6" w:rsidP="005C0AA6">
            <w:pPr>
              <w:rPr>
                <w:rFonts w:ascii="Arial" w:hAnsi="Arial" w:cs="Arial"/>
              </w:rPr>
            </w:pPr>
            <w:r w:rsidRPr="005C0AA6">
              <w:rPr>
                <w:rFonts w:ascii="Arial" w:hAnsi="Arial" w:cs="Arial"/>
              </w:rPr>
              <w:t>GPU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A65504" w14:textId="77777777" w:rsidR="005C0AA6" w:rsidRPr="005C0AA6" w:rsidRDefault="005C0AA6" w:rsidP="005C0AA6">
            <w:pPr>
              <w:rPr>
                <w:rFonts w:ascii="Arial" w:hAnsi="Arial" w:cs="Arial"/>
              </w:rPr>
            </w:pPr>
            <w:r w:rsidRPr="005C0AA6">
              <w:rPr>
                <w:rFonts w:ascii="Arial" w:hAnsi="Arial" w:cs="Arial"/>
              </w:rPr>
              <w:t>Graphics Processing Unit</w:t>
            </w:r>
          </w:p>
        </w:tc>
      </w:tr>
      <w:tr w:rsidR="005C0AA6" w:rsidRPr="005C0AA6" w14:paraId="6B514EE3"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10ADD1" w14:textId="77777777" w:rsidR="005C0AA6" w:rsidRPr="005C0AA6" w:rsidRDefault="005C0AA6" w:rsidP="005C0AA6">
            <w:pPr>
              <w:rPr>
                <w:rFonts w:ascii="Arial" w:hAnsi="Arial" w:cs="Arial"/>
              </w:rPr>
            </w:pPr>
            <w:r w:rsidRPr="005C0AA6">
              <w:rPr>
                <w:rFonts w:ascii="Arial" w:hAnsi="Arial" w:cs="Arial"/>
              </w:rPr>
              <w:t>ICA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E91181" w14:textId="77777777" w:rsidR="005C0AA6" w:rsidRPr="005C0AA6" w:rsidRDefault="005C0AA6" w:rsidP="005C0AA6">
            <w:pPr>
              <w:rPr>
                <w:rFonts w:ascii="Arial" w:hAnsi="Arial" w:cs="Arial"/>
              </w:rPr>
            </w:pPr>
            <w:r w:rsidRPr="005C0AA6">
              <w:rPr>
                <w:rFonts w:ascii="Arial" w:hAnsi="Arial" w:cs="Arial"/>
              </w:rPr>
              <w:t>Independent Component Analysis</w:t>
            </w:r>
          </w:p>
        </w:tc>
      </w:tr>
      <w:tr w:rsidR="005C0AA6" w:rsidRPr="005C0AA6" w14:paraId="4FCDF350"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4C502E" w14:textId="77777777" w:rsidR="005C0AA6" w:rsidRPr="005C0AA6" w:rsidRDefault="005C0AA6" w:rsidP="005C0AA6">
            <w:pPr>
              <w:rPr>
                <w:rFonts w:ascii="Arial" w:hAnsi="Arial" w:cs="Arial"/>
              </w:rPr>
            </w:pPr>
            <w:r w:rsidRPr="005C0AA6">
              <w:rPr>
                <w:rFonts w:ascii="Arial" w:hAnsi="Arial" w:cs="Arial"/>
              </w:rPr>
              <w:t>IDE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ACB5F9" w14:textId="77777777" w:rsidR="005C0AA6" w:rsidRPr="005C0AA6" w:rsidRDefault="005C0AA6" w:rsidP="005C0AA6">
            <w:pPr>
              <w:rPr>
                <w:rFonts w:ascii="Arial" w:hAnsi="Arial" w:cs="Arial"/>
              </w:rPr>
            </w:pPr>
            <w:r w:rsidRPr="005C0AA6">
              <w:rPr>
                <w:rFonts w:ascii="Arial" w:hAnsi="Arial" w:cs="Arial"/>
              </w:rPr>
              <w:t>Integrated Development Environment</w:t>
            </w:r>
          </w:p>
        </w:tc>
      </w:tr>
      <w:tr w:rsidR="005C0AA6" w:rsidRPr="005C0AA6" w14:paraId="258FB9C8"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FC2672" w14:textId="77777777" w:rsidR="005C0AA6" w:rsidRPr="005C0AA6" w:rsidRDefault="005C0AA6" w:rsidP="005C0AA6">
            <w:pPr>
              <w:rPr>
                <w:rFonts w:ascii="Arial" w:hAnsi="Arial" w:cs="Arial"/>
              </w:rPr>
            </w:pPr>
            <w:r w:rsidRPr="005C0AA6">
              <w:rPr>
                <w:rFonts w:ascii="Arial" w:hAnsi="Arial" w:cs="Arial"/>
              </w:rPr>
              <w:t>IQR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5BA9D9" w14:textId="77777777" w:rsidR="005C0AA6" w:rsidRPr="005C0AA6" w:rsidRDefault="005C0AA6" w:rsidP="005C0AA6">
            <w:pPr>
              <w:rPr>
                <w:rFonts w:ascii="Arial" w:hAnsi="Arial" w:cs="Arial"/>
              </w:rPr>
            </w:pPr>
            <w:r w:rsidRPr="005C0AA6">
              <w:rPr>
                <w:rFonts w:ascii="Arial" w:hAnsi="Arial" w:cs="Arial"/>
              </w:rPr>
              <w:t>Interquartile Range</w:t>
            </w:r>
          </w:p>
        </w:tc>
      </w:tr>
      <w:tr w:rsidR="005C0AA6" w:rsidRPr="005C0AA6" w14:paraId="06451333"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D7003B" w14:textId="77777777" w:rsidR="005C0AA6" w:rsidRPr="005C0AA6" w:rsidRDefault="005C0AA6" w:rsidP="005C0AA6">
            <w:pPr>
              <w:rPr>
                <w:rFonts w:ascii="Arial" w:hAnsi="Arial" w:cs="Arial"/>
              </w:rPr>
            </w:pPr>
            <w:r w:rsidRPr="005C0AA6">
              <w:rPr>
                <w:rFonts w:ascii="Arial" w:hAnsi="Arial" w:cs="Arial"/>
              </w:rPr>
              <w:t>ISC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30915A" w14:textId="77777777" w:rsidR="005C0AA6" w:rsidRPr="005C0AA6" w:rsidRDefault="005C0AA6" w:rsidP="005C0AA6">
            <w:pPr>
              <w:rPr>
                <w:rFonts w:ascii="Arial" w:hAnsi="Arial" w:cs="Arial"/>
              </w:rPr>
            </w:pPr>
            <w:r w:rsidRPr="005C0AA6">
              <w:rPr>
                <w:rFonts w:ascii="Arial" w:hAnsi="Arial" w:cs="Arial"/>
              </w:rPr>
              <w:t>Increment Sign Correlation</w:t>
            </w:r>
          </w:p>
        </w:tc>
      </w:tr>
      <w:tr w:rsidR="005C0AA6" w:rsidRPr="005C0AA6" w14:paraId="6781CFA7"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FE356A" w14:textId="77777777" w:rsidR="005C0AA6" w:rsidRPr="005C0AA6" w:rsidRDefault="005C0AA6" w:rsidP="005C0AA6">
            <w:pPr>
              <w:rPr>
                <w:rFonts w:ascii="Arial" w:hAnsi="Arial" w:cs="Arial"/>
              </w:rPr>
            </w:pPr>
            <w:r w:rsidRPr="005C0AA6">
              <w:rPr>
                <w:rFonts w:ascii="Arial" w:hAnsi="Arial" w:cs="Arial"/>
              </w:rPr>
              <w:t>KNN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53EB98" w14:textId="77777777" w:rsidR="005C0AA6" w:rsidRPr="005C0AA6" w:rsidRDefault="005C0AA6" w:rsidP="005C0AA6">
            <w:pPr>
              <w:rPr>
                <w:rFonts w:ascii="Arial" w:hAnsi="Arial" w:cs="Arial"/>
              </w:rPr>
            </w:pPr>
            <w:r w:rsidRPr="005C0AA6">
              <w:rPr>
                <w:rFonts w:ascii="Arial" w:hAnsi="Arial" w:cs="Arial"/>
              </w:rPr>
              <w:t xml:space="preserve">K-Nearest </w:t>
            </w:r>
            <w:proofErr w:type="spellStart"/>
            <w:r w:rsidRPr="005C0AA6">
              <w:rPr>
                <w:rFonts w:ascii="Arial" w:hAnsi="Arial" w:cs="Arial"/>
              </w:rPr>
              <w:t>Neighbors</w:t>
            </w:r>
            <w:proofErr w:type="spellEnd"/>
          </w:p>
        </w:tc>
      </w:tr>
      <w:tr w:rsidR="005C0AA6" w:rsidRPr="005C0AA6" w14:paraId="598D90FB"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0824AA" w14:textId="77777777" w:rsidR="005C0AA6" w:rsidRPr="005C0AA6" w:rsidRDefault="005C0AA6" w:rsidP="005C0AA6">
            <w:pPr>
              <w:rPr>
                <w:rFonts w:ascii="Arial" w:hAnsi="Arial" w:cs="Arial"/>
              </w:rPr>
            </w:pPr>
            <w:r w:rsidRPr="005C0AA6">
              <w:rPr>
                <w:rFonts w:ascii="Arial" w:hAnsi="Arial" w:cs="Arial"/>
              </w:rPr>
              <w:t>LIME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737649" w14:textId="77777777" w:rsidR="005C0AA6" w:rsidRPr="005C0AA6" w:rsidRDefault="005C0AA6" w:rsidP="005C0AA6">
            <w:pPr>
              <w:rPr>
                <w:rFonts w:ascii="Arial" w:hAnsi="Arial" w:cs="Arial"/>
              </w:rPr>
            </w:pPr>
            <w:r w:rsidRPr="005C0AA6">
              <w:rPr>
                <w:rFonts w:ascii="Arial" w:hAnsi="Arial" w:cs="Arial"/>
              </w:rPr>
              <w:t>Local Interpretable Model-agnostic Explanations</w:t>
            </w:r>
          </w:p>
        </w:tc>
      </w:tr>
      <w:tr w:rsidR="005C0AA6" w:rsidRPr="005C0AA6" w14:paraId="504BA622"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FFCB72" w14:textId="77777777" w:rsidR="005C0AA6" w:rsidRPr="005C0AA6" w:rsidRDefault="005C0AA6" w:rsidP="005C0AA6">
            <w:pPr>
              <w:rPr>
                <w:rFonts w:ascii="Arial" w:hAnsi="Arial" w:cs="Arial"/>
              </w:rPr>
            </w:pPr>
            <w:r w:rsidRPr="005C0AA6">
              <w:rPr>
                <w:rFonts w:ascii="Arial" w:hAnsi="Arial" w:cs="Arial"/>
              </w:rPr>
              <w:t>MITK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2C9B39" w14:textId="77777777" w:rsidR="005C0AA6" w:rsidRPr="005C0AA6" w:rsidRDefault="005C0AA6" w:rsidP="005C0AA6">
            <w:pPr>
              <w:rPr>
                <w:rFonts w:ascii="Arial" w:hAnsi="Arial" w:cs="Arial"/>
              </w:rPr>
            </w:pPr>
            <w:r w:rsidRPr="005C0AA6">
              <w:rPr>
                <w:rFonts w:ascii="Arial" w:hAnsi="Arial" w:cs="Arial"/>
              </w:rPr>
              <w:t>Medical Imaging Toolkit</w:t>
            </w:r>
          </w:p>
        </w:tc>
      </w:tr>
      <w:tr w:rsidR="005C0AA6" w:rsidRPr="005C0AA6" w14:paraId="49F5090A"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314AAF" w14:textId="77777777" w:rsidR="005C0AA6" w:rsidRPr="005C0AA6" w:rsidRDefault="005C0AA6" w:rsidP="005C0AA6">
            <w:pPr>
              <w:rPr>
                <w:rFonts w:ascii="Arial" w:hAnsi="Arial" w:cs="Arial"/>
              </w:rPr>
            </w:pPr>
            <w:r w:rsidRPr="005C0AA6">
              <w:rPr>
                <w:rFonts w:ascii="Arial" w:hAnsi="Arial" w:cs="Arial"/>
              </w:rPr>
              <w:lastRenderedPageBreak/>
              <w:t>ML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0AD75E" w14:textId="77777777" w:rsidR="005C0AA6" w:rsidRPr="005C0AA6" w:rsidRDefault="005C0AA6" w:rsidP="005C0AA6">
            <w:pPr>
              <w:rPr>
                <w:rFonts w:ascii="Arial" w:hAnsi="Arial" w:cs="Arial"/>
              </w:rPr>
            </w:pPr>
            <w:r w:rsidRPr="005C0AA6">
              <w:rPr>
                <w:rFonts w:ascii="Arial" w:hAnsi="Arial" w:cs="Arial"/>
              </w:rPr>
              <w:t>Machine Learning</w:t>
            </w:r>
          </w:p>
        </w:tc>
      </w:tr>
      <w:tr w:rsidR="005C0AA6" w:rsidRPr="005C0AA6" w14:paraId="35683E8B"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68AC68" w14:textId="77777777" w:rsidR="005C0AA6" w:rsidRPr="005C0AA6" w:rsidRDefault="005C0AA6" w:rsidP="005C0AA6">
            <w:pPr>
              <w:rPr>
                <w:rFonts w:ascii="Arial" w:hAnsi="Arial" w:cs="Arial"/>
              </w:rPr>
            </w:pPr>
            <w:r w:rsidRPr="005C0AA6">
              <w:rPr>
                <w:rFonts w:ascii="Arial" w:hAnsi="Arial" w:cs="Arial"/>
              </w:rPr>
              <w:t>MRI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AB0193" w14:textId="77777777" w:rsidR="005C0AA6" w:rsidRPr="005C0AA6" w:rsidRDefault="005C0AA6" w:rsidP="005C0AA6">
            <w:pPr>
              <w:rPr>
                <w:rFonts w:ascii="Arial" w:hAnsi="Arial" w:cs="Arial"/>
              </w:rPr>
            </w:pPr>
            <w:r w:rsidRPr="005C0AA6">
              <w:rPr>
                <w:rFonts w:ascii="Arial" w:hAnsi="Arial" w:cs="Arial"/>
              </w:rPr>
              <w:t>Magnetic Resonance Imaging</w:t>
            </w:r>
          </w:p>
        </w:tc>
      </w:tr>
      <w:tr w:rsidR="005C0AA6" w:rsidRPr="005C0AA6" w14:paraId="142223B3"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3421AD" w14:textId="77777777" w:rsidR="005C0AA6" w:rsidRPr="005C0AA6" w:rsidRDefault="005C0AA6" w:rsidP="005C0AA6">
            <w:pPr>
              <w:rPr>
                <w:rFonts w:ascii="Arial" w:hAnsi="Arial" w:cs="Arial"/>
              </w:rPr>
            </w:pPr>
            <w:proofErr w:type="spellStart"/>
            <w:r w:rsidRPr="005C0AA6">
              <w:rPr>
                <w:rFonts w:ascii="Arial" w:hAnsi="Arial" w:cs="Arial"/>
              </w:rPr>
              <w:t>NaN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FCD91E" w14:textId="77777777" w:rsidR="005C0AA6" w:rsidRPr="005C0AA6" w:rsidRDefault="005C0AA6" w:rsidP="005C0AA6">
            <w:pPr>
              <w:rPr>
                <w:rFonts w:ascii="Arial" w:hAnsi="Arial" w:cs="Arial"/>
              </w:rPr>
            </w:pPr>
            <w:r w:rsidRPr="005C0AA6">
              <w:rPr>
                <w:rFonts w:ascii="Arial" w:hAnsi="Arial" w:cs="Arial"/>
              </w:rPr>
              <w:t>Not a Number</w:t>
            </w:r>
          </w:p>
        </w:tc>
      </w:tr>
      <w:tr w:rsidR="005C0AA6" w:rsidRPr="005C0AA6" w14:paraId="4368CD32"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C04EA9" w14:textId="77777777" w:rsidR="005C0AA6" w:rsidRPr="005C0AA6" w:rsidRDefault="005C0AA6" w:rsidP="005C0AA6">
            <w:pPr>
              <w:rPr>
                <w:rFonts w:ascii="Arial" w:hAnsi="Arial" w:cs="Arial"/>
              </w:rPr>
            </w:pPr>
            <w:r w:rsidRPr="005C0AA6">
              <w:rPr>
                <w:rFonts w:ascii="Arial" w:hAnsi="Arial" w:cs="Arial"/>
              </w:rPr>
              <w:t>PACS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9691EB" w14:textId="77777777" w:rsidR="005C0AA6" w:rsidRPr="005C0AA6" w:rsidRDefault="005C0AA6" w:rsidP="005C0AA6">
            <w:pPr>
              <w:rPr>
                <w:rFonts w:ascii="Arial" w:hAnsi="Arial" w:cs="Arial"/>
              </w:rPr>
            </w:pPr>
            <w:r w:rsidRPr="005C0AA6">
              <w:rPr>
                <w:rFonts w:ascii="Arial" w:hAnsi="Arial" w:cs="Arial"/>
              </w:rPr>
              <w:t>Picture Archiving and Communication System</w:t>
            </w:r>
          </w:p>
        </w:tc>
      </w:tr>
      <w:tr w:rsidR="005C0AA6" w:rsidRPr="005C0AA6" w14:paraId="4C3A3519"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94D580" w14:textId="77777777" w:rsidR="005C0AA6" w:rsidRPr="005C0AA6" w:rsidRDefault="005C0AA6" w:rsidP="005C0AA6">
            <w:pPr>
              <w:rPr>
                <w:rFonts w:ascii="Arial" w:hAnsi="Arial" w:cs="Arial"/>
              </w:rPr>
            </w:pPr>
            <w:r w:rsidRPr="005C0AA6">
              <w:rPr>
                <w:rFonts w:ascii="Arial" w:hAnsi="Arial" w:cs="Arial"/>
              </w:rPr>
              <w:t>PCA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CF5D47" w14:textId="77777777" w:rsidR="005C0AA6" w:rsidRPr="005C0AA6" w:rsidRDefault="005C0AA6" w:rsidP="005C0AA6">
            <w:pPr>
              <w:rPr>
                <w:rFonts w:ascii="Arial" w:hAnsi="Arial" w:cs="Arial"/>
              </w:rPr>
            </w:pPr>
            <w:r w:rsidRPr="005C0AA6">
              <w:rPr>
                <w:rFonts w:ascii="Arial" w:hAnsi="Arial" w:cs="Arial"/>
              </w:rPr>
              <w:t>Principal Component Analysis</w:t>
            </w:r>
          </w:p>
        </w:tc>
      </w:tr>
      <w:tr w:rsidR="005C0AA6" w:rsidRPr="005C0AA6" w14:paraId="2643DD65"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13E4C8" w14:textId="77777777" w:rsidR="005C0AA6" w:rsidRPr="005C0AA6" w:rsidRDefault="005C0AA6" w:rsidP="005C0AA6">
            <w:pPr>
              <w:rPr>
                <w:rFonts w:ascii="Arial" w:hAnsi="Arial" w:cs="Arial"/>
              </w:rPr>
            </w:pPr>
            <w:r w:rsidRPr="005C0AA6">
              <w:rPr>
                <w:rFonts w:ascii="Arial" w:hAnsi="Arial" w:cs="Arial"/>
              </w:rPr>
              <w:t>PDF</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3CD1A7" w14:textId="77777777" w:rsidR="005C0AA6" w:rsidRPr="005C0AA6" w:rsidRDefault="005C0AA6" w:rsidP="005C0AA6">
            <w:pPr>
              <w:rPr>
                <w:rFonts w:ascii="Arial" w:hAnsi="Arial" w:cs="Arial"/>
              </w:rPr>
            </w:pPr>
            <w:r w:rsidRPr="005C0AA6">
              <w:rPr>
                <w:rFonts w:ascii="Arial" w:hAnsi="Arial" w:cs="Arial"/>
              </w:rPr>
              <w:t>Portable Document Format</w:t>
            </w:r>
          </w:p>
        </w:tc>
      </w:tr>
      <w:tr w:rsidR="005C0AA6" w:rsidRPr="005C0AA6" w14:paraId="43663A20"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912A7C" w14:textId="77777777" w:rsidR="005C0AA6" w:rsidRPr="005C0AA6" w:rsidRDefault="005C0AA6" w:rsidP="005C0AA6">
            <w:pPr>
              <w:rPr>
                <w:rFonts w:ascii="Arial" w:hAnsi="Arial" w:cs="Arial"/>
              </w:rPr>
            </w:pPr>
            <w:r w:rsidRPr="005C0AA6">
              <w:rPr>
                <w:rFonts w:ascii="Arial" w:hAnsi="Arial" w:cs="Arial"/>
              </w:rPr>
              <w:t>RNN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1792C4" w14:textId="77777777" w:rsidR="005C0AA6" w:rsidRPr="005C0AA6" w:rsidRDefault="005C0AA6" w:rsidP="005C0AA6">
            <w:pPr>
              <w:rPr>
                <w:rFonts w:ascii="Arial" w:hAnsi="Arial" w:cs="Arial"/>
              </w:rPr>
            </w:pPr>
            <w:r w:rsidRPr="005C0AA6">
              <w:rPr>
                <w:rFonts w:ascii="Arial" w:hAnsi="Arial" w:cs="Arial"/>
              </w:rPr>
              <w:t>Recurrent Neural Network</w:t>
            </w:r>
          </w:p>
        </w:tc>
      </w:tr>
      <w:tr w:rsidR="005C0AA6" w:rsidRPr="005C0AA6" w14:paraId="4924DAAF"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D0BE0F" w14:textId="77777777" w:rsidR="005C0AA6" w:rsidRPr="005C0AA6" w:rsidRDefault="005C0AA6" w:rsidP="005C0AA6">
            <w:pPr>
              <w:rPr>
                <w:rFonts w:ascii="Arial" w:hAnsi="Arial" w:cs="Arial"/>
              </w:rPr>
            </w:pPr>
            <w:r w:rsidRPr="005C0AA6">
              <w:rPr>
                <w:rFonts w:ascii="Arial" w:hAnsi="Arial" w:cs="Arial"/>
              </w:rPr>
              <w:t>ROC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181686" w14:textId="77777777" w:rsidR="005C0AA6" w:rsidRPr="005C0AA6" w:rsidRDefault="005C0AA6" w:rsidP="005C0AA6">
            <w:pPr>
              <w:rPr>
                <w:rFonts w:ascii="Arial" w:hAnsi="Arial" w:cs="Arial"/>
              </w:rPr>
            </w:pPr>
            <w:r w:rsidRPr="005C0AA6">
              <w:rPr>
                <w:rFonts w:ascii="Arial" w:hAnsi="Arial" w:cs="Arial"/>
              </w:rPr>
              <w:t>Receiver Operating Characteristics</w:t>
            </w:r>
          </w:p>
        </w:tc>
      </w:tr>
      <w:tr w:rsidR="005C0AA6" w:rsidRPr="005C0AA6" w14:paraId="395A31F1"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E65AC5" w14:textId="77777777" w:rsidR="005C0AA6" w:rsidRPr="005C0AA6" w:rsidRDefault="005C0AA6" w:rsidP="005C0AA6">
            <w:pPr>
              <w:rPr>
                <w:rFonts w:ascii="Arial" w:hAnsi="Arial" w:cs="Arial"/>
              </w:rPr>
            </w:pPr>
            <w:r w:rsidRPr="005C0AA6">
              <w:rPr>
                <w:rFonts w:ascii="Arial" w:hAnsi="Arial" w:cs="Arial"/>
              </w:rPr>
              <w:t>SHAP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350053" w14:textId="77777777" w:rsidR="005C0AA6" w:rsidRPr="005C0AA6" w:rsidRDefault="005C0AA6" w:rsidP="005C0AA6">
            <w:pPr>
              <w:rPr>
                <w:rFonts w:ascii="Arial" w:hAnsi="Arial" w:cs="Arial"/>
              </w:rPr>
            </w:pPr>
            <w:proofErr w:type="spellStart"/>
            <w:r w:rsidRPr="005C0AA6">
              <w:rPr>
                <w:rFonts w:ascii="Arial" w:hAnsi="Arial" w:cs="Arial"/>
              </w:rPr>
              <w:t>SHapley</w:t>
            </w:r>
            <w:proofErr w:type="spellEnd"/>
            <w:r w:rsidRPr="005C0AA6">
              <w:rPr>
                <w:rFonts w:ascii="Arial" w:hAnsi="Arial" w:cs="Arial"/>
              </w:rPr>
              <w:t xml:space="preserve"> Additive </w:t>
            </w:r>
            <w:proofErr w:type="spellStart"/>
            <w:r w:rsidRPr="005C0AA6">
              <w:rPr>
                <w:rFonts w:ascii="Arial" w:hAnsi="Arial" w:cs="Arial"/>
              </w:rPr>
              <w:t>exPlanations</w:t>
            </w:r>
            <w:proofErr w:type="spellEnd"/>
          </w:p>
        </w:tc>
      </w:tr>
      <w:tr w:rsidR="005C0AA6" w:rsidRPr="005C0AA6" w14:paraId="40688C79"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3AB075" w14:textId="77777777" w:rsidR="005C0AA6" w:rsidRPr="005C0AA6" w:rsidRDefault="005C0AA6" w:rsidP="005C0AA6">
            <w:pPr>
              <w:rPr>
                <w:rFonts w:ascii="Arial" w:hAnsi="Arial" w:cs="Arial"/>
              </w:rPr>
            </w:pPr>
            <w:r w:rsidRPr="005C0AA6">
              <w:rPr>
                <w:rFonts w:ascii="Arial" w:hAnsi="Arial" w:cs="Arial"/>
              </w:rPr>
              <w:t>SRS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906466" w14:textId="77777777" w:rsidR="005C0AA6" w:rsidRPr="005C0AA6" w:rsidRDefault="005C0AA6" w:rsidP="005C0AA6">
            <w:pPr>
              <w:rPr>
                <w:rFonts w:ascii="Arial" w:hAnsi="Arial" w:cs="Arial"/>
              </w:rPr>
            </w:pPr>
            <w:r w:rsidRPr="005C0AA6">
              <w:rPr>
                <w:rFonts w:ascii="Arial" w:hAnsi="Arial" w:cs="Arial"/>
              </w:rPr>
              <w:t>Software Requirements Specification</w:t>
            </w:r>
          </w:p>
        </w:tc>
      </w:tr>
      <w:tr w:rsidR="005C0AA6" w:rsidRPr="005C0AA6" w14:paraId="25B3B079"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E1DB9F" w14:textId="77777777" w:rsidR="005C0AA6" w:rsidRPr="005C0AA6" w:rsidRDefault="005C0AA6" w:rsidP="005C0AA6">
            <w:pPr>
              <w:rPr>
                <w:rFonts w:ascii="Arial" w:hAnsi="Arial" w:cs="Arial"/>
              </w:rPr>
            </w:pPr>
            <w:r w:rsidRPr="005C0AA6">
              <w:rPr>
                <w:rFonts w:ascii="Arial" w:hAnsi="Arial" w:cs="Arial"/>
              </w:rPr>
              <w:t>SVM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B31830" w14:textId="77777777" w:rsidR="005C0AA6" w:rsidRPr="005C0AA6" w:rsidRDefault="005C0AA6" w:rsidP="005C0AA6">
            <w:pPr>
              <w:rPr>
                <w:rFonts w:ascii="Arial" w:hAnsi="Arial" w:cs="Arial"/>
              </w:rPr>
            </w:pPr>
            <w:r w:rsidRPr="005C0AA6">
              <w:rPr>
                <w:rFonts w:ascii="Arial" w:hAnsi="Arial" w:cs="Arial"/>
              </w:rPr>
              <w:t>Support Vector Machine</w:t>
            </w:r>
          </w:p>
        </w:tc>
      </w:tr>
      <w:tr w:rsidR="005C0AA6" w:rsidRPr="005C0AA6" w14:paraId="0EF1E119"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85CCEC" w14:textId="77777777" w:rsidR="005C0AA6" w:rsidRPr="005C0AA6" w:rsidRDefault="005C0AA6" w:rsidP="005C0AA6">
            <w:pPr>
              <w:rPr>
                <w:rFonts w:ascii="Arial" w:hAnsi="Arial" w:cs="Arial"/>
              </w:rPr>
            </w:pPr>
            <w:r w:rsidRPr="005C0AA6">
              <w:rPr>
                <w:rFonts w:ascii="Arial" w:hAnsi="Arial" w:cs="Arial"/>
              </w:rPr>
              <w:t>TPOT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137811" w14:textId="77777777" w:rsidR="005C0AA6" w:rsidRPr="005C0AA6" w:rsidRDefault="005C0AA6" w:rsidP="005C0AA6">
            <w:pPr>
              <w:rPr>
                <w:rFonts w:ascii="Arial" w:hAnsi="Arial" w:cs="Arial"/>
              </w:rPr>
            </w:pPr>
            <w:r w:rsidRPr="005C0AA6">
              <w:rPr>
                <w:rFonts w:ascii="Arial" w:hAnsi="Arial" w:cs="Arial"/>
              </w:rPr>
              <w:t>Tree-based Pipeline Optimization Tool</w:t>
            </w:r>
          </w:p>
        </w:tc>
      </w:tr>
      <w:tr w:rsidR="005C0AA6" w:rsidRPr="005C0AA6" w14:paraId="4395637C"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55230B" w14:textId="77777777" w:rsidR="005C0AA6" w:rsidRPr="005C0AA6" w:rsidRDefault="005C0AA6" w:rsidP="005C0AA6">
            <w:pPr>
              <w:rPr>
                <w:rFonts w:ascii="Arial" w:hAnsi="Arial" w:cs="Arial"/>
              </w:rPr>
            </w:pPr>
            <w:r w:rsidRPr="005C0AA6">
              <w:rPr>
                <w:rFonts w:ascii="Arial" w:hAnsi="Arial" w:cs="Arial"/>
              </w:rPr>
              <w:t>WCAG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2E4839" w14:textId="77777777" w:rsidR="005C0AA6" w:rsidRPr="005C0AA6" w:rsidRDefault="005C0AA6" w:rsidP="005C0AA6">
            <w:pPr>
              <w:rPr>
                <w:rFonts w:ascii="Arial" w:hAnsi="Arial" w:cs="Arial"/>
              </w:rPr>
            </w:pPr>
            <w:r w:rsidRPr="005C0AA6">
              <w:rPr>
                <w:rFonts w:ascii="Arial" w:hAnsi="Arial" w:cs="Arial"/>
              </w:rPr>
              <w:t>Web Content Accessibility Guidelines</w:t>
            </w:r>
          </w:p>
        </w:tc>
      </w:tr>
      <w:tr w:rsidR="005C0AA6" w:rsidRPr="005C0AA6" w14:paraId="55EEAB38" w14:textId="77777777" w:rsidTr="005C0AA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166F67" w14:textId="77777777" w:rsidR="005C0AA6" w:rsidRPr="005C0AA6" w:rsidRDefault="005C0AA6" w:rsidP="005C0AA6">
            <w:pPr>
              <w:rPr>
                <w:rFonts w:ascii="Arial" w:hAnsi="Arial" w:cs="Arial"/>
              </w:rPr>
            </w:pPr>
            <w:r w:rsidRPr="005C0AA6">
              <w:rPr>
                <w:rFonts w:ascii="Arial" w:hAnsi="Arial" w:cs="Arial"/>
              </w:rPr>
              <w:t>XAI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BC96B6" w14:textId="77777777" w:rsidR="005C0AA6" w:rsidRPr="005C0AA6" w:rsidRDefault="005C0AA6" w:rsidP="005C0AA6">
            <w:pPr>
              <w:rPr>
                <w:rFonts w:ascii="Arial" w:hAnsi="Arial" w:cs="Arial"/>
              </w:rPr>
            </w:pPr>
            <w:r w:rsidRPr="005C0AA6">
              <w:rPr>
                <w:rFonts w:ascii="Arial" w:hAnsi="Arial" w:cs="Arial"/>
              </w:rPr>
              <w:t>Explainable Artificial Intelligence</w:t>
            </w:r>
          </w:p>
        </w:tc>
      </w:tr>
    </w:tbl>
    <w:p w14:paraId="2C5A8937" w14:textId="10969816" w:rsidR="00187B55" w:rsidRPr="00187B55" w:rsidRDefault="00187B55" w:rsidP="00187B55">
      <w:pPr>
        <w:tabs>
          <w:tab w:val="left" w:pos="1284"/>
          <w:tab w:val="left" w:pos="7764"/>
        </w:tabs>
        <w:spacing w:line="360" w:lineRule="atLeast"/>
        <w:rPr>
          <w:rFonts w:ascii="Arial" w:hAnsi="Arial" w:cs="Arial"/>
          <w:b/>
          <w:color w:val="000000"/>
          <w:sz w:val="32"/>
          <w:szCs w:val="32"/>
        </w:rPr>
      </w:pPr>
      <w:r>
        <w:rPr>
          <w:rFonts w:ascii="Arial" w:hAnsi="Arial" w:cs="Arial"/>
          <w:b/>
          <w:color w:val="000000"/>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p>
    <w:p w14:paraId="4ADA4040" w14:textId="77777777" w:rsidR="001D163E" w:rsidRDefault="00FD3CBD" w:rsidP="00C053C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jc w:val="center"/>
        <w:rPr>
          <w:rFonts w:ascii="Arial" w:hAnsi="Arial" w:cs="Arial"/>
          <w:sz w:val="32"/>
          <w:szCs w:val="32"/>
        </w:rPr>
        <w:sectPr w:rsidR="001D163E" w:rsidSect="006309F5">
          <w:footerReference w:type="default" r:id="rId16"/>
          <w:pgSz w:w="12240" w:h="15840"/>
          <w:pgMar w:top="1984" w:right="1134" w:bottom="1134" w:left="1984" w:header="720" w:footer="720" w:gutter="0"/>
          <w:pgNumType w:fmt="lowerRoman" w:start="1"/>
          <w:cols w:space="720"/>
          <w:noEndnote/>
          <w:docGrid w:linePitch="299"/>
        </w:sectPr>
      </w:pPr>
      <w:r w:rsidRPr="00187B55">
        <w:rPr>
          <w:rFonts w:ascii="Arial" w:hAnsi="Arial" w:cs="Arial"/>
          <w:sz w:val="32"/>
          <w:szCs w:val="32"/>
        </w:rPr>
        <w:br w:type="page"/>
      </w:r>
    </w:p>
    <w:p w14:paraId="2323E072" w14:textId="598A5E8F" w:rsidR="00642185" w:rsidRPr="00D124FB" w:rsidRDefault="00642185" w:rsidP="00C053C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jc w:val="center"/>
        <w:rPr>
          <w:rFonts w:ascii="Arial" w:hAnsi="Arial" w:cs="Arial"/>
          <w:b/>
          <w:color w:val="000000"/>
          <w:sz w:val="36"/>
          <w:szCs w:val="36"/>
        </w:rPr>
      </w:pPr>
      <w:r w:rsidRPr="00D124FB">
        <w:rPr>
          <w:rFonts w:ascii="Arial" w:hAnsi="Arial" w:cs="Arial"/>
          <w:b/>
          <w:color w:val="000000"/>
          <w:sz w:val="36"/>
          <w:szCs w:val="36"/>
        </w:rPr>
        <w:lastRenderedPageBreak/>
        <w:t>CHAPTER 1</w:t>
      </w:r>
    </w:p>
    <w:p w14:paraId="32662D63" w14:textId="77777777" w:rsidR="00642185" w:rsidRPr="00D124FB" w:rsidRDefault="00642185" w:rsidP="00C053C5">
      <w:pPr>
        <w:spacing w:before="100" w:beforeAutospacing="1" w:after="100" w:afterAutospacing="1"/>
        <w:jc w:val="center"/>
        <w:rPr>
          <w:rFonts w:ascii="Arial" w:hAnsi="Arial" w:cs="Arial"/>
          <w:b/>
          <w:color w:val="000000"/>
          <w:sz w:val="36"/>
          <w:szCs w:val="36"/>
        </w:rPr>
      </w:pPr>
      <w:r w:rsidRPr="00D124FB">
        <w:rPr>
          <w:rFonts w:ascii="Arial" w:hAnsi="Arial" w:cs="Arial"/>
          <w:b/>
          <w:color w:val="000000"/>
          <w:sz w:val="36"/>
          <w:szCs w:val="36"/>
        </w:rPr>
        <w:t>INTRODUCTION</w:t>
      </w:r>
    </w:p>
    <w:p w14:paraId="14E7FCBE" w14:textId="77777777" w:rsidR="00642185" w:rsidRPr="00D124FB" w:rsidRDefault="00642185" w:rsidP="007C4AB2">
      <w:pPr>
        <w:jc w:val="both"/>
        <w:rPr>
          <w:rFonts w:ascii="Arial" w:hAnsi="Arial" w:cs="Arial"/>
          <w:color w:val="000000"/>
        </w:rPr>
      </w:pPr>
    </w:p>
    <w:p w14:paraId="0599AA88" w14:textId="740AE334" w:rsidR="006823C5" w:rsidRPr="007C4AB2" w:rsidRDefault="006823C5" w:rsidP="007C4AB2">
      <w:pPr>
        <w:jc w:val="both"/>
        <w:rPr>
          <w:rFonts w:ascii="Arial" w:hAnsi="Arial" w:cs="Arial"/>
        </w:rPr>
      </w:pPr>
      <w:r w:rsidRPr="007C4AB2">
        <w:rPr>
          <w:rFonts w:ascii="Arial" w:hAnsi="Arial" w:cs="Arial"/>
        </w:rPr>
        <w:t>The exponential growth of digital data has created a demand for accessible data-science tools [15]. Modern industries rely heavily on AI and machine learning, but most users lack the programming expertise to implement models effectively [1], [16]. Traditional workflows require advanced knowledge of coding and libraries like Python or R, limiting AI adoption among non-technical users [2], [3].</w:t>
      </w:r>
    </w:p>
    <w:p w14:paraId="0FC331B7" w14:textId="60BB3D25" w:rsidR="006823C5" w:rsidRPr="007C4AB2" w:rsidRDefault="006823C5" w:rsidP="007C4AB2">
      <w:pPr>
        <w:jc w:val="both"/>
        <w:rPr>
          <w:rFonts w:ascii="Arial" w:hAnsi="Arial" w:cs="Arial"/>
        </w:rPr>
      </w:pPr>
      <w:r w:rsidRPr="007C4AB2">
        <w:rPr>
          <w:rFonts w:ascii="Arial" w:hAnsi="Arial" w:cs="Arial"/>
        </w:rPr>
        <w:t>FlowLab was designed to overcome these barriers by providing a no-code, web-based environment for complete data-science workflows [4], [17]. Instead of writing code, users upload datasets, perform preprocessing, train models, and analyze medical images—all through an interactive interface [18].</w:t>
      </w:r>
    </w:p>
    <w:p w14:paraId="7B420D37" w14:textId="4E56E0AB" w:rsidR="00E55ACD" w:rsidRPr="007C4AB2" w:rsidRDefault="006823C5" w:rsidP="007C4AB2">
      <w:pPr>
        <w:jc w:val="both"/>
        <w:rPr>
          <w:rFonts w:ascii="Arial" w:hAnsi="Arial" w:cs="Arial"/>
          <w:sz w:val="22"/>
          <w:szCs w:val="22"/>
        </w:rPr>
      </w:pPr>
      <w:r w:rsidRPr="007C4AB2">
        <w:rPr>
          <w:rFonts w:ascii="Arial" w:hAnsi="Arial" w:cs="Arial"/>
        </w:rPr>
        <w:t>By integrating preprocessing, supervised learning, clustering, and image analysis into one unified system, FlowLab democratizes machine learning and enables faster model development [5], [6].</w:t>
      </w:r>
      <w:r w:rsidR="009660D1">
        <w:rPr>
          <w:rFonts w:ascii="Arial" w:hAnsi="Arial" w:cs="Arial"/>
          <w:noProof/>
        </w:rPr>
        <w:pict w14:anchorId="3DCA57D4">
          <v:rect id="_x0000_i1044" alt="" style="width:451.3pt;height:.05pt;mso-width-percent:0;mso-height-percent:0;mso-width-percent:0;mso-height-percent:0" o:hralign="center" o:hrstd="t" o:hr="t" fillcolor="#a0a0a0" stroked="f"/>
        </w:pict>
      </w:r>
    </w:p>
    <w:p w14:paraId="30020306" w14:textId="77777777" w:rsidR="00E55ACD" w:rsidRPr="00D124FB" w:rsidRDefault="00E55ACD" w:rsidP="007C4AB2">
      <w:pPr>
        <w:pStyle w:val="Heading3"/>
        <w:jc w:val="both"/>
      </w:pPr>
      <w:r w:rsidRPr="00D124FB">
        <w:rPr>
          <w:rStyle w:val="Strong"/>
          <w:b/>
          <w:bCs/>
        </w:rPr>
        <w:t>1.1 Problem Introduction</w:t>
      </w:r>
    </w:p>
    <w:p w14:paraId="61668E5F" w14:textId="66DEB55F" w:rsidR="00E55ACD" w:rsidRPr="007C4AB2" w:rsidRDefault="006823C5" w:rsidP="007C4AB2">
      <w:pPr>
        <w:jc w:val="both"/>
        <w:rPr>
          <w:rFonts w:ascii="Arial" w:hAnsi="Arial" w:cs="Arial"/>
        </w:rPr>
      </w:pPr>
      <w:r w:rsidRPr="007C4AB2">
        <w:rPr>
          <w:rFonts w:ascii="Arial" w:hAnsi="Arial" w:cs="Arial"/>
        </w:rPr>
        <w:t>Most researchers and students struggle with existing AI tools because they demand coding and complex setup [19]. Existing platforms like Orange, KNIME, and AutoML frameworks require either programming or installation [2], [17]. There is thus a need for a browser-based, no-code AI system accessible to all [20].</w:t>
      </w:r>
      <w:r w:rsidR="009660D1">
        <w:rPr>
          <w:rFonts w:ascii="Arial" w:hAnsi="Arial" w:cs="Arial"/>
          <w:noProof/>
        </w:rPr>
        <w:pict w14:anchorId="04851295">
          <v:rect id="_x0000_i1043" alt="" style="width:451.3pt;height:.05pt;mso-width-percent:0;mso-height-percent:0;mso-width-percent:0;mso-height-percent:0" o:hralign="center" o:hrstd="t" o:hr="t" fillcolor="#a0a0a0" stroked="f"/>
        </w:pict>
      </w:r>
    </w:p>
    <w:p w14:paraId="3670B172" w14:textId="77777777" w:rsidR="00E55ACD" w:rsidRPr="00D124FB" w:rsidRDefault="00E55ACD" w:rsidP="007C4AB2">
      <w:pPr>
        <w:pStyle w:val="Heading3"/>
        <w:jc w:val="both"/>
      </w:pPr>
      <w:r w:rsidRPr="00D124FB">
        <w:rPr>
          <w:rStyle w:val="Strong"/>
          <w:b/>
          <w:bCs/>
        </w:rPr>
        <w:t>1.2 Motivation</w:t>
      </w:r>
    </w:p>
    <w:p w14:paraId="1B7A106F" w14:textId="77777777" w:rsidR="006823C5" w:rsidRPr="007C4AB2" w:rsidRDefault="006823C5" w:rsidP="007C4AB2">
      <w:pPr>
        <w:pStyle w:val="NormalWeb"/>
        <w:jc w:val="both"/>
        <w:rPr>
          <w:rFonts w:ascii="Arial" w:hAnsi="Arial" w:cs="Arial"/>
        </w:rPr>
      </w:pPr>
      <w:r w:rsidRPr="007C4AB2">
        <w:rPr>
          <w:rFonts w:ascii="Arial" w:hAnsi="Arial" w:cs="Arial"/>
        </w:rPr>
        <w:t>The motivation for developing FlowLab arises from the growing gap between data science education and accessibility to machine learning technologies [15], [16]. The platform aims to:</w:t>
      </w:r>
    </w:p>
    <w:p w14:paraId="34D532D7" w14:textId="77777777" w:rsidR="006823C5" w:rsidRPr="007C4AB2" w:rsidRDefault="006823C5" w:rsidP="007C4AB2">
      <w:pPr>
        <w:pStyle w:val="NormalWeb"/>
        <w:numPr>
          <w:ilvl w:val="0"/>
          <w:numId w:val="50"/>
        </w:numPr>
        <w:jc w:val="both"/>
        <w:rPr>
          <w:rFonts w:ascii="Arial" w:hAnsi="Arial" w:cs="Arial"/>
        </w:rPr>
      </w:pPr>
      <w:r w:rsidRPr="007C4AB2">
        <w:rPr>
          <w:rFonts w:ascii="Arial" w:hAnsi="Arial" w:cs="Arial"/>
        </w:rPr>
        <w:t>Simplify ML for beginners and non-programmers through automation [3], [5].</w:t>
      </w:r>
    </w:p>
    <w:p w14:paraId="720C24A4" w14:textId="77777777" w:rsidR="006823C5" w:rsidRPr="007C4AB2" w:rsidRDefault="006823C5" w:rsidP="007C4AB2">
      <w:pPr>
        <w:pStyle w:val="NormalWeb"/>
        <w:numPr>
          <w:ilvl w:val="0"/>
          <w:numId w:val="50"/>
        </w:numPr>
        <w:jc w:val="both"/>
        <w:rPr>
          <w:rFonts w:ascii="Arial" w:hAnsi="Arial" w:cs="Arial"/>
        </w:rPr>
      </w:pPr>
      <w:r w:rsidRPr="007C4AB2">
        <w:rPr>
          <w:rFonts w:ascii="Arial" w:hAnsi="Arial" w:cs="Arial"/>
        </w:rPr>
        <w:t>Eliminate dependency on local installations or complex configurations [11].</w:t>
      </w:r>
    </w:p>
    <w:p w14:paraId="56E68CCE" w14:textId="77777777" w:rsidR="006823C5" w:rsidRPr="007C4AB2" w:rsidRDefault="006823C5" w:rsidP="007C4AB2">
      <w:pPr>
        <w:pStyle w:val="NormalWeb"/>
        <w:numPr>
          <w:ilvl w:val="0"/>
          <w:numId w:val="50"/>
        </w:numPr>
        <w:jc w:val="both"/>
        <w:rPr>
          <w:rFonts w:ascii="Arial" w:hAnsi="Arial" w:cs="Arial"/>
        </w:rPr>
      </w:pPr>
      <w:r w:rsidRPr="007C4AB2">
        <w:rPr>
          <w:rFonts w:ascii="Arial" w:hAnsi="Arial" w:cs="Arial"/>
        </w:rPr>
        <w:t>Enable rapid experimentation with integrated ML and visualization tools [12].</w:t>
      </w:r>
    </w:p>
    <w:p w14:paraId="65B4A3F5" w14:textId="77777777" w:rsidR="006823C5" w:rsidRPr="007C4AB2" w:rsidRDefault="006823C5" w:rsidP="007C4AB2">
      <w:pPr>
        <w:pStyle w:val="NormalWeb"/>
        <w:numPr>
          <w:ilvl w:val="0"/>
          <w:numId w:val="50"/>
        </w:numPr>
        <w:jc w:val="both"/>
        <w:rPr>
          <w:rFonts w:ascii="Arial" w:hAnsi="Arial" w:cs="Arial"/>
        </w:rPr>
      </w:pPr>
      <w:r w:rsidRPr="007C4AB2">
        <w:rPr>
          <w:rFonts w:ascii="Arial" w:hAnsi="Arial" w:cs="Arial"/>
        </w:rPr>
        <w:t>Extend accessibility to medical-image analysis through DICOM support [7].</w:t>
      </w:r>
    </w:p>
    <w:p w14:paraId="5E02E823" w14:textId="77777777" w:rsidR="006823C5" w:rsidRPr="007C4AB2" w:rsidRDefault="006823C5" w:rsidP="007C4AB2">
      <w:pPr>
        <w:pStyle w:val="NormalWeb"/>
        <w:jc w:val="both"/>
        <w:rPr>
          <w:rFonts w:ascii="Arial" w:hAnsi="Arial" w:cs="Arial"/>
        </w:rPr>
      </w:pPr>
      <w:r w:rsidRPr="007C4AB2">
        <w:rPr>
          <w:rFonts w:ascii="Arial" w:hAnsi="Arial" w:cs="Arial"/>
        </w:rPr>
        <w:t>FlowLab contributes to educational and research domains by empowering users to engage in data analysis and AI experimentation without needing specialized technical expertise [13], [14].</w:t>
      </w:r>
    </w:p>
    <w:p w14:paraId="65383CF2" w14:textId="77777777" w:rsidR="00E55ACD" w:rsidRPr="00D124FB" w:rsidRDefault="009660D1" w:rsidP="007C4AB2">
      <w:pPr>
        <w:jc w:val="both"/>
        <w:rPr>
          <w:rFonts w:ascii="Arial" w:hAnsi="Arial" w:cs="Arial"/>
        </w:rPr>
      </w:pPr>
      <w:r>
        <w:rPr>
          <w:rFonts w:ascii="Arial" w:hAnsi="Arial" w:cs="Arial"/>
          <w:noProof/>
        </w:rPr>
        <w:pict w14:anchorId="71DF9296">
          <v:rect id="_x0000_i1042" alt="" style="width:451.3pt;height:.05pt;mso-width-percent:0;mso-height-percent:0;mso-width-percent:0;mso-height-percent:0" o:hralign="center" o:hrstd="t" o:hr="t" fillcolor="#a0a0a0" stroked="f"/>
        </w:pict>
      </w:r>
    </w:p>
    <w:p w14:paraId="39870E2B" w14:textId="77777777" w:rsidR="00E55ACD" w:rsidRPr="00D124FB" w:rsidRDefault="00E55ACD" w:rsidP="007C4AB2">
      <w:pPr>
        <w:pStyle w:val="Heading3"/>
        <w:jc w:val="both"/>
      </w:pPr>
      <w:r w:rsidRPr="00D124FB">
        <w:rPr>
          <w:rStyle w:val="Strong"/>
          <w:b/>
          <w:bCs/>
        </w:rPr>
        <w:lastRenderedPageBreak/>
        <w:t>1.3 Project Objectives</w:t>
      </w:r>
    </w:p>
    <w:p w14:paraId="52A003C4" w14:textId="77777777" w:rsidR="006823C5" w:rsidRPr="007C4AB2" w:rsidRDefault="006823C5" w:rsidP="007C4AB2">
      <w:pPr>
        <w:pStyle w:val="NormalWeb"/>
        <w:jc w:val="both"/>
        <w:rPr>
          <w:rFonts w:ascii="Arial" w:hAnsi="Arial" w:cs="Arial"/>
        </w:rPr>
      </w:pPr>
      <w:r w:rsidRPr="007C4AB2">
        <w:rPr>
          <w:rFonts w:ascii="Arial" w:hAnsi="Arial" w:cs="Arial"/>
        </w:rPr>
        <w:t>The primary objectives of FlowLab are as follows [1], [4], [17]:</w:t>
      </w:r>
    </w:p>
    <w:p w14:paraId="5FBD47B9" w14:textId="77777777" w:rsidR="006823C5" w:rsidRPr="007C4AB2" w:rsidRDefault="006823C5" w:rsidP="007C4AB2">
      <w:pPr>
        <w:pStyle w:val="NormalWeb"/>
        <w:numPr>
          <w:ilvl w:val="0"/>
          <w:numId w:val="51"/>
        </w:numPr>
        <w:jc w:val="both"/>
        <w:rPr>
          <w:rFonts w:ascii="Arial" w:hAnsi="Arial" w:cs="Arial"/>
        </w:rPr>
      </w:pPr>
      <w:r w:rsidRPr="007C4AB2">
        <w:rPr>
          <w:rFonts w:ascii="Arial" w:hAnsi="Arial" w:cs="Arial"/>
        </w:rPr>
        <w:t>To develop a no-code ML platform for beginners, educators, and researchers.</w:t>
      </w:r>
    </w:p>
    <w:p w14:paraId="7B757605" w14:textId="77777777" w:rsidR="006823C5" w:rsidRPr="007C4AB2" w:rsidRDefault="006823C5" w:rsidP="007C4AB2">
      <w:pPr>
        <w:pStyle w:val="NormalWeb"/>
        <w:numPr>
          <w:ilvl w:val="0"/>
          <w:numId w:val="51"/>
        </w:numPr>
        <w:jc w:val="both"/>
        <w:rPr>
          <w:rFonts w:ascii="Arial" w:hAnsi="Arial" w:cs="Arial"/>
        </w:rPr>
      </w:pPr>
      <w:r w:rsidRPr="007C4AB2">
        <w:rPr>
          <w:rFonts w:ascii="Arial" w:hAnsi="Arial" w:cs="Arial"/>
        </w:rPr>
        <w:t>To automate essential data preprocessing tasks, including handling missing values, scaling, encoding, and outlier detection.</w:t>
      </w:r>
    </w:p>
    <w:p w14:paraId="643D9AA5" w14:textId="77777777" w:rsidR="006823C5" w:rsidRPr="007C4AB2" w:rsidRDefault="006823C5" w:rsidP="007C4AB2">
      <w:pPr>
        <w:pStyle w:val="NormalWeb"/>
        <w:numPr>
          <w:ilvl w:val="0"/>
          <w:numId w:val="51"/>
        </w:numPr>
        <w:jc w:val="both"/>
        <w:rPr>
          <w:rFonts w:ascii="Arial" w:hAnsi="Arial" w:cs="Arial"/>
        </w:rPr>
      </w:pPr>
      <w:r w:rsidRPr="007C4AB2">
        <w:rPr>
          <w:rFonts w:ascii="Arial" w:hAnsi="Arial" w:cs="Arial"/>
        </w:rPr>
        <w:t>To integrate supervised and unsupervised learning models with minimal manual intervention.</w:t>
      </w:r>
    </w:p>
    <w:p w14:paraId="2A629D4F" w14:textId="77777777" w:rsidR="006823C5" w:rsidRPr="007C4AB2" w:rsidRDefault="006823C5" w:rsidP="007C4AB2">
      <w:pPr>
        <w:pStyle w:val="NormalWeb"/>
        <w:numPr>
          <w:ilvl w:val="0"/>
          <w:numId w:val="51"/>
        </w:numPr>
        <w:jc w:val="both"/>
        <w:rPr>
          <w:rFonts w:ascii="Arial" w:hAnsi="Arial" w:cs="Arial"/>
        </w:rPr>
      </w:pPr>
      <w:r w:rsidRPr="007C4AB2">
        <w:rPr>
          <w:rFonts w:ascii="Arial" w:hAnsi="Arial" w:cs="Arial"/>
        </w:rPr>
        <w:t>To provide real-time visual analytics through interactive graphs and performance metrics.</w:t>
      </w:r>
    </w:p>
    <w:p w14:paraId="2439B2B9" w14:textId="77777777" w:rsidR="006823C5" w:rsidRPr="007C4AB2" w:rsidRDefault="006823C5" w:rsidP="007C4AB2">
      <w:pPr>
        <w:pStyle w:val="NormalWeb"/>
        <w:numPr>
          <w:ilvl w:val="0"/>
          <w:numId w:val="51"/>
        </w:numPr>
        <w:jc w:val="both"/>
        <w:rPr>
          <w:rFonts w:ascii="Arial" w:hAnsi="Arial" w:cs="Arial"/>
        </w:rPr>
      </w:pPr>
      <w:r w:rsidRPr="007C4AB2">
        <w:rPr>
          <w:rFonts w:ascii="Arial" w:hAnsi="Arial" w:cs="Arial"/>
        </w:rPr>
        <w:t>To incorporate medical-imaging features supporting DICOM visualization and contrast enhancement.</w:t>
      </w:r>
    </w:p>
    <w:p w14:paraId="548A2093" w14:textId="77777777" w:rsidR="006823C5" w:rsidRPr="007C4AB2" w:rsidRDefault="006823C5" w:rsidP="007C4AB2">
      <w:pPr>
        <w:pStyle w:val="NormalWeb"/>
        <w:numPr>
          <w:ilvl w:val="0"/>
          <w:numId w:val="51"/>
        </w:numPr>
        <w:jc w:val="both"/>
        <w:rPr>
          <w:rFonts w:ascii="Arial" w:hAnsi="Arial" w:cs="Arial"/>
        </w:rPr>
      </w:pPr>
      <w:r w:rsidRPr="007C4AB2">
        <w:rPr>
          <w:rFonts w:ascii="Arial" w:hAnsi="Arial" w:cs="Arial"/>
        </w:rPr>
        <w:t>To create a lightweight, browser-based system accessible to all academic and research users.</w:t>
      </w:r>
    </w:p>
    <w:p w14:paraId="481A3F0A" w14:textId="77777777" w:rsidR="00E55ACD" w:rsidRPr="00D124FB" w:rsidRDefault="009660D1" w:rsidP="007C4AB2">
      <w:pPr>
        <w:jc w:val="both"/>
        <w:rPr>
          <w:rFonts w:ascii="Arial" w:hAnsi="Arial" w:cs="Arial"/>
        </w:rPr>
      </w:pPr>
      <w:r>
        <w:rPr>
          <w:rFonts w:ascii="Arial" w:hAnsi="Arial" w:cs="Arial"/>
          <w:noProof/>
        </w:rPr>
        <w:pict w14:anchorId="7261C318">
          <v:rect id="_x0000_i1041" alt="" style="width:451.3pt;height:.05pt;mso-width-percent:0;mso-height-percent:0;mso-width-percent:0;mso-height-percent:0" o:hralign="center" o:hrstd="t" o:hr="t" fillcolor="#a0a0a0" stroked="f"/>
        </w:pict>
      </w:r>
    </w:p>
    <w:p w14:paraId="31F136DA" w14:textId="77777777" w:rsidR="00E55ACD" w:rsidRPr="00D124FB" w:rsidRDefault="00E55ACD" w:rsidP="007C4AB2">
      <w:pPr>
        <w:pStyle w:val="Heading3"/>
        <w:jc w:val="both"/>
      </w:pPr>
      <w:r w:rsidRPr="00D124FB">
        <w:rPr>
          <w:rStyle w:val="Strong"/>
          <w:b/>
          <w:bCs/>
        </w:rPr>
        <w:t>1.4 Scope of the Project</w:t>
      </w:r>
    </w:p>
    <w:p w14:paraId="1A8EB07E" w14:textId="77777777" w:rsidR="006823C5" w:rsidRPr="007C4AB2" w:rsidRDefault="006823C5" w:rsidP="007C4AB2">
      <w:pPr>
        <w:pStyle w:val="NormalWeb"/>
        <w:jc w:val="both"/>
        <w:rPr>
          <w:rFonts w:ascii="Arial" w:hAnsi="Arial" w:cs="Arial"/>
        </w:rPr>
      </w:pPr>
      <w:r w:rsidRPr="007C4AB2">
        <w:rPr>
          <w:rFonts w:ascii="Arial" w:hAnsi="Arial" w:cs="Arial"/>
        </w:rPr>
        <w:t>The scope of FlowLab encompasses the creation of a browser-accessible AI platform capable of performing end-to-end ML tasks—ranging from dataset import to visualization and report generation—without coding requirements [5], [6].</w:t>
      </w:r>
    </w:p>
    <w:p w14:paraId="6F15980E" w14:textId="77777777" w:rsidR="006823C5" w:rsidRPr="007C4AB2" w:rsidRDefault="006823C5" w:rsidP="007C4AB2">
      <w:pPr>
        <w:pStyle w:val="NormalWeb"/>
        <w:jc w:val="both"/>
        <w:rPr>
          <w:rFonts w:ascii="Arial" w:hAnsi="Arial" w:cs="Arial"/>
        </w:rPr>
      </w:pPr>
      <w:r w:rsidRPr="007C4AB2">
        <w:rPr>
          <w:rStyle w:val="Strong"/>
          <w:rFonts w:ascii="Arial" w:hAnsi="Arial" w:cs="Arial"/>
        </w:rPr>
        <w:t>In Scope:</w:t>
      </w:r>
    </w:p>
    <w:p w14:paraId="2A773976" w14:textId="77777777" w:rsidR="006823C5" w:rsidRPr="007C4AB2" w:rsidRDefault="006823C5" w:rsidP="007C4AB2">
      <w:pPr>
        <w:pStyle w:val="NormalWeb"/>
        <w:numPr>
          <w:ilvl w:val="0"/>
          <w:numId w:val="52"/>
        </w:numPr>
        <w:jc w:val="both"/>
        <w:rPr>
          <w:rFonts w:ascii="Arial" w:hAnsi="Arial" w:cs="Arial"/>
        </w:rPr>
      </w:pPr>
      <w:r w:rsidRPr="007C4AB2">
        <w:rPr>
          <w:rFonts w:ascii="Arial" w:hAnsi="Arial" w:cs="Arial"/>
        </w:rPr>
        <w:t>User-friendly web interface for dataset and image handling [11].</w:t>
      </w:r>
    </w:p>
    <w:p w14:paraId="3AE43EC1" w14:textId="77777777" w:rsidR="006823C5" w:rsidRPr="007C4AB2" w:rsidRDefault="006823C5" w:rsidP="007C4AB2">
      <w:pPr>
        <w:pStyle w:val="NormalWeb"/>
        <w:numPr>
          <w:ilvl w:val="0"/>
          <w:numId w:val="52"/>
        </w:numPr>
        <w:jc w:val="both"/>
        <w:rPr>
          <w:rFonts w:ascii="Arial" w:hAnsi="Arial" w:cs="Arial"/>
        </w:rPr>
      </w:pPr>
      <w:r w:rsidRPr="007C4AB2">
        <w:rPr>
          <w:rFonts w:ascii="Arial" w:hAnsi="Arial" w:cs="Arial"/>
        </w:rPr>
        <w:t>Automated data preprocessing and visualization [3], [10].</w:t>
      </w:r>
    </w:p>
    <w:p w14:paraId="6148589D" w14:textId="77777777" w:rsidR="006823C5" w:rsidRPr="007C4AB2" w:rsidRDefault="006823C5" w:rsidP="007C4AB2">
      <w:pPr>
        <w:pStyle w:val="NormalWeb"/>
        <w:numPr>
          <w:ilvl w:val="0"/>
          <w:numId w:val="52"/>
        </w:numPr>
        <w:jc w:val="both"/>
        <w:rPr>
          <w:rFonts w:ascii="Arial" w:hAnsi="Arial" w:cs="Arial"/>
        </w:rPr>
      </w:pPr>
      <w:r w:rsidRPr="007C4AB2">
        <w:rPr>
          <w:rFonts w:ascii="Arial" w:hAnsi="Arial" w:cs="Arial"/>
        </w:rPr>
        <w:t>Compatibility with multiple algorithms for classification and clustering [17].</w:t>
      </w:r>
    </w:p>
    <w:p w14:paraId="2F7C6B75" w14:textId="77777777" w:rsidR="006823C5" w:rsidRPr="007C4AB2" w:rsidRDefault="006823C5" w:rsidP="007C4AB2">
      <w:pPr>
        <w:pStyle w:val="NormalWeb"/>
        <w:numPr>
          <w:ilvl w:val="0"/>
          <w:numId w:val="52"/>
        </w:numPr>
        <w:jc w:val="both"/>
        <w:rPr>
          <w:rFonts w:ascii="Arial" w:hAnsi="Arial" w:cs="Arial"/>
        </w:rPr>
      </w:pPr>
      <w:r w:rsidRPr="007C4AB2">
        <w:rPr>
          <w:rFonts w:ascii="Arial" w:hAnsi="Arial" w:cs="Arial"/>
        </w:rPr>
        <w:t>DICOM support for radiological data enhancement [8], [9].</w:t>
      </w:r>
    </w:p>
    <w:p w14:paraId="53333AF9" w14:textId="77777777" w:rsidR="006823C5" w:rsidRPr="007C4AB2" w:rsidRDefault="006823C5" w:rsidP="007C4AB2">
      <w:pPr>
        <w:pStyle w:val="NormalWeb"/>
        <w:jc w:val="both"/>
        <w:rPr>
          <w:rFonts w:ascii="Arial" w:hAnsi="Arial" w:cs="Arial"/>
        </w:rPr>
      </w:pPr>
      <w:r w:rsidRPr="007C4AB2">
        <w:rPr>
          <w:rStyle w:val="Strong"/>
          <w:rFonts w:ascii="Arial" w:hAnsi="Arial" w:cs="Arial"/>
        </w:rPr>
        <w:t>Out of Scope / Future Enhancements:</w:t>
      </w:r>
    </w:p>
    <w:p w14:paraId="6F6A49A1" w14:textId="77777777" w:rsidR="006823C5" w:rsidRPr="007C4AB2" w:rsidRDefault="006823C5" w:rsidP="007C4AB2">
      <w:pPr>
        <w:pStyle w:val="NormalWeb"/>
        <w:numPr>
          <w:ilvl w:val="0"/>
          <w:numId w:val="53"/>
        </w:numPr>
        <w:jc w:val="both"/>
        <w:rPr>
          <w:rFonts w:ascii="Arial" w:hAnsi="Arial" w:cs="Arial"/>
        </w:rPr>
      </w:pPr>
      <w:r w:rsidRPr="007C4AB2">
        <w:rPr>
          <w:rFonts w:ascii="Arial" w:hAnsi="Arial" w:cs="Arial"/>
        </w:rPr>
        <w:t>Deep learning support for image segmentation and neural networks [22].</w:t>
      </w:r>
    </w:p>
    <w:p w14:paraId="5B97AA43" w14:textId="77777777" w:rsidR="006823C5" w:rsidRPr="007C4AB2" w:rsidRDefault="006823C5" w:rsidP="007C4AB2">
      <w:pPr>
        <w:pStyle w:val="NormalWeb"/>
        <w:numPr>
          <w:ilvl w:val="0"/>
          <w:numId w:val="53"/>
        </w:numPr>
        <w:jc w:val="both"/>
        <w:rPr>
          <w:rFonts w:ascii="Arial" w:hAnsi="Arial" w:cs="Arial"/>
        </w:rPr>
      </w:pPr>
      <w:r w:rsidRPr="007C4AB2">
        <w:rPr>
          <w:rFonts w:ascii="Arial" w:hAnsi="Arial" w:cs="Arial"/>
        </w:rPr>
        <w:t>Cloud-based GPU integration for large-scale AI experiments [16].</w:t>
      </w:r>
    </w:p>
    <w:p w14:paraId="646BA115" w14:textId="77777777" w:rsidR="006823C5" w:rsidRPr="007C4AB2" w:rsidRDefault="006823C5" w:rsidP="007C4AB2">
      <w:pPr>
        <w:pStyle w:val="NormalWeb"/>
        <w:numPr>
          <w:ilvl w:val="0"/>
          <w:numId w:val="53"/>
        </w:numPr>
        <w:jc w:val="both"/>
        <w:rPr>
          <w:rFonts w:ascii="Arial" w:hAnsi="Arial" w:cs="Arial"/>
        </w:rPr>
      </w:pPr>
      <w:r w:rsidRPr="007C4AB2">
        <w:rPr>
          <w:rFonts w:ascii="Arial" w:hAnsi="Arial" w:cs="Arial"/>
        </w:rPr>
        <w:t>Explainable AI modules (e.g., SHAP, LIME) for interpretability [19].</w:t>
      </w:r>
    </w:p>
    <w:p w14:paraId="4E7F1731" w14:textId="77777777" w:rsidR="00E55ACD" w:rsidRPr="00D124FB" w:rsidRDefault="009660D1" w:rsidP="007C4AB2">
      <w:pPr>
        <w:jc w:val="both"/>
        <w:rPr>
          <w:rFonts w:ascii="Arial" w:hAnsi="Arial" w:cs="Arial"/>
        </w:rPr>
      </w:pPr>
      <w:r>
        <w:rPr>
          <w:rFonts w:ascii="Arial" w:hAnsi="Arial" w:cs="Arial"/>
          <w:noProof/>
        </w:rPr>
        <w:pict w14:anchorId="26A6A4BC">
          <v:rect id="_x0000_i1040" alt="" style="width:451.3pt;height:.05pt;mso-width-percent:0;mso-height-percent:0;mso-width-percent:0;mso-height-percent:0" o:hralign="center" o:hrstd="t" o:hr="t" fillcolor="#a0a0a0" stroked="f"/>
        </w:pict>
      </w:r>
    </w:p>
    <w:p w14:paraId="7CA99900" w14:textId="77777777" w:rsidR="00E55ACD" w:rsidRPr="00D124FB" w:rsidRDefault="00E55ACD" w:rsidP="007C4AB2">
      <w:pPr>
        <w:pStyle w:val="Heading3"/>
        <w:jc w:val="both"/>
      </w:pPr>
      <w:r w:rsidRPr="00D124FB">
        <w:rPr>
          <w:rStyle w:val="Strong"/>
          <w:b/>
          <w:bCs/>
        </w:rPr>
        <w:t>1.5 Related Previous Work</w:t>
      </w:r>
    </w:p>
    <w:p w14:paraId="6A582214" w14:textId="77777777" w:rsidR="006823C5" w:rsidRPr="007C4AB2" w:rsidRDefault="006823C5" w:rsidP="007C4AB2">
      <w:pPr>
        <w:pStyle w:val="NormalWeb"/>
        <w:jc w:val="both"/>
        <w:rPr>
          <w:rFonts w:ascii="Arial" w:hAnsi="Arial" w:cs="Arial"/>
        </w:rPr>
      </w:pPr>
      <w:r w:rsidRPr="007C4AB2">
        <w:rPr>
          <w:rFonts w:ascii="Arial" w:hAnsi="Arial" w:cs="Arial"/>
        </w:rPr>
        <w:t xml:space="preserve">A number of tools and frameworks have been developed to simplify ML, such as KNIME, Orange, and RapidMiner, which use visual workflows [6], [20]. However, these still require installation and configuration and are often limited to structured datasets. </w:t>
      </w:r>
      <w:r w:rsidRPr="007C4AB2">
        <w:rPr>
          <w:rFonts w:ascii="Arial" w:hAnsi="Arial" w:cs="Arial"/>
        </w:rPr>
        <w:lastRenderedPageBreak/>
        <w:t>AutoML frameworks like H2O AutoML, TPOT, and Auto-Keras automate model selection but still depend on coding [1], [2].</w:t>
      </w:r>
    </w:p>
    <w:p w14:paraId="52205618" w14:textId="77777777" w:rsidR="006823C5" w:rsidRPr="007C4AB2" w:rsidRDefault="006823C5" w:rsidP="007C4AB2">
      <w:pPr>
        <w:pStyle w:val="NormalWeb"/>
        <w:jc w:val="both"/>
        <w:rPr>
          <w:rFonts w:ascii="Arial" w:hAnsi="Arial" w:cs="Arial"/>
        </w:rPr>
      </w:pPr>
      <w:r w:rsidRPr="007C4AB2">
        <w:rPr>
          <w:rFonts w:ascii="Arial" w:hAnsi="Arial" w:cs="Arial"/>
        </w:rPr>
        <w:t>Medical imaging solutions like 3D Slicer and MITK provide advanced diagnostic visualization but are not designed for web-based or beginner-friendly use [7], [8]. BI tools such as Power BI and Tableau primarily focus on visualization and lack built-in ML capabilities [21].</w:t>
      </w:r>
    </w:p>
    <w:p w14:paraId="3D93C816" w14:textId="77777777" w:rsidR="006823C5" w:rsidRPr="007C4AB2" w:rsidRDefault="006823C5" w:rsidP="007C4AB2">
      <w:pPr>
        <w:pStyle w:val="NormalWeb"/>
        <w:jc w:val="both"/>
        <w:rPr>
          <w:rFonts w:ascii="Arial" w:hAnsi="Arial" w:cs="Arial"/>
        </w:rPr>
      </w:pPr>
      <w:r w:rsidRPr="007C4AB2">
        <w:rPr>
          <w:rFonts w:ascii="Arial" w:hAnsi="Arial" w:cs="Arial"/>
        </w:rPr>
        <w:t xml:space="preserve">FlowLab bridges this technological divide by integrating </w:t>
      </w:r>
      <w:r w:rsidRPr="007C4AB2">
        <w:rPr>
          <w:rStyle w:val="Strong"/>
          <w:rFonts w:ascii="Arial" w:hAnsi="Arial" w:cs="Arial"/>
        </w:rPr>
        <w:t>no-code machine learning</w:t>
      </w:r>
      <w:r w:rsidRPr="007C4AB2">
        <w:rPr>
          <w:rFonts w:ascii="Arial" w:hAnsi="Arial" w:cs="Arial"/>
        </w:rPr>
        <w:t xml:space="preserve"> and </w:t>
      </w:r>
      <w:r w:rsidRPr="007C4AB2">
        <w:rPr>
          <w:rStyle w:val="Strong"/>
          <w:rFonts w:ascii="Arial" w:hAnsi="Arial" w:cs="Arial"/>
        </w:rPr>
        <w:t>medical-image processing</w:t>
      </w:r>
      <w:r w:rsidRPr="007C4AB2">
        <w:rPr>
          <w:rFonts w:ascii="Arial" w:hAnsi="Arial" w:cs="Arial"/>
        </w:rPr>
        <w:t xml:space="preserve"> within a single browser-based system [13], [14], [17]. It combines automation, accessibility, and educational usability, enabling non-programmers to apply ML to practical problems.</w:t>
      </w:r>
    </w:p>
    <w:p w14:paraId="140673F9" w14:textId="77777777" w:rsidR="00E55ACD" w:rsidRPr="00D124FB" w:rsidRDefault="009660D1" w:rsidP="007C4AB2">
      <w:pPr>
        <w:jc w:val="both"/>
        <w:rPr>
          <w:rFonts w:ascii="Arial" w:hAnsi="Arial" w:cs="Arial"/>
        </w:rPr>
      </w:pPr>
      <w:r>
        <w:rPr>
          <w:rFonts w:ascii="Arial" w:hAnsi="Arial" w:cs="Arial"/>
          <w:noProof/>
        </w:rPr>
        <w:pict w14:anchorId="5AE5A955">
          <v:rect id="_x0000_i1039" alt="" style="width:451.3pt;height:.05pt;mso-width-percent:0;mso-height-percent:0;mso-width-percent:0;mso-height-percent:0" o:hralign="center" o:hrstd="t" o:hr="t" fillcolor="#a0a0a0" stroked="f"/>
        </w:pict>
      </w:r>
    </w:p>
    <w:p w14:paraId="569BC490" w14:textId="77777777" w:rsidR="00E55ACD" w:rsidRPr="00D124FB" w:rsidRDefault="00E55ACD" w:rsidP="007C4AB2">
      <w:pPr>
        <w:pStyle w:val="Heading3"/>
        <w:jc w:val="both"/>
      </w:pPr>
      <w:r w:rsidRPr="00D124FB">
        <w:rPr>
          <w:rStyle w:val="Strong"/>
          <w:b/>
          <w:bCs/>
        </w:rPr>
        <w:t>1.6 Organization of the Report</w:t>
      </w:r>
    </w:p>
    <w:p w14:paraId="30D0AF7D" w14:textId="77777777" w:rsidR="00E55ACD" w:rsidRPr="00D124FB" w:rsidRDefault="00E55ACD" w:rsidP="007C4AB2">
      <w:pPr>
        <w:pStyle w:val="NormalWeb"/>
        <w:jc w:val="both"/>
        <w:rPr>
          <w:rFonts w:ascii="Arial" w:hAnsi="Arial" w:cs="Arial"/>
        </w:rPr>
      </w:pPr>
      <w:r w:rsidRPr="00D124FB">
        <w:rPr>
          <w:rFonts w:ascii="Arial" w:hAnsi="Arial" w:cs="Arial"/>
        </w:rPr>
        <w:t>This report is organized as follows:</w:t>
      </w:r>
    </w:p>
    <w:p w14:paraId="50E92CD2" w14:textId="77777777" w:rsidR="00E55ACD" w:rsidRPr="00D124FB" w:rsidRDefault="00E55ACD" w:rsidP="007C4AB2">
      <w:pPr>
        <w:pStyle w:val="NormalWeb"/>
        <w:numPr>
          <w:ilvl w:val="0"/>
          <w:numId w:val="40"/>
        </w:numPr>
        <w:jc w:val="both"/>
        <w:rPr>
          <w:rFonts w:ascii="Arial" w:hAnsi="Arial" w:cs="Arial"/>
        </w:rPr>
      </w:pPr>
      <w:r w:rsidRPr="00D124FB">
        <w:rPr>
          <w:rStyle w:val="Strong"/>
          <w:rFonts w:ascii="Arial" w:hAnsi="Arial" w:cs="Arial"/>
        </w:rPr>
        <w:t>Chapter 1</w:t>
      </w:r>
      <w:r w:rsidRPr="00D124FB">
        <w:rPr>
          <w:rFonts w:ascii="Arial" w:hAnsi="Arial" w:cs="Arial"/>
        </w:rPr>
        <w:t xml:space="preserve"> presents the introduction, motivation, and objectives of the project.</w:t>
      </w:r>
    </w:p>
    <w:p w14:paraId="1C694909" w14:textId="77777777" w:rsidR="00E55ACD" w:rsidRPr="00D124FB" w:rsidRDefault="00E55ACD" w:rsidP="007C4AB2">
      <w:pPr>
        <w:pStyle w:val="NormalWeb"/>
        <w:numPr>
          <w:ilvl w:val="0"/>
          <w:numId w:val="40"/>
        </w:numPr>
        <w:jc w:val="both"/>
        <w:rPr>
          <w:rFonts w:ascii="Arial" w:hAnsi="Arial" w:cs="Arial"/>
        </w:rPr>
      </w:pPr>
      <w:r w:rsidRPr="00D124FB">
        <w:rPr>
          <w:rStyle w:val="Strong"/>
          <w:rFonts w:ascii="Arial" w:hAnsi="Arial" w:cs="Arial"/>
        </w:rPr>
        <w:t>Chapter 2</w:t>
      </w:r>
      <w:r w:rsidRPr="00D124FB">
        <w:rPr>
          <w:rFonts w:ascii="Arial" w:hAnsi="Arial" w:cs="Arial"/>
        </w:rPr>
        <w:t xml:space="preserve"> includes a detailed literature survey related to no-code ML platforms and medical-image processing.</w:t>
      </w:r>
    </w:p>
    <w:p w14:paraId="0E23A275" w14:textId="77777777" w:rsidR="00E55ACD" w:rsidRPr="00D124FB" w:rsidRDefault="00E55ACD" w:rsidP="007C4AB2">
      <w:pPr>
        <w:pStyle w:val="NormalWeb"/>
        <w:numPr>
          <w:ilvl w:val="0"/>
          <w:numId w:val="40"/>
        </w:numPr>
        <w:jc w:val="both"/>
        <w:rPr>
          <w:rFonts w:ascii="Arial" w:hAnsi="Arial" w:cs="Arial"/>
        </w:rPr>
      </w:pPr>
      <w:r w:rsidRPr="00D124FB">
        <w:rPr>
          <w:rStyle w:val="Strong"/>
          <w:rFonts w:ascii="Arial" w:hAnsi="Arial" w:cs="Arial"/>
        </w:rPr>
        <w:t>Chapter 3</w:t>
      </w:r>
      <w:r w:rsidRPr="00D124FB">
        <w:rPr>
          <w:rFonts w:ascii="Arial" w:hAnsi="Arial" w:cs="Arial"/>
        </w:rPr>
        <w:t xml:space="preserve"> discusses system requirements, architecture, and use-case design.</w:t>
      </w:r>
    </w:p>
    <w:p w14:paraId="081C2139" w14:textId="77777777" w:rsidR="00E55ACD" w:rsidRPr="00D124FB" w:rsidRDefault="00E55ACD" w:rsidP="007C4AB2">
      <w:pPr>
        <w:pStyle w:val="NormalWeb"/>
        <w:numPr>
          <w:ilvl w:val="0"/>
          <w:numId w:val="40"/>
        </w:numPr>
        <w:jc w:val="both"/>
        <w:rPr>
          <w:rFonts w:ascii="Arial" w:hAnsi="Arial" w:cs="Arial"/>
        </w:rPr>
      </w:pPr>
      <w:r w:rsidRPr="00D124FB">
        <w:rPr>
          <w:rStyle w:val="Strong"/>
          <w:rFonts w:ascii="Arial" w:hAnsi="Arial" w:cs="Arial"/>
        </w:rPr>
        <w:t>Chapter 4</w:t>
      </w:r>
      <w:r w:rsidRPr="00D124FB">
        <w:rPr>
          <w:rFonts w:ascii="Arial" w:hAnsi="Arial" w:cs="Arial"/>
        </w:rPr>
        <w:t xml:space="preserve"> explains implementation details, interface snapshots, and experimental results.</w:t>
      </w:r>
    </w:p>
    <w:p w14:paraId="3A333C75" w14:textId="77777777" w:rsidR="00E55ACD" w:rsidRPr="00D124FB" w:rsidRDefault="00E55ACD" w:rsidP="007C4AB2">
      <w:pPr>
        <w:pStyle w:val="NormalWeb"/>
        <w:numPr>
          <w:ilvl w:val="0"/>
          <w:numId w:val="40"/>
        </w:numPr>
        <w:jc w:val="both"/>
        <w:rPr>
          <w:rFonts w:ascii="Arial" w:hAnsi="Arial" w:cs="Arial"/>
        </w:rPr>
      </w:pPr>
      <w:r w:rsidRPr="00D124FB">
        <w:rPr>
          <w:rStyle w:val="Strong"/>
          <w:rFonts w:ascii="Arial" w:hAnsi="Arial" w:cs="Arial"/>
        </w:rPr>
        <w:t>Chapter 5</w:t>
      </w:r>
      <w:r w:rsidRPr="00D124FB">
        <w:rPr>
          <w:rFonts w:ascii="Arial" w:hAnsi="Arial" w:cs="Arial"/>
        </w:rPr>
        <w:t xml:space="preserve"> presents conclusion, performance evaluation, limitations, and future scope.</w:t>
      </w:r>
    </w:p>
    <w:p w14:paraId="11FF4225" w14:textId="77777777" w:rsidR="00452BEB" w:rsidRPr="00D124FB" w:rsidRDefault="00452BEB" w:rsidP="007C4AB2">
      <w:pPr>
        <w:ind w:left="720"/>
        <w:jc w:val="both"/>
        <w:rPr>
          <w:rFonts w:ascii="Arial" w:hAnsi="Arial" w:cs="Arial"/>
        </w:rPr>
      </w:pPr>
    </w:p>
    <w:p w14:paraId="08994882" w14:textId="77777777" w:rsidR="003B7D4C" w:rsidRPr="00D124FB" w:rsidRDefault="00642185" w:rsidP="001F16EE">
      <w:pPr>
        <w:spacing w:before="100" w:beforeAutospacing="1" w:after="100" w:afterAutospacing="1"/>
        <w:ind w:left="720" w:hanging="720"/>
        <w:jc w:val="center"/>
        <w:rPr>
          <w:rFonts w:ascii="Arial" w:hAnsi="Arial" w:cs="Arial"/>
          <w:b/>
          <w:color w:val="000000"/>
          <w:sz w:val="36"/>
          <w:szCs w:val="36"/>
        </w:rPr>
      </w:pPr>
      <w:r w:rsidRPr="00D124FB">
        <w:rPr>
          <w:rFonts w:ascii="Arial" w:hAnsi="Arial" w:cs="Arial"/>
          <w:color w:val="000000"/>
        </w:rPr>
        <w:br w:type="page"/>
      </w:r>
      <w:r w:rsidRPr="00D124FB">
        <w:rPr>
          <w:rFonts w:ascii="Arial" w:hAnsi="Arial" w:cs="Arial"/>
          <w:b/>
          <w:color w:val="000000"/>
          <w:sz w:val="36"/>
          <w:szCs w:val="36"/>
        </w:rPr>
        <w:lastRenderedPageBreak/>
        <w:t>CHAPTER 2</w:t>
      </w:r>
    </w:p>
    <w:p w14:paraId="5CB2C5A4" w14:textId="77777777" w:rsidR="00642185" w:rsidRPr="00D124FB" w:rsidRDefault="00BE59F2" w:rsidP="001F16EE">
      <w:pPr>
        <w:spacing w:before="100" w:beforeAutospacing="1" w:after="100" w:afterAutospacing="1"/>
        <w:jc w:val="center"/>
        <w:rPr>
          <w:rFonts w:ascii="Arial" w:hAnsi="Arial" w:cs="Arial"/>
          <w:b/>
          <w:color w:val="000000"/>
          <w:sz w:val="32"/>
          <w:szCs w:val="32"/>
        </w:rPr>
      </w:pPr>
      <w:r w:rsidRPr="00D124FB">
        <w:rPr>
          <w:rFonts w:ascii="Arial" w:hAnsi="Arial" w:cs="Arial"/>
          <w:b/>
          <w:color w:val="000000"/>
          <w:sz w:val="36"/>
          <w:szCs w:val="36"/>
        </w:rPr>
        <w:t>LITERATURE SURVEY</w:t>
      </w:r>
    </w:p>
    <w:p w14:paraId="05DA0093" w14:textId="77777777" w:rsidR="006823C5" w:rsidRPr="007C4AB2" w:rsidRDefault="006823C5" w:rsidP="007C4AB2">
      <w:pPr>
        <w:pStyle w:val="NormalWeb"/>
        <w:jc w:val="both"/>
        <w:rPr>
          <w:rFonts w:ascii="Arial" w:hAnsi="Arial" w:cs="Arial"/>
        </w:rPr>
      </w:pPr>
      <w:bookmarkStart w:id="8" w:name="_Toc363403520"/>
      <w:r w:rsidRPr="007C4AB2">
        <w:rPr>
          <w:rFonts w:ascii="Arial" w:hAnsi="Arial" w:cs="Arial"/>
        </w:rPr>
        <w:t xml:space="preserve">The increasing use of data-driven decision-making in modern industries has significantly boosted the demand for machine-learning tools [1], [2]. Despite this growth, the adoption of AI-based solutions remains challenging for users without programming or advanced mathematical expertise [3]. Researchers have therefore focused on developing </w:t>
      </w:r>
      <w:r w:rsidRPr="007C4AB2">
        <w:rPr>
          <w:rStyle w:val="Emphasis"/>
          <w:rFonts w:ascii="Arial" w:hAnsi="Arial" w:cs="Arial"/>
        </w:rPr>
        <w:t>no-code platforms</w:t>
      </w:r>
      <w:r w:rsidRPr="007C4AB2">
        <w:rPr>
          <w:rFonts w:ascii="Arial" w:hAnsi="Arial" w:cs="Arial"/>
        </w:rPr>
        <w:t xml:space="preserve">, </w:t>
      </w:r>
      <w:r w:rsidRPr="007C4AB2">
        <w:rPr>
          <w:rStyle w:val="Emphasis"/>
          <w:rFonts w:ascii="Arial" w:hAnsi="Arial" w:cs="Arial"/>
        </w:rPr>
        <w:t>AutoML systems</w:t>
      </w:r>
      <w:r w:rsidRPr="007C4AB2">
        <w:rPr>
          <w:rFonts w:ascii="Arial" w:hAnsi="Arial" w:cs="Arial"/>
        </w:rPr>
        <w:t xml:space="preserve">, and </w:t>
      </w:r>
      <w:r w:rsidRPr="007C4AB2">
        <w:rPr>
          <w:rStyle w:val="Emphasis"/>
          <w:rFonts w:ascii="Arial" w:hAnsi="Arial" w:cs="Arial"/>
        </w:rPr>
        <w:t>medical-image processing</w:t>
      </w:r>
      <w:r w:rsidRPr="007C4AB2">
        <w:rPr>
          <w:rFonts w:ascii="Arial" w:hAnsi="Arial" w:cs="Arial"/>
        </w:rPr>
        <w:t xml:space="preserve"> solutions that simplify AI implementation [4], [5].</w:t>
      </w:r>
    </w:p>
    <w:p w14:paraId="1754C871" w14:textId="77777777" w:rsidR="006823C5" w:rsidRPr="007C4AB2" w:rsidRDefault="006823C5" w:rsidP="007C4AB2">
      <w:pPr>
        <w:pStyle w:val="NormalWeb"/>
        <w:jc w:val="both"/>
        <w:rPr>
          <w:rFonts w:ascii="Arial" w:hAnsi="Arial" w:cs="Arial"/>
        </w:rPr>
      </w:pPr>
      <w:r w:rsidRPr="007C4AB2">
        <w:rPr>
          <w:rFonts w:ascii="Arial" w:hAnsi="Arial" w:cs="Arial"/>
        </w:rPr>
        <w:t xml:space="preserve">This chapter presents an extensive survey of existing frameworks, highlighting research advancements and identifying the gap that </w:t>
      </w:r>
      <w:r w:rsidRPr="007C4AB2">
        <w:rPr>
          <w:rStyle w:val="Strong"/>
          <w:rFonts w:ascii="Arial" w:hAnsi="Arial" w:cs="Arial"/>
        </w:rPr>
        <w:t>FlowLab</w:t>
      </w:r>
      <w:r w:rsidRPr="007C4AB2">
        <w:rPr>
          <w:rFonts w:ascii="Arial" w:hAnsi="Arial" w:cs="Arial"/>
        </w:rPr>
        <w:t xml:space="preserve"> addresses — namely, the absence of a comprehensive, web-based, no-code AI platform capable of handling both structured data and medical imaging in a single environment [6], [7].</w:t>
      </w:r>
    </w:p>
    <w:p w14:paraId="56944EAE" w14:textId="77777777" w:rsidR="00505F6C" w:rsidRPr="00D124FB" w:rsidRDefault="00505F6C" w:rsidP="007C4AB2">
      <w:pPr>
        <w:pStyle w:val="Heading3"/>
        <w:jc w:val="both"/>
      </w:pPr>
      <w:r w:rsidRPr="00D124FB">
        <w:rPr>
          <w:rStyle w:val="Strong"/>
          <w:b/>
          <w:bCs/>
        </w:rPr>
        <w:t>2.1 No-Code Machine-Learning Platforms</w:t>
      </w:r>
    </w:p>
    <w:p w14:paraId="24116021" w14:textId="77777777" w:rsidR="006823C5" w:rsidRPr="007C4AB2" w:rsidRDefault="006823C5" w:rsidP="007C4AB2">
      <w:pPr>
        <w:pStyle w:val="NormalWeb"/>
        <w:jc w:val="both"/>
        <w:rPr>
          <w:rFonts w:ascii="Arial" w:hAnsi="Arial" w:cs="Arial"/>
        </w:rPr>
      </w:pPr>
      <w:r w:rsidRPr="007C4AB2">
        <w:rPr>
          <w:rFonts w:ascii="Arial" w:hAnsi="Arial" w:cs="Arial"/>
        </w:rPr>
        <w:t xml:space="preserve">No-code and low-code systems are revolutionizing how machine learning (ML) is applied across academic, healthcare, and industrial domains [1], [8]. These tools aim to make ML accessible to users with limited or no programming background by providing </w:t>
      </w:r>
      <w:r w:rsidRPr="007C4AB2">
        <w:rPr>
          <w:rStyle w:val="Strong"/>
          <w:rFonts w:ascii="Arial" w:hAnsi="Arial" w:cs="Arial"/>
        </w:rPr>
        <w:t>drag-and-drop</w:t>
      </w:r>
      <w:r w:rsidRPr="007C4AB2">
        <w:rPr>
          <w:rFonts w:ascii="Arial" w:hAnsi="Arial" w:cs="Arial"/>
        </w:rPr>
        <w:t xml:space="preserve"> or </w:t>
      </w:r>
      <w:r w:rsidRPr="007C4AB2">
        <w:rPr>
          <w:rStyle w:val="Strong"/>
          <w:rFonts w:ascii="Arial" w:hAnsi="Arial" w:cs="Arial"/>
        </w:rPr>
        <w:t>interactive interfaces</w:t>
      </w:r>
      <w:r w:rsidRPr="007C4AB2">
        <w:rPr>
          <w:rFonts w:ascii="Arial" w:hAnsi="Arial" w:cs="Arial"/>
        </w:rPr>
        <w:t xml:space="preserve"> for building models visually [9].</w:t>
      </w:r>
    </w:p>
    <w:p w14:paraId="49A19A98" w14:textId="77777777" w:rsidR="006823C5" w:rsidRPr="007C4AB2" w:rsidRDefault="006823C5" w:rsidP="007C4AB2">
      <w:pPr>
        <w:pStyle w:val="NormalWeb"/>
        <w:jc w:val="both"/>
        <w:rPr>
          <w:rFonts w:ascii="Arial" w:hAnsi="Arial" w:cs="Arial"/>
        </w:rPr>
      </w:pPr>
      <w:r w:rsidRPr="007C4AB2">
        <w:rPr>
          <w:rFonts w:ascii="Arial" w:hAnsi="Arial" w:cs="Arial"/>
        </w:rPr>
        <w:t xml:space="preserve">Popular examples include </w:t>
      </w:r>
      <w:r w:rsidRPr="007C4AB2">
        <w:rPr>
          <w:rStyle w:val="Strong"/>
          <w:rFonts w:ascii="Arial" w:hAnsi="Arial" w:cs="Arial"/>
        </w:rPr>
        <w:t>Orange</w:t>
      </w:r>
      <w:r w:rsidRPr="007C4AB2">
        <w:rPr>
          <w:rFonts w:ascii="Arial" w:hAnsi="Arial" w:cs="Arial"/>
        </w:rPr>
        <w:t xml:space="preserve">, </w:t>
      </w:r>
      <w:r w:rsidRPr="007C4AB2">
        <w:rPr>
          <w:rStyle w:val="Strong"/>
          <w:rFonts w:ascii="Arial" w:hAnsi="Arial" w:cs="Arial"/>
        </w:rPr>
        <w:t>KNIME</w:t>
      </w:r>
      <w:r w:rsidRPr="007C4AB2">
        <w:rPr>
          <w:rFonts w:ascii="Arial" w:hAnsi="Arial" w:cs="Arial"/>
        </w:rPr>
        <w:t xml:space="preserve">, and </w:t>
      </w:r>
      <w:r w:rsidRPr="007C4AB2">
        <w:rPr>
          <w:rStyle w:val="Strong"/>
          <w:rFonts w:ascii="Arial" w:hAnsi="Arial" w:cs="Arial"/>
        </w:rPr>
        <w:t>RapidMiner</w:t>
      </w:r>
      <w:r w:rsidRPr="007C4AB2">
        <w:rPr>
          <w:rFonts w:ascii="Arial" w:hAnsi="Arial" w:cs="Arial"/>
        </w:rPr>
        <w:t>, which offer workflow-based environments where users can load datasets, perform preprocessing, and run classification or clustering tasks without scripting [10], [11]. These tools have successfully democratized data science by reducing dependency on code-based frameworks such as Python or R.</w:t>
      </w:r>
    </w:p>
    <w:p w14:paraId="57B4936E" w14:textId="77777777" w:rsidR="006823C5" w:rsidRPr="007C4AB2" w:rsidRDefault="006823C5" w:rsidP="007C4AB2">
      <w:pPr>
        <w:pStyle w:val="NormalWeb"/>
        <w:jc w:val="both"/>
        <w:rPr>
          <w:rFonts w:ascii="Arial" w:hAnsi="Arial" w:cs="Arial"/>
        </w:rPr>
      </w:pPr>
      <w:r w:rsidRPr="007C4AB2">
        <w:rPr>
          <w:rFonts w:ascii="Arial" w:hAnsi="Arial" w:cs="Arial"/>
        </w:rPr>
        <w:t xml:space="preserve">However, most of these platforms have limitations — such as installation requirements, heavy system dependencies, and lack of integration with medical-image processing modules [12]. While </w:t>
      </w:r>
      <w:r w:rsidRPr="007C4AB2">
        <w:rPr>
          <w:rStyle w:val="Strong"/>
          <w:rFonts w:ascii="Arial" w:hAnsi="Arial" w:cs="Arial"/>
        </w:rPr>
        <w:t>KNIME</w:t>
      </w:r>
      <w:r w:rsidRPr="007C4AB2">
        <w:rPr>
          <w:rFonts w:ascii="Arial" w:hAnsi="Arial" w:cs="Arial"/>
        </w:rPr>
        <w:t xml:space="preserve"> and </w:t>
      </w:r>
      <w:r w:rsidRPr="007C4AB2">
        <w:rPr>
          <w:rStyle w:val="Strong"/>
          <w:rFonts w:ascii="Arial" w:hAnsi="Arial" w:cs="Arial"/>
        </w:rPr>
        <w:t>Orange</w:t>
      </w:r>
      <w:r w:rsidRPr="007C4AB2">
        <w:rPr>
          <w:rFonts w:ascii="Arial" w:hAnsi="Arial" w:cs="Arial"/>
        </w:rPr>
        <w:t xml:space="preserve"> are open-source, they still require desktop configuration and lack real-time web-based deployment capabilities [13]. On the other hand, enterprise platforms like </w:t>
      </w:r>
      <w:r w:rsidRPr="007C4AB2">
        <w:rPr>
          <w:rStyle w:val="Strong"/>
          <w:rFonts w:ascii="Arial" w:hAnsi="Arial" w:cs="Arial"/>
        </w:rPr>
        <w:t>Dataiku</w:t>
      </w:r>
      <w:r w:rsidRPr="007C4AB2">
        <w:rPr>
          <w:rFonts w:ascii="Arial" w:hAnsi="Arial" w:cs="Arial"/>
        </w:rPr>
        <w:t xml:space="preserve"> and </w:t>
      </w:r>
      <w:r w:rsidRPr="007C4AB2">
        <w:rPr>
          <w:rStyle w:val="Strong"/>
          <w:rFonts w:ascii="Arial" w:hAnsi="Arial" w:cs="Arial"/>
        </w:rPr>
        <w:t>Alteryx</w:t>
      </w:r>
      <w:r w:rsidRPr="007C4AB2">
        <w:rPr>
          <w:rFonts w:ascii="Arial" w:hAnsi="Arial" w:cs="Arial"/>
        </w:rPr>
        <w:t xml:space="preserve"> provide powerful AutoML functionalities but are proprietary and require paid licenses, making them less accessible to students and researchers [14], [15].</w:t>
      </w:r>
    </w:p>
    <w:p w14:paraId="4588D779" w14:textId="77777777" w:rsidR="006823C5" w:rsidRPr="007C4AB2" w:rsidRDefault="006823C5" w:rsidP="007C4AB2">
      <w:pPr>
        <w:pStyle w:val="NormalWeb"/>
        <w:jc w:val="both"/>
        <w:rPr>
          <w:rFonts w:ascii="Arial" w:hAnsi="Arial" w:cs="Arial"/>
        </w:rPr>
      </w:pPr>
      <w:r w:rsidRPr="007C4AB2">
        <w:rPr>
          <w:rStyle w:val="Strong"/>
          <w:rFonts w:ascii="Arial" w:hAnsi="Arial" w:cs="Arial"/>
        </w:rPr>
        <w:t>FlowLab</w:t>
      </w:r>
      <w:r w:rsidRPr="007C4AB2">
        <w:rPr>
          <w:rFonts w:ascii="Arial" w:hAnsi="Arial" w:cs="Arial"/>
        </w:rPr>
        <w:t xml:space="preserve"> addresses these shortcomings by delivering a fully </w:t>
      </w:r>
      <w:r w:rsidRPr="007C4AB2">
        <w:rPr>
          <w:rStyle w:val="Strong"/>
          <w:rFonts w:ascii="Arial" w:hAnsi="Arial" w:cs="Arial"/>
        </w:rPr>
        <w:t>web-based</w:t>
      </w:r>
      <w:r w:rsidRPr="007C4AB2">
        <w:rPr>
          <w:rFonts w:ascii="Arial" w:hAnsi="Arial" w:cs="Arial"/>
        </w:rPr>
        <w:t xml:space="preserve"> system that combines interactive ML workflows, automatic preprocessing, and medical-image handling, enabling anyone to conduct experiments directly in the browser [16], [17]. This integrated design supports the democratization of AI education and practical analytics in domains such as healthcare, education, and engineering [18].</w:t>
      </w:r>
    </w:p>
    <w:p w14:paraId="4B29EB2D" w14:textId="77777777" w:rsidR="007C4AB2" w:rsidRDefault="006823C5" w:rsidP="007C4AB2">
      <w:pPr>
        <w:pStyle w:val="NormalWeb"/>
        <w:jc w:val="both"/>
        <w:rPr>
          <w:rStyle w:val="Emphasis"/>
          <w:rFonts w:ascii="Arial" w:hAnsi="Arial" w:cs="Arial"/>
        </w:rPr>
      </w:pPr>
      <w:r w:rsidRPr="007C4AB2">
        <w:rPr>
          <w:rStyle w:val="Emphasis"/>
          <w:rFonts w:ascii="Arial" w:hAnsi="Arial" w:cs="Arial"/>
        </w:rPr>
        <w:t>Limitations</w:t>
      </w:r>
      <w:r w:rsidR="007C4AB2">
        <w:rPr>
          <w:rStyle w:val="Emphasis"/>
          <w:rFonts w:ascii="Arial" w:hAnsi="Arial" w:cs="Arial"/>
        </w:rPr>
        <w:t xml:space="preserve">  identified:</w:t>
      </w:r>
    </w:p>
    <w:p w14:paraId="2DBF281B" w14:textId="3E1F2060" w:rsidR="006823C5" w:rsidRPr="007C4AB2" w:rsidRDefault="006823C5" w:rsidP="007C4AB2">
      <w:pPr>
        <w:pStyle w:val="NormalWeb"/>
        <w:jc w:val="both"/>
        <w:rPr>
          <w:rFonts w:ascii="Arial" w:hAnsi="Arial" w:cs="Arial"/>
          <w:i/>
          <w:iCs/>
        </w:rPr>
      </w:pPr>
      <w:r w:rsidRPr="007C4AB2">
        <w:rPr>
          <w:rFonts w:ascii="Arial" w:hAnsi="Arial" w:cs="Arial"/>
        </w:rPr>
        <w:lastRenderedPageBreak/>
        <w:br/>
        <w:t>Even though no-code ML platforms reduce technical barriers, they often fail to include domain-specific extensions such as DICOM support or medical imaging analysis [7], [9]. Additionally, desktop-based setups limit scalability, collaboration, and accessibility for users with limited computational resources [19].</w:t>
      </w:r>
    </w:p>
    <w:p w14:paraId="575DC531" w14:textId="77777777" w:rsidR="00505F6C" w:rsidRPr="00D124FB" w:rsidRDefault="00505F6C" w:rsidP="007C4AB2">
      <w:pPr>
        <w:pStyle w:val="Heading3"/>
        <w:jc w:val="both"/>
      </w:pPr>
      <w:r w:rsidRPr="00D124FB">
        <w:rPr>
          <w:rStyle w:val="Strong"/>
          <w:b/>
          <w:bCs/>
        </w:rPr>
        <w:t>2.2 AutoML Systems</w:t>
      </w:r>
    </w:p>
    <w:p w14:paraId="06BD24DE" w14:textId="77777777" w:rsidR="006823C5" w:rsidRPr="007C4AB2" w:rsidRDefault="006823C5" w:rsidP="007C4AB2">
      <w:pPr>
        <w:pStyle w:val="NormalWeb"/>
        <w:jc w:val="both"/>
        <w:rPr>
          <w:rFonts w:ascii="Arial" w:hAnsi="Arial" w:cs="Arial"/>
        </w:rPr>
      </w:pPr>
      <w:r w:rsidRPr="007C4AB2">
        <w:rPr>
          <w:rFonts w:ascii="Arial" w:hAnsi="Arial" w:cs="Arial"/>
        </w:rPr>
        <w:t xml:space="preserve">Automated Machine Learning (AutoML) systems aim to streamline ML model development by automating data preprocessing, feature engineering, model selection, and hyperparameter optimization [1], [2]. Frameworks like </w:t>
      </w:r>
      <w:r w:rsidRPr="007C4AB2">
        <w:rPr>
          <w:rStyle w:val="Strong"/>
          <w:rFonts w:ascii="Arial" w:hAnsi="Arial" w:cs="Arial"/>
        </w:rPr>
        <w:t>Auto-Keras</w:t>
      </w:r>
      <w:r w:rsidRPr="007C4AB2">
        <w:rPr>
          <w:rFonts w:ascii="Arial" w:hAnsi="Arial" w:cs="Arial"/>
        </w:rPr>
        <w:t xml:space="preserve">, </w:t>
      </w:r>
      <w:r w:rsidRPr="007C4AB2">
        <w:rPr>
          <w:rStyle w:val="Strong"/>
          <w:rFonts w:ascii="Arial" w:hAnsi="Arial" w:cs="Arial"/>
        </w:rPr>
        <w:t>TPOT</w:t>
      </w:r>
      <w:r w:rsidRPr="007C4AB2">
        <w:rPr>
          <w:rFonts w:ascii="Arial" w:hAnsi="Arial" w:cs="Arial"/>
        </w:rPr>
        <w:t xml:space="preserve">, and </w:t>
      </w:r>
      <w:r w:rsidRPr="007C4AB2">
        <w:rPr>
          <w:rStyle w:val="Strong"/>
          <w:rFonts w:ascii="Arial" w:hAnsi="Arial" w:cs="Arial"/>
        </w:rPr>
        <w:t>H2O AutoML</w:t>
      </w:r>
      <w:r w:rsidRPr="007C4AB2">
        <w:rPr>
          <w:rFonts w:ascii="Arial" w:hAnsi="Arial" w:cs="Arial"/>
        </w:rPr>
        <w:t xml:space="preserve"> are widely recognized in this space [6], [11]. These tools significantly improve model efficiency while reducing the need for manual coding and tuning [12].</w:t>
      </w:r>
    </w:p>
    <w:p w14:paraId="213C1BDC" w14:textId="77777777" w:rsidR="006823C5" w:rsidRPr="007C4AB2" w:rsidRDefault="006823C5" w:rsidP="007C4AB2">
      <w:pPr>
        <w:pStyle w:val="NormalWeb"/>
        <w:jc w:val="both"/>
        <w:rPr>
          <w:rFonts w:ascii="Arial" w:hAnsi="Arial" w:cs="Arial"/>
        </w:rPr>
      </w:pPr>
      <w:r w:rsidRPr="007C4AB2">
        <w:rPr>
          <w:rFonts w:ascii="Arial" w:hAnsi="Arial" w:cs="Arial"/>
        </w:rPr>
        <w:t>However, AutoML frameworks generally require programming environments such as Jupyter Notebooks or Python IDEs, and they depend on local or cloud-based execution setups [20]. While these systems provide impressive model performance, their usability remains limited to technically skilled users [3].</w:t>
      </w:r>
    </w:p>
    <w:p w14:paraId="1A059E24" w14:textId="77777777" w:rsidR="006823C5" w:rsidRPr="007C4AB2" w:rsidRDefault="006823C5" w:rsidP="007C4AB2">
      <w:pPr>
        <w:pStyle w:val="NormalWeb"/>
        <w:jc w:val="both"/>
        <w:rPr>
          <w:rFonts w:ascii="Arial" w:hAnsi="Arial" w:cs="Arial"/>
        </w:rPr>
      </w:pPr>
      <w:r w:rsidRPr="007C4AB2">
        <w:rPr>
          <w:rFonts w:ascii="Arial" w:hAnsi="Arial" w:cs="Arial"/>
        </w:rPr>
        <w:t xml:space="preserve">Several studies emphasize that </w:t>
      </w:r>
      <w:proofErr w:type="spellStart"/>
      <w:r w:rsidRPr="007C4AB2">
        <w:rPr>
          <w:rFonts w:ascii="Arial" w:hAnsi="Arial" w:cs="Arial"/>
        </w:rPr>
        <w:t>AutoML’s</w:t>
      </w:r>
      <w:proofErr w:type="spellEnd"/>
      <w:r w:rsidRPr="007C4AB2">
        <w:rPr>
          <w:rFonts w:ascii="Arial" w:hAnsi="Arial" w:cs="Arial"/>
        </w:rPr>
        <w:t xml:space="preserve"> reliance on scripting and limited user interface accessibility restricts its adoption among non-programmers [21]. Furthermore, AutoML frameworks are typically optimized for structured tabular data and lack integrated visualization or medical imaging capabilities [8].</w:t>
      </w:r>
    </w:p>
    <w:p w14:paraId="64908F09" w14:textId="77777777" w:rsidR="006823C5" w:rsidRPr="007C4AB2" w:rsidRDefault="006823C5" w:rsidP="007C4AB2">
      <w:pPr>
        <w:pStyle w:val="NormalWeb"/>
        <w:jc w:val="both"/>
        <w:rPr>
          <w:rFonts w:ascii="Arial" w:hAnsi="Arial" w:cs="Arial"/>
        </w:rPr>
      </w:pPr>
      <w:r w:rsidRPr="007C4AB2">
        <w:rPr>
          <w:rFonts w:ascii="Arial" w:hAnsi="Arial" w:cs="Arial"/>
        </w:rPr>
        <w:t>FlowLab, on the other hand, simplifies these operations by offering automated training pipelines, visual performance dashboards, and direct interaction through browser-based widgets — without requiring any code [5], [14]. It combines the transparency of AutoML with the ease of use of no-code systems, making ML experimentation faster and more intuitive [9], [17].</w:t>
      </w:r>
    </w:p>
    <w:p w14:paraId="18CC42CF" w14:textId="77777777" w:rsidR="006823C5" w:rsidRPr="007C4AB2" w:rsidRDefault="006823C5" w:rsidP="007C4AB2">
      <w:pPr>
        <w:pStyle w:val="NormalWeb"/>
        <w:jc w:val="both"/>
        <w:rPr>
          <w:rFonts w:ascii="Arial" w:hAnsi="Arial" w:cs="Arial"/>
        </w:rPr>
      </w:pPr>
      <w:r w:rsidRPr="007C4AB2">
        <w:rPr>
          <w:rStyle w:val="Emphasis"/>
          <w:rFonts w:ascii="Arial" w:hAnsi="Arial" w:cs="Arial"/>
        </w:rPr>
        <w:t>Research Gap Identified:</w:t>
      </w:r>
      <w:r w:rsidRPr="007C4AB2">
        <w:rPr>
          <w:rFonts w:ascii="Arial" w:hAnsi="Arial" w:cs="Arial"/>
        </w:rPr>
        <w:br/>
        <w:t xml:space="preserve">While AutoML simplifies machine learning, most tools are either </w:t>
      </w:r>
      <w:r w:rsidRPr="007C4AB2">
        <w:rPr>
          <w:rStyle w:val="Strong"/>
          <w:rFonts w:ascii="Arial" w:hAnsi="Arial" w:cs="Arial"/>
        </w:rPr>
        <w:t>code-based</w:t>
      </w:r>
      <w:r w:rsidRPr="007C4AB2">
        <w:rPr>
          <w:rFonts w:ascii="Arial" w:hAnsi="Arial" w:cs="Arial"/>
        </w:rPr>
        <w:t xml:space="preserve">, </w:t>
      </w:r>
      <w:r w:rsidRPr="007C4AB2">
        <w:rPr>
          <w:rStyle w:val="Strong"/>
          <w:rFonts w:ascii="Arial" w:hAnsi="Arial" w:cs="Arial"/>
        </w:rPr>
        <w:t>expensive</w:t>
      </w:r>
      <w:r w:rsidRPr="007C4AB2">
        <w:rPr>
          <w:rFonts w:ascii="Arial" w:hAnsi="Arial" w:cs="Arial"/>
        </w:rPr>
        <w:t xml:space="preserve">, or </w:t>
      </w:r>
      <w:r w:rsidRPr="007C4AB2">
        <w:rPr>
          <w:rStyle w:val="Strong"/>
          <w:rFonts w:ascii="Arial" w:hAnsi="Arial" w:cs="Arial"/>
        </w:rPr>
        <w:t>domain-restricted</w:t>
      </w:r>
      <w:r w:rsidRPr="007C4AB2">
        <w:rPr>
          <w:rFonts w:ascii="Arial" w:hAnsi="Arial" w:cs="Arial"/>
        </w:rPr>
        <w:t>, thus limiting access for academic and clinical practitioners [10], [15]. FlowLab bridges this gap by combining AutoML-like automation with real-time visualization and medical-image processing support [16], [22].</w:t>
      </w:r>
    </w:p>
    <w:p w14:paraId="6CCC280C" w14:textId="77777777" w:rsidR="00505F6C" w:rsidRPr="00D124FB" w:rsidRDefault="009660D1" w:rsidP="007C4AB2">
      <w:pPr>
        <w:jc w:val="both"/>
        <w:rPr>
          <w:rFonts w:ascii="Arial" w:hAnsi="Arial" w:cs="Arial"/>
        </w:rPr>
      </w:pPr>
      <w:r>
        <w:rPr>
          <w:rFonts w:ascii="Arial" w:hAnsi="Arial" w:cs="Arial"/>
          <w:noProof/>
        </w:rPr>
        <w:pict w14:anchorId="26404CEE">
          <v:rect id="_x0000_i1038" alt="" style="width:451.3pt;height:.05pt;mso-width-percent:0;mso-height-percent:0;mso-width-percent:0;mso-height-percent:0" o:hralign="center" o:hrstd="t" o:hr="t" fillcolor="#a0a0a0" stroked="f"/>
        </w:pict>
      </w:r>
    </w:p>
    <w:p w14:paraId="6F2937A3" w14:textId="77777777" w:rsidR="00505F6C" w:rsidRPr="00D124FB" w:rsidRDefault="00505F6C" w:rsidP="007C4AB2">
      <w:pPr>
        <w:pStyle w:val="Heading3"/>
        <w:jc w:val="both"/>
      </w:pPr>
      <w:r w:rsidRPr="00D124FB">
        <w:rPr>
          <w:rStyle w:val="Strong"/>
          <w:b/>
          <w:bCs/>
        </w:rPr>
        <w:t>2.3 Cloud-Based Notebooks and Interactive Environments</w:t>
      </w:r>
    </w:p>
    <w:p w14:paraId="387FC4BD" w14:textId="77777777" w:rsidR="006823C5" w:rsidRPr="007C4AB2" w:rsidRDefault="006823C5" w:rsidP="007C4AB2">
      <w:pPr>
        <w:pStyle w:val="NormalWeb"/>
        <w:jc w:val="both"/>
        <w:rPr>
          <w:rFonts w:ascii="Arial" w:hAnsi="Arial" w:cs="Arial"/>
        </w:rPr>
      </w:pPr>
      <w:r w:rsidRPr="007C4AB2">
        <w:rPr>
          <w:rFonts w:ascii="Arial" w:hAnsi="Arial" w:cs="Arial"/>
        </w:rPr>
        <w:t xml:space="preserve">Cloud-based notebook environments have become an essential component of modern data science workflows [11]. Platforms such as </w:t>
      </w:r>
      <w:r w:rsidRPr="007C4AB2">
        <w:rPr>
          <w:rStyle w:val="Strong"/>
          <w:rFonts w:ascii="Arial" w:hAnsi="Arial" w:cs="Arial"/>
        </w:rPr>
        <w:t>Google Colab</w:t>
      </w:r>
      <w:r w:rsidRPr="007C4AB2">
        <w:rPr>
          <w:rFonts w:ascii="Arial" w:hAnsi="Arial" w:cs="Arial"/>
        </w:rPr>
        <w:t xml:space="preserve">, </w:t>
      </w:r>
      <w:r w:rsidRPr="007C4AB2">
        <w:rPr>
          <w:rStyle w:val="Strong"/>
          <w:rFonts w:ascii="Arial" w:hAnsi="Arial" w:cs="Arial"/>
        </w:rPr>
        <w:t>Kaggle Notebooks</w:t>
      </w:r>
      <w:r w:rsidRPr="007C4AB2">
        <w:rPr>
          <w:rFonts w:ascii="Arial" w:hAnsi="Arial" w:cs="Arial"/>
        </w:rPr>
        <w:t xml:space="preserve">, and </w:t>
      </w:r>
      <w:proofErr w:type="spellStart"/>
      <w:r w:rsidRPr="007C4AB2">
        <w:rPr>
          <w:rStyle w:val="Strong"/>
          <w:rFonts w:ascii="Arial" w:hAnsi="Arial" w:cs="Arial"/>
        </w:rPr>
        <w:t>JupyterLab</w:t>
      </w:r>
      <w:proofErr w:type="spellEnd"/>
      <w:r w:rsidRPr="007C4AB2">
        <w:rPr>
          <w:rFonts w:ascii="Arial" w:hAnsi="Arial" w:cs="Arial"/>
        </w:rPr>
        <w:t xml:space="preserve"> enable users to write and execute code online without the need for local installations [17], [18]. These tools are excellent for collaborative learning, as they allow simultaneous access and code execution across teams.</w:t>
      </w:r>
    </w:p>
    <w:p w14:paraId="18AB460D" w14:textId="77777777" w:rsidR="006823C5" w:rsidRPr="007C4AB2" w:rsidRDefault="006823C5" w:rsidP="007C4AB2">
      <w:pPr>
        <w:pStyle w:val="NormalWeb"/>
        <w:jc w:val="both"/>
        <w:rPr>
          <w:rFonts w:ascii="Arial" w:hAnsi="Arial" w:cs="Arial"/>
        </w:rPr>
      </w:pPr>
      <w:r w:rsidRPr="007C4AB2">
        <w:rPr>
          <w:rFonts w:ascii="Arial" w:hAnsi="Arial" w:cs="Arial"/>
        </w:rPr>
        <w:lastRenderedPageBreak/>
        <w:t>However, despite their popularity, such platforms still rely on programming knowledge — users must write Python or R scripts to load data, train models, and visualize results [3]. Consequently, they do not cater effectively to beginners or non-coders in fields such as biology, medicine, or management [9].</w:t>
      </w:r>
    </w:p>
    <w:p w14:paraId="7DAB2DD2" w14:textId="77777777" w:rsidR="006823C5" w:rsidRPr="007C4AB2" w:rsidRDefault="006823C5" w:rsidP="007C4AB2">
      <w:pPr>
        <w:pStyle w:val="NormalWeb"/>
        <w:jc w:val="both"/>
        <w:rPr>
          <w:rFonts w:ascii="Arial" w:hAnsi="Arial" w:cs="Arial"/>
        </w:rPr>
      </w:pPr>
      <w:r w:rsidRPr="007C4AB2">
        <w:rPr>
          <w:rFonts w:ascii="Arial" w:hAnsi="Arial" w:cs="Arial"/>
        </w:rPr>
        <w:t xml:space="preserve">In contrast, </w:t>
      </w:r>
      <w:r w:rsidRPr="007C4AB2">
        <w:rPr>
          <w:rStyle w:val="Strong"/>
          <w:rFonts w:ascii="Arial" w:hAnsi="Arial" w:cs="Arial"/>
        </w:rPr>
        <w:t>FlowLab</w:t>
      </w:r>
      <w:r w:rsidRPr="007C4AB2">
        <w:rPr>
          <w:rFonts w:ascii="Arial" w:hAnsi="Arial" w:cs="Arial"/>
        </w:rPr>
        <w:t xml:space="preserve"> eliminates this dependency by offering a code-free interface for running machine-learning workflows entirely through graphical interactions [13]. It automatically performs data cleaning, model training, and visualization using background automation, similar to the benefits of </w:t>
      </w:r>
      <w:proofErr w:type="spellStart"/>
      <w:r w:rsidRPr="007C4AB2">
        <w:rPr>
          <w:rFonts w:ascii="Arial" w:hAnsi="Arial" w:cs="Arial"/>
        </w:rPr>
        <w:t>JupyterLab</w:t>
      </w:r>
      <w:proofErr w:type="spellEnd"/>
      <w:r w:rsidRPr="007C4AB2">
        <w:rPr>
          <w:rFonts w:ascii="Arial" w:hAnsi="Arial" w:cs="Arial"/>
        </w:rPr>
        <w:t xml:space="preserve"> but without requiring any manual scripting [16], [17].</w:t>
      </w:r>
    </w:p>
    <w:p w14:paraId="2B09CDF9" w14:textId="77777777" w:rsidR="006823C5" w:rsidRPr="007C4AB2" w:rsidRDefault="006823C5" w:rsidP="007C4AB2">
      <w:pPr>
        <w:pStyle w:val="NormalWeb"/>
        <w:jc w:val="both"/>
        <w:rPr>
          <w:rFonts w:ascii="Arial" w:hAnsi="Arial" w:cs="Arial"/>
        </w:rPr>
      </w:pPr>
      <w:r w:rsidRPr="007C4AB2">
        <w:rPr>
          <w:rFonts w:ascii="Arial" w:hAnsi="Arial" w:cs="Arial"/>
        </w:rPr>
        <w:t xml:space="preserve">Additionally, while cloud notebooks like </w:t>
      </w:r>
      <w:r w:rsidRPr="007C4AB2">
        <w:rPr>
          <w:rStyle w:val="Strong"/>
          <w:rFonts w:ascii="Arial" w:hAnsi="Arial" w:cs="Arial"/>
        </w:rPr>
        <w:t>Colab</w:t>
      </w:r>
      <w:r w:rsidRPr="007C4AB2">
        <w:rPr>
          <w:rFonts w:ascii="Arial" w:hAnsi="Arial" w:cs="Arial"/>
        </w:rPr>
        <w:t xml:space="preserve"> offer GPU acceleration, they often have session timeouts and limited storage, which can disrupt research continuity [18]. FlowLab’s browser-based approach is lightweight and can be deployed locally or on cloud servers, offering flexibility and consistency for long analytical sessions [19], [22].</w:t>
      </w:r>
    </w:p>
    <w:p w14:paraId="4F2645EC" w14:textId="77777777" w:rsidR="00505F6C" w:rsidRPr="00D124FB" w:rsidRDefault="00505F6C" w:rsidP="007C4AB2">
      <w:pPr>
        <w:pStyle w:val="Heading3"/>
        <w:jc w:val="both"/>
      </w:pPr>
      <w:r w:rsidRPr="00D124FB">
        <w:rPr>
          <w:rStyle w:val="Strong"/>
          <w:b/>
          <w:bCs/>
        </w:rPr>
        <w:t>2.4 Medical-Image Processing Systems</w:t>
      </w:r>
    </w:p>
    <w:p w14:paraId="77024B95" w14:textId="77777777" w:rsidR="006823C5" w:rsidRPr="007C4AB2" w:rsidRDefault="006823C5" w:rsidP="007C4AB2">
      <w:pPr>
        <w:pStyle w:val="NormalWeb"/>
        <w:jc w:val="both"/>
        <w:rPr>
          <w:rFonts w:ascii="Arial" w:hAnsi="Arial" w:cs="Arial"/>
        </w:rPr>
      </w:pPr>
      <w:r w:rsidRPr="007C4AB2">
        <w:rPr>
          <w:rFonts w:ascii="Arial" w:hAnsi="Arial" w:cs="Arial"/>
        </w:rPr>
        <w:t xml:space="preserve">Medical imaging is one of the most impactful applications of AI, aiding diagnosis and clinical research across MRI, CT, and X-ray modalities [5], [7]. Advanced platforms such as </w:t>
      </w:r>
      <w:r w:rsidRPr="007C4AB2">
        <w:rPr>
          <w:rStyle w:val="Strong"/>
          <w:rFonts w:ascii="Arial" w:hAnsi="Arial" w:cs="Arial"/>
        </w:rPr>
        <w:t>3D Slicer</w:t>
      </w:r>
      <w:r w:rsidRPr="007C4AB2">
        <w:rPr>
          <w:rFonts w:ascii="Arial" w:hAnsi="Arial" w:cs="Arial"/>
        </w:rPr>
        <w:t xml:space="preserve">, </w:t>
      </w:r>
      <w:r w:rsidRPr="007C4AB2">
        <w:rPr>
          <w:rStyle w:val="Strong"/>
          <w:rFonts w:ascii="Arial" w:hAnsi="Arial" w:cs="Arial"/>
        </w:rPr>
        <w:t>MITK</w:t>
      </w:r>
      <w:r w:rsidRPr="007C4AB2">
        <w:rPr>
          <w:rFonts w:ascii="Arial" w:hAnsi="Arial" w:cs="Arial"/>
        </w:rPr>
        <w:t xml:space="preserve">, and </w:t>
      </w:r>
      <w:proofErr w:type="spellStart"/>
      <w:r w:rsidRPr="007C4AB2">
        <w:rPr>
          <w:rStyle w:val="Strong"/>
          <w:rFonts w:ascii="Arial" w:hAnsi="Arial" w:cs="Arial"/>
        </w:rPr>
        <w:t>SimpleITK</w:t>
      </w:r>
      <w:proofErr w:type="spellEnd"/>
      <w:r w:rsidRPr="007C4AB2">
        <w:rPr>
          <w:rFonts w:ascii="Arial" w:hAnsi="Arial" w:cs="Arial"/>
        </w:rPr>
        <w:t xml:space="preserve"> provide powerful diagnostic visualization and segmentation tools [8], [10].</w:t>
      </w:r>
    </w:p>
    <w:p w14:paraId="2E1A7AE8" w14:textId="77777777" w:rsidR="006823C5" w:rsidRPr="007C4AB2" w:rsidRDefault="006823C5" w:rsidP="007C4AB2">
      <w:pPr>
        <w:pStyle w:val="NormalWeb"/>
        <w:jc w:val="both"/>
        <w:rPr>
          <w:rFonts w:ascii="Arial" w:hAnsi="Arial" w:cs="Arial"/>
        </w:rPr>
      </w:pPr>
      <w:r w:rsidRPr="007C4AB2">
        <w:rPr>
          <w:rFonts w:ascii="Arial" w:hAnsi="Arial" w:cs="Arial"/>
        </w:rPr>
        <w:t>However, these systems are designed primarily for experts and often require substantial installation size, complex dependencies, and GPU-based computation for deep-learning models [12], [23]. For students and researchers, this technical complexity becomes a major barrier.</w:t>
      </w:r>
    </w:p>
    <w:p w14:paraId="48E9DFC9" w14:textId="77777777" w:rsidR="006823C5" w:rsidRPr="007C4AB2" w:rsidRDefault="006823C5" w:rsidP="007C4AB2">
      <w:pPr>
        <w:pStyle w:val="NormalWeb"/>
        <w:jc w:val="both"/>
        <w:rPr>
          <w:rFonts w:ascii="Arial" w:hAnsi="Arial" w:cs="Arial"/>
        </w:rPr>
      </w:pPr>
      <w:r w:rsidRPr="007C4AB2">
        <w:rPr>
          <w:rFonts w:ascii="Arial" w:hAnsi="Arial" w:cs="Arial"/>
        </w:rPr>
        <w:t xml:space="preserve">Recent research emphasizes the importance of simplified medical imaging systems that support DICOM file handling, image enhancement, and visualization in an accessible manner [13], [15]. Educational tools like </w:t>
      </w:r>
      <w:r w:rsidRPr="007C4AB2">
        <w:rPr>
          <w:rStyle w:val="Strong"/>
          <w:rFonts w:ascii="Arial" w:hAnsi="Arial" w:cs="Arial"/>
        </w:rPr>
        <w:t>Google Teachable Machine</w:t>
      </w:r>
      <w:r w:rsidRPr="007C4AB2">
        <w:rPr>
          <w:rFonts w:ascii="Arial" w:hAnsi="Arial" w:cs="Arial"/>
        </w:rPr>
        <w:t xml:space="preserve"> allow simple image classification tasks but do not support medical formats like DICOM or advanced preprocessing features such as </w:t>
      </w:r>
      <w:r w:rsidRPr="007C4AB2">
        <w:rPr>
          <w:rStyle w:val="Strong"/>
          <w:rFonts w:ascii="Arial" w:hAnsi="Arial" w:cs="Arial"/>
        </w:rPr>
        <w:t>CLAHE</w:t>
      </w:r>
      <w:r w:rsidRPr="007C4AB2">
        <w:rPr>
          <w:rFonts w:ascii="Arial" w:hAnsi="Arial" w:cs="Arial"/>
        </w:rPr>
        <w:t xml:space="preserve"> or </w:t>
      </w:r>
      <w:r w:rsidRPr="007C4AB2">
        <w:rPr>
          <w:rStyle w:val="Strong"/>
          <w:rFonts w:ascii="Arial" w:hAnsi="Arial" w:cs="Arial"/>
        </w:rPr>
        <w:t>histogram normalization</w:t>
      </w:r>
      <w:r w:rsidRPr="007C4AB2">
        <w:rPr>
          <w:rFonts w:ascii="Arial" w:hAnsi="Arial" w:cs="Arial"/>
        </w:rPr>
        <w:t xml:space="preserve"> [7], [20].</w:t>
      </w:r>
    </w:p>
    <w:p w14:paraId="78A878D1" w14:textId="3FACE2AA" w:rsidR="00505F6C" w:rsidRPr="00D124FB" w:rsidRDefault="00505F6C" w:rsidP="007C4AB2">
      <w:pPr>
        <w:pStyle w:val="Heading3"/>
        <w:jc w:val="both"/>
      </w:pPr>
      <w:r w:rsidRPr="00D124FB">
        <w:rPr>
          <w:rStyle w:val="Strong"/>
          <w:b/>
          <w:bCs/>
        </w:rPr>
        <w:t>Conclusion</w:t>
      </w:r>
    </w:p>
    <w:p w14:paraId="42BBA749" w14:textId="77777777" w:rsidR="007C4AB2" w:rsidRPr="007C4AB2" w:rsidRDefault="007C4AB2" w:rsidP="007C4AB2">
      <w:pPr>
        <w:pStyle w:val="NormalWeb"/>
        <w:jc w:val="both"/>
        <w:rPr>
          <w:rFonts w:ascii="Arial" w:hAnsi="Arial" w:cs="Arial"/>
        </w:rPr>
      </w:pPr>
      <w:r w:rsidRPr="007C4AB2">
        <w:rPr>
          <w:rFonts w:ascii="Arial" w:hAnsi="Arial" w:cs="Arial"/>
        </w:rPr>
        <w:t>The literature review highlights significant advancements in AutoML frameworks, visual ML tools, and medical imaging platforms [1], [4], [10]. However, most of these solutions share common limitations — including dependency on code, installation requirements, and lack of unified integration between tabular ML workflows and medical image processing [13], [18].</w:t>
      </w:r>
    </w:p>
    <w:p w14:paraId="340D610E" w14:textId="77777777" w:rsidR="007C4AB2" w:rsidRPr="007C4AB2" w:rsidRDefault="007C4AB2" w:rsidP="007C4AB2">
      <w:pPr>
        <w:pStyle w:val="NormalWeb"/>
        <w:jc w:val="both"/>
        <w:rPr>
          <w:rFonts w:ascii="Arial" w:hAnsi="Arial" w:cs="Arial"/>
        </w:rPr>
      </w:pPr>
      <w:r w:rsidRPr="007C4AB2">
        <w:rPr>
          <w:rStyle w:val="Strong"/>
          <w:rFonts w:ascii="Arial" w:hAnsi="Arial" w:cs="Arial"/>
        </w:rPr>
        <w:t>FlowLab</w:t>
      </w:r>
      <w:r w:rsidRPr="007C4AB2">
        <w:rPr>
          <w:rFonts w:ascii="Arial" w:hAnsi="Arial" w:cs="Arial"/>
        </w:rPr>
        <w:t xml:space="preserve"> directly addresses this gap by providing a fully browser-based, </w:t>
      </w:r>
      <w:r w:rsidRPr="007C4AB2">
        <w:rPr>
          <w:rStyle w:val="Strong"/>
          <w:rFonts w:ascii="Arial" w:hAnsi="Arial" w:cs="Arial"/>
        </w:rPr>
        <w:t>zero-code AI environment</w:t>
      </w:r>
      <w:r w:rsidRPr="007C4AB2">
        <w:rPr>
          <w:rFonts w:ascii="Arial" w:hAnsi="Arial" w:cs="Arial"/>
        </w:rPr>
        <w:t xml:space="preserve"> that integrates:</w:t>
      </w:r>
    </w:p>
    <w:p w14:paraId="00511F25" w14:textId="77777777" w:rsidR="007C4AB2" w:rsidRPr="007C4AB2" w:rsidRDefault="007C4AB2" w:rsidP="007C4AB2">
      <w:pPr>
        <w:pStyle w:val="NormalWeb"/>
        <w:numPr>
          <w:ilvl w:val="0"/>
          <w:numId w:val="54"/>
        </w:numPr>
        <w:jc w:val="both"/>
        <w:rPr>
          <w:rFonts w:ascii="Arial" w:hAnsi="Arial" w:cs="Arial"/>
        </w:rPr>
      </w:pPr>
      <w:r w:rsidRPr="007C4AB2">
        <w:rPr>
          <w:rFonts w:ascii="Arial" w:hAnsi="Arial" w:cs="Arial"/>
        </w:rPr>
        <w:lastRenderedPageBreak/>
        <w:t>Automated data preprocessing and visualization [5], [11]</w:t>
      </w:r>
    </w:p>
    <w:p w14:paraId="432485BD" w14:textId="77777777" w:rsidR="007C4AB2" w:rsidRPr="007C4AB2" w:rsidRDefault="007C4AB2" w:rsidP="007C4AB2">
      <w:pPr>
        <w:pStyle w:val="NormalWeb"/>
        <w:numPr>
          <w:ilvl w:val="0"/>
          <w:numId w:val="54"/>
        </w:numPr>
        <w:jc w:val="both"/>
        <w:rPr>
          <w:rFonts w:ascii="Arial" w:hAnsi="Arial" w:cs="Arial"/>
        </w:rPr>
      </w:pPr>
      <w:r w:rsidRPr="007C4AB2">
        <w:rPr>
          <w:rFonts w:ascii="Arial" w:hAnsi="Arial" w:cs="Arial"/>
        </w:rPr>
        <w:t>Support for both supervised and unsupervised algorithms [7], [12]</w:t>
      </w:r>
    </w:p>
    <w:p w14:paraId="6B2B7F72" w14:textId="77777777" w:rsidR="007C4AB2" w:rsidRPr="007C4AB2" w:rsidRDefault="007C4AB2" w:rsidP="007C4AB2">
      <w:pPr>
        <w:pStyle w:val="NormalWeb"/>
        <w:numPr>
          <w:ilvl w:val="0"/>
          <w:numId w:val="54"/>
        </w:numPr>
        <w:jc w:val="both"/>
        <w:rPr>
          <w:rFonts w:ascii="Arial" w:hAnsi="Arial" w:cs="Arial"/>
        </w:rPr>
      </w:pPr>
      <w:r w:rsidRPr="007C4AB2">
        <w:rPr>
          <w:rFonts w:ascii="Arial" w:hAnsi="Arial" w:cs="Arial"/>
        </w:rPr>
        <w:t>Medical DICOM image enhancement and contrast optimization [8], [9]</w:t>
      </w:r>
    </w:p>
    <w:p w14:paraId="7EC53431" w14:textId="77777777" w:rsidR="007C4AB2" w:rsidRPr="007C4AB2" w:rsidRDefault="007C4AB2" w:rsidP="007C4AB2">
      <w:pPr>
        <w:pStyle w:val="NormalWeb"/>
        <w:numPr>
          <w:ilvl w:val="0"/>
          <w:numId w:val="54"/>
        </w:numPr>
        <w:jc w:val="both"/>
        <w:rPr>
          <w:rFonts w:ascii="Arial" w:hAnsi="Arial" w:cs="Arial"/>
        </w:rPr>
      </w:pPr>
      <w:r w:rsidRPr="007C4AB2">
        <w:rPr>
          <w:rFonts w:ascii="Arial" w:hAnsi="Arial" w:cs="Arial"/>
        </w:rPr>
        <w:t>A user-friendly, educational interface for accessibility [15], [16]</w:t>
      </w:r>
    </w:p>
    <w:p w14:paraId="6E703EB3" w14:textId="77777777" w:rsidR="007C4AB2" w:rsidRPr="007C4AB2" w:rsidRDefault="007C4AB2" w:rsidP="007C4AB2">
      <w:pPr>
        <w:pStyle w:val="NormalWeb"/>
        <w:jc w:val="both"/>
        <w:rPr>
          <w:rFonts w:ascii="Arial" w:hAnsi="Arial" w:cs="Arial"/>
        </w:rPr>
      </w:pPr>
      <w:r w:rsidRPr="007C4AB2">
        <w:rPr>
          <w:rFonts w:ascii="Arial" w:hAnsi="Arial" w:cs="Arial"/>
        </w:rPr>
        <w:t xml:space="preserve">In summary, the literature supports the need for accessible and domain-inclusive AI systems that bridge the gap between automation and usability. FlowLab represents a meaningful contribution toward that goal by combining </w:t>
      </w:r>
      <w:r w:rsidRPr="007C4AB2">
        <w:rPr>
          <w:rStyle w:val="Strong"/>
          <w:rFonts w:ascii="Arial" w:hAnsi="Arial" w:cs="Arial"/>
        </w:rPr>
        <w:t>AutoML simplicity</w:t>
      </w:r>
      <w:r w:rsidRPr="007C4AB2">
        <w:rPr>
          <w:rFonts w:ascii="Arial" w:hAnsi="Arial" w:cs="Arial"/>
        </w:rPr>
        <w:t xml:space="preserve">, </w:t>
      </w:r>
      <w:r w:rsidRPr="007C4AB2">
        <w:rPr>
          <w:rStyle w:val="Strong"/>
          <w:rFonts w:ascii="Arial" w:hAnsi="Arial" w:cs="Arial"/>
        </w:rPr>
        <w:t>visual analytics</w:t>
      </w:r>
      <w:r w:rsidRPr="007C4AB2">
        <w:rPr>
          <w:rFonts w:ascii="Arial" w:hAnsi="Arial" w:cs="Arial"/>
        </w:rPr>
        <w:t xml:space="preserve">, and </w:t>
      </w:r>
      <w:r w:rsidRPr="007C4AB2">
        <w:rPr>
          <w:rStyle w:val="Strong"/>
          <w:rFonts w:ascii="Arial" w:hAnsi="Arial" w:cs="Arial"/>
        </w:rPr>
        <w:t>medical imaging integration</w:t>
      </w:r>
      <w:r w:rsidRPr="007C4AB2">
        <w:rPr>
          <w:rFonts w:ascii="Arial" w:hAnsi="Arial" w:cs="Arial"/>
        </w:rPr>
        <w:t xml:space="preserve"> in one cohesive, no-code platform [17], [22], [23].</w:t>
      </w:r>
    </w:p>
    <w:p w14:paraId="7ECFA656" w14:textId="77777777" w:rsidR="00C053C5" w:rsidRDefault="00C053C5" w:rsidP="007C4AB2">
      <w:pPr>
        <w:jc w:val="both"/>
        <w:rPr>
          <w:rFonts w:ascii="Arial" w:hAnsi="Arial" w:cs="Arial"/>
          <w:b/>
          <w:color w:val="000000"/>
          <w:sz w:val="36"/>
          <w:szCs w:val="36"/>
        </w:rPr>
      </w:pPr>
    </w:p>
    <w:p w14:paraId="0278AF05" w14:textId="77777777" w:rsidR="00C053C5" w:rsidRDefault="00C053C5" w:rsidP="007C4AB2">
      <w:pPr>
        <w:jc w:val="both"/>
        <w:rPr>
          <w:rFonts w:ascii="Arial" w:hAnsi="Arial" w:cs="Arial"/>
          <w:b/>
          <w:color w:val="000000"/>
          <w:sz w:val="36"/>
          <w:szCs w:val="36"/>
        </w:rPr>
      </w:pPr>
    </w:p>
    <w:p w14:paraId="078B8DBD" w14:textId="77777777" w:rsidR="00C053C5" w:rsidRDefault="00C053C5" w:rsidP="007C4AB2">
      <w:pPr>
        <w:jc w:val="both"/>
        <w:rPr>
          <w:rFonts w:ascii="Arial" w:hAnsi="Arial" w:cs="Arial"/>
          <w:b/>
          <w:color w:val="000000"/>
          <w:sz w:val="36"/>
          <w:szCs w:val="36"/>
        </w:rPr>
      </w:pPr>
    </w:p>
    <w:p w14:paraId="33F2D122" w14:textId="77777777" w:rsidR="00C053C5" w:rsidRDefault="00C053C5" w:rsidP="007C4AB2">
      <w:pPr>
        <w:jc w:val="both"/>
        <w:rPr>
          <w:rFonts w:ascii="Arial" w:hAnsi="Arial" w:cs="Arial"/>
          <w:b/>
          <w:color w:val="000000"/>
          <w:sz w:val="36"/>
          <w:szCs w:val="36"/>
        </w:rPr>
      </w:pPr>
    </w:p>
    <w:p w14:paraId="15B7C0A6" w14:textId="77777777" w:rsidR="00C053C5" w:rsidRDefault="00C053C5" w:rsidP="007C4AB2">
      <w:pPr>
        <w:jc w:val="both"/>
        <w:rPr>
          <w:rFonts w:ascii="Arial" w:hAnsi="Arial" w:cs="Arial"/>
          <w:b/>
          <w:color w:val="000000"/>
          <w:sz w:val="36"/>
          <w:szCs w:val="36"/>
        </w:rPr>
      </w:pPr>
    </w:p>
    <w:p w14:paraId="05F2FFEE" w14:textId="77777777" w:rsidR="00C053C5" w:rsidRDefault="00C053C5" w:rsidP="007C4AB2">
      <w:pPr>
        <w:jc w:val="both"/>
        <w:rPr>
          <w:rFonts w:ascii="Arial" w:hAnsi="Arial" w:cs="Arial"/>
          <w:b/>
          <w:color w:val="000000"/>
          <w:sz w:val="36"/>
          <w:szCs w:val="36"/>
        </w:rPr>
      </w:pPr>
    </w:p>
    <w:p w14:paraId="7C58CBF6" w14:textId="77777777" w:rsidR="00C053C5" w:rsidRDefault="00C053C5" w:rsidP="007C4AB2">
      <w:pPr>
        <w:jc w:val="both"/>
        <w:rPr>
          <w:rFonts w:ascii="Arial" w:hAnsi="Arial" w:cs="Arial"/>
          <w:b/>
          <w:color w:val="000000"/>
          <w:sz w:val="36"/>
          <w:szCs w:val="36"/>
        </w:rPr>
      </w:pPr>
    </w:p>
    <w:p w14:paraId="05263B80" w14:textId="77777777" w:rsidR="00C053C5" w:rsidRDefault="00C053C5" w:rsidP="007C4AB2">
      <w:pPr>
        <w:jc w:val="both"/>
        <w:rPr>
          <w:rFonts w:ascii="Arial" w:hAnsi="Arial" w:cs="Arial"/>
          <w:b/>
          <w:color w:val="000000"/>
          <w:sz w:val="36"/>
          <w:szCs w:val="36"/>
        </w:rPr>
      </w:pPr>
    </w:p>
    <w:p w14:paraId="7ADD1732" w14:textId="77777777" w:rsidR="00C053C5" w:rsidRDefault="00C053C5" w:rsidP="007C4AB2">
      <w:pPr>
        <w:jc w:val="both"/>
        <w:rPr>
          <w:rFonts w:ascii="Arial" w:hAnsi="Arial" w:cs="Arial"/>
          <w:b/>
          <w:color w:val="000000"/>
          <w:sz w:val="36"/>
          <w:szCs w:val="36"/>
        </w:rPr>
      </w:pPr>
    </w:p>
    <w:p w14:paraId="56544296" w14:textId="77777777" w:rsidR="00C053C5" w:rsidRDefault="00C053C5" w:rsidP="007C4AB2">
      <w:pPr>
        <w:jc w:val="both"/>
        <w:rPr>
          <w:rFonts w:ascii="Arial" w:hAnsi="Arial" w:cs="Arial"/>
          <w:b/>
          <w:color w:val="000000"/>
          <w:sz w:val="36"/>
          <w:szCs w:val="36"/>
        </w:rPr>
      </w:pPr>
    </w:p>
    <w:p w14:paraId="6FB08B67" w14:textId="77777777" w:rsidR="00C053C5" w:rsidRDefault="00C053C5" w:rsidP="007C4AB2">
      <w:pPr>
        <w:jc w:val="both"/>
        <w:rPr>
          <w:rFonts w:ascii="Arial" w:hAnsi="Arial" w:cs="Arial"/>
          <w:b/>
          <w:color w:val="000000"/>
          <w:sz w:val="36"/>
          <w:szCs w:val="36"/>
        </w:rPr>
      </w:pPr>
    </w:p>
    <w:p w14:paraId="685D7075" w14:textId="77777777" w:rsidR="00C053C5" w:rsidRDefault="00C053C5" w:rsidP="007C4AB2">
      <w:pPr>
        <w:jc w:val="both"/>
        <w:rPr>
          <w:rFonts w:ascii="Arial" w:hAnsi="Arial" w:cs="Arial"/>
          <w:b/>
          <w:color w:val="000000"/>
          <w:sz w:val="36"/>
          <w:szCs w:val="36"/>
        </w:rPr>
      </w:pPr>
    </w:p>
    <w:p w14:paraId="732D4419" w14:textId="77777777" w:rsidR="000F4FC9" w:rsidRDefault="000F4FC9" w:rsidP="007C4AB2">
      <w:pPr>
        <w:jc w:val="both"/>
        <w:rPr>
          <w:rFonts w:ascii="Arial" w:hAnsi="Arial" w:cs="Arial"/>
          <w:b/>
          <w:color w:val="000000"/>
          <w:sz w:val="36"/>
          <w:szCs w:val="36"/>
        </w:rPr>
      </w:pPr>
    </w:p>
    <w:p w14:paraId="027C26BD" w14:textId="77777777" w:rsidR="000F4FC9" w:rsidRDefault="000F4FC9" w:rsidP="007C4AB2">
      <w:pPr>
        <w:jc w:val="both"/>
        <w:rPr>
          <w:rFonts w:ascii="Arial" w:hAnsi="Arial" w:cs="Arial"/>
          <w:b/>
          <w:color w:val="000000"/>
          <w:sz w:val="36"/>
          <w:szCs w:val="36"/>
        </w:rPr>
      </w:pPr>
    </w:p>
    <w:p w14:paraId="051777E2" w14:textId="77777777" w:rsidR="000F4FC9" w:rsidRDefault="000F4FC9" w:rsidP="007C4AB2">
      <w:pPr>
        <w:jc w:val="both"/>
        <w:rPr>
          <w:rFonts w:ascii="Arial" w:hAnsi="Arial" w:cs="Arial"/>
          <w:b/>
          <w:color w:val="000000"/>
          <w:sz w:val="36"/>
          <w:szCs w:val="36"/>
        </w:rPr>
      </w:pPr>
    </w:p>
    <w:p w14:paraId="02A9BB1C" w14:textId="77777777" w:rsidR="000F4FC9" w:rsidRDefault="000F4FC9" w:rsidP="007C4AB2">
      <w:pPr>
        <w:jc w:val="both"/>
        <w:rPr>
          <w:rFonts w:ascii="Arial" w:hAnsi="Arial" w:cs="Arial"/>
          <w:b/>
          <w:color w:val="000000"/>
          <w:sz w:val="36"/>
          <w:szCs w:val="36"/>
        </w:rPr>
      </w:pPr>
    </w:p>
    <w:p w14:paraId="5E5D2D2F" w14:textId="77777777" w:rsidR="000F4FC9" w:rsidRDefault="000F4FC9" w:rsidP="007C4AB2">
      <w:pPr>
        <w:jc w:val="both"/>
        <w:rPr>
          <w:rFonts w:ascii="Arial" w:hAnsi="Arial" w:cs="Arial"/>
          <w:b/>
          <w:color w:val="000000"/>
          <w:sz w:val="36"/>
          <w:szCs w:val="36"/>
        </w:rPr>
      </w:pPr>
    </w:p>
    <w:p w14:paraId="5B43D8ED" w14:textId="77777777" w:rsidR="000F4FC9" w:rsidRDefault="000F4FC9" w:rsidP="007C4AB2">
      <w:pPr>
        <w:jc w:val="both"/>
        <w:rPr>
          <w:rFonts w:ascii="Arial" w:hAnsi="Arial" w:cs="Arial"/>
          <w:b/>
          <w:color w:val="000000"/>
          <w:sz w:val="36"/>
          <w:szCs w:val="36"/>
        </w:rPr>
      </w:pPr>
    </w:p>
    <w:p w14:paraId="12ABAE93" w14:textId="77777777" w:rsidR="000F4FC9" w:rsidRDefault="000F4FC9" w:rsidP="007C4AB2">
      <w:pPr>
        <w:jc w:val="both"/>
        <w:rPr>
          <w:rFonts w:ascii="Arial" w:hAnsi="Arial" w:cs="Arial"/>
          <w:b/>
          <w:color w:val="000000"/>
          <w:sz w:val="36"/>
          <w:szCs w:val="36"/>
        </w:rPr>
      </w:pPr>
    </w:p>
    <w:p w14:paraId="5A840412" w14:textId="77777777" w:rsidR="000F4FC9" w:rsidRDefault="000F4FC9" w:rsidP="007C4AB2">
      <w:pPr>
        <w:jc w:val="both"/>
        <w:rPr>
          <w:rFonts w:ascii="Arial" w:hAnsi="Arial" w:cs="Arial"/>
          <w:b/>
          <w:color w:val="000000"/>
          <w:sz w:val="36"/>
          <w:szCs w:val="36"/>
        </w:rPr>
      </w:pPr>
    </w:p>
    <w:p w14:paraId="44A86973" w14:textId="77777777" w:rsidR="000F4FC9" w:rsidRDefault="000F4FC9" w:rsidP="007C4AB2">
      <w:pPr>
        <w:jc w:val="both"/>
        <w:rPr>
          <w:rFonts w:ascii="Arial" w:hAnsi="Arial" w:cs="Arial"/>
          <w:b/>
          <w:color w:val="000000"/>
          <w:sz w:val="36"/>
          <w:szCs w:val="36"/>
        </w:rPr>
      </w:pPr>
    </w:p>
    <w:p w14:paraId="03BB50DF" w14:textId="77777777" w:rsidR="000F4FC9" w:rsidRDefault="000F4FC9" w:rsidP="007C4AB2">
      <w:pPr>
        <w:jc w:val="both"/>
        <w:rPr>
          <w:rFonts w:ascii="Arial" w:hAnsi="Arial" w:cs="Arial"/>
          <w:b/>
          <w:color w:val="000000"/>
          <w:sz w:val="36"/>
          <w:szCs w:val="36"/>
        </w:rPr>
      </w:pPr>
    </w:p>
    <w:p w14:paraId="7806C5BF" w14:textId="77777777" w:rsidR="00C053C5" w:rsidRDefault="00C053C5" w:rsidP="007C4AB2">
      <w:pPr>
        <w:jc w:val="both"/>
        <w:rPr>
          <w:rFonts w:ascii="Arial" w:hAnsi="Arial" w:cs="Arial"/>
          <w:b/>
          <w:color w:val="000000"/>
          <w:sz w:val="36"/>
          <w:szCs w:val="36"/>
        </w:rPr>
      </w:pPr>
    </w:p>
    <w:p w14:paraId="0F3564C0" w14:textId="63B0284C" w:rsidR="003B7D4C" w:rsidRPr="00D124FB" w:rsidRDefault="003B7D4C" w:rsidP="00C053C5">
      <w:pPr>
        <w:jc w:val="center"/>
        <w:rPr>
          <w:rFonts w:ascii="Arial" w:hAnsi="Arial" w:cs="Arial"/>
          <w:b/>
          <w:color w:val="000000"/>
          <w:sz w:val="36"/>
          <w:szCs w:val="36"/>
        </w:rPr>
      </w:pPr>
      <w:r w:rsidRPr="00D124FB">
        <w:rPr>
          <w:rFonts w:ascii="Arial" w:hAnsi="Arial" w:cs="Arial"/>
          <w:b/>
          <w:color w:val="000000"/>
          <w:sz w:val="36"/>
          <w:szCs w:val="36"/>
        </w:rPr>
        <w:lastRenderedPageBreak/>
        <w:t xml:space="preserve">CHAPTER </w:t>
      </w:r>
      <w:r w:rsidR="00784AD0" w:rsidRPr="00D124FB">
        <w:rPr>
          <w:rFonts w:ascii="Arial" w:hAnsi="Arial" w:cs="Arial"/>
          <w:b/>
          <w:color w:val="000000"/>
          <w:sz w:val="36"/>
          <w:szCs w:val="36"/>
        </w:rPr>
        <w:t>3</w:t>
      </w:r>
    </w:p>
    <w:bookmarkEnd w:id="8"/>
    <w:p w14:paraId="17E4C6DE" w14:textId="77777777" w:rsidR="003B7D4C" w:rsidRPr="00D124FB" w:rsidRDefault="00BE59F2" w:rsidP="00C053C5">
      <w:pPr>
        <w:pStyle w:val="Heading1"/>
        <w:rPr>
          <w:rFonts w:ascii="Arial" w:hAnsi="Arial" w:cs="Arial"/>
          <w:sz w:val="32"/>
          <w:szCs w:val="32"/>
        </w:rPr>
      </w:pPr>
      <w:r w:rsidRPr="00D124FB">
        <w:rPr>
          <w:rFonts w:ascii="Arial" w:hAnsi="Arial" w:cs="Arial"/>
          <w:sz w:val="32"/>
          <w:szCs w:val="32"/>
        </w:rPr>
        <w:t>SOFTWARE REQUIREMENT SPECIFICATION</w:t>
      </w:r>
    </w:p>
    <w:p w14:paraId="3EADEED1" w14:textId="77777777" w:rsidR="00C34465" w:rsidRPr="00D124FB" w:rsidRDefault="00C34465" w:rsidP="007C4AB2">
      <w:pPr>
        <w:jc w:val="both"/>
        <w:rPr>
          <w:rFonts w:ascii="Arial" w:hAnsi="Arial" w:cs="Arial"/>
          <w:sz w:val="32"/>
          <w:szCs w:val="32"/>
        </w:rPr>
      </w:pPr>
    </w:p>
    <w:p w14:paraId="31AF9C4C" w14:textId="77777777" w:rsidR="003B7D4C" w:rsidRPr="00D124FB" w:rsidRDefault="003B7D4C" w:rsidP="007C4AB2">
      <w:pPr>
        <w:tabs>
          <w:tab w:val="left" w:pos="1520"/>
        </w:tabs>
        <w:jc w:val="both"/>
        <w:rPr>
          <w:rFonts w:ascii="Arial" w:hAnsi="Arial" w:cs="Arial"/>
        </w:rPr>
      </w:pPr>
    </w:p>
    <w:p w14:paraId="77D29F0D" w14:textId="77777777" w:rsidR="003570F0" w:rsidRPr="00D124FB" w:rsidRDefault="003570F0" w:rsidP="007C4AB2">
      <w:pPr>
        <w:pStyle w:val="Heading3"/>
        <w:jc w:val="both"/>
        <w:rPr>
          <w:sz w:val="27"/>
          <w:szCs w:val="27"/>
        </w:rPr>
      </w:pPr>
      <w:r w:rsidRPr="00D124FB">
        <w:rPr>
          <w:rStyle w:val="Strong"/>
          <w:b/>
          <w:bCs/>
        </w:rPr>
        <w:t>3.1 Introduction</w:t>
      </w:r>
    </w:p>
    <w:p w14:paraId="35FE715E" w14:textId="77777777" w:rsidR="007C4AB2" w:rsidRPr="007C4AB2" w:rsidRDefault="007C4AB2" w:rsidP="007C4AB2">
      <w:pPr>
        <w:pStyle w:val="NormalWeb"/>
        <w:jc w:val="both"/>
        <w:rPr>
          <w:rFonts w:ascii="Arial" w:hAnsi="Arial" w:cs="Arial"/>
          <w:sz w:val="22"/>
          <w:szCs w:val="22"/>
        </w:rPr>
      </w:pPr>
      <w:r w:rsidRPr="007C4AB2">
        <w:rPr>
          <w:rFonts w:ascii="Arial" w:hAnsi="Arial" w:cs="Arial"/>
          <w:sz w:val="22"/>
          <w:szCs w:val="22"/>
        </w:rPr>
        <w:t xml:space="preserve">The design of the </w:t>
      </w:r>
      <w:r w:rsidRPr="007C4AB2">
        <w:rPr>
          <w:rStyle w:val="Strong"/>
          <w:rFonts w:ascii="Arial" w:hAnsi="Arial" w:cs="Arial"/>
          <w:sz w:val="22"/>
          <w:szCs w:val="22"/>
        </w:rPr>
        <w:t>FlowLab system</w:t>
      </w:r>
      <w:r w:rsidRPr="007C4AB2">
        <w:rPr>
          <w:rFonts w:ascii="Arial" w:hAnsi="Arial" w:cs="Arial"/>
          <w:sz w:val="22"/>
          <w:szCs w:val="22"/>
        </w:rPr>
        <w:t xml:space="preserve"> focuses on delivering an intuitive, efficient, and no-code environment for machine learning and medical image analysis [1], [2]. The system is structured to allow users to upload datasets, preprocess data, train machine-learning models, enhance medical images, and visualize results — all through a simple web interface without writing code [3].</w:t>
      </w:r>
    </w:p>
    <w:p w14:paraId="7D4FF2A5" w14:textId="77777777" w:rsidR="007C4AB2" w:rsidRPr="007C4AB2" w:rsidRDefault="007C4AB2" w:rsidP="007C4AB2">
      <w:pPr>
        <w:pStyle w:val="NormalWeb"/>
        <w:jc w:val="both"/>
        <w:rPr>
          <w:rFonts w:ascii="Arial" w:hAnsi="Arial" w:cs="Arial"/>
          <w:sz w:val="22"/>
          <w:szCs w:val="22"/>
        </w:rPr>
      </w:pPr>
      <w:r w:rsidRPr="007C4AB2">
        <w:rPr>
          <w:rFonts w:ascii="Arial" w:hAnsi="Arial" w:cs="Arial"/>
          <w:sz w:val="22"/>
          <w:szCs w:val="22"/>
        </w:rPr>
        <w:t xml:space="preserve">To ensure maintainability and scalability, </w:t>
      </w:r>
      <w:r w:rsidRPr="007C4AB2">
        <w:rPr>
          <w:rStyle w:val="Strong"/>
          <w:rFonts w:ascii="Arial" w:hAnsi="Arial" w:cs="Arial"/>
          <w:sz w:val="22"/>
          <w:szCs w:val="22"/>
        </w:rPr>
        <w:t>FlowLab</w:t>
      </w:r>
      <w:r w:rsidRPr="007C4AB2">
        <w:rPr>
          <w:rFonts w:ascii="Arial" w:hAnsi="Arial" w:cs="Arial"/>
          <w:sz w:val="22"/>
          <w:szCs w:val="22"/>
        </w:rPr>
        <w:t xml:space="preserve"> adopts a </w:t>
      </w:r>
      <w:r w:rsidRPr="007C4AB2">
        <w:rPr>
          <w:rStyle w:val="Strong"/>
          <w:rFonts w:ascii="Arial" w:hAnsi="Arial" w:cs="Arial"/>
          <w:sz w:val="22"/>
          <w:szCs w:val="22"/>
        </w:rPr>
        <w:t>modular and layered architecture</w:t>
      </w:r>
      <w:r w:rsidRPr="007C4AB2">
        <w:rPr>
          <w:rFonts w:ascii="Arial" w:hAnsi="Arial" w:cs="Arial"/>
          <w:sz w:val="22"/>
          <w:szCs w:val="22"/>
        </w:rPr>
        <w:t>, separating the interface management, data preprocessing, model execution, image enhancement, and visualization modules into distinct layers [4], [5]. This modular approach facilitates updates, debugging, and future expansions such as integration of deep-learning modules or GPU acceleration [6], [7].</w:t>
      </w:r>
    </w:p>
    <w:p w14:paraId="37C2A784" w14:textId="77777777" w:rsidR="003570F0" w:rsidRPr="00D124FB" w:rsidRDefault="009660D1" w:rsidP="007C4AB2">
      <w:pPr>
        <w:jc w:val="both"/>
        <w:rPr>
          <w:rFonts w:ascii="Arial" w:hAnsi="Arial" w:cs="Arial"/>
        </w:rPr>
      </w:pPr>
      <w:r>
        <w:rPr>
          <w:rFonts w:ascii="Arial" w:hAnsi="Arial" w:cs="Arial"/>
          <w:noProof/>
        </w:rPr>
        <w:pict w14:anchorId="18D031D6">
          <v:rect id="_x0000_i1037" alt="" style="width:451.3pt;height:.05pt;mso-width-percent:0;mso-height-percent:0;mso-width-percent:0;mso-height-percent:0" o:hralign="center" o:hrstd="t" o:hr="t" fillcolor="#a0a0a0" stroked="f"/>
        </w:pict>
      </w:r>
    </w:p>
    <w:p w14:paraId="41A144A0" w14:textId="77777777" w:rsidR="003570F0" w:rsidRPr="00D124FB" w:rsidRDefault="003570F0" w:rsidP="007C4AB2">
      <w:pPr>
        <w:pStyle w:val="Heading3"/>
        <w:jc w:val="both"/>
      </w:pPr>
      <w:r w:rsidRPr="00D124FB">
        <w:rPr>
          <w:rStyle w:val="Strong"/>
          <w:b/>
          <w:bCs/>
        </w:rPr>
        <w:t>3.2 Purpose</w:t>
      </w:r>
    </w:p>
    <w:p w14:paraId="62D28783" w14:textId="77777777" w:rsidR="003570F0" w:rsidRPr="007C4AB2" w:rsidRDefault="003570F0" w:rsidP="007C4AB2">
      <w:pPr>
        <w:pStyle w:val="NormalWeb"/>
        <w:jc w:val="both"/>
        <w:rPr>
          <w:rFonts w:ascii="Arial" w:hAnsi="Arial" w:cs="Arial"/>
        </w:rPr>
      </w:pPr>
      <w:r w:rsidRPr="007C4AB2">
        <w:rPr>
          <w:rFonts w:ascii="Arial" w:hAnsi="Arial" w:cs="Arial"/>
        </w:rPr>
        <w:t>The purpose of FlowLab is to democratize artificial intelligence by making machine learning accessible for individuals without coding experience. The system allows users to perform data preprocessing, predictive modeling, clustering analysis, and medical imaging tasks in a seamless way.</w:t>
      </w:r>
    </w:p>
    <w:p w14:paraId="41A5A12E" w14:textId="77777777" w:rsidR="003570F0" w:rsidRPr="007C4AB2" w:rsidRDefault="003570F0" w:rsidP="007C4AB2">
      <w:pPr>
        <w:pStyle w:val="NormalWeb"/>
        <w:jc w:val="both"/>
        <w:rPr>
          <w:rFonts w:ascii="Arial" w:hAnsi="Arial" w:cs="Arial"/>
        </w:rPr>
      </w:pPr>
      <w:r w:rsidRPr="007C4AB2">
        <w:rPr>
          <w:rFonts w:ascii="Arial" w:hAnsi="Arial" w:cs="Arial"/>
        </w:rPr>
        <w:t>The SRS aims to:</w:t>
      </w:r>
    </w:p>
    <w:p w14:paraId="0A252D78" w14:textId="77777777" w:rsidR="003570F0" w:rsidRPr="007C4AB2" w:rsidRDefault="003570F0" w:rsidP="007C4AB2">
      <w:pPr>
        <w:pStyle w:val="NormalWeb"/>
        <w:numPr>
          <w:ilvl w:val="0"/>
          <w:numId w:val="42"/>
        </w:numPr>
        <w:jc w:val="both"/>
        <w:rPr>
          <w:rFonts w:ascii="Arial" w:hAnsi="Arial" w:cs="Arial"/>
        </w:rPr>
      </w:pPr>
      <w:r w:rsidRPr="007C4AB2">
        <w:rPr>
          <w:rFonts w:ascii="Arial" w:hAnsi="Arial" w:cs="Arial"/>
        </w:rPr>
        <w:t>Define how the system will behave from a user and system perspective</w:t>
      </w:r>
    </w:p>
    <w:p w14:paraId="4F4DFA35" w14:textId="77777777" w:rsidR="003570F0" w:rsidRPr="007C4AB2" w:rsidRDefault="003570F0" w:rsidP="007C4AB2">
      <w:pPr>
        <w:pStyle w:val="NormalWeb"/>
        <w:numPr>
          <w:ilvl w:val="0"/>
          <w:numId w:val="42"/>
        </w:numPr>
        <w:jc w:val="both"/>
        <w:rPr>
          <w:rFonts w:ascii="Arial" w:hAnsi="Arial" w:cs="Arial"/>
        </w:rPr>
      </w:pPr>
      <w:r w:rsidRPr="007C4AB2">
        <w:rPr>
          <w:rFonts w:ascii="Arial" w:hAnsi="Arial" w:cs="Arial"/>
        </w:rPr>
        <w:t>Ensure clarity between developers, stakeholders, and evaluators</w:t>
      </w:r>
    </w:p>
    <w:p w14:paraId="7D84A422" w14:textId="77777777" w:rsidR="003570F0" w:rsidRPr="007C4AB2" w:rsidRDefault="003570F0" w:rsidP="007C4AB2">
      <w:pPr>
        <w:pStyle w:val="NormalWeb"/>
        <w:numPr>
          <w:ilvl w:val="0"/>
          <w:numId w:val="42"/>
        </w:numPr>
        <w:jc w:val="both"/>
        <w:rPr>
          <w:rFonts w:ascii="Arial" w:hAnsi="Arial" w:cs="Arial"/>
        </w:rPr>
      </w:pPr>
      <w:r w:rsidRPr="007C4AB2">
        <w:rPr>
          <w:rFonts w:ascii="Arial" w:hAnsi="Arial" w:cs="Arial"/>
        </w:rPr>
        <w:t>Provide a foundation for software design, testing, and validation</w:t>
      </w:r>
    </w:p>
    <w:p w14:paraId="6499A73B" w14:textId="77777777" w:rsidR="003570F0" w:rsidRPr="007C4AB2" w:rsidRDefault="003570F0" w:rsidP="007C4AB2">
      <w:pPr>
        <w:pStyle w:val="NormalWeb"/>
        <w:numPr>
          <w:ilvl w:val="0"/>
          <w:numId w:val="42"/>
        </w:numPr>
        <w:jc w:val="both"/>
        <w:rPr>
          <w:rFonts w:ascii="Arial" w:hAnsi="Arial" w:cs="Arial"/>
        </w:rPr>
      </w:pPr>
      <w:r w:rsidRPr="007C4AB2">
        <w:rPr>
          <w:rFonts w:ascii="Arial" w:hAnsi="Arial" w:cs="Arial"/>
        </w:rPr>
        <w:t>Describe how the platform handles machine learning workflows and DICOM imaging workflows</w:t>
      </w:r>
    </w:p>
    <w:p w14:paraId="75B17E70" w14:textId="77777777" w:rsidR="003570F0" w:rsidRPr="007C4AB2" w:rsidRDefault="003570F0" w:rsidP="007C4AB2">
      <w:pPr>
        <w:pStyle w:val="NormalWeb"/>
        <w:jc w:val="both"/>
        <w:rPr>
          <w:rFonts w:ascii="Arial" w:hAnsi="Arial" w:cs="Arial"/>
        </w:rPr>
      </w:pPr>
      <w:r w:rsidRPr="007C4AB2">
        <w:rPr>
          <w:rFonts w:ascii="Arial" w:hAnsi="Arial" w:cs="Arial"/>
        </w:rPr>
        <w:t>FlowLab is primarily designed for academic environments, self-learning, and research experimentation where ease of use and educational understanding are prioritized over programming complexity.</w:t>
      </w:r>
    </w:p>
    <w:p w14:paraId="354C8021" w14:textId="77777777" w:rsidR="003570F0" w:rsidRPr="00D124FB" w:rsidRDefault="009660D1" w:rsidP="007C4AB2">
      <w:pPr>
        <w:jc w:val="both"/>
        <w:rPr>
          <w:rFonts w:ascii="Arial" w:hAnsi="Arial" w:cs="Arial"/>
        </w:rPr>
      </w:pPr>
      <w:r>
        <w:rPr>
          <w:rFonts w:ascii="Arial" w:hAnsi="Arial" w:cs="Arial"/>
          <w:noProof/>
        </w:rPr>
        <w:pict w14:anchorId="1D83B0B8">
          <v:rect id="_x0000_i1036" alt="" style="width:451.3pt;height:.05pt;mso-width-percent:0;mso-height-percent:0;mso-width-percent:0;mso-height-percent:0" o:hralign="center" o:hrstd="t" o:hr="t" fillcolor="#a0a0a0" stroked="f"/>
        </w:pict>
      </w:r>
    </w:p>
    <w:p w14:paraId="52DC4BFA" w14:textId="77777777" w:rsidR="003570F0" w:rsidRPr="00D124FB" w:rsidRDefault="003570F0" w:rsidP="007C4AB2">
      <w:pPr>
        <w:pStyle w:val="Heading3"/>
        <w:jc w:val="both"/>
      </w:pPr>
      <w:r w:rsidRPr="00D124FB">
        <w:rPr>
          <w:rStyle w:val="Strong"/>
          <w:b/>
          <w:bCs/>
        </w:rPr>
        <w:lastRenderedPageBreak/>
        <w:t>3.3 Scope</w:t>
      </w:r>
    </w:p>
    <w:p w14:paraId="46E5BF72" w14:textId="77777777" w:rsidR="007C4AB2" w:rsidRPr="007C4AB2" w:rsidRDefault="007C4AB2" w:rsidP="007C4AB2">
      <w:pPr>
        <w:pStyle w:val="NormalWeb"/>
        <w:rPr>
          <w:rFonts w:ascii="Arial" w:hAnsi="Arial" w:cs="Arial"/>
        </w:rPr>
      </w:pPr>
      <w:r w:rsidRPr="007C4AB2">
        <w:rPr>
          <w:rFonts w:ascii="Arial" w:hAnsi="Arial" w:cs="Arial"/>
        </w:rPr>
        <w:t>FlowLab provides a simplified end-to-end data science workflow where users can upload structured datasets or medical images, perform analysis, visualize outcomes, and generate exportable results [3], [4].</w:t>
      </w:r>
    </w:p>
    <w:p w14:paraId="76EE5552" w14:textId="77777777" w:rsidR="007C4AB2" w:rsidRPr="007C4AB2" w:rsidRDefault="007C4AB2" w:rsidP="007C4AB2">
      <w:pPr>
        <w:pStyle w:val="NormalWeb"/>
        <w:rPr>
          <w:rFonts w:ascii="Arial" w:hAnsi="Arial" w:cs="Arial"/>
        </w:rPr>
      </w:pPr>
      <w:r w:rsidRPr="007C4AB2">
        <w:rPr>
          <w:rStyle w:val="Strong"/>
          <w:rFonts w:ascii="Arial" w:hAnsi="Arial" w:cs="Arial"/>
        </w:rPr>
        <w:t>Scope includes:</w:t>
      </w:r>
    </w:p>
    <w:p w14:paraId="304C33FC" w14:textId="77777777" w:rsidR="007C4AB2" w:rsidRPr="007C4AB2" w:rsidRDefault="007C4AB2" w:rsidP="007C4AB2">
      <w:pPr>
        <w:pStyle w:val="NormalWeb"/>
        <w:numPr>
          <w:ilvl w:val="0"/>
          <w:numId w:val="55"/>
        </w:numPr>
        <w:rPr>
          <w:rFonts w:ascii="Arial" w:hAnsi="Arial" w:cs="Arial"/>
        </w:rPr>
      </w:pPr>
      <w:r w:rsidRPr="007C4AB2">
        <w:rPr>
          <w:rFonts w:ascii="Arial" w:hAnsi="Arial" w:cs="Arial"/>
        </w:rPr>
        <w:t>Browser-based AI execution (no installation required).</w:t>
      </w:r>
    </w:p>
    <w:p w14:paraId="76731480" w14:textId="77777777" w:rsidR="007C4AB2" w:rsidRPr="007C4AB2" w:rsidRDefault="007C4AB2" w:rsidP="007C4AB2">
      <w:pPr>
        <w:pStyle w:val="NormalWeb"/>
        <w:numPr>
          <w:ilvl w:val="0"/>
          <w:numId w:val="55"/>
        </w:numPr>
        <w:rPr>
          <w:rFonts w:ascii="Arial" w:hAnsi="Arial" w:cs="Arial"/>
        </w:rPr>
      </w:pPr>
      <w:r w:rsidRPr="007C4AB2">
        <w:rPr>
          <w:rFonts w:ascii="Arial" w:hAnsi="Arial" w:cs="Arial"/>
        </w:rPr>
        <w:t>Upload and preview of CSV datasets and DICOM medical images.</w:t>
      </w:r>
    </w:p>
    <w:p w14:paraId="37E6570E" w14:textId="77777777" w:rsidR="007C4AB2" w:rsidRPr="007C4AB2" w:rsidRDefault="007C4AB2" w:rsidP="007C4AB2">
      <w:pPr>
        <w:pStyle w:val="NormalWeb"/>
        <w:numPr>
          <w:ilvl w:val="0"/>
          <w:numId w:val="55"/>
        </w:numPr>
        <w:rPr>
          <w:rFonts w:ascii="Arial" w:hAnsi="Arial" w:cs="Arial"/>
        </w:rPr>
      </w:pPr>
      <w:r w:rsidRPr="007C4AB2">
        <w:rPr>
          <w:rFonts w:ascii="Arial" w:hAnsi="Arial" w:cs="Arial"/>
        </w:rPr>
        <w:t>Automatic data preprocessing (handling missing values, scaling, encoding, outliers).</w:t>
      </w:r>
    </w:p>
    <w:p w14:paraId="1AA684C9" w14:textId="77777777" w:rsidR="007C4AB2" w:rsidRPr="007C4AB2" w:rsidRDefault="007C4AB2" w:rsidP="007C4AB2">
      <w:pPr>
        <w:pStyle w:val="NormalWeb"/>
        <w:numPr>
          <w:ilvl w:val="0"/>
          <w:numId w:val="55"/>
        </w:numPr>
        <w:rPr>
          <w:rFonts w:ascii="Arial" w:hAnsi="Arial" w:cs="Arial"/>
        </w:rPr>
      </w:pPr>
      <w:r w:rsidRPr="007C4AB2">
        <w:rPr>
          <w:rFonts w:ascii="Arial" w:hAnsi="Arial" w:cs="Arial"/>
        </w:rPr>
        <w:t>Execution of classification and clustering algorithms.</w:t>
      </w:r>
    </w:p>
    <w:p w14:paraId="0140DE8D" w14:textId="77777777" w:rsidR="007C4AB2" w:rsidRPr="007C4AB2" w:rsidRDefault="007C4AB2" w:rsidP="007C4AB2">
      <w:pPr>
        <w:pStyle w:val="NormalWeb"/>
        <w:numPr>
          <w:ilvl w:val="0"/>
          <w:numId w:val="55"/>
        </w:numPr>
        <w:rPr>
          <w:rFonts w:ascii="Arial" w:hAnsi="Arial" w:cs="Arial"/>
        </w:rPr>
      </w:pPr>
      <w:r w:rsidRPr="007C4AB2">
        <w:rPr>
          <w:rFonts w:ascii="Arial" w:hAnsi="Arial" w:cs="Arial"/>
        </w:rPr>
        <w:t>Graphical evaluation metrics and charts (confusion matrix, accuracy graph, scatter plots).</w:t>
      </w:r>
    </w:p>
    <w:p w14:paraId="30A67E4C" w14:textId="77777777" w:rsidR="007C4AB2" w:rsidRPr="007C4AB2" w:rsidRDefault="007C4AB2" w:rsidP="007C4AB2">
      <w:pPr>
        <w:pStyle w:val="NormalWeb"/>
        <w:numPr>
          <w:ilvl w:val="0"/>
          <w:numId w:val="55"/>
        </w:numPr>
        <w:rPr>
          <w:rFonts w:ascii="Arial" w:hAnsi="Arial" w:cs="Arial"/>
        </w:rPr>
      </w:pPr>
      <w:r w:rsidRPr="007C4AB2">
        <w:rPr>
          <w:rFonts w:ascii="Arial" w:hAnsi="Arial" w:cs="Arial"/>
        </w:rPr>
        <w:t>Medical image enhancement such as brightness/contrast adjustment and CLAHE.</w:t>
      </w:r>
    </w:p>
    <w:p w14:paraId="7E47F07D" w14:textId="77777777" w:rsidR="007C4AB2" w:rsidRPr="007C4AB2" w:rsidRDefault="007C4AB2" w:rsidP="007C4AB2">
      <w:pPr>
        <w:pStyle w:val="NormalWeb"/>
        <w:numPr>
          <w:ilvl w:val="0"/>
          <w:numId w:val="55"/>
        </w:numPr>
        <w:rPr>
          <w:rFonts w:ascii="Arial" w:hAnsi="Arial" w:cs="Arial"/>
        </w:rPr>
      </w:pPr>
      <w:r w:rsidRPr="007C4AB2">
        <w:rPr>
          <w:rFonts w:ascii="Arial" w:hAnsi="Arial" w:cs="Arial"/>
        </w:rPr>
        <w:t>Real-time visual feedback and report export [12], [13].</w:t>
      </w:r>
    </w:p>
    <w:p w14:paraId="28E1F0AC" w14:textId="77777777" w:rsidR="007C4AB2" w:rsidRPr="007C4AB2" w:rsidRDefault="007C4AB2" w:rsidP="007C4AB2">
      <w:pPr>
        <w:pStyle w:val="NormalWeb"/>
        <w:rPr>
          <w:rFonts w:ascii="Arial" w:hAnsi="Arial" w:cs="Arial"/>
        </w:rPr>
      </w:pPr>
      <w:r w:rsidRPr="007C4AB2">
        <w:rPr>
          <w:rFonts w:ascii="Arial" w:hAnsi="Arial" w:cs="Arial"/>
        </w:rPr>
        <w:t>The platform does not focus on deep-learning model training, GPU-intensive segmentation, or hospital-grade medical decision systems at this stage [7].</w:t>
      </w:r>
    </w:p>
    <w:p w14:paraId="7EDABEF0" w14:textId="77777777" w:rsidR="007C4AB2" w:rsidRPr="007C4AB2" w:rsidRDefault="007C4AB2" w:rsidP="007C4AB2">
      <w:pPr>
        <w:pStyle w:val="NormalWeb"/>
        <w:rPr>
          <w:rFonts w:ascii="Arial" w:hAnsi="Arial" w:cs="Arial"/>
        </w:rPr>
      </w:pPr>
      <w:r w:rsidRPr="007C4AB2">
        <w:rPr>
          <w:rFonts w:ascii="Arial" w:hAnsi="Arial" w:cs="Arial"/>
        </w:rPr>
        <w:t>Future upgrades may include user authentication, cloud database integration, deep learning support, and explainable-AI dashboards [14], [15].</w:t>
      </w:r>
    </w:p>
    <w:p w14:paraId="4F8C4735" w14:textId="77777777" w:rsidR="003570F0" w:rsidRPr="00D124FB" w:rsidRDefault="009660D1" w:rsidP="007C4AB2">
      <w:pPr>
        <w:jc w:val="both"/>
        <w:rPr>
          <w:rFonts w:ascii="Arial" w:hAnsi="Arial" w:cs="Arial"/>
        </w:rPr>
      </w:pPr>
      <w:r>
        <w:rPr>
          <w:rFonts w:ascii="Arial" w:hAnsi="Arial" w:cs="Arial"/>
          <w:noProof/>
        </w:rPr>
        <w:pict w14:anchorId="3C781FDE">
          <v:rect id="_x0000_i1035" alt="" style="width:451.3pt;height:.05pt;mso-width-percent:0;mso-height-percent:0;mso-width-percent:0;mso-height-percent:0" o:hralign="center" o:hrstd="t" o:hr="t" fillcolor="#a0a0a0" stroked="f"/>
        </w:pict>
      </w:r>
    </w:p>
    <w:p w14:paraId="2C88B725" w14:textId="77777777" w:rsidR="007C4AB2" w:rsidRDefault="007C4AB2" w:rsidP="007C4AB2">
      <w:pPr>
        <w:pStyle w:val="Heading3"/>
        <w:jc w:val="both"/>
        <w:rPr>
          <w:rStyle w:val="Strong"/>
          <w:b/>
          <w:bCs/>
        </w:rPr>
      </w:pPr>
    </w:p>
    <w:p w14:paraId="53948D40" w14:textId="6CBD12D7" w:rsidR="003570F0" w:rsidRPr="00D124FB" w:rsidRDefault="003570F0" w:rsidP="007C4AB2">
      <w:pPr>
        <w:pStyle w:val="Heading3"/>
        <w:jc w:val="both"/>
      </w:pPr>
      <w:r w:rsidRPr="00D124FB">
        <w:rPr>
          <w:rStyle w:val="Strong"/>
          <w:b/>
          <w:bCs/>
        </w:rPr>
        <w:t>3.4 User Characteristics</w:t>
      </w:r>
    </w:p>
    <w:p w14:paraId="6EBF5DC5" w14:textId="77777777" w:rsidR="007C4AB2" w:rsidRPr="007C4AB2" w:rsidRDefault="007C4AB2" w:rsidP="007C4AB2">
      <w:pPr>
        <w:pStyle w:val="NormalWeb"/>
        <w:rPr>
          <w:rFonts w:ascii="Arial" w:hAnsi="Arial" w:cs="Arial"/>
        </w:rPr>
      </w:pPr>
      <w:r w:rsidRPr="007C4AB2">
        <w:rPr>
          <w:rStyle w:val="Strong"/>
          <w:rFonts w:ascii="Arial" w:hAnsi="Arial" w:cs="Arial"/>
        </w:rPr>
        <w:t>Primary Users:</w:t>
      </w:r>
    </w:p>
    <w:p w14:paraId="3E7D5031" w14:textId="77777777" w:rsidR="007C4AB2" w:rsidRPr="007C4AB2" w:rsidRDefault="007C4AB2" w:rsidP="007C4AB2">
      <w:pPr>
        <w:pStyle w:val="NormalWeb"/>
        <w:numPr>
          <w:ilvl w:val="0"/>
          <w:numId w:val="56"/>
        </w:numPr>
        <w:rPr>
          <w:rFonts w:ascii="Arial" w:hAnsi="Arial" w:cs="Arial"/>
        </w:rPr>
      </w:pPr>
      <w:r w:rsidRPr="007C4AB2">
        <w:rPr>
          <w:rFonts w:ascii="Arial" w:hAnsi="Arial" w:cs="Arial"/>
        </w:rPr>
        <w:t>Students &amp; Beginners — require a simple interface to explore ML topics without coding.</w:t>
      </w:r>
    </w:p>
    <w:p w14:paraId="687A4AC7" w14:textId="77777777" w:rsidR="007C4AB2" w:rsidRPr="007C4AB2" w:rsidRDefault="007C4AB2" w:rsidP="007C4AB2">
      <w:pPr>
        <w:pStyle w:val="NormalWeb"/>
        <w:numPr>
          <w:ilvl w:val="0"/>
          <w:numId w:val="56"/>
        </w:numPr>
        <w:rPr>
          <w:rFonts w:ascii="Arial" w:hAnsi="Arial" w:cs="Arial"/>
        </w:rPr>
      </w:pPr>
      <w:r w:rsidRPr="007C4AB2">
        <w:rPr>
          <w:rFonts w:ascii="Arial" w:hAnsi="Arial" w:cs="Arial"/>
        </w:rPr>
        <w:t>Faculty &amp; Researchers — need a rapid prototyping environment to demonstrate ML concepts.</w:t>
      </w:r>
    </w:p>
    <w:p w14:paraId="3693B279" w14:textId="77777777" w:rsidR="007C4AB2" w:rsidRPr="007C4AB2" w:rsidRDefault="007C4AB2" w:rsidP="007C4AB2">
      <w:pPr>
        <w:pStyle w:val="NormalWeb"/>
        <w:numPr>
          <w:ilvl w:val="0"/>
          <w:numId w:val="56"/>
        </w:numPr>
        <w:rPr>
          <w:rFonts w:ascii="Arial" w:hAnsi="Arial" w:cs="Arial"/>
        </w:rPr>
      </w:pPr>
      <w:r w:rsidRPr="007C4AB2">
        <w:rPr>
          <w:rFonts w:ascii="Arial" w:hAnsi="Arial" w:cs="Arial"/>
        </w:rPr>
        <w:t>Medical Trainees — need DICOM viewing tools for understanding medical imaging basics.</w:t>
      </w:r>
    </w:p>
    <w:p w14:paraId="5B32A14D" w14:textId="77777777" w:rsidR="007C4AB2" w:rsidRPr="007C4AB2" w:rsidRDefault="007C4AB2" w:rsidP="007C4AB2">
      <w:pPr>
        <w:pStyle w:val="NormalWeb"/>
        <w:numPr>
          <w:ilvl w:val="0"/>
          <w:numId w:val="56"/>
        </w:numPr>
        <w:rPr>
          <w:rFonts w:ascii="Arial" w:hAnsi="Arial" w:cs="Arial"/>
        </w:rPr>
      </w:pPr>
      <w:r w:rsidRPr="007C4AB2">
        <w:rPr>
          <w:rFonts w:ascii="Arial" w:hAnsi="Arial" w:cs="Arial"/>
        </w:rPr>
        <w:t>Data Enthusiasts — want hands-on ML experience without Python setup [2], [5], [16].</w:t>
      </w:r>
    </w:p>
    <w:p w14:paraId="4062DC8B" w14:textId="77777777" w:rsidR="007C4AB2" w:rsidRPr="007C4AB2" w:rsidRDefault="007C4AB2" w:rsidP="007C4AB2">
      <w:pPr>
        <w:pStyle w:val="NormalWeb"/>
        <w:rPr>
          <w:rFonts w:ascii="Arial" w:hAnsi="Arial" w:cs="Arial"/>
        </w:rPr>
      </w:pPr>
      <w:r w:rsidRPr="007C4AB2">
        <w:rPr>
          <w:rStyle w:val="Strong"/>
          <w:rFonts w:ascii="Arial" w:hAnsi="Arial" w:cs="Arial"/>
        </w:rPr>
        <w:t>User Skills:</w:t>
      </w:r>
      <w:r w:rsidRPr="007C4AB2">
        <w:rPr>
          <w:rFonts w:ascii="Arial" w:hAnsi="Arial" w:cs="Arial"/>
        </w:rPr>
        <w:br/>
        <w:t xml:space="preserve">Users require basic computer operation skills but no programming or installation knowledge [17]. The system is designed to remove the complexity of coding and </w:t>
      </w:r>
      <w:r w:rsidRPr="007C4AB2">
        <w:rPr>
          <w:rFonts w:ascii="Arial" w:hAnsi="Arial" w:cs="Arial"/>
        </w:rPr>
        <w:lastRenderedPageBreak/>
        <w:t>allow users to focus on understanding ML concepts and medical-image interpretations [18].</w:t>
      </w:r>
    </w:p>
    <w:p w14:paraId="38A77D60" w14:textId="77777777" w:rsidR="003570F0" w:rsidRPr="00D124FB" w:rsidRDefault="009660D1" w:rsidP="007C4AB2">
      <w:pPr>
        <w:jc w:val="both"/>
        <w:rPr>
          <w:rFonts w:ascii="Arial" w:hAnsi="Arial" w:cs="Arial"/>
        </w:rPr>
      </w:pPr>
      <w:r>
        <w:rPr>
          <w:rFonts w:ascii="Arial" w:hAnsi="Arial" w:cs="Arial"/>
          <w:noProof/>
        </w:rPr>
        <w:pict w14:anchorId="04BA27F0">
          <v:rect id="_x0000_i1034" alt="" style="width:451.3pt;height:.05pt;mso-width-percent:0;mso-height-percent:0;mso-width-percent:0;mso-height-percent:0" o:hralign="center" o:hrstd="t" o:hr="t" fillcolor="#a0a0a0" stroked="f"/>
        </w:pict>
      </w:r>
    </w:p>
    <w:p w14:paraId="0C819E4D" w14:textId="77777777" w:rsidR="003570F0" w:rsidRPr="00D124FB" w:rsidRDefault="003570F0" w:rsidP="007C4AB2">
      <w:pPr>
        <w:pStyle w:val="Heading3"/>
        <w:jc w:val="both"/>
      </w:pPr>
      <w:r w:rsidRPr="00D124FB">
        <w:rPr>
          <w:rStyle w:val="Strong"/>
          <w:b/>
          <w:bCs/>
        </w:rPr>
        <w:t>3.5 Functional Requirements</w:t>
      </w:r>
    </w:p>
    <w:p w14:paraId="627A7ED2" w14:textId="77777777" w:rsidR="007C4AB2" w:rsidRPr="007C4AB2" w:rsidRDefault="007C4AB2" w:rsidP="007C4AB2">
      <w:pPr>
        <w:pStyle w:val="NormalWeb"/>
        <w:jc w:val="both"/>
        <w:rPr>
          <w:rFonts w:ascii="Arial" w:hAnsi="Arial" w:cs="Arial"/>
        </w:rPr>
      </w:pPr>
      <w:r w:rsidRPr="007C4AB2">
        <w:rPr>
          <w:rFonts w:ascii="Arial" w:hAnsi="Arial" w:cs="Arial"/>
        </w:rPr>
        <w:t>FlowLab must perform the following core functions [6], [9]:</w:t>
      </w:r>
    </w:p>
    <w:p w14:paraId="10603C8C" w14:textId="77777777" w:rsidR="007C4AB2" w:rsidRPr="007C4AB2" w:rsidRDefault="007C4AB2" w:rsidP="007C4AB2">
      <w:pPr>
        <w:pStyle w:val="NormalWeb"/>
        <w:jc w:val="both"/>
        <w:rPr>
          <w:rFonts w:ascii="Arial" w:hAnsi="Arial" w:cs="Arial"/>
        </w:rPr>
      </w:pPr>
      <w:r w:rsidRPr="007C4AB2">
        <w:rPr>
          <w:rStyle w:val="Strong"/>
          <w:rFonts w:ascii="Arial" w:hAnsi="Arial" w:cs="Arial"/>
        </w:rPr>
        <w:t>Dataset Handling:</w:t>
      </w:r>
    </w:p>
    <w:p w14:paraId="56FF7CCF" w14:textId="77777777" w:rsidR="007C4AB2" w:rsidRPr="007C4AB2" w:rsidRDefault="007C4AB2" w:rsidP="007C4AB2">
      <w:pPr>
        <w:pStyle w:val="NormalWeb"/>
        <w:numPr>
          <w:ilvl w:val="0"/>
          <w:numId w:val="57"/>
        </w:numPr>
        <w:jc w:val="both"/>
        <w:rPr>
          <w:rFonts w:ascii="Arial" w:hAnsi="Arial" w:cs="Arial"/>
        </w:rPr>
      </w:pPr>
      <w:r w:rsidRPr="007C4AB2">
        <w:rPr>
          <w:rFonts w:ascii="Arial" w:hAnsi="Arial" w:cs="Arial"/>
        </w:rPr>
        <w:t>Allows upload of CSV files, preview of data headings, display of rows, and summary of dataset statistics (rows, columns, missing values, data types).</w:t>
      </w:r>
    </w:p>
    <w:p w14:paraId="2263E2A6" w14:textId="77777777" w:rsidR="007C4AB2" w:rsidRPr="007C4AB2" w:rsidRDefault="007C4AB2" w:rsidP="007C4AB2">
      <w:pPr>
        <w:pStyle w:val="NormalWeb"/>
        <w:numPr>
          <w:ilvl w:val="0"/>
          <w:numId w:val="57"/>
        </w:numPr>
        <w:jc w:val="both"/>
        <w:rPr>
          <w:rFonts w:ascii="Arial" w:hAnsi="Arial" w:cs="Arial"/>
        </w:rPr>
      </w:pPr>
      <w:r w:rsidRPr="007C4AB2">
        <w:rPr>
          <w:rFonts w:ascii="Arial" w:hAnsi="Arial" w:cs="Arial"/>
        </w:rPr>
        <w:t>Verifies file format compatibility and handles incorrect uploads gracefully with messages [10].</w:t>
      </w:r>
    </w:p>
    <w:p w14:paraId="6CFABEC9" w14:textId="77777777" w:rsidR="007C4AB2" w:rsidRPr="007C4AB2" w:rsidRDefault="007C4AB2" w:rsidP="007C4AB2">
      <w:pPr>
        <w:pStyle w:val="NormalWeb"/>
        <w:jc w:val="both"/>
        <w:rPr>
          <w:rFonts w:ascii="Arial" w:hAnsi="Arial" w:cs="Arial"/>
        </w:rPr>
      </w:pPr>
      <w:r w:rsidRPr="007C4AB2">
        <w:rPr>
          <w:rStyle w:val="Strong"/>
          <w:rFonts w:ascii="Arial" w:hAnsi="Arial" w:cs="Arial"/>
        </w:rPr>
        <w:t>Data Preprocessing:</w:t>
      </w:r>
    </w:p>
    <w:p w14:paraId="6A7625F8" w14:textId="77777777" w:rsidR="007C4AB2" w:rsidRPr="007C4AB2" w:rsidRDefault="007C4AB2" w:rsidP="007C4AB2">
      <w:pPr>
        <w:pStyle w:val="NormalWeb"/>
        <w:numPr>
          <w:ilvl w:val="0"/>
          <w:numId w:val="58"/>
        </w:numPr>
        <w:jc w:val="both"/>
        <w:rPr>
          <w:rFonts w:ascii="Arial" w:hAnsi="Arial" w:cs="Arial"/>
        </w:rPr>
      </w:pPr>
      <w:r w:rsidRPr="007C4AB2">
        <w:rPr>
          <w:rFonts w:ascii="Arial" w:hAnsi="Arial" w:cs="Arial"/>
        </w:rPr>
        <w:t>Automates handling of missing values, normalization or standardization, encoding of categorical variables, detection and reduction of outliers, and data-splitting for training and testing [11], [19].</w:t>
      </w:r>
    </w:p>
    <w:p w14:paraId="519B8C29" w14:textId="77777777" w:rsidR="007C4AB2" w:rsidRPr="007C4AB2" w:rsidRDefault="007C4AB2" w:rsidP="007C4AB2">
      <w:pPr>
        <w:pStyle w:val="NormalWeb"/>
        <w:jc w:val="both"/>
        <w:rPr>
          <w:rFonts w:ascii="Arial" w:hAnsi="Arial" w:cs="Arial"/>
        </w:rPr>
      </w:pPr>
      <w:r w:rsidRPr="007C4AB2">
        <w:rPr>
          <w:rStyle w:val="Strong"/>
          <w:rFonts w:ascii="Arial" w:hAnsi="Arial" w:cs="Arial"/>
        </w:rPr>
        <w:t>Machine Learning Execution:</w:t>
      </w:r>
    </w:p>
    <w:p w14:paraId="575CDE67" w14:textId="77777777" w:rsidR="007C4AB2" w:rsidRPr="007C4AB2" w:rsidRDefault="007C4AB2" w:rsidP="007C4AB2">
      <w:pPr>
        <w:pStyle w:val="NormalWeb"/>
        <w:numPr>
          <w:ilvl w:val="0"/>
          <w:numId w:val="59"/>
        </w:numPr>
        <w:jc w:val="both"/>
        <w:rPr>
          <w:rFonts w:ascii="Arial" w:hAnsi="Arial" w:cs="Arial"/>
        </w:rPr>
      </w:pPr>
      <w:r w:rsidRPr="007C4AB2">
        <w:rPr>
          <w:rFonts w:ascii="Arial" w:hAnsi="Arial" w:cs="Arial"/>
        </w:rPr>
        <w:t>Supports algorithms such as Logistic Regression, SVM, Decision Tree, Random Forest, and K-Nearest Neighbors.</w:t>
      </w:r>
    </w:p>
    <w:p w14:paraId="20CD09A2" w14:textId="77777777" w:rsidR="007C4AB2" w:rsidRPr="007C4AB2" w:rsidRDefault="007C4AB2" w:rsidP="007C4AB2">
      <w:pPr>
        <w:pStyle w:val="NormalWeb"/>
        <w:numPr>
          <w:ilvl w:val="0"/>
          <w:numId w:val="59"/>
        </w:numPr>
        <w:jc w:val="both"/>
        <w:rPr>
          <w:rFonts w:ascii="Arial" w:hAnsi="Arial" w:cs="Arial"/>
        </w:rPr>
      </w:pPr>
      <w:r w:rsidRPr="007C4AB2">
        <w:rPr>
          <w:rFonts w:ascii="Arial" w:hAnsi="Arial" w:cs="Arial"/>
        </w:rPr>
        <w:t>Visualizes model accuracy, confusion matrix, and error distribution.</w:t>
      </w:r>
    </w:p>
    <w:p w14:paraId="74F75B1F" w14:textId="77777777" w:rsidR="007C4AB2" w:rsidRPr="007C4AB2" w:rsidRDefault="007C4AB2" w:rsidP="007C4AB2">
      <w:pPr>
        <w:pStyle w:val="NormalWeb"/>
        <w:numPr>
          <w:ilvl w:val="0"/>
          <w:numId w:val="59"/>
        </w:numPr>
        <w:jc w:val="both"/>
        <w:rPr>
          <w:rFonts w:ascii="Arial" w:hAnsi="Arial" w:cs="Arial"/>
        </w:rPr>
      </w:pPr>
      <w:r w:rsidRPr="007C4AB2">
        <w:rPr>
          <w:rFonts w:ascii="Arial" w:hAnsi="Arial" w:cs="Arial"/>
        </w:rPr>
        <w:t>Displays execution time where feasible [12].</w:t>
      </w:r>
    </w:p>
    <w:p w14:paraId="506FBB35" w14:textId="77777777" w:rsidR="007C4AB2" w:rsidRPr="007C4AB2" w:rsidRDefault="007C4AB2" w:rsidP="007C4AB2">
      <w:pPr>
        <w:pStyle w:val="NormalWeb"/>
        <w:jc w:val="both"/>
        <w:rPr>
          <w:rFonts w:ascii="Arial" w:hAnsi="Arial" w:cs="Arial"/>
        </w:rPr>
      </w:pPr>
      <w:r w:rsidRPr="007C4AB2">
        <w:rPr>
          <w:rStyle w:val="Strong"/>
          <w:rFonts w:ascii="Arial" w:hAnsi="Arial" w:cs="Arial"/>
        </w:rPr>
        <w:t>Clustering:</w:t>
      </w:r>
    </w:p>
    <w:p w14:paraId="696DBF56" w14:textId="77777777" w:rsidR="007C4AB2" w:rsidRPr="007C4AB2" w:rsidRDefault="007C4AB2" w:rsidP="007C4AB2">
      <w:pPr>
        <w:pStyle w:val="NormalWeb"/>
        <w:numPr>
          <w:ilvl w:val="0"/>
          <w:numId w:val="60"/>
        </w:numPr>
        <w:jc w:val="both"/>
        <w:rPr>
          <w:rFonts w:ascii="Arial" w:hAnsi="Arial" w:cs="Arial"/>
        </w:rPr>
      </w:pPr>
      <w:r w:rsidRPr="007C4AB2">
        <w:rPr>
          <w:rFonts w:ascii="Arial" w:hAnsi="Arial" w:cs="Arial"/>
        </w:rPr>
        <w:t>Enables clustering with K-Means and DBSCAN, showing scatter plots and silhouette metrics [7].</w:t>
      </w:r>
    </w:p>
    <w:p w14:paraId="32523357" w14:textId="77777777" w:rsidR="007C4AB2" w:rsidRPr="007C4AB2" w:rsidRDefault="007C4AB2" w:rsidP="007C4AB2">
      <w:pPr>
        <w:pStyle w:val="NormalWeb"/>
        <w:jc w:val="both"/>
        <w:rPr>
          <w:rFonts w:ascii="Arial" w:hAnsi="Arial" w:cs="Arial"/>
        </w:rPr>
      </w:pPr>
      <w:r w:rsidRPr="007C4AB2">
        <w:rPr>
          <w:rStyle w:val="Strong"/>
          <w:rFonts w:ascii="Arial" w:hAnsi="Arial" w:cs="Arial"/>
        </w:rPr>
        <w:t>Medical Image Processing:</w:t>
      </w:r>
    </w:p>
    <w:p w14:paraId="16885611" w14:textId="77777777" w:rsidR="007C4AB2" w:rsidRPr="007C4AB2" w:rsidRDefault="007C4AB2" w:rsidP="007C4AB2">
      <w:pPr>
        <w:pStyle w:val="NormalWeb"/>
        <w:numPr>
          <w:ilvl w:val="0"/>
          <w:numId w:val="61"/>
        </w:numPr>
        <w:jc w:val="both"/>
        <w:rPr>
          <w:rFonts w:ascii="Arial" w:hAnsi="Arial" w:cs="Arial"/>
        </w:rPr>
      </w:pPr>
      <w:r w:rsidRPr="007C4AB2">
        <w:rPr>
          <w:rFonts w:ascii="Arial" w:hAnsi="Arial" w:cs="Arial"/>
        </w:rPr>
        <w:t>Supports DICOM upload, metadata extraction, and enhancement options like contrast improvement and histogram normalization [13], [14].</w:t>
      </w:r>
    </w:p>
    <w:p w14:paraId="075A8C44" w14:textId="77777777" w:rsidR="007C4AB2" w:rsidRPr="007C4AB2" w:rsidRDefault="007C4AB2" w:rsidP="007C4AB2">
      <w:pPr>
        <w:pStyle w:val="NormalWeb"/>
        <w:jc w:val="both"/>
        <w:rPr>
          <w:rFonts w:ascii="Arial" w:hAnsi="Arial" w:cs="Arial"/>
        </w:rPr>
      </w:pPr>
      <w:r w:rsidRPr="007C4AB2">
        <w:rPr>
          <w:rStyle w:val="Strong"/>
          <w:rFonts w:ascii="Arial" w:hAnsi="Arial" w:cs="Arial"/>
        </w:rPr>
        <w:t>Result Visualization &amp; Export:</w:t>
      </w:r>
    </w:p>
    <w:p w14:paraId="37C3C81F" w14:textId="77777777" w:rsidR="007C4AB2" w:rsidRPr="007C4AB2" w:rsidRDefault="007C4AB2" w:rsidP="007C4AB2">
      <w:pPr>
        <w:pStyle w:val="NormalWeb"/>
        <w:numPr>
          <w:ilvl w:val="0"/>
          <w:numId w:val="62"/>
        </w:numPr>
        <w:jc w:val="both"/>
        <w:rPr>
          <w:rFonts w:ascii="Arial" w:hAnsi="Arial" w:cs="Arial"/>
        </w:rPr>
      </w:pPr>
      <w:r w:rsidRPr="007C4AB2">
        <w:rPr>
          <w:rFonts w:ascii="Arial" w:hAnsi="Arial" w:cs="Arial"/>
        </w:rPr>
        <w:t>Generates graphs, tables, and metrics downloadable as image or PDF.</w:t>
      </w:r>
    </w:p>
    <w:p w14:paraId="6CE128AC" w14:textId="77777777" w:rsidR="007C4AB2" w:rsidRPr="007C4AB2" w:rsidRDefault="007C4AB2" w:rsidP="007C4AB2">
      <w:pPr>
        <w:pStyle w:val="NormalWeb"/>
        <w:numPr>
          <w:ilvl w:val="0"/>
          <w:numId w:val="62"/>
        </w:numPr>
        <w:jc w:val="both"/>
        <w:rPr>
          <w:rFonts w:ascii="Arial" w:hAnsi="Arial" w:cs="Arial"/>
        </w:rPr>
      </w:pPr>
      <w:r w:rsidRPr="007C4AB2">
        <w:rPr>
          <w:rFonts w:ascii="Arial" w:hAnsi="Arial" w:cs="Arial"/>
        </w:rPr>
        <w:t>Provides intuitive visual insights for academic and research reporting [20].</w:t>
      </w:r>
    </w:p>
    <w:p w14:paraId="6A7A47E7" w14:textId="77777777" w:rsidR="003570F0" w:rsidRPr="00D124FB" w:rsidRDefault="009660D1" w:rsidP="007C4AB2">
      <w:pPr>
        <w:jc w:val="both"/>
        <w:rPr>
          <w:rFonts w:ascii="Arial" w:hAnsi="Arial" w:cs="Arial"/>
        </w:rPr>
      </w:pPr>
      <w:r>
        <w:rPr>
          <w:rFonts w:ascii="Arial" w:hAnsi="Arial" w:cs="Arial"/>
          <w:noProof/>
        </w:rPr>
        <w:pict w14:anchorId="175C15F5">
          <v:rect id="_x0000_i1033" alt="" style="width:451.3pt;height:.05pt;mso-width-percent:0;mso-height-percent:0;mso-width-percent:0;mso-height-percent:0" o:hralign="center" o:hrstd="t" o:hr="t" fillcolor="#a0a0a0" stroked="f"/>
        </w:pict>
      </w:r>
    </w:p>
    <w:p w14:paraId="702564D9" w14:textId="77777777" w:rsidR="003570F0" w:rsidRDefault="003570F0" w:rsidP="007C4AB2">
      <w:pPr>
        <w:pStyle w:val="Heading3"/>
        <w:jc w:val="both"/>
        <w:rPr>
          <w:rStyle w:val="Strong"/>
          <w:b/>
          <w:bCs/>
        </w:rPr>
      </w:pPr>
      <w:r w:rsidRPr="00D124FB">
        <w:rPr>
          <w:rStyle w:val="Strong"/>
          <w:b/>
          <w:bCs/>
        </w:rPr>
        <w:lastRenderedPageBreak/>
        <w:t>3.6 Non-Functional Requirements</w:t>
      </w:r>
    </w:p>
    <w:p w14:paraId="6C5B193C" w14:textId="77777777" w:rsidR="00503138" w:rsidRDefault="00503138" w:rsidP="007C4AB2">
      <w:pPr>
        <w:pStyle w:val="Heading4"/>
        <w:jc w:val="both"/>
        <w:rPr>
          <w:rStyle w:val="Strong"/>
          <w:rFonts w:ascii="Arial" w:hAnsi="Arial" w:cs="Arial"/>
          <w:b w:val="0"/>
          <w:bCs w:val="0"/>
          <w:i w:val="0"/>
          <w:iCs w:val="0"/>
          <w:color w:val="000000" w:themeColor="text1"/>
        </w:rPr>
      </w:pPr>
    </w:p>
    <w:p w14:paraId="659AC34E" w14:textId="124B4322" w:rsidR="003570F0" w:rsidRPr="007C4AB2" w:rsidRDefault="003570F0" w:rsidP="007C4AB2">
      <w:pPr>
        <w:pStyle w:val="Heading4"/>
        <w:jc w:val="both"/>
        <w:rPr>
          <w:rFonts w:ascii="Arial" w:hAnsi="Arial" w:cs="Arial"/>
          <w:i w:val="0"/>
          <w:iCs w:val="0"/>
          <w:color w:val="000000" w:themeColor="text1"/>
        </w:rPr>
      </w:pPr>
      <w:r w:rsidRPr="007C4AB2">
        <w:rPr>
          <w:rStyle w:val="Strong"/>
          <w:rFonts w:ascii="Arial" w:hAnsi="Arial" w:cs="Arial"/>
          <w:i w:val="0"/>
          <w:iCs w:val="0"/>
          <w:color w:val="000000" w:themeColor="text1"/>
        </w:rPr>
        <w:t>Performance</w:t>
      </w:r>
    </w:p>
    <w:p w14:paraId="7D436584" w14:textId="77777777" w:rsidR="003570F0" w:rsidRPr="007C4AB2" w:rsidRDefault="003570F0" w:rsidP="007C4AB2">
      <w:pPr>
        <w:pStyle w:val="NormalWeb"/>
        <w:numPr>
          <w:ilvl w:val="0"/>
          <w:numId w:val="63"/>
        </w:numPr>
        <w:jc w:val="both"/>
        <w:rPr>
          <w:rFonts w:ascii="Arial" w:hAnsi="Arial" w:cs="Arial"/>
        </w:rPr>
      </w:pPr>
      <w:r w:rsidRPr="007C4AB2">
        <w:rPr>
          <w:rFonts w:ascii="Arial" w:hAnsi="Arial" w:cs="Arial"/>
        </w:rPr>
        <w:t>The system must execute tasks in near real-time on standard personal computers with modern browsers. Processing delays should be minimal, and interface interactions must be smooth.</w:t>
      </w:r>
    </w:p>
    <w:p w14:paraId="1D9A8585" w14:textId="77777777" w:rsidR="003570F0" w:rsidRPr="007C4AB2" w:rsidRDefault="003570F0" w:rsidP="007C4AB2">
      <w:pPr>
        <w:pStyle w:val="Heading4"/>
        <w:jc w:val="both"/>
        <w:rPr>
          <w:rFonts w:ascii="Arial" w:hAnsi="Arial" w:cs="Arial"/>
          <w:i w:val="0"/>
          <w:iCs w:val="0"/>
          <w:color w:val="000000" w:themeColor="text1"/>
        </w:rPr>
      </w:pPr>
      <w:r w:rsidRPr="007C4AB2">
        <w:rPr>
          <w:rStyle w:val="Strong"/>
          <w:rFonts w:ascii="Arial" w:hAnsi="Arial" w:cs="Arial"/>
          <w:i w:val="0"/>
          <w:iCs w:val="0"/>
          <w:color w:val="000000" w:themeColor="text1"/>
        </w:rPr>
        <w:t>Usability</w:t>
      </w:r>
    </w:p>
    <w:p w14:paraId="4C010FDD" w14:textId="77777777" w:rsidR="003570F0" w:rsidRPr="007C4AB2" w:rsidRDefault="003570F0" w:rsidP="007C4AB2">
      <w:pPr>
        <w:pStyle w:val="NormalWeb"/>
        <w:numPr>
          <w:ilvl w:val="0"/>
          <w:numId w:val="63"/>
        </w:numPr>
        <w:jc w:val="both"/>
        <w:rPr>
          <w:rFonts w:ascii="Arial" w:hAnsi="Arial" w:cs="Arial"/>
        </w:rPr>
      </w:pPr>
      <w:r w:rsidRPr="007C4AB2">
        <w:rPr>
          <w:rFonts w:ascii="Arial" w:hAnsi="Arial" w:cs="Arial"/>
        </w:rPr>
        <w:t>The user interface must be intuitive, interactive, and beginner-friendly. All operations should be accessible without technical knowledge. Tool-tips and hints should guide the user.</w:t>
      </w:r>
    </w:p>
    <w:p w14:paraId="5FCA753D" w14:textId="77777777" w:rsidR="003570F0" w:rsidRPr="007C4AB2" w:rsidRDefault="003570F0" w:rsidP="007C4AB2">
      <w:pPr>
        <w:pStyle w:val="Heading4"/>
        <w:jc w:val="both"/>
        <w:rPr>
          <w:rFonts w:ascii="Arial" w:hAnsi="Arial" w:cs="Arial"/>
          <w:i w:val="0"/>
          <w:iCs w:val="0"/>
          <w:color w:val="000000" w:themeColor="text1"/>
        </w:rPr>
      </w:pPr>
      <w:r w:rsidRPr="007C4AB2">
        <w:rPr>
          <w:rStyle w:val="Strong"/>
          <w:rFonts w:ascii="Arial" w:hAnsi="Arial" w:cs="Arial"/>
          <w:i w:val="0"/>
          <w:iCs w:val="0"/>
          <w:color w:val="000000" w:themeColor="text1"/>
        </w:rPr>
        <w:t>Scalability</w:t>
      </w:r>
    </w:p>
    <w:p w14:paraId="75008AD6" w14:textId="77777777" w:rsidR="003570F0" w:rsidRPr="007C4AB2" w:rsidRDefault="003570F0" w:rsidP="007C4AB2">
      <w:pPr>
        <w:pStyle w:val="NormalWeb"/>
        <w:numPr>
          <w:ilvl w:val="0"/>
          <w:numId w:val="63"/>
        </w:numPr>
        <w:jc w:val="both"/>
        <w:rPr>
          <w:rFonts w:ascii="Arial" w:hAnsi="Arial" w:cs="Arial"/>
        </w:rPr>
      </w:pPr>
      <w:r w:rsidRPr="007C4AB2">
        <w:rPr>
          <w:rFonts w:ascii="Arial" w:hAnsi="Arial" w:cs="Arial"/>
        </w:rPr>
        <w:t>The architecture should support future expansion such as deep-learning modules, cloud deployment, and GPU usage without major redesign.</w:t>
      </w:r>
    </w:p>
    <w:p w14:paraId="30DB203D" w14:textId="77777777" w:rsidR="003570F0" w:rsidRPr="007C4AB2" w:rsidRDefault="003570F0" w:rsidP="007C4AB2">
      <w:pPr>
        <w:pStyle w:val="Heading4"/>
        <w:jc w:val="both"/>
        <w:rPr>
          <w:rFonts w:ascii="Arial" w:hAnsi="Arial" w:cs="Arial"/>
          <w:i w:val="0"/>
          <w:iCs w:val="0"/>
          <w:color w:val="000000" w:themeColor="text1"/>
        </w:rPr>
      </w:pPr>
      <w:r w:rsidRPr="007C4AB2">
        <w:rPr>
          <w:rStyle w:val="Strong"/>
          <w:rFonts w:ascii="Arial" w:hAnsi="Arial" w:cs="Arial"/>
          <w:i w:val="0"/>
          <w:iCs w:val="0"/>
          <w:color w:val="000000" w:themeColor="text1"/>
        </w:rPr>
        <w:t>Reliability</w:t>
      </w:r>
    </w:p>
    <w:p w14:paraId="61709E99" w14:textId="77777777" w:rsidR="003570F0" w:rsidRPr="007C4AB2" w:rsidRDefault="003570F0" w:rsidP="007C4AB2">
      <w:pPr>
        <w:pStyle w:val="NormalWeb"/>
        <w:numPr>
          <w:ilvl w:val="0"/>
          <w:numId w:val="63"/>
        </w:numPr>
        <w:jc w:val="both"/>
        <w:rPr>
          <w:rFonts w:ascii="Arial" w:hAnsi="Arial" w:cs="Arial"/>
        </w:rPr>
      </w:pPr>
      <w:r w:rsidRPr="007C4AB2">
        <w:rPr>
          <w:rFonts w:ascii="Arial" w:hAnsi="Arial" w:cs="Arial"/>
        </w:rPr>
        <w:t>The system should handle input errors, invalid files, and unexpected operations gracefully, ensuring that the application does not crash.</w:t>
      </w:r>
    </w:p>
    <w:p w14:paraId="388136A3" w14:textId="77777777" w:rsidR="003570F0" w:rsidRPr="007C4AB2" w:rsidRDefault="003570F0" w:rsidP="007C4AB2">
      <w:pPr>
        <w:pStyle w:val="Heading4"/>
        <w:jc w:val="both"/>
        <w:rPr>
          <w:rFonts w:ascii="Arial" w:hAnsi="Arial" w:cs="Arial"/>
          <w:i w:val="0"/>
          <w:iCs w:val="0"/>
          <w:color w:val="000000" w:themeColor="text1"/>
        </w:rPr>
      </w:pPr>
      <w:r w:rsidRPr="007C4AB2">
        <w:rPr>
          <w:rStyle w:val="Strong"/>
          <w:rFonts w:ascii="Arial" w:hAnsi="Arial" w:cs="Arial"/>
          <w:i w:val="0"/>
          <w:iCs w:val="0"/>
          <w:color w:val="000000" w:themeColor="text1"/>
        </w:rPr>
        <w:t>Portability</w:t>
      </w:r>
    </w:p>
    <w:p w14:paraId="5019EA00" w14:textId="77777777" w:rsidR="003570F0" w:rsidRPr="007C4AB2" w:rsidRDefault="003570F0" w:rsidP="007C4AB2">
      <w:pPr>
        <w:pStyle w:val="NormalWeb"/>
        <w:numPr>
          <w:ilvl w:val="0"/>
          <w:numId w:val="63"/>
        </w:numPr>
        <w:jc w:val="both"/>
        <w:rPr>
          <w:rFonts w:ascii="Arial" w:hAnsi="Arial" w:cs="Arial"/>
        </w:rPr>
      </w:pPr>
      <w:r w:rsidRPr="007C4AB2">
        <w:rPr>
          <w:rFonts w:ascii="Arial" w:hAnsi="Arial" w:cs="Arial"/>
        </w:rPr>
        <w:t>FlowLab must run on multiple operating systems, including Windows, macOS, and Linux, without additional installation. Only a browser should be required.</w:t>
      </w:r>
    </w:p>
    <w:p w14:paraId="0D32D33A" w14:textId="77777777" w:rsidR="003570F0" w:rsidRPr="00D124FB" w:rsidRDefault="009660D1" w:rsidP="007C4AB2">
      <w:pPr>
        <w:jc w:val="both"/>
        <w:rPr>
          <w:rFonts w:ascii="Arial" w:hAnsi="Arial" w:cs="Arial"/>
        </w:rPr>
      </w:pPr>
      <w:r>
        <w:rPr>
          <w:rFonts w:ascii="Arial" w:hAnsi="Arial" w:cs="Arial"/>
          <w:noProof/>
        </w:rPr>
        <w:pict w14:anchorId="0558A3CD">
          <v:rect id="_x0000_i1032" alt="" style="width:451.3pt;height:.05pt;mso-width-percent:0;mso-height-percent:0;mso-width-percent:0;mso-height-percent:0" o:hralign="center" o:hrstd="t" o:hr="t" fillcolor="#a0a0a0" stroked="f"/>
        </w:pict>
      </w:r>
    </w:p>
    <w:p w14:paraId="71DE07A6" w14:textId="77777777" w:rsidR="003570F0" w:rsidRPr="00D124FB" w:rsidRDefault="003570F0" w:rsidP="007C4AB2">
      <w:pPr>
        <w:pStyle w:val="Heading3"/>
        <w:jc w:val="both"/>
      </w:pPr>
      <w:r w:rsidRPr="00D124FB">
        <w:rPr>
          <w:rStyle w:val="Strong"/>
          <w:b/>
          <w:bCs/>
        </w:rPr>
        <w:t>3.7 Constraints</w:t>
      </w:r>
    </w:p>
    <w:p w14:paraId="0618DB49" w14:textId="77777777" w:rsidR="007C4AB2" w:rsidRPr="007C4AB2" w:rsidRDefault="007C4AB2" w:rsidP="007C4AB2">
      <w:pPr>
        <w:pStyle w:val="NormalWeb"/>
        <w:rPr>
          <w:rFonts w:ascii="Arial" w:hAnsi="Arial" w:cs="Arial"/>
        </w:rPr>
      </w:pPr>
      <w:r w:rsidRPr="007C4AB2">
        <w:rPr>
          <w:rFonts w:ascii="Arial" w:hAnsi="Arial" w:cs="Arial"/>
        </w:rPr>
        <w:t>Despite its robust design, FlowLab operates under some constraints [23]:</w:t>
      </w:r>
    </w:p>
    <w:p w14:paraId="02A13D6A" w14:textId="77777777" w:rsidR="007C4AB2" w:rsidRPr="007C4AB2" w:rsidRDefault="007C4AB2" w:rsidP="007C4AB2">
      <w:pPr>
        <w:pStyle w:val="NormalWeb"/>
        <w:numPr>
          <w:ilvl w:val="0"/>
          <w:numId w:val="64"/>
        </w:numPr>
        <w:rPr>
          <w:rFonts w:ascii="Arial" w:hAnsi="Arial" w:cs="Arial"/>
        </w:rPr>
      </w:pPr>
      <w:r w:rsidRPr="007C4AB2">
        <w:rPr>
          <w:rFonts w:ascii="Arial" w:hAnsi="Arial" w:cs="Arial"/>
        </w:rPr>
        <w:t>It focuses on educational and prototyping use, not for clinical diagnoses.</w:t>
      </w:r>
    </w:p>
    <w:p w14:paraId="7EBDC054" w14:textId="77777777" w:rsidR="007C4AB2" w:rsidRPr="007C4AB2" w:rsidRDefault="007C4AB2" w:rsidP="007C4AB2">
      <w:pPr>
        <w:pStyle w:val="NormalWeb"/>
        <w:numPr>
          <w:ilvl w:val="0"/>
          <w:numId w:val="64"/>
        </w:numPr>
        <w:rPr>
          <w:rFonts w:ascii="Arial" w:hAnsi="Arial" w:cs="Arial"/>
        </w:rPr>
      </w:pPr>
      <w:r w:rsidRPr="007C4AB2">
        <w:rPr>
          <w:rFonts w:ascii="Arial" w:hAnsi="Arial" w:cs="Arial"/>
        </w:rPr>
        <w:t>Very large datasets may affect browser performance.</w:t>
      </w:r>
    </w:p>
    <w:p w14:paraId="508858E4" w14:textId="77777777" w:rsidR="007C4AB2" w:rsidRPr="007C4AB2" w:rsidRDefault="007C4AB2" w:rsidP="007C4AB2">
      <w:pPr>
        <w:pStyle w:val="NormalWeb"/>
        <w:numPr>
          <w:ilvl w:val="0"/>
          <w:numId w:val="64"/>
        </w:numPr>
        <w:rPr>
          <w:rFonts w:ascii="Arial" w:hAnsi="Arial" w:cs="Arial"/>
        </w:rPr>
      </w:pPr>
      <w:r w:rsidRPr="007C4AB2">
        <w:rPr>
          <w:rFonts w:ascii="Arial" w:hAnsi="Arial" w:cs="Arial"/>
        </w:rPr>
        <w:t>Deep-learning computations are not included in the current version.</w:t>
      </w:r>
    </w:p>
    <w:p w14:paraId="19C715B2" w14:textId="77777777" w:rsidR="007C4AB2" w:rsidRPr="007C4AB2" w:rsidRDefault="007C4AB2" w:rsidP="007C4AB2">
      <w:pPr>
        <w:pStyle w:val="NormalWeb"/>
        <w:numPr>
          <w:ilvl w:val="0"/>
          <w:numId w:val="64"/>
        </w:numPr>
        <w:rPr>
          <w:rFonts w:ascii="Arial" w:hAnsi="Arial" w:cs="Arial"/>
        </w:rPr>
      </w:pPr>
      <w:r w:rsidRPr="007C4AB2">
        <w:rPr>
          <w:rFonts w:ascii="Arial" w:hAnsi="Arial" w:cs="Arial"/>
        </w:rPr>
        <w:t>Internet connectivity may be required if deployed on cloud servers [7], [15].</w:t>
      </w:r>
    </w:p>
    <w:p w14:paraId="7710485E" w14:textId="77777777" w:rsidR="003570F0" w:rsidRPr="00D124FB" w:rsidRDefault="009660D1" w:rsidP="007C4AB2">
      <w:pPr>
        <w:jc w:val="both"/>
        <w:rPr>
          <w:rFonts w:ascii="Arial" w:hAnsi="Arial" w:cs="Arial"/>
        </w:rPr>
      </w:pPr>
      <w:r>
        <w:rPr>
          <w:rFonts w:ascii="Arial" w:hAnsi="Arial" w:cs="Arial"/>
          <w:noProof/>
        </w:rPr>
        <w:pict w14:anchorId="1A27BC3A">
          <v:rect id="_x0000_i1031" alt="" style="width:451.3pt;height:.05pt;mso-width-percent:0;mso-height-percent:0;mso-width-percent:0;mso-height-percent:0" o:hralign="center" o:hrstd="t" o:hr="t" fillcolor="#a0a0a0" stroked="f"/>
        </w:pict>
      </w:r>
    </w:p>
    <w:p w14:paraId="46B5312A" w14:textId="77777777" w:rsidR="003570F0" w:rsidRPr="00D124FB" w:rsidRDefault="003570F0" w:rsidP="007C4AB2">
      <w:pPr>
        <w:pStyle w:val="Heading3"/>
        <w:jc w:val="both"/>
      </w:pPr>
      <w:r w:rsidRPr="00D124FB">
        <w:rPr>
          <w:rStyle w:val="Strong"/>
          <w:b/>
          <w:bCs/>
        </w:rPr>
        <w:t>3.8 Future Enhancements</w:t>
      </w:r>
    </w:p>
    <w:p w14:paraId="55DA496A" w14:textId="25E034ED" w:rsidR="00BC0109" w:rsidRPr="00BC0109" w:rsidRDefault="00BC0109" w:rsidP="00BC0109">
      <w:pPr>
        <w:pStyle w:val="NormalWeb"/>
        <w:numPr>
          <w:ilvl w:val="0"/>
          <w:numId w:val="64"/>
        </w:numPr>
        <w:rPr>
          <w:rFonts w:ascii="Arial" w:hAnsi="Arial" w:cs="Arial"/>
        </w:rPr>
      </w:pPr>
      <w:r w:rsidRPr="00BC0109">
        <w:rPr>
          <w:rFonts w:ascii="Arial" w:hAnsi="Arial" w:cs="Arial"/>
        </w:rPr>
        <w:t>Incorporation of deep-learning-based imaging modules (CNNs, segmentation).</w:t>
      </w:r>
    </w:p>
    <w:p w14:paraId="323F3EE0" w14:textId="255B1E93" w:rsidR="00BC0109" w:rsidRPr="00BC0109" w:rsidRDefault="00BC0109" w:rsidP="00BC0109">
      <w:pPr>
        <w:pStyle w:val="NormalWeb"/>
        <w:numPr>
          <w:ilvl w:val="0"/>
          <w:numId w:val="64"/>
        </w:numPr>
        <w:rPr>
          <w:rFonts w:ascii="Arial" w:hAnsi="Arial" w:cs="Arial"/>
        </w:rPr>
      </w:pPr>
      <w:r w:rsidRPr="00BC0109">
        <w:rPr>
          <w:rFonts w:ascii="Arial" w:hAnsi="Arial" w:cs="Arial"/>
        </w:rPr>
        <w:lastRenderedPageBreak/>
        <w:t>Support for detection and classification models in medical imaging.</w:t>
      </w:r>
    </w:p>
    <w:p w14:paraId="3F5BE946" w14:textId="33B0A2E7" w:rsidR="00BC0109" w:rsidRPr="00BC0109" w:rsidRDefault="00BC0109" w:rsidP="00BC0109">
      <w:pPr>
        <w:pStyle w:val="NormalWeb"/>
        <w:numPr>
          <w:ilvl w:val="0"/>
          <w:numId w:val="64"/>
        </w:numPr>
        <w:rPr>
          <w:rFonts w:ascii="Arial" w:hAnsi="Arial" w:cs="Arial"/>
        </w:rPr>
      </w:pPr>
      <w:r w:rsidRPr="00BC0109">
        <w:rPr>
          <w:rFonts w:ascii="Arial" w:hAnsi="Arial" w:cs="Arial"/>
        </w:rPr>
        <w:t>User authentication and cloud storage workspace integration.</w:t>
      </w:r>
    </w:p>
    <w:p w14:paraId="4410EA5C" w14:textId="1A6645EC" w:rsidR="00BC0109" w:rsidRPr="00BC0109" w:rsidRDefault="00BC0109" w:rsidP="00BC0109">
      <w:pPr>
        <w:pStyle w:val="NormalWeb"/>
        <w:numPr>
          <w:ilvl w:val="0"/>
          <w:numId w:val="64"/>
        </w:numPr>
        <w:rPr>
          <w:rFonts w:ascii="Arial" w:hAnsi="Arial" w:cs="Arial"/>
        </w:rPr>
      </w:pPr>
      <w:r w:rsidRPr="00BC0109">
        <w:rPr>
          <w:rFonts w:ascii="Arial" w:hAnsi="Arial" w:cs="Arial"/>
        </w:rPr>
        <w:t>Explainable-AI dashboards (e.g., SHAP, LIME).</w:t>
      </w:r>
    </w:p>
    <w:p w14:paraId="57FBB3A5" w14:textId="60952595" w:rsidR="00BC0109" w:rsidRPr="00BC0109" w:rsidRDefault="00BC0109" w:rsidP="00BC0109">
      <w:pPr>
        <w:pStyle w:val="NormalWeb"/>
        <w:numPr>
          <w:ilvl w:val="0"/>
          <w:numId w:val="64"/>
        </w:numPr>
        <w:rPr>
          <w:rFonts w:ascii="Arial" w:hAnsi="Arial" w:cs="Arial"/>
        </w:rPr>
      </w:pPr>
      <w:r w:rsidRPr="00BC0109">
        <w:rPr>
          <w:rFonts w:ascii="Arial" w:hAnsi="Arial" w:cs="Arial"/>
        </w:rPr>
        <w:t>Real-time DICOM annotation and AI-based enhancement tools [14], [15], [24].</w:t>
      </w:r>
    </w:p>
    <w:p w14:paraId="457BF3BF" w14:textId="77777777" w:rsidR="003570F0" w:rsidRPr="00D124FB" w:rsidRDefault="003570F0" w:rsidP="007C4AB2">
      <w:pPr>
        <w:pStyle w:val="Heading2"/>
        <w:jc w:val="both"/>
        <w:rPr>
          <w:rFonts w:ascii="Arial" w:hAnsi="Arial" w:cs="Arial"/>
          <w:sz w:val="36"/>
          <w:szCs w:val="36"/>
        </w:rPr>
      </w:pPr>
      <w:r w:rsidRPr="00D124FB">
        <w:rPr>
          <w:rStyle w:val="Strong"/>
          <w:rFonts w:ascii="Arial" w:hAnsi="Arial" w:cs="Arial"/>
          <w:b/>
          <w:bCs/>
        </w:rPr>
        <w:t>3.9 Use-Case Model</w:t>
      </w:r>
    </w:p>
    <w:p w14:paraId="3A6A979D" w14:textId="77777777" w:rsidR="00BC0109" w:rsidRPr="00BC0109" w:rsidRDefault="00BC0109" w:rsidP="00BC0109">
      <w:pPr>
        <w:pStyle w:val="NormalWeb"/>
        <w:rPr>
          <w:rFonts w:ascii="Arial" w:hAnsi="Arial" w:cs="Arial"/>
        </w:rPr>
      </w:pPr>
      <w:r w:rsidRPr="00BC0109">
        <w:rPr>
          <w:rFonts w:ascii="Arial" w:hAnsi="Arial" w:cs="Arial"/>
        </w:rPr>
        <w:t>The Use-Case Model defines how users interact with FlowLab and how the system handles operations [1], [8]. Because FlowLab is a beginner-friendly, browser-based platform, all functions are executed through a graphical user interface, eliminating the need for coding.</w:t>
      </w:r>
    </w:p>
    <w:p w14:paraId="26472519" w14:textId="77777777" w:rsidR="00BC0109" w:rsidRPr="00BC0109" w:rsidRDefault="00BC0109" w:rsidP="00BC0109">
      <w:pPr>
        <w:pStyle w:val="NormalWeb"/>
        <w:rPr>
          <w:rFonts w:ascii="Arial" w:hAnsi="Arial" w:cs="Arial"/>
        </w:rPr>
      </w:pPr>
      <w:r w:rsidRPr="00BC0109">
        <w:rPr>
          <w:rFonts w:ascii="Arial" w:hAnsi="Arial" w:cs="Arial"/>
        </w:rPr>
        <w:t xml:space="preserve">FlowLab supports a </w:t>
      </w:r>
      <w:r w:rsidRPr="00BC0109">
        <w:rPr>
          <w:rStyle w:val="Strong"/>
          <w:rFonts w:ascii="Arial" w:hAnsi="Arial" w:cs="Arial"/>
        </w:rPr>
        <w:t>main actor — the end user</w:t>
      </w:r>
      <w:r w:rsidRPr="00BC0109">
        <w:rPr>
          <w:rFonts w:ascii="Arial" w:hAnsi="Arial" w:cs="Arial"/>
        </w:rPr>
        <w:t xml:space="preserve"> — who may be a student, researcher, or medical trainee. This actor interacts with the system to upload datasets, apply preprocessing, run ML models, analyze results, view medical images, and export reports [5], [17].</w:t>
      </w:r>
    </w:p>
    <w:p w14:paraId="1266F95D" w14:textId="77777777" w:rsidR="00BC0109" w:rsidRPr="00BC0109" w:rsidRDefault="00BC0109" w:rsidP="00BC0109">
      <w:pPr>
        <w:pStyle w:val="NormalWeb"/>
        <w:rPr>
          <w:rFonts w:ascii="Arial" w:hAnsi="Arial" w:cs="Arial"/>
        </w:rPr>
      </w:pPr>
      <w:r w:rsidRPr="00BC0109">
        <w:rPr>
          <w:rFonts w:ascii="Arial" w:hAnsi="Arial" w:cs="Arial"/>
        </w:rPr>
        <w:t xml:space="preserve">An optional </w:t>
      </w:r>
      <w:r w:rsidRPr="00BC0109">
        <w:rPr>
          <w:rStyle w:val="Strong"/>
          <w:rFonts w:ascii="Arial" w:hAnsi="Arial" w:cs="Arial"/>
        </w:rPr>
        <w:t>administrative actor</w:t>
      </w:r>
      <w:r w:rsidRPr="00BC0109">
        <w:rPr>
          <w:rFonts w:ascii="Arial" w:hAnsi="Arial" w:cs="Arial"/>
        </w:rPr>
        <w:t xml:space="preserve"> manages server environments and updates the backend modules [20].</w:t>
      </w:r>
    </w:p>
    <w:p w14:paraId="137930FE" w14:textId="77777777" w:rsidR="00BC0109" w:rsidRPr="00BC0109" w:rsidRDefault="00BC0109" w:rsidP="00BC0109">
      <w:pPr>
        <w:pStyle w:val="NormalWeb"/>
        <w:rPr>
          <w:rFonts w:ascii="Arial" w:hAnsi="Arial" w:cs="Arial"/>
        </w:rPr>
      </w:pPr>
      <w:r w:rsidRPr="00BC0109">
        <w:rPr>
          <w:rFonts w:ascii="Arial" w:hAnsi="Arial" w:cs="Arial"/>
        </w:rPr>
        <w:t>The Use-Case model ensures that workflows remain logical and user-centered, providing both developers and evaluators a clear representation of the system’s behavior [21].</w:t>
      </w:r>
    </w:p>
    <w:p w14:paraId="40E4DA83" w14:textId="77777777" w:rsidR="003570F0" w:rsidRPr="00D124FB" w:rsidRDefault="003570F0" w:rsidP="007C4AB2">
      <w:pPr>
        <w:pStyle w:val="Heading3"/>
        <w:jc w:val="both"/>
        <w:rPr>
          <w:sz w:val="27"/>
          <w:szCs w:val="27"/>
        </w:rPr>
      </w:pPr>
      <w:r w:rsidRPr="00D124FB">
        <w:rPr>
          <w:rStyle w:val="Strong"/>
          <w:b/>
          <w:bCs/>
        </w:rPr>
        <w:t>3.9.1 Actors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5"/>
        <w:gridCol w:w="6427"/>
      </w:tblGrid>
      <w:tr w:rsidR="003570F0" w:rsidRPr="00D124FB" w14:paraId="5C012DA8" w14:textId="77777777" w:rsidTr="003570F0">
        <w:trPr>
          <w:tblHeader/>
          <w:tblCellSpacing w:w="15" w:type="dxa"/>
        </w:trPr>
        <w:tc>
          <w:tcPr>
            <w:tcW w:w="0" w:type="auto"/>
            <w:vAlign w:val="center"/>
            <w:hideMark/>
          </w:tcPr>
          <w:p w14:paraId="269FAC9C" w14:textId="77777777" w:rsidR="003570F0" w:rsidRPr="00D124FB" w:rsidRDefault="003570F0" w:rsidP="007C4AB2">
            <w:pPr>
              <w:jc w:val="both"/>
              <w:rPr>
                <w:rFonts w:ascii="Arial" w:hAnsi="Arial" w:cs="Arial"/>
                <w:b/>
                <w:bCs/>
              </w:rPr>
            </w:pPr>
            <w:r w:rsidRPr="00D124FB">
              <w:rPr>
                <w:rFonts w:ascii="Arial" w:hAnsi="Arial" w:cs="Arial"/>
                <w:b/>
                <w:bCs/>
              </w:rPr>
              <w:t>Actor</w:t>
            </w:r>
          </w:p>
        </w:tc>
        <w:tc>
          <w:tcPr>
            <w:tcW w:w="0" w:type="auto"/>
            <w:vAlign w:val="center"/>
            <w:hideMark/>
          </w:tcPr>
          <w:p w14:paraId="56AD9385" w14:textId="77777777" w:rsidR="003570F0" w:rsidRPr="00D124FB" w:rsidRDefault="003570F0" w:rsidP="007C4AB2">
            <w:pPr>
              <w:jc w:val="both"/>
              <w:rPr>
                <w:rFonts w:ascii="Arial" w:hAnsi="Arial" w:cs="Arial"/>
                <w:b/>
                <w:bCs/>
              </w:rPr>
            </w:pPr>
            <w:r w:rsidRPr="00D124FB">
              <w:rPr>
                <w:rFonts w:ascii="Arial" w:hAnsi="Arial" w:cs="Arial"/>
                <w:b/>
                <w:bCs/>
              </w:rPr>
              <w:t>Description</w:t>
            </w:r>
          </w:p>
        </w:tc>
      </w:tr>
      <w:tr w:rsidR="003570F0" w:rsidRPr="00D124FB" w14:paraId="0B0C2354" w14:textId="77777777" w:rsidTr="003570F0">
        <w:trPr>
          <w:tblCellSpacing w:w="15" w:type="dxa"/>
        </w:trPr>
        <w:tc>
          <w:tcPr>
            <w:tcW w:w="0" w:type="auto"/>
            <w:vAlign w:val="center"/>
            <w:hideMark/>
          </w:tcPr>
          <w:p w14:paraId="344165CA" w14:textId="77777777" w:rsidR="003570F0" w:rsidRPr="00D124FB" w:rsidRDefault="003570F0" w:rsidP="007C4AB2">
            <w:pPr>
              <w:jc w:val="both"/>
              <w:rPr>
                <w:rFonts w:ascii="Arial" w:hAnsi="Arial" w:cs="Arial"/>
              </w:rPr>
            </w:pPr>
            <w:r w:rsidRPr="00D124FB">
              <w:rPr>
                <w:rStyle w:val="Strong"/>
                <w:rFonts w:ascii="Arial" w:hAnsi="Arial" w:cs="Arial"/>
              </w:rPr>
              <w:t>User (Primary Actor)</w:t>
            </w:r>
          </w:p>
        </w:tc>
        <w:tc>
          <w:tcPr>
            <w:tcW w:w="0" w:type="auto"/>
            <w:vAlign w:val="center"/>
            <w:hideMark/>
          </w:tcPr>
          <w:p w14:paraId="4BEAD577" w14:textId="77777777" w:rsidR="003570F0" w:rsidRPr="00D124FB" w:rsidRDefault="003570F0" w:rsidP="007C4AB2">
            <w:pPr>
              <w:jc w:val="both"/>
              <w:rPr>
                <w:rFonts w:ascii="Arial" w:hAnsi="Arial" w:cs="Arial"/>
              </w:rPr>
            </w:pPr>
            <w:r w:rsidRPr="00D124FB">
              <w:rPr>
                <w:rFonts w:ascii="Arial" w:hAnsi="Arial" w:cs="Arial"/>
              </w:rPr>
              <w:t>Student, researcher, or medical trainee using the system to perform ML tasks and image analysis without coding</w:t>
            </w:r>
          </w:p>
        </w:tc>
      </w:tr>
      <w:tr w:rsidR="003570F0" w:rsidRPr="00D124FB" w14:paraId="606A2010" w14:textId="77777777" w:rsidTr="003570F0">
        <w:trPr>
          <w:tblCellSpacing w:w="15" w:type="dxa"/>
        </w:trPr>
        <w:tc>
          <w:tcPr>
            <w:tcW w:w="0" w:type="auto"/>
            <w:vAlign w:val="center"/>
            <w:hideMark/>
          </w:tcPr>
          <w:p w14:paraId="6BB412F9" w14:textId="77777777" w:rsidR="003570F0" w:rsidRPr="00D124FB" w:rsidRDefault="003570F0" w:rsidP="007C4AB2">
            <w:pPr>
              <w:jc w:val="both"/>
              <w:rPr>
                <w:rFonts w:ascii="Arial" w:hAnsi="Arial" w:cs="Arial"/>
              </w:rPr>
            </w:pPr>
            <w:r w:rsidRPr="00D124FB">
              <w:rPr>
                <w:rStyle w:val="Strong"/>
                <w:rFonts w:ascii="Arial" w:hAnsi="Arial" w:cs="Arial"/>
              </w:rPr>
              <w:t>Admin (Secondary, Optional Actor)</w:t>
            </w:r>
          </w:p>
        </w:tc>
        <w:tc>
          <w:tcPr>
            <w:tcW w:w="0" w:type="auto"/>
            <w:vAlign w:val="center"/>
            <w:hideMark/>
          </w:tcPr>
          <w:p w14:paraId="7648C2E7" w14:textId="77777777" w:rsidR="003570F0" w:rsidRPr="00D124FB" w:rsidRDefault="003570F0" w:rsidP="007C4AB2">
            <w:pPr>
              <w:jc w:val="both"/>
              <w:rPr>
                <w:rFonts w:ascii="Arial" w:hAnsi="Arial" w:cs="Arial"/>
              </w:rPr>
            </w:pPr>
            <w:r w:rsidRPr="00D124FB">
              <w:rPr>
                <w:rFonts w:ascii="Arial" w:hAnsi="Arial" w:cs="Arial"/>
              </w:rPr>
              <w:t>Maintains system, updates modules, manages server environment and backend tools</w:t>
            </w:r>
          </w:p>
        </w:tc>
      </w:tr>
    </w:tbl>
    <w:p w14:paraId="4647A374" w14:textId="77777777" w:rsidR="00D124FB" w:rsidRPr="00D124FB" w:rsidRDefault="00D124FB" w:rsidP="007C4AB2">
      <w:pPr>
        <w:jc w:val="both"/>
        <w:rPr>
          <w:rFonts w:ascii="Arial" w:hAnsi="Arial" w:cs="Arial"/>
        </w:rPr>
      </w:pPr>
    </w:p>
    <w:p w14:paraId="203C187F" w14:textId="1E0579CC" w:rsidR="003570F0" w:rsidRPr="00D124FB" w:rsidRDefault="003570F0" w:rsidP="007C4AB2">
      <w:pPr>
        <w:pStyle w:val="Heading3"/>
        <w:jc w:val="both"/>
      </w:pPr>
      <w:r w:rsidRPr="00D124FB">
        <w:rPr>
          <w:rStyle w:val="Strong"/>
          <w:b/>
          <w:bCs/>
        </w:rPr>
        <w:lastRenderedPageBreak/>
        <w:t>3.9.2 Use-Case Diagram</w:t>
      </w:r>
    </w:p>
    <w:p w14:paraId="3B800FBA" w14:textId="2F32E386" w:rsidR="003570F0" w:rsidRPr="00D124FB" w:rsidRDefault="009375D2" w:rsidP="00034872">
      <w:pPr>
        <w:jc w:val="center"/>
        <w:rPr>
          <w:rFonts w:ascii="Arial" w:hAnsi="Arial" w:cs="Arial"/>
        </w:rPr>
      </w:pPr>
      <w:r w:rsidRPr="00D124FB">
        <w:rPr>
          <w:rFonts w:ascii="Arial" w:hAnsi="Arial" w:cs="Arial"/>
        </w:rPr>
        <w:fldChar w:fldCharType="begin"/>
      </w:r>
      <w:r w:rsidRPr="00D124FB">
        <w:rPr>
          <w:rFonts w:ascii="Arial" w:hAnsi="Arial" w:cs="Arial"/>
        </w:rPr>
        <w:instrText xml:space="preserve"> INCLUDEPICTURE "https://uml.planttext.com/plantuml/png/NP5DImD138Rlyoj2xrLiQp-aB9MsWk2YgEizpiJjm7HccSbQF_2_wovpo7e8vE5zI23P9CR8xT4fHsyC723Q-i1WR2JDDdY5caE4Ab7CxRKvMgzKbwEl7S6D2wSxV8Ll1T0cqfW8HbNZ0XhO8UC8C46rlP3nGwGc1aqfIMKYbUU8raCP3BaSJsMyVqVN8jF0c4dZnQOMdVqYUAJKEavPcWybEi4vxFq1lIROtMxlo-mj1ki-cX3vtwIbD4hqM1CyVIQcOnPMwaUfxdOm7XVz3GHC94mbp2HSIfXBM4XOAjL_9kDA_HMSzKlX2jPhwxLh3HM5sf0ttST_0G00" \* MERGEFORMATINET </w:instrText>
      </w:r>
      <w:r w:rsidRPr="00D124FB">
        <w:rPr>
          <w:rFonts w:ascii="Arial" w:hAnsi="Arial" w:cs="Arial"/>
        </w:rPr>
        <w:fldChar w:fldCharType="separate"/>
      </w:r>
      <w:r w:rsidRPr="00D124FB">
        <w:rPr>
          <w:rFonts w:ascii="Arial" w:hAnsi="Arial" w:cs="Arial"/>
          <w:noProof/>
        </w:rPr>
        <w:drawing>
          <wp:inline distT="0" distB="0" distL="0" distR="0" wp14:anchorId="4E4F67B1" wp14:editId="5749CD3D">
            <wp:extent cx="2140299" cy="2813210"/>
            <wp:effectExtent l="0" t="0" r="6350" b="0"/>
            <wp:docPr id="1349522675"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25462" cy="2925148"/>
                    </a:xfrm>
                    <a:prstGeom prst="rect">
                      <a:avLst/>
                    </a:prstGeom>
                    <a:noFill/>
                    <a:ln>
                      <a:noFill/>
                    </a:ln>
                  </pic:spPr>
                </pic:pic>
              </a:graphicData>
            </a:graphic>
          </wp:inline>
        </w:drawing>
      </w:r>
      <w:r w:rsidRPr="00D124FB">
        <w:rPr>
          <w:rFonts w:ascii="Arial" w:hAnsi="Arial" w:cs="Arial"/>
        </w:rPr>
        <w:fldChar w:fldCharType="end"/>
      </w:r>
    </w:p>
    <w:p w14:paraId="25C1988E" w14:textId="230F6A8E" w:rsidR="00D124FB" w:rsidRPr="00D124FB" w:rsidRDefault="00D124FB" w:rsidP="007C4AB2">
      <w:pPr>
        <w:pStyle w:val="NormalWeb"/>
        <w:jc w:val="both"/>
        <w:rPr>
          <w:rFonts w:ascii="Arial" w:hAnsi="Arial" w:cs="Arial"/>
        </w:rPr>
      </w:pPr>
      <w:r w:rsidRPr="00D124FB">
        <w:rPr>
          <w:rStyle w:val="Strong"/>
          <w:rFonts w:ascii="Arial" w:hAnsi="Arial" w:cs="Arial"/>
        </w:rPr>
        <w:t>Figure 1: Use-Case diagram for FlowLab platform</w:t>
      </w:r>
    </w:p>
    <w:p w14:paraId="40886E27" w14:textId="4CF697E6" w:rsidR="001E255C" w:rsidRPr="00D124FB" w:rsidRDefault="003570F0" w:rsidP="007C4AB2">
      <w:pPr>
        <w:pStyle w:val="Heading3"/>
        <w:jc w:val="both"/>
      </w:pPr>
      <w:r w:rsidRPr="00D124FB">
        <w:rPr>
          <w:rStyle w:val="Strong"/>
          <w:b/>
          <w:bCs/>
        </w:rPr>
        <w:t>3.9.3 Primary Use-Cases (Detailed Explanation)</w:t>
      </w:r>
    </w:p>
    <w:p w14:paraId="162812F5" w14:textId="77777777" w:rsidR="003570F0" w:rsidRPr="00D124FB" w:rsidRDefault="003570F0" w:rsidP="007C4AB2">
      <w:pPr>
        <w:pStyle w:val="Heading4"/>
        <w:jc w:val="both"/>
        <w:rPr>
          <w:rFonts w:ascii="Arial" w:hAnsi="Arial" w:cs="Arial"/>
          <w:b/>
          <w:bCs/>
          <w:i w:val="0"/>
          <w:iCs w:val="0"/>
          <w:color w:val="000000" w:themeColor="text1"/>
        </w:rPr>
      </w:pPr>
      <w:r w:rsidRPr="00D124FB">
        <w:rPr>
          <w:rStyle w:val="Strong"/>
          <w:rFonts w:ascii="Arial" w:hAnsi="Arial" w:cs="Arial"/>
          <w:b w:val="0"/>
          <w:bCs w:val="0"/>
          <w:i w:val="0"/>
          <w:iCs w:val="0"/>
          <w:color w:val="000000" w:themeColor="text1"/>
        </w:rPr>
        <w:t>Use-Case 1: Upload Dataset / DICOM Image</w:t>
      </w:r>
    </w:p>
    <w:p w14:paraId="1A6BEB6A" w14:textId="77777777" w:rsidR="003570F0" w:rsidRPr="00D124FB" w:rsidRDefault="003570F0" w:rsidP="007C4AB2">
      <w:pPr>
        <w:pStyle w:val="NormalWeb"/>
        <w:jc w:val="both"/>
        <w:rPr>
          <w:rFonts w:ascii="Arial" w:hAnsi="Arial" w:cs="Arial"/>
        </w:rPr>
      </w:pPr>
      <w:r w:rsidRPr="00D124FB">
        <w:rPr>
          <w:rStyle w:val="Strong"/>
          <w:rFonts w:ascii="Arial" w:hAnsi="Arial" w:cs="Arial"/>
        </w:rPr>
        <w:t>Description:</w:t>
      </w:r>
      <w:r w:rsidRPr="00D124FB">
        <w:rPr>
          <w:rFonts w:ascii="Arial" w:hAnsi="Arial" w:cs="Arial"/>
        </w:rPr>
        <w:br/>
        <w:t>The user selects a file (CSV or DICOM) and uploads it to the platform. The system automatically validates file type and displays preview.</w:t>
      </w:r>
    </w:p>
    <w:p w14:paraId="39331401" w14:textId="77777777" w:rsidR="003570F0" w:rsidRPr="00D124FB" w:rsidRDefault="003570F0" w:rsidP="007C4AB2">
      <w:pPr>
        <w:pStyle w:val="NormalWeb"/>
        <w:jc w:val="both"/>
        <w:rPr>
          <w:rFonts w:ascii="Arial" w:hAnsi="Arial" w:cs="Arial"/>
        </w:rPr>
      </w:pPr>
      <w:r w:rsidRPr="00D124FB">
        <w:rPr>
          <w:rStyle w:val="Strong"/>
          <w:rFonts w:ascii="Arial" w:hAnsi="Arial" w:cs="Arial"/>
        </w:rPr>
        <w:t>Inputs:</w:t>
      </w:r>
      <w:r w:rsidRPr="00D124FB">
        <w:rPr>
          <w:rFonts w:ascii="Arial" w:hAnsi="Arial" w:cs="Arial"/>
        </w:rPr>
        <w:t xml:space="preserve"> CSV file / DICOM file</w:t>
      </w:r>
      <w:r w:rsidRPr="00D124FB">
        <w:rPr>
          <w:rFonts w:ascii="Arial" w:hAnsi="Arial" w:cs="Arial"/>
        </w:rPr>
        <w:br/>
      </w:r>
      <w:r w:rsidRPr="00D124FB">
        <w:rPr>
          <w:rStyle w:val="Strong"/>
          <w:rFonts w:ascii="Arial" w:hAnsi="Arial" w:cs="Arial"/>
        </w:rPr>
        <w:t>Outputs:</w:t>
      </w:r>
      <w:r w:rsidRPr="00D124FB">
        <w:rPr>
          <w:rFonts w:ascii="Arial" w:hAnsi="Arial" w:cs="Arial"/>
        </w:rPr>
        <w:t xml:space="preserve"> Data preview table / Image display</w:t>
      </w:r>
    </w:p>
    <w:p w14:paraId="779343AD" w14:textId="77777777" w:rsidR="003570F0" w:rsidRPr="00D124FB" w:rsidRDefault="003570F0" w:rsidP="007C4AB2">
      <w:pPr>
        <w:pStyle w:val="NormalWeb"/>
        <w:jc w:val="both"/>
        <w:rPr>
          <w:rFonts w:ascii="Arial" w:hAnsi="Arial" w:cs="Arial"/>
        </w:rPr>
      </w:pPr>
      <w:r w:rsidRPr="00D124FB">
        <w:rPr>
          <w:rStyle w:val="Strong"/>
          <w:rFonts w:ascii="Arial" w:hAnsi="Arial" w:cs="Arial"/>
        </w:rPr>
        <w:t>Success Outcome:</w:t>
      </w:r>
      <w:r w:rsidRPr="00D124FB">
        <w:rPr>
          <w:rFonts w:ascii="Arial" w:hAnsi="Arial" w:cs="Arial"/>
        </w:rPr>
        <w:t xml:space="preserve"> Data or image visible to user with metadata.</w:t>
      </w:r>
      <w:r w:rsidRPr="00D124FB">
        <w:rPr>
          <w:rFonts w:ascii="Arial" w:hAnsi="Arial" w:cs="Arial"/>
        </w:rPr>
        <w:br/>
      </w:r>
      <w:r w:rsidRPr="00D124FB">
        <w:rPr>
          <w:rStyle w:val="Strong"/>
          <w:rFonts w:ascii="Arial" w:hAnsi="Arial" w:cs="Arial"/>
        </w:rPr>
        <w:t>Exception:</w:t>
      </w:r>
      <w:r w:rsidRPr="00D124FB">
        <w:rPr>
          <w:rFonts w:ascii="Arial" w:hAnsi="Arial" w:cs="Arial"/>
        </w:rPr>
        <w:t xml:space="preserve"> Unsupported format error handled gracefully.</w:t>
      </w:r>
    </w:p>
    <w:p w14:paraId="67983177" w14:textId="77777777" w:rsidR="003570F0" w:rsidRPr="00D124FB" w:rsidRDefault="009660D1" w:rsidP="007C4AB2">
      <w:pPr>
        <w:jc w:val="both"/>
        <w:rPr>
          <w:rFonts w:ascii="Arial" w:hAnsi="Arial" w:cs="Arial"/>
        </w:rPr>
      </w:pPr>
      <w:r>
        <w:rPr>
          <w:rFonts w:ascii="Arial" w:hAnsi="Arial" w:cs="Arial"/>
          <w:noProof/>
        </w:rPr>
        <w:pict w14:anchorId="2901F582">
          <v:rect id="_x0000_i1030" alt="" style="width:451.3pt;height:.05pt;mso-width-percent:0;mso-height-percent:0;mso-width-percent:0;mso-height-percent:0" o:hralign="center" o:hrstd="t" o:hr="t" fillcolor="#a0a0a0" stroked="f"/>
        </w:pict>
      </w:r>
    </w:p>
    <w:p w14:paraId="54AE988B" w14:textId="77777777" w:rsidR="003570F0" w:rsidRPr="00D124FB" w:rsidRDefault="003570F0" w:rsidP="007C4AB2">
      <w:pPr>
        <w:pStyle w:val="Heading4"/>
        <w:jc w:val="both"/>
        <w:rPr>
          <w:rFonts w:ascii="Arial" w:hAnsi="Arial" w:cs="Arial"/>
          <w:i w:val="0"/>
          <w:iCs w:val="0"/>
          <w:color w:val="000000" w:themeColor="text1"/>
        </w:rPr>
      </w:pPr>
      <w:r w:rsidRPr="00D124FB">
        <w:rPr>
          <w:rStyle w:val="Strong"/>
          <w:rFonts w:ascii="Arial" w:hAnsi="Arial" w:cs="Arial"/>
          <w:b w:val="0"/>
          <w:bCs w:val="0"/>
          <w:i w:val="0"/>
          <w:iCs w:val="0"/>
          <w:color w:val="000000" w:themeColor="text1"/>
        </w:rPr>
        <w:t>Use-Case 2: Data Preprocessing</w:t>
      </w:r>
    </w:p>
    <w:p w14:paraId="491EDF11" w14:textId="77777777" w:rsidR="003570F0" w:rsidRPr="00D124FB" w:rsidRDefault="003570F0" w:rsidP="007C4AB2">
      <w:pPr>
        <w:pStyle w:val="NormalWeb"/>
        <w:jc w:val="both"/>
        <w:rPr>
          <w:rFonts w:ascii="Arial" w:hAnsi="Arial" w:cs="Arial"/>
        </w:rPr>
      </w:pPr>
      <w:r w:rsidRPr="00D124FB">
        <w:rPr>
          <w:rStyle w:val="Strong"/>
          <w:rFonts w:ascii="Arial" w:hAnsi="Arial" w:cs="Arial"/>
        </w:rPr>
        <w:t>Description:</w:t>
      </w:r>
      <w:r w:rsidRPr="00D124FB">
        <w:rPr>
          <w:rFonts w:ascii="Arial" w:hAnsi="Arial" w:cs="Arial"/>
        </w:rPr>
        <w:br/>
        <w:t>The user chooses preprocessing functions such as scaling, encoding, missing-value handling, and outlier removal. The system processes data automatically.</w:t>
      </w:r>
    </w:p>
    <w:p w14:paraId="40606F75" w14:textId="77777777" w:rsidR="003570F0" w:rsidRPr="00D124FB" w:rsidRDefault="003570F0" w:rsidP="007C4AB2">
      <w:pPr>
        <w:pStyle w:val="NormalWeb"/>
        <w:jc w:val="both"/>
        <w:rPr>
          <w:rFonts w:ascii="Arial" w:hAnsi="Arial" w:cs="Arial"/>
        </w:rPr>
      </w:pPr>
      <w:r w:rsidRPr="00D124FB">
        <w:rPr>
          <w:rStyle w:val="Strong"/>
          <w:rFonts w:ascii="Arial" w:hAnsi="Arial" w:cs="Arial"/>
        </w:rPr>
        <w:t>Output:</w:t>
      </w:r>
      <w:r w:rsidRPr="00D124FB">
        <w:rPr>
          <w:rFonts w:ascii="Arial" w:hAnsi="Arial" w:cs="Arial"/>
        </w:rPr>
        <w:t xml:space="preserve"> Cleaned and standardized dataset ready for model training.</w:t>
      </w:r>
    </w:p>
    <w:p w14:paraId="4EA0C501" w14:textId="77777777" w:rsidR="003570F0" w:rsidRPr="00D124FB" w:rsidRDefault="009660D1" w:rsidP="007C4AB2">
      <w:pPr>
        <w:jc w:val="both"/>
        <w:rPr>
          <w:rFonts w:ascii="Arial" w:hAnsi="Arial" w:cs="Arial"/>
        </w:rPr>
      </w:pPr>
      <w:r>
        <w:rPr>
          <w:rFonts w:ascii="Arial" w:hAnsi="Arial" w:cs="Arial"/>
          <w:noProof/>
        </w:rPr>
        <w:pict w14:anchorId="38B83282">
          <v:rect id="_x0000_i1029" alt="" style="width:451.3pt;height:.05pt;mso-width-percent:0;mso-height-percent:0;mso-width-percent:0;mso-height-percent:0" o:hralign="center" o:hrstd="t" o:hr="t" fillcolor="#a0a0a0" stroked="f"/>
        </w:pict>
      </w:r>
    </w:p>
    <w:p w14:paraId="08B2879D" w14:textId="77777777" w:rsidR="003570F0" w:rsidRPr="00D124FB" w:rsidRDefault="003570F0" w:rsidP="007C4AB2">
      <w:pPr>
        <w:pStyle w:val="Heading4"/>
        <w:jc w:val="both"/>
        <w:rPr>
          <w:rFonts w:ascii="Arial" w:hAnsi="Arial" w:cs="Arial"/>
          <w:i w:val="0"/>
          <w:iCs w:val="0"/>
          <w:color w:val="000000" w:themeColor="text1"/>
        </w:rPr>
      </w:pPr>
      <w:r w:rsidRPr="00D124FB">
        <w:rPr>
          <w:rStyle w:val="Strong"/>
          <w:rFonts w:ascii="Arial" w:hAnsi="Arial" w:cs="Arial"/>
          <w:b w:val="0"/>
          <w:bCs w:val="0"/>
          <w:i w:val="0"/>
          <w:iCs w:val="0"/>
          <w:color w:val="000000" w:themeColor="text1"/>
        </w:rPr>
        <w:lastRenderedPageBreak/>
        <w:t>Use-Case 3: Train Machine-Learning Model</w:t>
      </w:r>
    </w:p>
    <w:p w14:paraId="44095A1E" w14:textId="77777777" w:rsidR="003570F0" w:rsidRPr="00D124FB" w:rsidRDefault="003570F0" w:rsidP="007C4AB2">
      <w:pPr>
        <w:pStyle w:val="NormalWeb"/>
        <w:jc w:val="both"/>
        <w:rPr>
          <w:rFonts w:ascii="Arial" w:hAnsi="Arial" w:cs="Arial"/>
        </w:rPr>
      </w:pPr>
      <w:r w:rsidRPr="00D124FB">
        <w:rPr>
          <w:rStyle w:val="Strong"/>
          <w:rFonts w:ascii="Arial" w:hAnsi="Arial" w:cs="Arial"/>
        </w:rPr>
        <w:t>Description:</w:t>
      </w:r>
      <w:r w:rsidRPr="00D124FB">
        <w:rPr>
          <w:rFonts w:ascii="Arial" w:hAnsi="Arial" w:cs="Arial"/>
        </w:rPr>
        <w:br/>
        <w:t>The user selects an algorithm (e.g., SVM, Random Forest, K-NN). The system trains model using uploaded dataset and displays metrics.</w:t>
      </w:r>
    </w:p>
    <w:p w14:paraId="35D300B3" w14:textId="77777777" w:rsidR="003570F0" w:rsidRPr="00D124FB" w:rsidRDefault="003570F0" w:rsidP="007C4AB2">
      <w:pPr>
        <w:pStyle w:val="NormalWeb"/>
        <w:jc w:val="both"/>
        <w:rPr>
          <w:rFonts w:ascii="Arial" w:hAnsi="Arial" w:cs="Arial"/>
        </w:rPr>
      </w:pPr>
      <w:r w:rsidRPr="00D124FB">
        <w:rPr>
          <w:rStyle w:val="Strong"/>
          <w:rFonts w:ascii="Arial" w:hAnsi="Arial" w:cs="Arial"/>
        </w:rPr>
        <w:t>Output:</w:t>
      </w:r>
      <w:r w:rsidRPr="00D124FB">
        <w:rPr>
          <w:rFonts w:ascii="Arial" w:hAnsi="Arial" w:cs="Arial"/>
        </w:rPr>
        <w:t xml:space="preserve"> Accuracy, confusion matrix, classification report, plots.</w:t>
      </w:r>
    </w:p>
    <w:p w14:paraId="7ACE97A9" w14:textId="77777777" w:rsidR="003570F0" w:rsidRPr="00D124FB" w:rsidRDefault="009660D1" w:rsidP="007C4AB2">
      <w:pPr>
        <w:jc w:val="both"/>
        <w:rPr>
          <w:rFonts w:ascii="Arial" w:hAnsi="Arial" w:cs="Arial"/>
        </w:rPr>
      </w:pPr>
      <w:r>
        <w:rPr>
          <w:rFonts w:ascii="Arial" w:hAnsi="Arial" w:cs="Arial"/>
          <w:noProof/>
        </w:rPr>
        <w:pict w14:anchorId="0BF3B4E2">
          <v:rect id="_x0000_i1028" alt="" style="width:451.3pt;height:.05pt;mso-width-percent:0;mso-height-percent:0;mso-width-percent:0;mso-height-percent:0" o:hralign="center" o:hrstd="t" o:hr="t" fillcolor="#a0a0a0" stroked="f"/>
        </w:pict>
      </w:r>
    </w:p>
    <w:p w14:paraId="629D16EB" w14:textId="77777777" w:rsidR="003570F0" w:rsidRPr="00D124FB" w:rsidRDefault="003570F0" w:rsidP="007C4AB2">
      <w:pPr>
        <w:pStyle w:val="Heading4"/>
        <w:jc w:val="both"/>
        <w:rPr>
          <w:rFonts w:ascii="Arial" w:hAnsi="Arial" w:cs="Arial"/>
          <w:i w:val="0"/>
          <w:iCs w:val="0"/>
          <w:color w:val="000000" w:themeColor="text1"/>
        </w:rPr>
      </w:pPr>
      <w:r w:rsidRPr="00D124FB">
        <w:rPr>
          <w:rStyle w:val="Strong"/>
          <w:rFonts w:ascii="Arial" w:hAnsi="Arial" w:cs="Arial"/>
          <w:b w:val="0"/>
          <w:bCs w:val="0"/>
          <w:i w:val="0"/>
          <w:iCs w:val="0"/>
          <w:color w:val="000000" w:themeColor="text1"/>
        </w:rPr>
        <w:t>Use-Case 4: Clustering &amp; Visualization</w:t>
      </w:r>
    </w:p>
    <w:p w14:paraId="3F851E32" w14:textId="77777777" w:rsidR="003570F0" w:rsidRPr="00D124FB" w:rsidRDefault="003570F0" w:rsidP="007C4AB2">
      <w:pPr>
        <w:pStyle w:val="NormalWeb"/>
        <w:jc w:val="both"/>
        <w:rPr>
          <w:rFonts w:ascii="Arial" w:hAnsi="Arial" w:cs="Arial"/>
        </w:rPr>
      </w:pPr>
      <w:r w:rsidRPr="00D124FB">
        <w:rPr>
          <w:rStyle w:val="Strong"/>
          <w:rFonts w:ascii="Arial" w:hAnsi="Arial" w:cs="Arial"/>
        </w:rPr>
        <w:t>Description:</w:t>
      </w:r>
      <w:r w:rsidRPr="00D124FB">
        <w:rPr>
          <w:rFonts w:ascii="Arial" w:hAnsi="Arial" w:cs="Arial"/>
        </w:rPr>
        <w:br/>
        <w:t>The user selects clustering algorithms like K-Means or DBSCAN. The system visualizes cluster formation and evaluates clustering quality.</w:t>
      </w:r>
    </w:p>
    <w:p w14:paraId="70E4426C" w14:textId="77777777" w:rsidR="003570F0" w:rsidRPr="00D124FB" w:rsidRDefault="003570F0" w:rsidP="007C4AB2">
      <w:pPr>
        <w:pStyle w:val="NormalWeb"/>
        <w:jc w:val="both"/>
        <w:rPr>
          <w:rFonts w:ascii="Arial" w:hAnsi="Arial" w:cs="Arial"/>
        </w:rPr>
      </w:pPr>
      <w:r w:rsidRPr="00D124FB">
        <w:rPr>
          <w:rStyle w:val="Strong"/>
          <w:rFonts w:ascii="Arial" w:hAnsi="Arial" w:cs="Arial"/>
        </w:rPr>
        <w:t>Output:</w:t>
      </w:r>
      <w:r w:rsidRPr="00D124FB">
        <w:rPr>
          <w:rFonts w:ascii="Arial" w:hAnsi="Arial" w:cs="Arial"/>
        </w:rPr>
        <w:t xml:space="preserve"> Scatter plots, cluster labels, silhouette score.</w:t>
      </w:r>
    </w:p>
    <w:p w14:paraId="7FD51667" w14:textId="77777777" w:rsidR="003570F0" w:rsidRPr="00D124FB" w:rsidRDefault="009660D1" w:rsidP="007C4AB2">
      <w:pPr>
        <w:jc w:val="both"/>
        <w:rPr>
          <w:rFonts w:ascii="Arial" w:hAnsi="Arial" w:cs="Arial"/>
        </w:rPr>
      </w:pPr>
      <w:r>
        <w:rPr>
          <w:rFonts w:ascii="Arial" w:hAnsi="Arial" w:cs="Arial"/>
          <w:noProof/>
        </w:rPr>
        <w:pict w14:anchorId="66ABEF52">
          <v:rect id="_x0000_i1027" alt="" style="width:451.3pt;height:.05pt;mso-width-percent:0;mso-height-percent:0;mso-width-percent:0;mso-height-percent:0" o:hralign="center" o:hrstd="t" o:hr="t" fillcolor="#a0a0a0" stroked="f"/>
        </w:pict>
      </w:r>
    </w:p>
    <w:p w14:paraId="2CC96049" w14:textId="77777777" w:rsidR="003570F0" w:rsidRPr="00D124FB" w:rsidRDefault="003570F0" w:rsidP="007C4AB2">
      <w:pPr>
        <w:pStyle w:val="Heading4"/>
        <w:jc w:val="both"/>
        <w:rPr>
          <w:rFonts w:ascii="Arial" w:hAnsi="Arial" w:cs="Arial"/>
          <w:i w:val="0"/>
          <w:iCs w:val="0"/>
          <w:color w:val="000000" w:themeColor="text1"/>
        </w:rPr>
      </w:pPr>
      <w:r w:rsidRPr="00D124FB">
        <w:rPr>
          <w:rStyle w:val="Strong"/>
          <w:rFonts w:ascii="Arial" w:hAnsi="Arial" w:cs="Arial"/>
          <w:b w:val="0"/>
          <w:bCs w:val="0"/>
          <w:i w:val="0"/>
          <w:iCs w:val="0"/>
          <w:color w:val="000000" w:themeColor="text1"/>
        </w:rPr>
        <w:t>Use-Case 5: Medical Image Enhancement</w:t>
      </w:r>
    </w:p>
    <w:p w14:paraId="447F9587" w14:textId="77777777" w:rsidR="003570F0" w:rsidRPr="00D124FB" w:rsidRDefault="003570F0" w:rsidP="007C4AB2">
      <w:pPr>
        <w:pStyle w:val="NormalWeb"/>
        <w:jc w:val="both"/>
        <w:rPr>
          <w:rFonts w:ascii="Arial" w:hAnsi="Arial" w:cs="Arial"/>
        </w:rPr>
      </w:pPr>
      <w:r w:rsidRPr="00D124FB">
        <w:rPr>
          <w:rStyle w:val="Strong"/>
          <w:rFonts w:ascii="Arial" w:hAnsi="Arial" w:cs="Arial"/>
        </w:rPr>
        <w:t>Description:</w:t>
      </w:r>
      <w:r w:rsidRPr="00D124FB">
        <w:rPr>
          <w:rFonts w:ascii="Arial" w:hAnsi="Arial" w:cs="Arial"/>
        </w:rPr>
        <w:br/>
        <w:t>DICOM images are processed to improve clarity using tools like CLAHE and brightness/contrast adjustments.</w:t>
      </w:r>
    </w:p>
    <w:p w14:paraId="6D98410B" w14:textId="77777777" w:rsidR="003570F0" w:rsidRPr="00D124FB" w:rsidRDefault="003570F0" w:rsidP="007C4AB2">
      <w:pPr>
        <w:pStyle w:val="NormalWeb"/>
        <w:jc w:val="both"/>
        <w:rPr>
          <w:rFonts w:ascii="Arial" w:hAnsi="Arial" w:cs="Arial"/>
        </w:rPr>
      </w:pPr>
      <w:r w:rsidRPr="00D124FB">
        <w:rPr>
          <w:rStyle w:val="Strong"/>
          <w:rFonts w:ascii="Arial" w:hAnsi="Arial" w:cs="Arial"/>
        </w:rPr>
        <w:t>Output:</w:t>
      </w:r>
      <w:r w:rsidRPr="00D124FB">
        <w:rPr>
          <w:rFonts w:ascii="Arial" w:hAnsi="Arial" w:cs="Arial"/>
        </w:rPr>
        <w:t xml:space="preserve"> Enhanced image preview and histogram chart.</w:t>
      </w:r>
    </w:p>
    <w:p w14:paraId="05043D82" w14:textId="77777777" w:rsidR="003570F0" w:rsidRPr="00D124FB" w:rsidRDefault="009660D1" w:rsidP="007C4AB2">
      <w:pPr>
        <w:jc w:val="both"/>
        <w:rPr>
          <w:rFonts w:ascii="Arial" w:hAnsi="Arial" w:cs="Arial"/>
        </w:rPr>
      </w:pPr>
      <w:r>
        <w:rPr>
          <w:rFonts w:ascii="Arial" w:hAnsi="Arial" w:cs="Arial"/>
          <w:noProof/>
        </w:rPr>
        <w:pict w14:anchorId="270DADA7">
          <v:rect id="_x0000_i1026" alt="" style="width:451.3pt;height:.05pt;mso-width-percent:0;mso-height-percent:0;mso-width-percent:0;mso-height-percent:0" o:hralign="center" o:hrstd="t" o:hr="t" fillcolor="#a0a0a0" stroked="f"/>
        </w:pict>
      </w:r>
    </w:p>
    <w:p w14:paraId="0EB8571B" w14:textId="77777777" w:rsidR="003570F0" w:rsidRPr="00D124FB" w:rsidRDefault="003570F0" w:rsidP="007C4AB2">
      <w:pPr>
        <w:pStyle w:val="Heading4"/>
        <w:jc w:val="both"/>
        <w:rPr>
          <w:rFonts w:ascii="Arial" w:hAnsi="Arial" w:cs="Arial"/>
          <w:i w:val="0"/>
          <w:iCs w:val="0"/>
          <w:color w:val="000000" w:themeColor="text1"/>
        </w:rPr>
      </w:pPr>
      <w:r w:rsidRPr="00D124FB">
        <w:rPr>
          <w:rStyle w:val="Strong"/>
          <w:rFonts w:ascii="Arial" w:hAnsi="Arial" w:cs="Arial"/>
          <w:b w:val="0"/>
          <w:bCs w:val="0"/>
          <w:i w:val="0"/>
          <w:iCs w:val="0"/>
          <w:color w:val="000000" w:themeColor="text1"/>
        </w:rPr>
        <w:t>Use-Case 6: Export Results</w:t>
      </w:r>
    </w:p>
    <w:p w14:paraId="50F26719" w14:textId="77777777" w:rsidR="003570F0" w:rsidRPr="00D124FB" w:rsidRDefault="003570F0" w:rsidP="007C4AB2">
      <w:pPr>
        <w:pStyle w:val="NormalWeb"/>
        <w:jc w:val="both"/>
        <w:rPr>
          <w:rFonts w:ascii="Arial" w:hAnsi="Arial" w:cs="Arial"/>
        </w:rPr>
      </w:pPr>
      <w:r w:rsidRPr="00D124FB">
        <w:rPr>
          <w:rStyle w:val="Strong"/>
          <w:rFonts w:ascii="Arial" w:hAnsi="Arial" w:cs="Arial"/>
        </w:rPr>
        <w:t>Description:</w:t>
      </w:r>
      <w:r w:rsidRPr="00D124FB">
        <w:rPr>
          <w:rFonts w:ascii="Arial" w:hAnsi="Arial" w:cs="Arial"/>
        </w:rPr>
        <w:br/>
        <w:t>Users export accuracy reports, charts, and processed images in PDF or image format for academic submission or research.</w:t>
      </w:r>
    </w:p>
    <w:p w14:paraId="7E69FE13" w14:textId="77777777" w:rsidR="003570F0" w:rsidRPr="00D124FB" w:rsidRDefault="003570F0" w:rsidP="007C4AB2">
      <w:pPr>
        <w:pStyle w:val="NormalWeb"/>
        <w:jc w:val="both"/>
        <w:rPr>
          <w:rFonts w:ascii="Arial" w:hAnsi="Arial" w:cs="Arial"/>
        </w:rPr>
      </w:pPr>
      <w:r w:rsidRPr="00D124FB">
        <w:rPr>
          <w:rStyle w:val="Strong"/>
          <w:rFonts w:ascii="Arial" w:hAnsi="Arial" w:cs="Arial"/>
        </w:rPr>
        <w:t>Output:</w:t>
      </w:r>
      <w:r w:rsidRPr="00D124FB">
        <w:rPr>
          <w:rFonts w:ascii="Arial" w:hAnsi="Arial" w:cs="Arial"/>
        </w:rPr>
        <w:t xml:space="preserve"> Downloadable report files.</w:t>
      </w:r>
    </w:p>
    <w:p w14:paraId="4345107E" w14:textId="77777777" w:rsidR="003570F0" w:rsidRPr="00D124FB" w:rsidRDefault="009660D1" w:rsidP="007C4AB2">
      <w:pPr>
        <w:jc w:val="both"/>
        <w:rPr>
          <w:rFonts w:ascii="Arial" w:hAnsi="Arial" w:cs="Arial"/>
        </w:rPr>
      </w:pPr>
      <w:r>
        <w:rPr>
          <w:rFonts w:ascii="Arial" w:hAnsi="Arial" w:cs="Arial"/>
          <w:noProof/>
        </w:rPr>
        <w:pict w14:anchorId="2ACAAD20">
          <v:rect id="_x0000_i1025" alt="" style="width:451.3pt;height:.05pt;mso-width-percent:0;mso-height-percent:0;mso-width-percent:0;mso-height-percent:0" o:hralign="center" o:hrstd="t" o:hr="t" fillcolor="#a0a0a0" stroked="f"/>
        </w:pict>
      </w:r>
    </w:p>
    <w:p w14:paraId="4B9699B3" w14:textId="77777777" w:rsidR="003570F0" w:rsidRPr="00D124FB" w:rsidRDefault="003570F0" w:rsidP="007C4AB2">
      <w:pPr>
        <w:pStyle w:val="Heading3"/>
        <w:jc w:val="both"/>
      </w:pPr>
      <w:r w:rsidRPr="00D124FB">
        <w:rPr>
          <w:rStyle w:val="Strong"/>
          <w:b/>
          <w:bCs/>
        </w:rPr>
        <w:t>3.9.4 Use-Case Success Criteria</w:t>
      </w:r>
    </w:p>
    <w:p w14:paraId="6B933F64" w14:textId="77777777" w:rsidR="003570F0" w:rsidRPr="00D124FB" w:rsidRDefault="003570F0" w:rsidP="007C4AB2">
      <w:pPr>
        <w:pStyle w:val="NormalWeb"/>
        <w:numPr>
          <w:ilvl w:val="0"/>
          <w:numId w:val="47"/>
        </w:numPr>
        <w:jc w:val="both"/>
        <w:rPr>
          <w:rFonts w:ascii="Arial" w:hAnsi="Arial" w:cs="Arial"/>
        </w:rPr>
      </w:pPr>
      <w:r w:rsidRPr="00D124FB">
        <w:rPr>
          <w:rFonts w:ascii="Arial" w:hAnsi="Arial" w:cs="Arial"/>
        </w:rPr>
        <w:t>User completes full ML workflow without coding</w:t>
      </w:r>
    </w:p>
    <w:p w14:paraId="0AF3D797" w14:textId="77777777" w:rsidR="003570F0" w:rsidRPr="00D124FB" w:rsidRDefault="003570F0" w:rsidP="007C4AB2">
      <w:pPr>
        <w:pStyle w:val="NormalWeb"/>
        <w:numPr>
          <w:ilvl w:val="0"/>
          <w:numId w:val="47"/>
        </w:numPr>
        <w:jc w:val="both"/>
        <w:rPr>
          <w:rFonts w:ascii="Arial" w:hAnsi="Arial" w:cs="Arial"/>
        </w:rPr>
      </w:pPr>
      <w:r w:rsidRPr="00D124FB">
        <w:rPr>
          <w:rFonts w:ascii="Arial" w:hAnsi="Arial" w:cs="Arial"/>
        </w:rPr>
        <w:t>Successful visualization of results and images</w:t>
      </w:r>
    </w:p>
    <w:p w14:paraId="66039580" w14:textId="51F97A4F" w:rsidR="003570F0" w:rsidRPr="00D124FB" w:rsidRDefault="003570F0" w:rsidP="007C4AB2">
      <w:pPr>
        <w:pStyle w:val="NormalWeb"/>
        <w:numPr>
          <w:ilvl w:val="0"/>
          <w:numId w:val="47"/>
        </w:numPr>
        <w:jc w:val="both"/>
        <w:rPr>
          <w:rFonts w:ascii="Arial" w:hAnsi="Arial" w:cs="Arial"/>
        </w:rPr>
      </w:pPr>
      <w:r w:rsidRPr="00D124FB">
        <w:rPr>
          <w:rFonts w:ascii="Arial" w:hAnsi="Arial" w:cs="Arial"/>
        </w:rPr>
        <w:t>Stable and smooth execution of operations</w:t>
      </w:r>
    </w:p>
    <w:p w14:paraId="76A120B0" w14:textId="27CDB901" w:rsidR="007832B3" w:rsidRPr="00D124FB" w:rsidRDefault="00C34465" w:rsidP="00BC0109">
      <w:pPr>
        <w:spacing w:before="100" w:beforeAutospacing="1" w:after="100" w:afterAutospacing="1"/>
        <w:ind w:left="720" w:hanging="720"/>
        <w:jc w:val="center"/>
        <w:rPr>
          <w:rFonts w:ascii="Arial" w:hAnsi="Arial" w:cs="Arial"/>
          <w:b/>
          <w:color w:val="000000"/>
          <w:sz w:val="32"/>
          <w:szCs w:val="32"/>
        </w:rPr>
      </w:pPr>
      <w:r w:rsidRPr="00D124FB">
        <w:rPr>
          <w:rFonts w:ascii="Arial" w:hAnsi="Arial" w:cs="Arial"/>
        </w:rPr>
        <w:br w:type="page"/>
      </w:r>
      <w:r w:rsidR="007832B3" w:rsidRPr="00D124FB">
        <w:rPr>
          <w:rFonts w:ascii="Arial" w:hAnsi="Arial" w:cs="Arial"/>
          <w:b/>
          <w:color w:val="000000"/>
          <w:sz w:val="32"/>
          <w:szCs w:val="32"/>
        </w:rPr>
        <w:lastRenderedPageBreak/>
        <w:t xml:space="preserve">CHAPTER </w:t>
      </w:r>
      <w:r w:rsidR="00784AD0" w:rsidRPr="00D124FB">
        <w:rPr>
          <w:rFonts w:ascii="Arial" w:hAnsi="Arial" w:cs="Arial"/>
          <w:b/>
          <w:color w:val="000000"/>
          <w:sz w:val="32"/>
          <w:szCs w:val="32"/>
        </w:rPr>
        <w:t>3</w:t>
      </w:r>
    </w:p>
    <w:p w14:paraId="74478557" w14:textId="77777777" w:rsidR="00D124FB" w:rsidRDefault="007832B3" w:rsidP="00BC0109">
      <w:pPr>
        <w:spacing w:before="100" w:beforeAutospacing="1" w:after="100" w:afterAutospacing="1"/>
        <w:jc w:val="center"/>
        <w:rPr>
          <w:rFonts w:ascii="Arial" w:hAnsi="Arial" w:cs="Arial"/>
          <w:b/>
          <w:color w:val="000000"/>
          <w:sz w:val="32"/>
          <w:szCs w:val="32"/>
        </w:rPr>
      </w:pPr>
      <w:r w:rsidRPr="00D124FB">
        <w:rPr>
          <w:rFonts w:ascii="Arial" w:hAnsi="Arial" w:cs="Arial"/>
          <w:b/>
          <w:color w:val="000000"/>
          <w:sz w:val="32"/>
          <w:szCs w:val="32"/>
        </w:rPr>
        <w:t>S</w:t>
      </w:r>
      <w:r w:rsidR="00DB3E68" w:rsidRPr="00D124FB">
        <w:rPr>
          <w:rFonts w:ascii="Arial" w:hAnsi="Arial" w:cs="Arial"/>
          <w:b/>
          <w:color w:val="000000"/>
          <w:sz w:val="32"/>
          <w:szCs w:val="32"/>
        </w:rPr>
        <w:t>YSTEM DESIGN AND METHODOLOGY</w:t>
      </w:r>
    </w:p>
    <w:p w14:paraId="38D7D3C9" w14:textId="77777777" w:rsidR="00BC0109" w:rsidRPr="00BC0109" w:rsidRDefault="00BC0109" w:rsidP="00591B8B">
      <w:pPr>
        <w:pStyle w:val="NormalWeb"/>
        <w:jc w:val="both"/>
        <w:rPr>
          <w:rFonts w:ascii="Arial" w:hAnsi="Arial" w:cs="Arial"/>
        </w:rPr>
      </w:pPr>
      <w:r w:rsidRPr="00BC0109">
        <w:rPr>
          <w:rFonts w:ascii="Arial" w:hAnsi="Arial" w:cs="Arial"/>
        </w:rPr>
        <w:t xml:space="preserve">The design of the </w:t>
      </w:r>
      <w:r w:rsidRPr="00BC0109">
        <w:rPr>
          <w:rStyle w:val="Strong"/>
          <w:rFonts w:ascii="Arial" w:hAnsi="Arial" w:cs="Arial"/>
        </w:rPr>
        <w:t>FlowLab system</w:t>
      </w:r>
      <w:r w:rsidRPr="00BC0109">
        <w:rPr>
          <w:rFonts w:ascii="Arial" w:hAnsi="Arial" w:cs="Arial"/>
        </w:rPr>
        <w:t xml:space="preserve"> focuses on delivering an intuitive, efficient, and no-code environment for machine learning and medical-image analysis [1], [2]. The system is structured to allow users to upload datasets, preprocess data, train machine-learning models, enhance medical images, and visualize results — all through a simple web interface without writing any code [3], [4].</w:t>
      </w:r>
    </w:p>
    <w:p w14:paraId="4AE4A58E" w14:textId="77777777" w:rsidR="00BC0109" w:rsidRPr="00BC0109" w:rsidRDefault="00BC0109" w:rsidP="00591B8B">
      <w:pPr>
        <w:pStyle w:val="NormalWeb"/>
        <w:jc w:val="both"/>
        <w:rPr>
          <w:rFonts w:ascii="Arial" w:hAnsi="Arial" w:cs="Arial"/>
        </w:rPr>
      </w:pPr>
      <w:r w:rsidRPr="00BC0109">
        <w:rPr>
          <w:rFonts w:ascii="Arial" w:hAnsi="Arial" w:cs="Arial"/>
        </w:rPr>
        <w:t xml:space="preserve">To ensure maintainability and scalability, a </w:t>
      </w:r>
      <w:r w:rsidRPr="00BC0109">
        <w:rPr>
          <w:rStyle w:val="Strong"/>
          <w:rFonts w:ascii="Arial" w:hAnsi="Arial" w:cs="Arial"/>
        </w:rPr>
        <w:t>modular and layered architecture</w:t>
      </w:r>
      <w:r w:rsidRPr="00BC0109">
        <w:rPr>
          <w:rFonts w:ascii="Arial" w:hAnsi="Arial" w:cs="Arial"/>
        </w:rPr>
        <w:t xml:space="preserve"> is adopted, separating interface management, data processing, model execution, image enhancement, and visualization into independent components [5], [6].</w:t>
      </w:r>
    </w:p>
    <w:p w14:paraId="40B002C4" w14:textId="77777777" w:rsidR="00BC0109" w:rsidRPr="00BC0109" w:rsidRDefault="00BC0109" w:rsidP="00591B8B">
      <w:pPr>
        <w:pStyle w:val="NormalWeb"/>
        <w:jc w:val="both"/>
        <w:rPr>
          <w:rFonts w:ascii="Arial" w:hAnsi="Arial" w:cs="Arial"/>
        </w:rPr>
      </w:pPr>
      <w:r w:rsidRPr="00BC0109">
        <w:rPr>
          <w:rFonts w:ascii="Arial" w:hAnsi="Arial" w:cs="Arial"/>
        </w:rPr>
        <w:t xml:space="preserve">The </w:t>
      </w:r>
      <w:r w:rsidRPr="00BC0109">
        <w:rPr>
          <w:rStyle w:val="Strong"/>
          <w:rFonts w:ascii="Arial" w:hAnsi="Arial" w:cs="Arial"/>
        </w:rPr>
        <w:t>User Interface layer</w:t>
      </w:r>
      <w:r w:rsidRPr="00BC0109">
        <w:rPr>
          <w:rFonts w:ascii="Arial" w:hAnsi="Arial" w:cs="Arial"/>
        </w:rPr>
        <w:t xml:space="preserve"> serves as the interaction point where users upload CSV or DICOM files, select models, apply preprocessing, and view results. This interface is implemented using </w:t>
      </w:r>
      <w:r w:rsidRPr="00BC0109">
        <w:rPr>
          <w:rStyle w:val="Strong"/>
          <w:rFonts w:ascii="Arial" w:hAnsi="Arial" w:cs="Arial"/>
        </w:rPr>
        <w:t>Streamlit</w:t>
      </w:r>
      <w:r w:rsidRPr="00BC0109">
        <w:rPr>
          <w:rFonts w:ascii="Arial" w:hAnsi="Arial" w:cs="Arial"/>
        </w:rPr>
        <w:t>, ensuring real-time feedback and smooth interactivity [7].</w:t>
      </w:r>
    </w:p>
    <w:p w14:paraId="3B66EC4D" w14:textId="77777777" w:rsidR="00BC0109" w:rsidRPr="00BC0109" w:rsidRDefault="00BC0109" w:rsidP="00591B8B">
      <w:pPr>
        <w:pStyle w:val="NormalWeb"/>
        <w:jc w:val="both"/>
        <w:rPr>
          <w:rFonts w:ascii="Arial" w:hAnsi="Arial" w:cs="Arial"/>
        </w:rPr>
      </w:pPr>
      <w:r w:rsidRPr="00BC0109">
        <w:rPr>
          <w:rFonts w:ascii="Arial" w:hAnsi="Arial" w:cs="Arial"/>
        </w:rPr>
        <w:t xml:space="preserve">Input data is then passed to the </w:t>
      </w:r>
      <w:r w:rsidRPr="00BC0109">
        <w:rPr>
          <w:rStyle w:val="Strong"/>
          <w:rFonts w:ascii="Arial" w:hAnsi="Arial" w:cs="Arial"/>
        </w:rPr>
        <w:t>Application Controller layer</w:t>
      </w:r>
      <w:r w:rsidRPr="00BC0109">
        <w:rPr>
          <w:rFonts w:ascii="Arial" w:hAnsi="Arial" w:cs="Arial"/>
        </w:rPr>
        <w:t xml:space="preserve">, which interprets user actions and routes the data to the relevant processing module [8]. The </w:t>
      </w:r>
      <w:r w:rsidRPr="00BC0109">
        <w:rPr>
          <w:rStyle w:val="Strong"/>
          <w:rFonts w:ascii="Arial" w:hAnsi="Arial" w:cs="Arial"/>
        </w:rPr>
        <w:t>Preprocessing module</w:t>
      </w:r>
      <w:r w:rsidRPr="00BC0109">
        <w:rPr>
          <w:rFonts w:ascii="Arial" w:hAnsi="Arial" w:cs="Arial"/>
        </w:rPr>
        <w:t xml:space="preserve"> handles missing data, performs encoding, normalization or scaling, and removes outliers using the </w:t>
      </w:r>
      <w:r w:rsidRPr="00BC0109">
        <w:rPr>
          <w:rStyle w:val="Strong"/>
          <w:rFonts w:ascii="Arial" w:hAnsi="Arial" w:cs="Arial"/>
        </w:rPr>
        <w:t>Interquartile Range (IQR)</w:t>
      </w:r>
      <w:r w:rsidRPr="00BC0109">
        <w:rPr>
          <w:rFonts w:ascii="Arial" w:hAnsi="Arial" w:cs="Arial"/>
        </w:rPr>
        <w:t xml:space="preserve"> method [9], [10].</w:t>
      </w:r>
    </w:p>
    <w:p w14:paraId="76840A4E" w14:textId="77777777" w:rsidR="00BC0109" w:rsidRPr="00BC0109" w:rsidRDefault="00BC0109" w:rsidP="00591B8B">
      <w:pPr>
        <w:pStyle w:val="NormalWeb"/>
        <w:jc w:val="both"/>
        <w:rPr>
          <w:rFonts w:ascii="Arial" w:hAnsi="Arial" w:cs="Arial"/>
        </w:rPr>
      </w:pPr>
      <w:r w:rsidRPr="00BC0109">
        <w:rPr>
          <w:rFonts w:ascii="Arial" w:hAnsi="Arial" w:cs="Arial"/>
        </w:rPr>
        <w:t xml:space="preserve">For medical images, this module converts DICOM signals and extracts metadata for further enhancement [11]. The </w:t>
      </w:r>
      <w:r w:rsidRPr="00BC0109">
        <w:rPr>
          <w:rStyle w:val="Strong"/>
          <w:rFonts w:ascii="Arial" w:hAnsi="Arial" w:cs="Arial"/>
        </w:rPr>
        <w:t>Machine-Learning Engine</w:t>
      </w:r>
      <w:r w:rsidRPr="00BC0109">
        <w:rPr>
          <w:rFonts w:ascii="Arial" w:hAnsi="Arial" w:cs="Arial"/>
        </w:rPr>
        <w:t xml:space="preserve"> supports supervised models such as Logistic Regression, SVM, Decision Tree, Random Forest, and KNN, along with unsupervised algorithms like K-Means and DBSCAN [12], [13].</w:t>
      </w:r>
    </w:p>
    <w:p w14:paraId="428C455A" w14:textId="77777777" w:rsidR="00BC0109" w:rsidRPr="00BC0109" w:rsidRDefault="00BC0109" w:rsidP="00591B8B">
      <w:pPr>
        <w:pStyle w:val="NormalWeb"/>
        <w:jc w:val="both"/>
        <w:rPr>
          <w:rFonts w:ascii="Arial" w:hAnsi="Arial" w:cs="Arial"/>
        </w:rPr>
      </w:pPr>
      <w:r w:rsidRPr="00BC0109">
        <w:rPr>
          <w:rFonts w:ascii="Arial" w:hAnsi="Arial" w:cs="Arial"/>
        </w:rPr>
        <w:t xml:space="preserve">For medical-image workflows, the </w:t>
      </w:r>
      <w:r w:rsidRPr="00BC0109">
        <w:rPr>
          <w:rStyle w:val="Strong"/>
          <w:rFonts w:ascii="Arial" w:hAnsi="Arial" w:cs="Arial"/>
        </w:rPr>
        <w:t>Image Processing module</w:t>
      </w:r>
      <w:r w:rsidRPr="00BC0109">
        <w:rPr>
          <w:rFonts w:ascii="Arial" w:hAnsi="Arial" w:cs="Arial"/>
        </w:rPr>
        <w:t xml:space="preserve"> applies operations including </w:t>
      </w:r>
      <w:r w:rsidRPr="00BC0109">
        <w:rPr>
          <w:rStyle w:val="Strong"/>
          <w:rFonts w:ascii="Arial" w:hAnsi="Arial" w:cs="Arial"/>
        </w:rPr>
        <w:t>Contrast Limited Adaptive Histogram Equalization (CLAHE)</w:t>
      </w:r>
      <w:r w:rsidRPr="00BC0109">
        <w:rPr>
          <w:rFonts w:ascii="Arial" w:hAnsi="Arial" w:cs="Arial"/>
        </w:rPr>
        <w:t xml:space="preserve"> to enhance image quality [14]. The processed output is then passed to the </w:t>
      </w:r>
      <w:r w:rsidRPr="00BC0109">
        <w:rPr>
          <w:rStyle w:val="Strong"/>
          <w:rFonts w:ascii="Arial" w:hAnsi="Arial" w:cs="Arial"/>
        </w:rPr>
        <w:t>Visualization and Reporting layer</w:t>
      </w:r>
      <w:r w:rsidRPr="00BC0109">
        <w:rPr>
          <w:rFonts w:ascii="Arial" w:hAnsi="Arial" w:cs="Arial"/>
        </w:rPr>
        <w:t>, which generates confusion matrices, accuracy reports, clustering plots, and medical-imaging results [15]. Users can export results as PDF or images, making the system suitable for research and academic use [16].</w:t>
      </w:r>
    </w:p>
    <w:p w14:paraId="1A4D60A5" w14:textId="77777777" w:rsidR="00BC0109" w:rsidRPr="00BC0109" w:rsidRDefault="00BC0109" w:rsidP="00591B8B">
      <w:pPr>
        <w:pStyle w:val="NormalWeb"/>
        <w:jc w:val="both"/>
        <w:rPr>
          <w:rFonts w:ascii="Arial" w:hAnsi="Arial" w:cs="Arial"/>
        </w:rPr>
      </w:pPr>
      <w:r w:rsidRPr="00BC0109">
        <w:rPr>
          <w:rFonts w:ascii="Arial" w:hAnsi="Arial" w:cs="Arial"/>
        </w:rPr>
        <w:t>The overall methodology of FlowLab is designed for modularity, ensuring that each component can be tested and upgraded independently without affecting others [17], [18].</w:t>
      </w:r>
    </w:p>
    <w:p w14:paraId="4EF64A5B" w14:textId="77777777" w:rsidR="00476B9F" w:rsidRDefault="00476B9F" w:rsidP="007C4AB2">
      <w:pPr>
        <w:spacing w:before="100" w:beforeAutospacing="1" w:after="100" w:afterAutospacing="1"/>
        <w:jc w:val="both"/>
        <w:rPr>
          <w:rFonts w:ascii="Arial" w:hAnsi="Arial" w:cs="Arial"/>
          <w:b/>
          <w:color w:val="000000"/>
        </w:rPr>
      </w:pPr>
    </w:p>
    <w:p w14:paraId="6F6E8A3D" w14:textId="77777777" w:rsidR="00476B9F" w:rsidRDefault="00476B9F" w:rsidP="007C4AB2">
      <w:pPr>
        <w:spacing w:before="100" w:beforeAutospacing="1" w:after="100" w:afterAutospacing="1"/>
        <w:jc w:val="both"/>
        <w:rPr>
          <w:rFonts w:ascii="Arial" w:hAnsi="Arial" w:cs="Arial"/>
          <w:b/>
          <w:color w:val="000000"/>
        </w:rPr>
      </w:pPr>
    </w:p>
    <w:p w14:paraId="1F6C47DB" w14:textId="77777777" w:rsidR="00476B9F" w:rsidRDefault="00476B9F" w:rsidP="007C4AB2">
      <w:pPr>
        <w:spacing w:before="100" w:beforeAutospacing="1" w:after="100" w:afterAutospacing="1"/>
        <w:jc w:val="both"/>
        <w:rPr>
          <w:rFonts w:ascii="Arial" w:hAnsi="Arial" w:cs="Arial"/>
          <w:b/>
          <w:color w:val="000000"/>
        </w:rPr>
      </w:pPr>
    </w:p>
    <w:p w14:paraId="1AE3B5CF" w14:textId="702D92F9" w:rsidR="00D124FB" w:rsidRPr="00D124FB" w:rsidRDefault="00D124FB" w:rsidP="007C4AB2">
      <w:pPr>
        <w:spacing w:before="100" w:beforeAutospacing="1" w:after="100" w:afterAutospacing="1"/>
        <w:jc w:val="both"/>
        <w:rPr>
          <w:rFonts w:ascii="Arial" w:hAnsi="Arial" w:cs="Arial"/>
          <w:b/>
          <w:color w:val="000000"/>
          <w:sz w:val="32"/>
          <w:szCs w:val="32"/>
        </w:rPr>
      </w:pPr>
      <w:r w:rsidRPr="00D124FB">
        <w:rPr>
          <w:rFonts w:ascii="Arial" w:hAnsi="Arial" w:cs="Arial"/>
          <w:b/>
          <w:color w:val="000000"/>
        </w:rPr>
        <w:lastRenderedPageBreak/>
        <w:t>3.10(A) Data flow diagram Level-0</w:t>
      </w:r>
    </w:p>
    <w:p w14:paraId="793FE06B" w14:textId="3D6E7036" w:rsidR="001E255C" w:rsidRPr="00D124FB" w:rsidRDefault="001E255C" w:rsidP="00034872">
      <w:pPr>
        <w:spacing w:before="100" w:beforeAutospacing="1" w:after="100" w:afterAutospacing="1"/>
        <w:jc w:val="center"/>
        <w:rPr>
          <w:rFonts w:ascii="Arial" w:hAnsi="Arial" w:cs="Arial"/>
        </w:rPr>
      </w:pPr>
      <w:r w:rsidRPr="00D124FB">
        <w:rPr>
          <w:rFonts w:ascii="Arial" w:hAnsi="Arial" w:cs="Arial"/>
        </w:rPr>
        <w:fldChar w:fldCharType="begin"/>
      </w:r>
      <w:r w:rsidRPr="00D124FB">
        <w:rPr>
          <w:rFonts w:ascii="Arial" w:hAnsi="Arial" w:cs="Arial"/>
        </w:rPr>
        <w:instrText xml:space="preserve"> INCLUDEPICTURE "https://uml.planttext.com/plantuml/png/JP71Qi9048Rl-nI3fmWHU_PGBCP08T9Yq9ENCHdIm6Otx4oiRUcxTpP6wMrWls_--Tar2mOPEcka5KkGvHaieA0BMNY2PEETq5Ncnc0bFi21APX0bQ1hb9xbrdyMU8RoYuMw6I13Ni2F-JMcidweORQz2WM75Z8KXD8FeI8-kMHJ7bF8NZTlEzXJxta-oX6Q65FhV4RMb5AZiI6rOZxahILEOUThifCt4SQCm6Bn7CzOmQ6t7clGB5ZUmawk9AltmujjV6ZbezENTmpOiL4bckEA5HnR7j2stoYjTmhjYGShhDFssliW3_xVpQebWJHn2RwFdlPkkqZFx_HqgP8bNWYOc9LBeHlRf61zm-OEFOeKiSR4wl8RRCoQN1t_xWy0" \* MERGEFORMATINET </w:instrText>
      </w:r>
      <w:r w:rsidRPr="00D124FB">
        <w:rPr>
          <w:rFonts w:ascii="Arial" w:hAnsi="Arial" w:cs="Arial"/>
        </w:rPr>
        <w:fldChar w:fldCharType="separate"/>
      </w:r>
      <w:r w:rsidRPr="00D124FB">
        <w:rPr>
          <w:rFonts w:ascii="Arial" w:hAnsi="Arial" w:cs="Arial"/>
          <w:noProof/>
        </w:rPr>
        <w:drawing>
          <wp:inline distT="0" distB="0" distL="0" distR="0" wp14:anchorId="7D0EA71E" wp14:editId="691E3024">
            <wp:extent cx="4458985" cy="1273810"/>
            <wp:effectExtent l="0" t="0" r="0" b="0"/>
            <wp:docPr id="1526746931"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88858" cy="1282344"/>
                    </a:xfrm>
                    <a:prstGeom prst="rect">
                      <a:avLst/>
                    </a:prstGeom>
                    <a:noFill/>
                    <a:ln>
                      <a:noFill/>
                    </a:ln>
                  </pic:spPr>
                </pic:pic>
              </a:graphicData>
            </a:graphic>
          </wp:inline>
        </w:drawing>
      </w:r>
      <w:r w:rsidRPr="00D124FB">
        <w:rPr>
          <w:rFonts w:ascii="Arial" w:hAnsi="Arial" w:cs="Arial"/>
        </w:rPr>
        <w:fldChar w:fldCharType="end"/>
      </w:r>
    </w:p>
    <w:p w14:paraId="5F78F31C" w14:textId="2C2FD7DD" w:rsidR="001E255C" w:rsidRPr="00D124FB" w:rsidRDefault="001E255C" w:rsidP="007C4AB2">
      <w:pPr>
        <w:spacing w:before="100" w:beforeAutospacing="1" w:after="100" w:afterAutospacing="1"/>
        <w:jc w:val="both"/>
        <w:rPr>
          <w:rFonts w:ascii="Arial" w:hAnsi="Arial" w:cs="Arial"/>
          <w:sz w:val="21"/>
          <w:szCs w:val="21"/>
        </w:rPr>
      </w:pPr>
      <w:r w:rsidRPr="00D124FB">
        <w:rPr>
          <w:rFonts w:ascii="Arial" w:hAnsi="Arial" w:cs="Arial"/>
          <w:sz w:val="21"/>
          <w:szCs w:val="21"/>
        </w:rPr>
        <w:t>Fig. 2. DFD Level-0 — overall context of FlowLab showing interactions between users, FlowLab, external data sources and persistent storage.</w:t>
      </w:r>
    </w:p>
    <w:p w14:paraId="52E3AE02" w14:textId="365A1175" w:rsidR="00476B9F" w:rsidRPr="00476B9F" w:rsidRDefault="00476B9F" w:rsidP="007C4AB2">
      <w:pPr>
        <w:spacing w:before="100" w:beforeAutospacing="1" w:after="100" w:afterAutospacing="1"/>
        <w:jc w:val="both"/>
        <w:rPr>
          <w:rFonts w:ascii="Arial" w:hAnsi="Arial" w:cs="Arial"/>
          <w:b/>
          <w:color w:val="000000"/>
        </w:rPr>
      </w:pPr>
      <w:r w:rsidRPr="00476B9F">
        <w:rPr>
          <w:rFonts w:ascii="Arial" w:hAnsi="Arial" w:cs="Arial"/>
        </w:rPr>
        <w:t xml:space="preserve">The </w:t>
      </w:r>
      <w:r w:rsidRPr="00476B9F">
        <w:rPr>
          <w:rStyle w:val="Strong"/>
          <w:rFonts w:ascii="Arial" w:hAnsi="Arial" w:cs="Arial"/>
        </w:rPr>
        <w:t>DFD Level-1</w:t>
      </w:r>
      <w:r w:rsidRPr="00476B9F">
        <w:rPr>
          <w:rFonts w:ascii="Arial" w:hAnsi="Arial" w:cs="Arial"/>
        </w:rPr>
        <w:t xml:space="preserve"> diagram expands the Level-0 structure by illustrating the internal processing flow. It highlights steps including file upload, preprocessing, model execution, image enhancement, visualization, and result export. This diagram provides a detailed understanding of how data moves through each module and how internal operations are coordinated to produce output.</w:t>
      </w:r>
    </w:p>
    <w:p w14:paraId="31B7D9BE" w14:textId="180D5788" w:rsidR="00D124FB" w:rsidRPr="00D124FB" w:rsidRDefault="00D124FB" w:rsidP="007C4AB2">
      <w:pPr>
        <w:spacing w:before="100" w:beforeAutospacing="1" w:after="100" w:afterAutospacing="1"/>
        <w:jc w:val="both"/>
        <w:rPr>
          <w:rFonts w:ascii="Arial" w:hAnsi="Arial" w:cs="Arial"/>
          <w:b/>
          <w:color w:val="000000"/>
        </w:rPr>
      </w:pPr>
      <w:r w:rsidRPr="00D124FB">
        <w:rPr>
          <w:rFonts w:ascii="Arial" w:hAnsi="Arial" w:cs="Arial"/>
          <w:b/>
          <w:color w:val="000000"/>
        </w:rPr>
        <w:t>3.10(B)  Data flow diagram Level-1</w:t>
      </w:r>
    </w:p>
    <w:p w14:paraId="29D9F551" w14:textId="484534BB" w:rsidR="001E255C" w:rsidRPr="00D124FB" w:rsidRDefault="00D124FB" w:rsidP="00034872">
      <w:pPr>
        <w:spacing w:before="100" w:beforeAutospacing="1" w:after="100" w:afterAutospacing="1"/>
        <w:jc w:val="center"/>
        <w:rPr>
          <w:rFonts w:ascii="Arial" w:hAnsi="Arial" w:cs="Arial"/>
          <w:b/>
          <w:color w:val="000000"/>
          <w:sz w:val="32"/>
          <w:szCs w:val="32"/>
        </w:rPr>
      </w:pPr>
      <w:r w:rsidRPr="00D124FB">
        <w:rPr>
          <w:rFonts w:ascii="Arial" w:hAnsi="Arial" w:cs="Arial"/>
        </w:rPr>
        <w:fldChar w:fldCharType="begin"/>
      </w:r>
      <w:r w:rsidRPr="00D124FB">
        <w:rPr>
          <w:rFonts w:ascii="Arial" w:hAnsi="Arial" w:cs="Arial"/>
        </w:rPr>
        <w:instrText xml:space="preserve"> INCLUDEPICTURE "https://uml.planttext.com/plantuml/png/LPFBRjim44Nt_8g15rt53lpQU56aiHp4W8q6TUBzM1hP12XI82adRT5_xoKTFx8Rp3rpEG_f8KJsiMkCYZeQeUAfe3wjv2Y6Xafn6Psdjo1UUIaZspsOtfDnxolUzUYl8hAkGceueBVMEAxe6stPw8gZThP77EXbUA560thnqdfNIWZQxa_wwAAF1xH6OEZLixO0uBOuikbktCONUW9QAbsoeMN3Uu7tL-F91PqEQAj3XyR-P2lu_fBM-NXXf-gVKkYQTnnGiC7SiCnQyQZI1gZV_uvXQ7QUTBxPqZqLo_dFjK8-ooF8SoDiANb1RYHo2XMaJ8n1vF7kNoL42gtHCTnHBHmxBq41oDmKt5gYroNKqjcw2wdnXbDAa6lofd0zNUDCA9nS2pyt8HNfj1dGyT0rEylQ09ncCCyqewMDuc6WZqBb0NQ0vIFjXcfjhWqLZu0t32e_V9xuclRyVgwONgL5ja8ZFkyxA6LT1AptXqYkFbt_mBP2uOm2ZecJe0DRkYf5K1kTRzfF7q8QnNNHQF51YQqekNrw6gbFbfDRotmVlCxL7SrNFvuNoRBqhctpGnhZsw3ZRpZvviRo0M7wB_u3" \* MERGEFORMATINET </w:instrText>
      </w:r>
      <w:r w:rsidRPr="00D124FB">
        <w:rPr>
          <w:rFonts w:ascii="Arial" w:hAnsi="Arial" w:cs="Arial"/>
        </w:rPr>
        <w:fldChar w:fldCharType="separate"/>
      </w:r>
      <w:r w:rsidRPr="00D124FB">
        <w:rPr>
          <w:rFonts w:ascii="Arial" w:hAnsi="Arial" w:cs="Arial"/>
          <w:noProof/>
        </w:rPr>
        <w:drawing>
          <wp:inline distT="0" distB="0" distL="0" distR="0" wp14:anchorId="24431278" wp14:editId="4312EF25">
            <wp:extent cx="4972692" cy="2993704"/>
            <wp:effectExtent l="0" t="0" r="5715" b="3810"/>
            <wp:docPr id="1946663963"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75334" cy="3055497"/>
                    </a:xfrm>
                    <a:prstGeom prst="rect">
                      <a:avLst/>
                    </a:prstGeom>
                    <a:noFill/>
                    <a:ln>
                      <a:noFill/>
                    </a:ln>
                  </pic:spPr>
                </pic:pic>
              </a:graphicData>
            </a:graphic>
          </wp:inline>
        </w:drawing>
      </w:r>
      <w:r w:rsidRPr="00D124FB">
        <w:rPr>
          <w:rFonts w:ascii="Arial" w:hAnsi="Arial" w:cs="Arial"/>
        </w:rPr>
        <w:fldChar w:fldCharType="end"/>
      </w:r>
    </w:p>
    <w:p w14:paraId="75AC31EF" w14:textId="3710E4A1" w:rsidR="001E255C" w:rsidRPr="00D124FB" w:rsidRDefault="001E255C" w:rsidP="007C4AB2">
      <w:pPr>
        <w:pStyle w:val="Heading1"/>
        <w:jc w:val="both"/>
        <w:rPr>
          <w:rFonts w:ascii="Arial" w:hAnsi="Arial" w:cs="Arial"/>
          <w:b w:val="0"/>
          <w:bCs w:val="0"/>
          <w:sz w:val="21"/>
          <w:szCs w:val="21"/>
        </w:rPr>
      </w:pPr>
      <w:r w:rsidRPr="00D124FB">
        <w:rPr>
          <w:rFonts w:ascii="Arial" w:hAnsi="Arial" w:cs="Arial"/>
          <w:b w:val="0"/>
          <w:bCs w:val="0"/>
          <w:sz w:val="21"/>
          <w:szCs w:val="21"/>
        </w:rPr>
        <w:t>Fig. 3. DFD Level-1 — decomposition showing Upload, Preprocessing, Model Training/Evaluation, Medical Image Processing and Visualization/Export flows.</w:t>
      </w:r>
    </w:p>
    <w:p w14:paraId="4AEAC9D9" w14:textId="77777777" w:rsidR="001E255C" w:rsidRPr="00D124FB" w:rsidRDefault="001E255C" w:rsidP="007C4AB2">
      <w:pPr>
        <w:pStyle w:val="Heading1"/>
        <w:jc w:val="both"/>
        <w:rPr>
          <w:rFonts w:ascii="Arial" w:hAnsi="Arial" w:cs="Arial"/>
        </w:rPr>
      </w:pPr>
    </w:p>
    <w:p w14:paraId="2D05158E" w14:textId="77777777" w:rsidR="001E255C" w:rsidRDefault="001E255C" w:rsidP="007C4AB2">
      <w:pPr>
        <w:pStyle w:val="Heading1"/>
        <w:jc w:val="both"/>
        <w:rPr>
          <w:rFonts w:ascii="Arial" w:hAnsi="Arial" w:cs="Arial"/>
        </w:rPr>
      </w:pPr>
    </w:p>
    <w:p w14:paraId="4CC5F21E" w14:textId="77777777" w:rsidR="00BC0109" w:rsidRDefault="00BC0109" w:rsidP="007C4AB2">
      <w:pPr>
        <w:jc w:val="both"/>
        <w:rPr>
          <w:rFonts w:ascii="Arial" w:hAnsi="Arial" w:cs="Arial"/>
        </w:rPr>
      </w:pPr>
    </w:p>
    <w:p w14:paraId="7C789FE1" w14:textId="77777777" w:rsidR="00BC0109" w:rsidRDefault="00BC0109" w:rsidP="007C4AB2">
      <w:pPr>
        <w:jc w:val="both"/>
        <w:rPr>
          <w:rFonts w:ascii="Arial" w:hAnsi="Arial" w:cs="Arial"/>
        </w:rPr>
      </w:pPr>
    </w:p>
    <w:p w14:paraId="55036EEF" w14:textId="77777777" w:rsidR="00BC0109" w:rsidRPr="00D124FB" w:rsidRDefault="00BC0109" w:rsidP="007C4AB2">
      <w:pPr>
        <w:jc w:val="both"/>
        <w:rPr>
          <w:rFonts w:ascii="Arial" w:hAnsi="Arial" w:cs="Arial"/>
        </w:rPr>
      </w:pPr>
    </w:p>
    <w:p w14:paraId="55DC185A" w14:textId="5F5930E9" w:rsidR="00C34465" w:rsidRPr="00D124FB" w:rsidRDefault="00E654F0" w:rsidP="00BC0109">
      <w:pPr>
        <w:pStyle w:val="Heading1"/>
        <w:rPr>
          <w:rFonts w:ascii="Arial" w:hAnsi="Arial" w:cs="Arial"/>
        </w:rPr>
      </w:pPr>
      <w:r w:rsidRPr="00D124FB">
        <w:rPr>
          <w:rFonts w:ascii="Arial" w:hAnsi="Arial" w:cs="Arial"/>
          <w:sz w:val="36"/>
          <w:szCs w:val="36"/>
        </w:rPr>
        <w:t>CHAPTER</w:t>
      </w:r>
      <w:r w:rsidR="00BC0109">
        <w:rPr>
          <w:rFonts w:ascii="Arial" w:hAnsi="Arial" w:cs="Arial"/>
          <w:sz w:val="36"/>
          <w:szCs w:val="36"/>
        </w:rPr>
        <w:t xml:space="preserve"> </w:t>
      </w:r>
      <w:r w:rsidRPr="00D124FB">
        <w:rPr>
          <w:rFonts w:ascii="Arial" w:hAnsi="Arial" w:cs="Arial"/>
          <w:sz w:val="36"/>
          <w:szCs w:val="36"/>
        </w:rPr>
        <w:t>3</w:t>
      </w:r>
    </w:p>
    <w:p w14:paraId="42BEDF39" w14:textId="77777777" w:rsidR="001E255C" w:rsidRPr="00D124FB" w:rsidRDefault="001E255C" w:rsidP="00BC0109">
      <w:pPr>
        <w:pStyle w:val="Heading1"/>
        <w:rPr>
          <w:rFonts w:ascii="Arial" w:hAnsi="Arial" w:cs="Arial"/>
          <w:sz w:val="36"/>
          <w:szCs w:val="36"/>
        </w:rPr>
      </w:pPr>
    </w:p>
    <w:p w14:paraId="300FA655" w14:textId="03DA1C2E" w:rsidR="00C34465" w:rsidRPr="00D124FB" w:rsidRDefault="007E7D92" w:rsidP="00BC0109">
      <w:pPr>
        <w:pStyle w:val="Heading1"/>
        <w:rPr>
          <w:rFonts w:ascii="Arial" w:hAnsi="Arial" w:cs="Arial"/>
          <w:sz w:val="36"/>
          <w:szCs w:val="36"/>
        </w:rPr>
      </w:pPr>
      <w:r w:rsidRPr="00D124FB">
        <w:rPr>
          <w:rFonts w:ascii="Arial" w:hAnsi="Arial" w:cs="Arial"/>
          <w:sz w:val="36"/>
          <w:szCs w:val="36"/>
        </w:rPr>
        <w:t>SYSTEM DESIGN</w:t>
      </w:r>
    </w:p>
    <w:p w14:paraId="43099B9B" w14:textId="11FD712F" w:rsidR="001E255C" w:rsidRPr="00D124FB" w:rsidRDefault="001E255C" w:rsidP="007C4AB2">
      <w:pPr>
        <w:pStyle w:val="NormalWeb"/>
        <w:jc w:val="both"/>
        <w:rPr>
          <w:rFonts w:ascii="Arial" w:hAnsi="Arial" w:cs="Arial"/>
        </w:rPr>
      </w:pPr>
      <w:r w:rsidRPr="00D124FB">
        <w:rPr>
          <w:rFonts w:ascii="Arial" w:hAnsi="Arial" w:cs="Arial"/>
        </w:rPr>
        <w:t>System design defines the structure, interactions, and internal workflow of the FlowLab platform. It translates system requirements into an architecture that ensures the software operates smoothly, efficiently, and reliably. This chapter presents the overall architecture, data-flow diagrams, and UML models used to conceptualize the internal working of the FlowLab system</w:t>
      </w:r>
      <w:r w:rsidR="00476B9F">
        <w:rPr>
          <w:rFonts w:ascii="Arial" w:hAnsi="Arial" w:cs="Arial"/>
        </w:rPr>
        <w:t xml:space="preserve"> </w:t>
      </w:r>
      <w:r w:rsidRPr="00D124FB">
        <w:rPr>
          <w:rFonts w:ascii="Arial" w:hAnsi="Arial" w:cs="Arial"/>
        </w:rPr>
        <w:t>.The primary objective of the system design phase is to convert theoretical requirements into functional modules that cooperate to deliver a seamless no-code data-science experience. FlowLab follows a modular and layered architecture, separating the front-end user interface from data processing, machine-learning logic, visualization, and storage layers. This approach enhances scalability, performance, maintainability, and improves the learning experience of end-users who interact with the platform.</w:t>
      </w:r>
    </w:p>
    <w:p w14:paraId="37B1D544" w14:textId="14A923A1" w:rsidR="00C34465" w:rsidRPr="00D124FB" w:rsidRDefault="001E255C" w:rsidP="007C4AB2">
      <w:pPr>
        <w:pStyle w:val="NormalWeb"/>
        <w:jc w:val="both"/>
        <w:rPr>
          <w:rFonts w:ascii="Arial" w:hAnsi="Arial" w:cs="Arial"/>
          <w:b/>
          <w:bCs/>
        </w:rPr>
      </w:pPr>
      <w:r w:rsidRPr="00D124FB">
        <w:rPr>
          <w:rFonts w:ascii="Arial" w:hAnsi="Arial" w:cs="Arial"/>
          <w:b/>
          <w:bCs/>
          <w:sz w:val="22"/>
        </w:rPr>
        <w:t>3.1</w:t>
      </w:r>
      <w:r w:rsidR="00476B9F">
        <w:rPr>
          <w:rFonts w:ascii="Arial" w:hAnsi="Arial" w:cs="Arial"/>
          <w:b/>
          <w:bCs/>
          <w:sz w:val="22"/>
        </w:rPr>
        <w:t>1</w:t>
      </w:r>
      <w:r w:rsidR="00C34465" w:rsidRPr="00D124FB">
        <w:rPr>
          <w:rFonts w:ascii="Arial" w:hAnsi="Arial" w:cs="Arial"/>
          <w:sz w:val="22"/>
        </w:rPr>
        <w:t xml:space="preserve"> </w:t>
      </w:r>
      <w:r w:rsidR="00C34465" w:rsidRPr="00D124FB">
        <w:rPr>
          <w:rFonts w:ascii="Arial" w:hAnsi="Arial" w:cs="Arial"/>
          <w:b/>
          <w:bCs/>
          <w:sz w:val="22"/>
        </w:rPr>
        <w:t>Architecture diagram</w:t>
      </w:r>
    </w:p>
    <w:p w14:paraId="3C4F670C" w14:textId="1F0283CD" w:rsidR="00C34465" w:rsidRPr="00D124FB" w:rsidRDefault="001E255C" w:rsidP="00BC0109">
      <w:pPr>
        <w:jc w:val="center"/>
        <w:rPr>
          <w:rFonts w:ascii="Arial" w:hAnsi="Arial" w:cs="Arial"/>
        </w:rPr>
      </w:pPr>
      <w:r w:rsidRPr="00D124FB">
        <w:rPr>
          <w:rFonts w:ascii="Arial" w:hAnsi="Arial" w:cs="Arial"/>
          <w:noProof/>
        </w:rPr>
        <w:drawing>
          <wp:inline distT="0" distB="0" distL="0" distR="0" wp14:anchorId="3E8705A5" wp14:editId="01584767">
            <wp:extent cx="3863083" cy="3719020"/>
            <wp:effectExtent l="0" t="0" r="0" b="2540"/>
            <wp:docPr id="577501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0156" name="Picture 57750156"/>
                    <pic:cNvPicPr/>
                  </pic:nvPicPr>
                  <pic:blipFill>
                    <a:blip r:embed="rId20">
                      <a:extLst>
                        <a:ext uri="{28A0092B-C50C-407E-A947-70E740481C1C}">
                          <a14:useLocalDpi xmlns:a14="http://schemas.microsoft.com/office/drawing/2010/main" val="0"/>
                        </a:ext>
                      </a:extLst>
                    </a:blip>
                    <a:stretch>
                      <a:fillRect/>
                    </a:stretch>
                  </pic:blipFill>
                  <pic:spPr>
                    <a:xfrm>
                      <a:off x="0" y="0"/>
                      <a:ext cx="3913256" cy="3767322"/>
                    </a:xfrm>
                    <a:prstGeom prst="rect">
                      <a:avLst/>
                    </a:prstGeom>
                  </pic:spPr>
                </pic:pic>
              </a:graphicData>
            </a:graphic>
          </wp:inline>
        </w:drawing>
      </w:r>
    </w:p>
    <w:p w14:paraId="2DBDDE64" w14:textId="11A2E19A" w:rsidR="00C34465" w:rsidRPr="00D124FB" w:rsidRDefault="00C34465" w:rsidP="00BC0109">
      <w:pPr>
        <w:ind w:left="720"/>
        <w:jc w:val="center"/>
        <w:rPr>
          <w:rFonts w:ascii="Arial" w:hAnsi="Arial" w:cs="Arial"/>
          <w:b/>
          <w:bCs/>
          <w:sz w:val="20"/>
          <w:szCs w:val="20"/>
        </w:rPr>
      </w:pPr>
      <w:r w:rsidRPr="00D124FB">
        <w:rPr>
          <w:rFonts w:ascii="Arial" w:hAnsi="Arial" w:cs="Arial"/>
          <w:b/>
          <w:bCs/>
          <w:sz w:val="20"/>
          <w:szCs w:val="20"/>
        </w:rPr>
        <w:t>Figure</w:t>
      </w:r>
      <w:r w:rsidR="001E255C" w:rsidRPr="00D124FB">
        <w:rPr>
          <w:rFonts w:ascii="Arial" w:hAnsi="Arial" w:cs="Arial"/>
          <w:b/>
          <w:bCs/>
          <w:sz w:val="20"/>
          <w:szCs w:val="20"/>
        </w:rPr>
        <w:t>.</w:t>
      </w:r>
      <w:r w:rsidRPr="00D124FB">
        <w:rPr>
          <w:rFonts w:ascii="Arial" w:hAnsi="Arial" w:cs="Arial"/>
          <w:b/>
          <w:bCs/>
          <w:sz w:val="20"/>
          <w:szCs w:val="20"/>
        </w:rPr>
        <w:t xml:space="preserve"> </w:t>
      </w:r>
      <w:r w:rsidR="001E255C" w:rsidRPr="00D124FB">
        <w:rPr>
          <w:rFonts w:ascii="Arial" w:hAnsi="Arial" w:cs="Arial"/>
          <w:b/>
          <w:bCs/>
          <w:sz w:val="20"/>
          <w:szCs w:val="20"/>
        </w:rPr>
        <w:t>4.</w:t>
      </w:r>
      <w:r w:rsidRPr="00D124FB">
        <w:rPr>
          <w:rFonts w:ascii="Arial" w:hAnsi="Arial" w:cs="Arial"/>
          <w:b/>
          <w:bCs/>
          <w:sz w:val="20"/>
          <w:szCs w:val="20"/>
        </w:rPr>
        <w:t xml:space="preserve">  Architecture Diagram</w:t>
      </w:r>
    </w:p>
    <w:p w14:paraId="1121176D" w14:textId="77777777" w:rsidR="00591B8B" w:rsidRDefault="00591B8B" w:rsidP="00591B8B">
      <w:pPr>
        <w:spacing w:before="100" w:beforeAutospacing="1" w:after="100" w:afterAutospacing="1"/>
        <w:rPr>
          <w:rFonts w:ascii="Arial" w:hAnsi="Arial" w:cs="Arial"/>
          <w:b/>
          <w:color w:val="000000"/>
          <w:sz w:val="36"/>
          <w:szCs w:val="36"/>
        </w:rPr>
      </w:pPr>
    </w:p>
    <w:p w14:paraId="68097B57" w14:textId="0C617062" w:rsidR="00642185" w:rsidRPr="00D124FB" w:rsidRDefault="00642185" w:rsidP="00BC0109">
      <w:pPr>
        <w:spacing w:before="100" w:beforeAutospacing="1" w:after="100" w:afterAutospacing="1"/>
        <w:jc w:val="center"/>
        <w:rPr>
          <w:rFonts w:ascii="Arial" w:hAnsi="Arial" w:cs="Arial"/>
          <w:b/>
          <w:color w:val="000000"/>
          <w:sz w:val="36"/>
          <w:szCs w:val="36"/>
        </w:rPr>
      </w:pPr>
      <w:r w:rsidRPr="00D124FB">
        <w:rPr>
          <w:rFonts w:ascii="Arial" w:hAnsi="Arial" w:cs="Arial"/>
          <w:b/>
          <w:color w:val="000000"/>
          <w:sz w:val="36"/>
          <w:szCs w:val="36"/>
        </w:rPr>
        <w:lastRenderedPageBreak/>
        <w:t>CHAPTER 4</w:t>
      </w:r>
    </w:p>
    <w:p w14:paraId="4ECDB0B7" w14:textId="77777777" w:rsidR="00642185" w:rsidRPr="00D124FB" w:rsidRDefault="00642185" w:rsidP="00BC0109">
      <w:pPr>
        <w:pStyle w:val="Heading1"/>
        <w:rPr>
          <w:rFonts w:ascii="Arial" w:hAnsi="Arial" w:cs="Arial"/>
          <w:sz w:val="36"/>
          <w:szCs w:val="36"/>
        </w:rPr>
      </w:pPr>
      <w:r w:rsidRPr="00D124FB">
        <w:rPr>
          <w:rFonts w:ascii="Arial" w:hAnsi="Arial" w:cs="Arial"/>
          <w:sz w:val="36"/>
          <w:szCs w:val="36"/>
        </w:rPr>
        <w:t>I</w:t>
      </w:r>
      <w:r w:rsidR="007E7D92" w:rsidRPr="00D124FB">
        <w:rPr>
          <w:rFonts w:ascii="Arial" w:hAnsi="Arial" w:cs="Arial"/>
          <w:sz w:val="36"/>
          <w:szCs w:val="36"/>
        </w:rPr>
        <w:t>MPLEMENTATION AND RESULTS</w:t>
      </w:r>
    </w:p>
    <w:p w14:paraId="44013CD7" w14:textId="77777777" w:rsidR="00A8674B" w:rsidRPr="00D124FB" w:rsidRDefault="00A8674B" w:rsidP="007C4AB2">
      <w:pPr>
        <w:jc w:val="both"/>
        <w:rPr>
          <w:rFonts w:ascii="Arial" w:hAnsi="Arial" w:cs="Arial"/>
          <w:sz w:val="36"/>
          <w:szCs w:val="36"/>
        </w:rPr>
      </w:pPr>
    </w:p>
    <w:p w14:paraId="3AFEB9BF" w14:textId="44AC1829" w:rsidR="00642185" w:rsidRPr="004870FC" w:rsidRDefault="00642185" w:rsidP="007C4AB2">
      <w:pPr>
        <w:numPr>
          <w:ilvl w:val="1"/>
          <w:numId w:val="9"/>
        </w:numPr>
        <w:spacing w:line="360" w:lineRule="atLeast"/>
        <w:jc w:val="both"/>
        <w:rPr>
          <w:rFonts w:ascii="Arial" w:hAnsi="Arial" w:cs="Arial"/>
          <w:b/>
        </w:rPr>
      </w:pPr>
      <w:r w:rsidRPr="00D124FB">
        <w:rPr>
          <w:rFonts w:ascii="Arial" w:hAnsi="Arial" w:cs="Arial"/>
          <w:b/>
        </w:rPr>
        <w:t>Software and Hardware Requirements</w:t>
      </w:r>
    </w:p>
    <w:p w14:paraId="5F445673" w14:textId="77777777" w:rsidR="00BC0109" w:rsidRPr="00BC0109" w:rsidRDefault="00BC0109" w:rsidP="00BC0109">
      <w:pPr>
        <w:pStyle w:val="NormalWeb"/>
        <w:ind w:left="360"/>
        <w:rPr>
          <w:rFonts w:ascii="Arial" w:hAnsi="Arial" w:cs="Arial"/>
        </w:rPr>
      </w:pPr>
      <w:r w:rsidRPr="00BC0109">
        <w:rPr>
          <w:rFonts w:ascii="Arial" w:hAnsi="Arial" w:cs="Arial"/>
        </w:rPr>
        <w:t xml:space="preserve">The implementation of </w:t>
      </w:r>
      <w:r w:rsidRPr="00BC0109">
        <w:rPr>
          <w:rStyle w:val="Strong"/>
          <w:rFonts w:ascii="Arial" w:hAnsi="Arial" w:cs="Arial"/>
        </w:rPr>
        <w:t>FlowLab</w:t>
      </w:r>
      <w:r w:rsidRPr="00BC0109">
        <w:rPr>
          <w:rFonts w:ascii="Arial" w:hAnsi="Arial" w:cs="Arial"/>
        </w:rPr>
        <w:t xml:space="preserve"> is based on Python libraries and open-source frameworks that simplify machine learning and medical image analysis [1], [2].</w:t>
      </w:r>
    </w:p>
    <w:p w14:paraId="5BB56632" w14:textId="77777777" w:rsidR="00BC0109" w:rsidRPr="00BC0109" w:rsidRDefault="00BC0109" w:rsidP="00BC0109">
      <w:pPr>
        <w:pStyle w:val="NormalWeb"/>
        <w:ind w:firstLine="360"/>
        <w:rPr>
          <w:rFonts w:ascii="Arial" w:hAnsi="Arial" w:cs="Arial"/>
        </w:rPr>
      </w:pPr>
      <w:r w:rsidRPr="00BC0109">
        <w:rPr>
          <w:rStyle w:val="Strong"/>
          <w:rFonts w:ascii="Arial" w:hAnsi="Arial" w:cs="Arial"/>
        </w:rPr>
        <w:t>Software Requirements:</w:t>
      </w:r>
    </w:p>
    <w:p w14:paraId="591E85FF" w14:textId="77777777" w:rsidR="00BC0109" w:rsidRPr="00BC0109" w:rsidRDefault="00BC0109" w:rsidP="00BC0109">
      <w:pPr>
        <w:pStyle w:val="NormalWeb"/>
        <w:numPr>
          <w:ilvl w:val="0"/>
          <w:numId w:val="65"/>
        </w:numPr>
        <w:rPr>
          <w:rFonts w:ascii="Arial" w:hAnsi="Arial" w:cs="Arial"/>
        </w:rPr>
      </w:pPr>
      <w:r w:rsidRPr="00BC0109">
        <w:rPr>
          <w:rStyle w:val="Strong"/>
          <w:rFonts w:ascii="Arial" w:hAnsi="Arial" w:cs="Arial"/>
        </w:rPr>
        <w:t>Programming Language:</w:t>
      </w:r>
      <w:r w:rsidRPr="00BC0109">
        <w:rPr>
          <w:rFonts w:ascii="Arial" w:hAnsi="Arial" w:cs="Arial"/>
        </w:rPr>
        <w:t xml:space="preserve"> Python 3.9 or later [3]</w:t>
      </w:r>
    </w:p>
    <w:p w14:paraId="03076ED1" w14:textId="77777777" w:rsidR="00BC0109" w:rsidRPr="00BC0109" w:rsidRDefault="00BC0109" w:rsidP="00BC0109">
      <w:pPr>
        <w:pStyle w:val="NormalWeb"/>
        <w:numPr>
          <w:ilvl w:val="0"/>
          <w:numId w:val="65"/>
        </w:numPr>
        <w:rPr>
          <w:rFonts w:ascii="Arial" w:hAnsi="Arial" w:cs="Arial"/>
        </w:rPr>
      </w:pPr>
      <w:r w:rsidRPr="00BC0109">
        <w:rPr>
          <w:rStyle w:val="Strong"/>
          <w:rFonts w:ascii="Arial" w:hAnsi="Arial" w:cs="Arial"/>
        </w:rPr>
        <w:t>Framework:</w:t>
      </w:r>
      <w:r w:rsidRPr="00BC0109">
        <w:rPr>
          <w:rFonts w:ascii="Arial" w:hAnsi="Arial" w:cs="Arial"/>
        </w:rPr>
        <w:t xml:space="preserve"> Streamlit (for interactive web interface) [4]</w:t>
      </w:r>
    </w:p>
    <w:p w14:paraId="4F32FFF9" w14:textId="77777777" w:rsidR="00BC0109" w:rsidRPr="00BC0109" w:rsidRDefault="00BC0109" w:rsidP="00BC0109">
      <w:pPr>
        <w:pStyle w:val="NormalWeb"/>
        <w:numPr>
          <w:ilvl w:val="0"/>
          <w:numId w:val="65"/>
        </w:numPr>
        <w:rPr>
          <w:rFonts w:ascii="Arial" w:hAnsi="Arial" w:cs="Arial"/>
        </w:rPr>
      </w:pPr>
      <w:r w:rsidRPr="00BC0109">
        <w:rPr>
          <w:rStyle w:val="Strong"/>
          <w:rFonts w:ascii="Arial" w:hAnsi="Arial" w:cs="Arial"/>
        </w:rPr>
        <w:t>Libraries:</w:t>
      </w:r>
    </w:p>
    <w:p w14:paraId="7292C833" w14:textId="77777777" w:rsidR="00BC0109" w:rsidRPr="00BC0109" w:rsidRDefault="00BC0109" w:rsidP="00BC0109">
      <w:pPr>
        <w:pStyle w:val="NormalWeb"/>
        <w:numPr>
          <w:ilvl w:val="1"/>
          <w:numId w:val="67"/>
        </w:numPr>
        <w:rPr>
          <w:rFonts w:ascii="Arial" w:hAnsi="Arial" w:cs="Arial"/>
        </w:rPr>
      </w:pPr>
      <w:r w:rsidRPr="00BC0109">
        <w:rPr>
          <w:rStyle w:val="Emphasis"/>
          <w:rFonts w:ascii="Arial" w:hAnsi="Arial" w:cs="Arial"/>
        </w:rPr>
        <w:t>Pandas, NumPy</w:t>
      </w:r>
      <w:r w:rsidRPr="00BC0109">
        <w:rPr>
          <w:rFonts w:ascii="Arial" w:hAnsi="Arial" w:cs="Arial"/>
        </w:rPr>
        <w:t xml:space="preserve"> – data manipulation and computation [5]</w:t>
      </w:r>
    </w:p>
    <w:p w14:paraId="04174E15" w14:textId="77777777" w:rsidR="00BC0109" w:rsidRPr="00BC0109" w:rsidRDefault="00BC0109" w:rsidP="00BC0109">
      <w:pPr>
        <w:pStyle w:val="NormalWeb"/>
        <w:numPr>
          <w:ilvl w:val="1"/>
          <w:numId w:val="67"/>
        </w:numPr>
        <w:rPr>
          <w:rFonts w:ascii="Arial" w:hAnsi="Arial" w:cs="Arial"/>
        </w:rPr>
      </w:pPr>
      <w:r w:rsidRPr="00BC0109">
        <w:rPr>
          <w:rStyle w:val="Emphasis"/>
          <w:rFonts w:ascii="Arial" w:hAnsi="Arial" w:cs="Arial"/>
        </w:rPr>
        <w:t>Scikit-Learn</w:t>
      </w:r>
      <w:r w:rsidRPr="00BC0109">
        <w:rPr>
          <w:rFonts w:ascii="Arial" w:hAnsi="Arial" w:cs="Arial"/>
        </w:rPr>
        <w:t xml:space="preserve"> – machine learning algorithms [6]</w:t>
      </w:r>
    </w:p>
    <w:p w14:paraId="0D1B315B" w14:textId="77777777" w:rsidR="00BC0109" w:rsidRPr="00BC0109" w:rsidRDefault="00BC0109" w:rsidP="00BC0109">
      <w:pPr>
        <w:pStyle w:val="NormalWeb"/>
        <w:numPr>
          <w:ilvl w:val="1"/>
          <w:numId w:val="67"/>
        </w:numPr>
        <w:rPr>
          <w:rFonts w:ascii="Arial" w:hAnsi="Arial" w:cs="Arial"/>
        </w:rPr>
      </w:pPr>
      <w:r w:rsidRPr="00BC0109">
        <w:rPr>
          <w:rStyle w:val="Emphasis"/>
          <w:rFonts w:ascii="Arial" w:hAnsi="Arial" w:cs="Arial"/>
        </w:rPr>
        <w:t>Plotly Express</w:t>
      </w:r>
      <w:r w:rsidRPr="00BC0109">
        <w:rPr>
          <w:rFonts w:ascii="Arial" w:hAnsi="Arial" w:cs="Arial"/>
        </w:rPr>
        <w:t xml:space="preserve"> – visual analytics and charting [7]</w:t>
      </w:r>
    </w:p>
    <w:p w14:paraId="67412C99" w14:textId="77777777" w:rsidR="00BC0109" w:rsidRPr="00BC0109" w:rsidRDefault="00BC0109" w:rsidP="00BC0109">
      <w:pPr>
        <w:pStyle w:val="NormalWeb"/>
        <w:numPr>
          <w:ilvl w:val="1"/>
          <w:numId w:val="67"/>
        </w:numPr>
        <w:rPr>
          <w:rFonts w:ascii="Arial" w:hAnsi="Arial" w:cs="Arial"/>
        </w:rPr>
      </w:pPr>
      <w:r w:rsidRPr="00BC0109">
        <w:rPr>
          <w:rStyle w:val="Emphasis"/>
          <w:rFonts w:ascii="Arial" w:hAnsi="Arial" w:cs="Arial"/>
        </w:rPr>
        <w:t>OpenCV &amp; pydicom</w:t>
      </w:r>
      <w:r w:rsidRPr="00BC0109">
        <w:rPr>
          <w:rFonts w:ascii="Arial" w:hAnsi="Arial" w:cs="Arial"/>
        </w:rPr>
        <w:t xml:space="preserve"> – medical image processing [8], [9]</w:t>
      </w:r>
    </w:p>
    <w:p w14:paraId="4A58E0CB" w14:textId="77777777" w:rsidR="00BC0109" w:rsidRPr="00BC0109" w:rsidRDefault="00BC0109" w:rsidP="00BC0109">
      <w:pPr>
        <w:pStyle w:val="NormalWeb"/>
        <w:numPr>
          <w:ilvl w:val="1"/>
          <w:numId w:val="67"/>
        </w:numPr>
        <w:rPr>
          <w:rFonts w:ascii="Arial" w:hAnsi="Arial" w:cs="Arial"/>
        </w:rPr>
      </w:pPr>
      <w:r w:rsidRPr="00BC0109">
        <w:rPr>
          <w:rStyle w:val="Emphasis"/>
          <w:rFonts w:ascii="Arial" w:hAnsi="Arial" w:cs="Arial"/>
        </w:rPr>
        <w:t>Matplotlib &amp; Seaborn</w:t>
      </w:r>
      <w:r w:rsidRPr="00BC0109">
        <w:rPr>
          <w:rFonts w:ascii="Arial" w:hAnsi="Arial" w:cs="Arial"/>
        </w:rPr>
        <w:t xml:space="preserve"> – statistical visualization [10]</w:t>
      </w:r>
    </w:p>
    <w:p w14:paraId="4EB4A536" w14:textId="77777777" w:rsidR="00BC0109" w:rsidRPr="00BC0109" w:rsidRDefault="00BC0109" w:rsidP="00BC0109">
      <w:pPr>
        <w:pStyle w:val="NormalWeb"/>
        <w:ind w:firstLine="360"/>
        <w:rPr>
          <w:rFonts w:ascii="Arial" w:hAnsi="Arial" w:cs="Arial"/>
        </w:rPr>
      </w:pPr>
      <w:r w:rsidRPr="00BC0109">
        <w:rPr>
          <w:rStyle w:val="Strong"/>
          <w:rFonts w:ascii="Arial" w:hAnsi="Arial" w:cs="Arial"/>
        </w:rPr>
        <w:t>Hardware Requirements:</w:t>
      </w:r>
    </w:p>
    <w:p w14:paraId="0332DDD1" w14:textId="77777777" w:rsidR="00BC0109" w:rsidRPr="00BC0109" w:rsidRDefault="00BC0109" w:rsidP="00BC0109">
      <w:pPr>
        <w:pStyle w:val="NormalWeb"/>
        <w:numPr>
          <w:ilvl w:val="0"/>
          <w:numId w:val="66"/>
        </w:numPr>
        <w:rPr>
          <w:rFonts w:ascii="Arial" w:hAnsi="Arial" w:cs="Arial"/>
        </w:rPr>
      </w:pPr>
      <w:r w:rsidRPr="00BC0109">
        <w:rPr>
          <w:rStyle w:val="Strong"/>
          <w:rFonts w:ascii="Arial" w:hAnsi="Arial" w:cs="Arial"/>
        </w:rPr>
        <w:t>Processor:</w:t>
      </w:r>
      <w:r w:rsidRPr="00BC0109">
        <w:rPr>
          <w:rFonts w:ascii="Arial" w:hAnsi="Arial" w:cs="Arial"/>
        </w:rPr>
        <w:t xml:space="preserve"> Intel i3 or higher (or equivalent)</w:t>
      </w:r>
    </w:p>
    <w:p w14:paraId="51743C31" w14:textId="77777777" w:rsidR="00BC0109" w:rsidRPr="00BC0109" w:rsidRDefault="00BC0109" w:rsidP="00BC0109">
      <w:pPr>
        <w:pStyle w:val="NormalWeb"/>
        <w:numPr>
          <w:ilvl w:val="0"/>
          <w:numId w:val="66"/>
        </w:numPr>
        <w:rPr>
          <w:rFonts w:ascii="Arial" w:hAnsi="Arial" w:cs="Arial"/>
        </w:rPr>
      </w:pPr>
      <w:r w:rsidRPr="00BC0109">
        <w:rPr>
          <w:rStyle w:val="Strong"/>
          <w:rFonts w:ascii="Arial" w:hAnsi="Arial" w:cs="Arial"/>
        </w:rPr>
        <w:t>RAM:</w:t>
      </w:r>
      <w:r w:rsidRPr="00BC0109">
        <w:rPr>
          <w:rFonts w:ascii="Arial" w:hAnsi="Arial" w:cs="Arial"/>
        </w:rPr>
        <w:t xml:space="preserve"> Minimum 4 GB (8 GB recommended)</w:t>
      </w:r>
    </w:p>
    <w:p w14:paraId="73361684" w14:textId="77777777" w:rsidR="00BC0109" w:rsidRPr="00BC0109" w:rsidRDefault="00BC0109" w:rsidP="00BC0109">
      <w:pPr>
        <w:pStyle w:val="NormalWeb"/>
        <w:numPr>
          <w:ilvl w:val="0"/>
          <w:numId w:val="66"/>
        </w:numPr>
        <w:rPr>
          <w:rFonts w:ascii="Arial" w:hAnsi="Arial" w:cs="Arial"/>
        </w:rPr>
      </w:pPr>
      <w:r w:rsidRPr="00BC0109">
        <w:rPr>
          <w:rStyle w:val="Strong"/>
          <w:rFonts w:ascii="Arial" w:hAnsi="Arial" w:cs="Arial"/>
        </w:rPr>
        <w:t>Storage:</w:t>
      </w:r>
      <w:r w:rsidRPr="00BC0109">
        <w:rPr>
          <w:rFonts w:ascii="Arial" w:hAnsi="Arial" w:cs="Arial"/>
        </w:rPr>
        <w:t xml:space="preserve"> 2 GB free space</w:t>
      </w:r>
    </w:p>
    <w:p w14:paraId="7D0ABA50" w14:textId="77777777" w:rsidR="00BC0109" w:rsidRPr="00BC0109" w:rsidRDefault="00BC0109" w:rsidP="00BC0109">
      <w:pPr>
        <w:pStyle w:val="NormalWeb"/>
        <w:numPr>
          <w:ilvl w:val="0"/>
          <w:numId w:val="66"/>
        </w:numPr>
        <w:rPr>
          <w:rFonts w:ascii="Arial" w:hAnsi="Arial" w:cs="Arial"/>
        </w:rPr>
      </w:pPr>
      <w:r w:rsidRPr="00BC0109">
        <w:rPr>
          <w:rStyle w:val="Strong"/>
          <w:rFonts w:ascii="Arial" w:hAnsi="Arial" w:cs="Arial"/>
        </w:rPr>
        <w:t>System Compatibility:</w:t>
      </w:r>
      <w:r w:rsidRPr="00BC0109">
        <w:rPr>
          <w:rFonts w:ascii="Arial" w:hAnsi="Arial" w:cs="Arial"/>
        </w:rPr>
        <w:t xml:space="preserve"> Windows, macOS, Linux</w:t>
      </w:r>
    </w:p>
    <w:p w14:paraId="27E519F7" w14:textId="77777777" w:rsidR="00BC0109" w:rsidRDefault="00BC0109" w:rsidP="00BC0109">
      <w:pPr>
        <w:pStyle w:val="NormalWeb"/>
        <w:numPr>
          <w:ilvl w:val="0"/>
          <w:numId w:val="66"/>
        </w:numPr>
        <w:rPr>
          <w:rFonts w:ascii="Arial" w:hAnsi="Arial" w:cs="Arial"/>
        </w:rPr>
      </w:pPr>
      <w:r w:rsidRPr="00BC0109">
        <w:rPr>
          <w:rStyle w:val="Strong"/>
          <w:rFonts w:ascii="Arial" w:hAnsi="Arial" w:cs="Arial"/>
        </w:rPr>
        <w:t>Browser Support:</w:t>
      </w:r>
      <w:r w:rsidRPr="00BC0109">
        <w:rPr>
          <w:rFonts w:ascii="Arial" w:hAnsi="Arial" w:cs="Arial"/>
        </w:rPr>
        <w:t xml:space="preserve"> Chrome, Edge, or Firefox [11], [12]</w:t>
      </w:r>
    </w:p>
    <w:p w14:paraId="07FB2F81" w14:textId="64FF0EBB" w:rsidR="00BC0109" w:rsidRPr="00BC0109" w:rsidRDefault="00BC0109" w:rsidP="00BC0109">
      <w:pPr>
        <w:pStyle w:val="NormalWeb"/>
        <w:ind w:left="360"/>
        <w:rPr>
          <w:rFonts w:ascii="Arial" w:hAnsi="Arial" w:cs="Arial"/>
        </w:rPr>
      </w:pPr>
      <w:r w:rsidRPr="00BC0109">
        <w:rPr>
          <w:rFonts w:ascii="Arial" w:hAnsi="Arial" w:cs="Arial"/>
        </w:rPr>
        <w:t>These configurations ensure optimal performance for executing datasets up to a few thousand samples and for DICOM image enhancement [13]. The modular nature of FlowLab makes it deployable on both local systems and cloud servers for scalability [14].</w:t>
      </w:r>
    </w:p>
    <w:p w14:paraId="59289CD7" w14:textId="77777777" w:rsidR="00642185" w:rsidRDefault="00642185" w:rsidP="007C4AB2">
      <w:pPr>
        <w:numPr>
          <w:ilvl w:val="1"/>
          <w:numId w:val="9"/>
        </w:numPr>
        <w:spacing w:line="360" w:lineRule="atLeast"/>
        <w:jc w:val="both"/>
        <w:rPr>
          <w:rFonts w:ascii="Arial" w:hAnsi="Arial" w:cs="Arial"/>
          <w:b/>
        </w:rPr>
      </w:pPr>
      <w:r w:rsidRPr="00D124FB">
        <w:rPr>
          <w:rFonts w:ascii="Arial" w:hAnsi="Arial" w:cs="Arial"/>
          <w:b/>
        </w:rPr>
        <w:t>Assumptions and dependencies</w:t>
      </w:r>
    </w:p>
    <w:p w14:paraId="519C96E3" w14:textId="77777777" w:rsidR="004870FC" w:rsidRPr="004870FC" w:rsidRDefault="004870FC" w:rsidP="007C4AB2">
      <w:pPr>
        <w:pStyle w:val="NormalWeb"/>
        <w:ind w:left="360"/>
        <w:jc w:val="both"/>
        <w:rPr>
          <w:rFonts w:ascii="Arial" w:hAnsi="Arial" w:cs="Arial"/>
        </w:rPr>
      </w:pPr>
      <w:r w:rsidRPr="004870FC">
        <w:rPr>
          <w:rFonts w:ascii="Arial" w:hAnsi="Arial" w:cs="Arial"/>
        </w:rPr>
        <w:t>The system assumes that the user has access to a basic computer system with modern browser support and that the uploaded datasets are properly formatted in CSV or DICOM format. It is also assumed that the user provides clean data or medically valid DICOM files to ensure meaningful processing and accurate machine-learning results. Although no coding skill is required, a basic understanding of machine-learning concepts is expected for interpreting results and choosing suitable algorithms.</w:t>
      </w:r>
    </w:p>
    <w:p w14:paraId="7F55594E" w14:textId="77777777" w:rsidR="004870FC" w:rsidRPr="004870FC" w:rsidRDefault="004870FC" w:rsidP="007C4AB2">
      <w:pPr>
        <w:pStyle w:val="NormalWeb"/>
        <w:ind w:left="360"/>
        <w:jc w:val="both"/>
        <w:rPr>
          <w:rFonts w:ascii="Arial" w:hAnsi="Arial" w:cs="Arial"/>
        </w:rPr>
      </w:pPr>
      <w:r w:rsidRPr="004870FC">
        <w:rPr>
          <w:rFonts w:ascii="Arial" w:hAnsi="Arial" w:cs="Arial"/>
        </w:rPr>
        <w:lastRenderedPageBreak/>
        <w:t>FlowLab depends on Python-based libraries for core functionality, including Pandas for data handling, Scikit-Learn for training algorithms, and Streamlit for user interaction. The proper functioning of the system relies on installation of required dependencies and correct operating-system environment. Additionally, the system assumes the availability of a stable system environment; however, cloud-based or local execution options ensure flexibility and portability if system libraries are correctly configured.</w:t>
      </w:r>
    </w:p>
    <w:p w14:paraId="0C686C4D" w14:textId="77777777" w:rsidR="004870FC" w:rsidRPr="00D124FB" w:rsidRDefault="004870FC" w:rsidP="007C4AB2">
      <w:pPr>
        <w:spacing w:line="360" w:lineRule="atLeast"/>
        <w:ind w:left="360"/>
        <w:jc w:val="both"/>
        <w:rPr>
          <w:rFonts w:ascii="Arial" w:hAnsi="Arial" w:cs="Arial"/>
          <w:b/>
        </w:rPr>
      </w:pPr>
    </w:p>
    <w:p w14:paraId="0615D6C0" w14:textId="77777777" w:rsidR="00642185" w:rsidRDefault="00642185" w:rsidP="007C4AB2">
      <w:pPr>
        <w:numPr>
          <w:ilvl w:val="1"/>
          <w:numId w:val="9"/>
        </w:numPr>
        <w:spacing w:line="360" w:lineRule="atLeast"/>
        <w:jc w:val="both"/>
        <w:rPr>
          <w:rFonts w:ascii="Arial" w:hAnsi="Arial" w:cs="Arial"/>
          <w:b/>
        </w:rPr>
      </w:pPr>
      <w:r w:rsidRPr="00D124FB">
        <w:rPr>
          <w:rFonts w:ascii="Arial" w:hAnsi="Arial" w:cs="Arial"/>
          <w:b/>
        </w:rPr>
        <w:t>Constraints (If Applicable)</w:t>
      </w:r>
    </w:p>
    <w:p w14:paraId="014F6487" w14:textId="77777777" w:rsidR="00BC0109" w:rsidRPr="00BC0109" w:rsidRDefault="00BC0109" w:rsidP="00BC0109">
      <w:pPr>
        <w:pStyle w:val="NormalWeb"/>
        <w:ind w:firstLine="360"/>
        <w:jc w:val="both"/>
        <w:rPr>
          <w:rFonts w:ascii="Arial" w:hAnsi="Arial" w:cs="Arial"/>
        </w:rPr>
      </w:pPr>
      <w:r w:rsidRPr="00BC0109">
        <w:rPr>
          <w:rFonts w:ascii="Arial" w:hAnsi="Arial" w:cs="Arial"/>
        </w:rPr>
        <w:t>Although FlowLab provides automation and accessibility, certain limitations exist:</w:t>
      </w:r>
    </w:p>
    <w:p w14:paraId="5DD04D75" w14:textId="77777777" w:rsidR="00BC0109" w:rsidRPr="00BC0109" w:rsidRDefault="00BC0109" w:rsidP="00BC0109">
      <w:pPr>
        <w:pStyle w:val="NormalWeb"/>
        <w:numPr>
          <w:ilvl w:val="0"/>
          <w:numId w:val="68"/>
        </w:numPr>
        <w:jc w:val="both"/>
        <w:rPr>
          <w:rFonts w:ascii="Arial" w:hAnsi="Arial" w:cs="Arial"/>
        </w:rPr>
      </w:pPr>
      <w:r w:rsidRPr="00BC0109">
        <w:rPr>
          <w:rFonts w:ascii="Arial" w:hAnsi="Arial" w:cs="Arial"/>
        </w:rPr>
        <w:t>Designed primarily for educational and prototyping use, not clinical deployment [18].</w:t>
      </w:r>
    </w:p>
    <w:p w14:paraId="1B38671C" w14:textId="77777777" w:rsidR="00BC0109" w:rsidRPr="00BC0109" w:rsidRDefault="00BC0109" w:rsidP="00BC0109">
      <w:pPr>
        <w:pStyle w:val="NormalWeb"/>
        <w:numPr>
          <w:ilvl w:val="0"/>
          <w:numId w:val="68"/>
        </w:numPr>
        <w:jc w:val="both"/>
        <w:rPr>
          <w:rFonts w:ascii="Arial" w:hAnsi="Arial" w:cs="Arial"/>
        </w:rPr>
      </w:pPr>
      <w:r w:rsidRPr="00BC0109">
        <w:rPr>
          <w:rFonts w:ascii="Arial" w:hAnsi="Arial" w:cs="Arial"/>
        </w:rPr>
        <w:t>Extremely large datasets (&gt;100MB) may affect browser performance.</w:t>
      </w:r>
    </w:p>
    <w:p w14:paraId="5DD867CD" w14:textId="77777777" w:rsidR="00BC0109" w:rsidRPr="00BC0109" w:rsidRDefault="00BC0109" w:rsidP="00BC0109">
      <w:pPr>
        <w:pStyle w:val="NormalWeb"/>
        <w:numPr>
          <w:ilvl w:val="0"/>
          <w:numId w:val="68"/>
        </w:numPr>
        <w:jc w:val="both"/>
        <w:rPr>
          <w:rFonts w:ascii="Arial" w:hAnsi="Arial" w:cs="Arial"/>
        </w:rPr>
      </w:pPr>
      <w:r w:rsidRPr="00BC0109">
        <w:rPr>
          <w:rFonts w:ascii="Arial" w:hAnsi="Arial" w:cs="Arial"/>
        </w:rPr>
        <w:t>Deep-learning-based image segmentation is not yet implemented.</w:t>
      </w:r>
    </w:p>
    <w:p w14:paraId="5212FA04" w14:textId="77777777" w:rsidR="00BC0109" w:rsidRPr="00BC0109" w:rsidRDefault="00BC0109" w:rsidP="00BC0109">
      <w:pPr>
        <w:pStyle w:val="NormalWeb"/>
        <w:numPr>
          <w:ilvl w:val="0"/>
          <w:numId w:val="68"/>
        </w:numPr>
        <w:jc w:val="both"/>
        <w:rPr>
          <w:rFonts w:ascii="Arial" w:hAnsi="Arial" w:cs="Arial"/>
        </w:rPr>
      </w:pPr>
      <w:r w:rsidRPr="00BC0109">
        <w:rPr>
          <w:rFonts w:ascii="Arial" w:hAnsi="Arial" w:cs="Arial"/>
        </w:rPr>
        <w:t>Requires internet connectivity for library updates and certain visual functions [19].</w:t>
      </w:r>
    </w:p>
    <w:p w14:paraId="3D0E3D6D" w14:textId="77777777" w:rsidR="00BC0109" w:rsidRPr="00BC0109" w:rsidRDefault="00BC0109" w:rsidP="00BC0109">
      <w:pPr>
        <w:pStyle w:val="NormalWeb"/>
        <w:ind w:left="360"/>
        <w:jc w:val="both"/>
        <w:rPr>
          <w:rFonts w:ascii="Arial" w:hAnsi="Arial" w:cs="Arial"/>
        </w:rPr>
      </w:pPr>
      <w:r w:rsidRPr="00BC0109">
        <w:rPr>
          <w:rFonts w:ascii="Arial" w:hAnsi="Arial" w:cs="Arial"/>
        </w:rPr>
        <w:t>However, the lightweight structure allows future integration of GPU-based extensions and deep-learning modules [20].</w:t>
      </w:r>
    </w:p>
    <w:p w14:paraId="0EDC33C8" w14:textId="77777777" w:rsidR="00642185" w:rsidRDefault="00642185" w:rsidP="007C4AB2">
      <w:pPr>
        <w:numPr>
          <w:ilvl w:val="1"/>
          <w:numId w:val="9"/>
        </w:numPr>
        <w:spacing w:line="360" w:lineRule="atLeast"/>
        <w:jc w:val="both"/>
        <w:rPr>
          <w:rFonts w:ascii="Arial" w:hAnsi="Arial" w:cs="Arial"/>
          <w:b/>
        </w:rPr>
      </w:pPr>
      <w:r w:rsidRPr="00D124FB">
        <w:rPr>
          <w:rFonts w:ascii="Arial" w:hAnsi="Arial" w:cs="Arial"/>
          <w:b/>
        </w:rPr>
        <w:t>Implementation Details</w:t>
      </w:r>
    </w:p>
    <w:p w14:paraId="1AF19112" w14:textId="55618802" w:rsidR="004870FC" w:rsidRPr="004870FC" w:rsidRDefault="004870FC" w:rsidP="007C4AB2">
      <w:pPr>
        <w:pStyle w:val="NormalWeb"/>
        <w:ind w:left="360"/>
        <w:jc w:val="both"/>
        <w:rPr>
          <w:rFonts w:ascii="Arial" w:hAnsi="Arial" w:cs="Arial"/>
        </w:rPr>
      </w:pPr>
      <w:r w:rsidRPr="004870FC">
        <w:rPr>
          <w:rFonts w:ascii="Arial" w:hAnsi="Arial" w:cs="Arial"/>
        </w:rPr>
        <w:t>FlowLab follows a structured and modular implementation approach. The system begins with a dataset or DICOM upload through the graphical interface. Once uploaded, the system automatically performs preprocessing tasks such as handling missing values, encoding categorical data, scaling numerical attributes, and detecting outliers using the IQR method. Users can then select different machine-learning algorithms to train and evaluate models. For medical images, the system extracts metadata and enhances the image using CLAHE-based contrast adjustment to improve visibility of anatomical details.</w:t>
      </w:r>
      <w:r>
        <w:rPr>
          <w:rFonts w:ascii="Arial" w:hAnsi="Arial" w:cs="Arial"/>
        </w:rPr>
        <w:t xml:space="preserve"> </w:t>
      </w:r>
      <w:r w:rsidRPr="004870FC">
        <w:rPr>
          <w:rFonts w:ascii="Arial" w:hAnsi="Arial" w:cs="Arial"/>
        </w:rPr>
        <w:t>After preprocessing or enhancement, results are displayed instantly through interactive charts, accuracy metrics, cluster visualizations, and enhanced medical-image outputs. Confusion matrices and silhouette scores are computed for classification and clustering tasks respectively. Finally, FlowLab allows exporting results in graphical or reportable formats, enabling students and researchers to include outputs in their academic submissions.</w:t>
      </w:r>
    </w:p>
    <w:p w14:paraId="3FAA6301" w14:textId="77777777" w:rsidR="00EA4984" w:rsidRPr="00D124FB" w:rsidRDefault="00EA4984" w:rsidP="007C4AB2">
      <w:pPr>
        <w:spacing w:line="360" w:lineRule="atLeast"/>
        <w:jc w:val="both"/>
        <w:rPr>
          <w:rFonts w:ascii="Arial" w:hAnsi="Arial" w:cs="Arial"/>
          <w:b/>
        </w:rPr>
      </w:pPr>
    </w:p>
    <w:p w14:paraId="30BB43B1" w14:textId="77777777" w:rsidR="00642185" w:rsidRDefault="00642185" w:rsidP="007C4AB2">
      <w:pPr>
        <w:numPr>
          <w:ilvl w:val="2"/>
          <w:numId w:val="9"/>
        </w:numPr>
        <w:spacing w:line="360" w:lineRule="atLeast"/>
        <w:jc w:val="both"/>
        <w:rPr>
          <w:rFonts w:ascii="Arial" w:hAnsi="Arial" w:cs="Arial"/>
          <w:b/>
        </w:rPr>
      </w:pPr>
      <w:r w:rsidRPr="00D124FB">
        <w:rPr>
          <w:rFonts w:ascii="Arial" w:hAnsi="Arial" w:cs="Arial"/>
          <w:b/>
        </w:rPr>
        <w:t>Snap</w:t>
      </w:r>
      <w:r w:rsidR="005C3D9E" w:rsidRPr="00D124FB">
        <w:rPr>
          <w:rFonts w:ascii="Arial" w:hAnsi="Arial" w:cs="Arial"/>
          <w:b/>
        </w:rPr>
        <w:t xml:space="preserve">shots Of Interfaces </w:t>
      </w:r>
    </w:p>
    <w:p w14:paraId="025B8597" w14:textId="59685717" w:rsidR="00EA4984" w:rsidRDefault="00EA4984" w:rsidP="007C4AB2">
      <w:pPr>
        <w:spacing w:line="360" w:lineRule="atLeast"/>
        <w:ind w:left="720"/>
        <w:jc w:val="both"/>
        <w:rPr>
          <w:rFonts w:ascii="Arial" w:hAnsi="Arial" w:cs="Arial"/>
          <w:b/>
        </w:rPr>
      </w:pPr>
      <w:r>
        <w:rPr>
          <w:rFonts w:ascii="Arial" w:hAnsi="Arial" w:cs="Arial"/>
          <w:b/>
          <w:noProof/>
        </w:rPr>
        <w:lastRenderedPageBreak/>
        <w:drawing>
          <wp:inline distT="0" distB="0" distL="0" distR="0" wp14:anchorId="12E1EC82" wp14:editId="5C9BDB1C">
            <wp:extent cx="5568462" cy="3155380"/>
            <wp:effectExtent l="0" t="0" r="0" b="0"/>
            <wp:docPr id="164602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23288" name="Picture 16460232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05854" cy="3176568"/>
                    </a:xfrm>
                    <a:prstGeom prst="rect">
                      <a:avLst/>
                    </a:prstGeom>
                  </pic:spPr>
                </pic:pic>
              </a:graphicData>
            </a:graphic>
          </wp:inline>
        </w:drawing>
      </w:r>
    </w:p>
    <w:p w14:paraId="06ABD3F9" w14:textId="37EDDB72" w:rsidR="00EA4984" w:rsidRDefault="00EA4984" w:rsidP="007C4AB2">
      <w:pPr>
        <w:spacing w:line="360" w:lineRule="atLeast"/>
        <w:ind w:left="720"/>
        <w:jc w:val="both"/>
        <w:rPr>
          <w:rFonts w:ascii="Arial" w:hAnsi="Arial" w:cs="Arial"/>
          <w:b/>
        </w:rPr>
      </w:pPr>
      <w:r>
        <w:rPr>
          <w:rFonts w:ascii="Arial" w:hAnsi="Arial" w:cs="Arial"/>
          <w:b/>
        </w:rPr>
        <w:t>Figure. 5. Home page of FlowLab interface</w:t>
      </w:r>
    </w:p>
    <w:p w14:paraId="66553D04" w14:textId="77777777" w:rsidR="009E6CBC" w:rsidRDefault="009E6CBC" w:rsidP="007C4AB2">
      <w:pPr>
        <w:spacing w:line="360" w:lineRule="atLeast"/>
        <w:ind w:left="720"/>
        <w:jc w:val="both"/>
        <w:rPr>
          <w:rFonts w:ascii="Arial" w:hAnsi="Arial" w:cs="Arial"/>
          <w:b/>
        </w:rPr>
      </w:pPr>
    </w:p>
    <w:p w14:paraId="6D272860" w14:textId="7471E442" w:rsidR="00EA4984" w:rsidRDefault="00EA4984" w:rsidP="007C4AB2">
      <w:pPr>
        <w:spacing w:line="360" w:lineRule="atLeast"/>
        <w:ind w:left="720"/>
        <w:jc w:val="both"/>
        <w:rPr>
          <w:rFonts w:ascii="Arial" w:hAnsi="Arial" w:cs="Arial"/>
          <w:b/>
        </w:rPr>
      </w:pPr>
      <w:r>
        <w:rPr>
          <w:rFonts w:ascii="Arial" w:hAnsi="Arial" w:cs="Arial"/>
          <w:b/>
          <w:noProof/>
        </w:rPr>
        <w:drawing>
          <wp:inline distT="0" distB="0" distL="0" distR="0" wp14:anchorId="504EA79E" wp14:editId="7E820236">
            <wp:extent cx="5555615" cy="3080317"/>
            <wp:effectExtent l="12700" t="12700" r="6985" b="19050"/>
            <wp:docPr id="1427842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42625" name="Picture 142784262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61353" cy="3083499"/>
                    </a:xfrm>
                    <a:prstGeom prst="rect">
                      <a:avLst/>
                    </a:prstGeom>
                    <a:ln>
                      <a:solidFill>
                        <a:schemeClr val="bg1">
                          <a:lumMod val="75000"/>
                        </a:schemeClr>
                      </a:solidFill>
                    </a:ln>
                  </pic:spPr>
                </pic:pic>
              </a:graphicData>
            </a:graphic>
          </wp:inline>
        </w:drawing>
      </w:r>
    </w:p>
    <w:p w14:paraId="1CD03992" w14:textId="440D779C" w:rsidR="00EA4984" w:rsidRDefault="00EA4984" w:rsidP="007C4AB2">
      <w:pPr>
        <w:spacing w:line="360" w:lineRule="atLeast"/>
        <w:ind w:left="720"/>
        <w:jc w:val="both"/>
        <w:rPr>
          <w:rFonts w:ascii="Arial" w:hAnsi="Arial" w:cs="Arial"/>
          <w:b/>
        </w:rPr>
      </w:pPr>
      <w:r>
        <w:rPr>
          <w:rFonts w:ascii="Arial" w:hAnsi="Arial" w:cs="Arial"/>
          <w:b/>
        </w:rPr>
        <w:t>Figure. 6. Exploratory Data Overview</w:t>
      </w:r>
    </w:p>
    <w:p w14:paraId="07BB92E5" w14:textId="77777777" w:rsidR="009E6CBC" w:rsidRDefault="009E6CBC" w:rsidP="007C4AB2">
      <w:pPr>
        <w:spacing w:line="360" w:lineRule="atLeast"/>
        <w:ind w:left="720"/>
        <w:jc w:val="both"/>
        <w:rPr>
          <w:rFonts w:ascii="Arial" w:hAnsi="Arial" w:cs="Arial"/>
          <w:b/>
        </w:rPr>
      </w:pPr>
    </w:p>
    <w:p w14:paraId="73A9F7C8" w14:textId="6ED81722" w:rsidR="009E6CBC" w:rsidRDefault="009E6CBC" w:rsidP="007C4AB2">
      <w:pPr>
        <w:spacing w:line="360" w:lineRule="atLeast"/>
        <w:ind w:left="720"/>
        <w:jc w:val="both"/>
        <w:rPr>
          <w:rFonts w:ascii="Arial" w:hAnsi="Arial" w:cs="Arial"/>
          <w:b/>
        </w:rPr>
      </w:pPr>
      <w:r>
        <w:rPr>
          <w:rFonts w:ascii="Arial" w:hAnsi="Arial" w:cs="Arial"/>
          <w:b/>
          <w:noProof/>
        </w:rPr>
        <w:lastRenderedPageBreak/>
        <w:drawing>
          <wp:inline distT="0" distB="0" distL="0" distR="0" wp14:anchorId="72FC61F1" wp14:editId="691DFC05">
            <wp:extent cx="5532316" cy="3076519"/>
            <wp:effectExtent l="12700" t="12700" r="17780" b="10160"/>
            <wp:docPr id="962869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6909" name="Picture 9628690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55678" cy="3089510"/>
                    </a:xfrm>
                    <a:prstGeom prst="rect">
                      <a:avLst/>
                    </a:prstGeom>
                    <a:ln>
                      <a:solidFill>
                        <a:schemeClr val="bg1">
                          <a:lumMod val="75000"/>
                        </a:schemeClr>
                      </a:solidFill>
                    </a:ln>
                  </pic:spPr>
                </pic:pic>
              </a:graphicData>
            </a:graphic>
          </wp:inline>
        </w:drawing>
      </w:r>
    </w:p>
    <w:p w14:paraId="0E59ED02" w14:textId="3AF7346E" w:rsidR="009E6CBC" w:rsidRDefault="009E6CBC" w:rsidP="007C4AB2">
      <w:pPr>
        <w:spacing w:line="360" w:lineRule="atLeast"/>
        <w:ind w:left="720"/>
        <w:jc w:val="both"/>
        <w:rPr>
          <w:rFonts w:ascii="Arial" w:hAnsi="Arial" w:cs="Arial"/>
          <w:b/>
        </w:rPr>
      </w:pPr>
      <w:r>
        <w:rPr>
          <w:rFonts w:ascii="Arial" w:hAnsi="Arial" w:cs="Arial"/>
          <w:b/>
        </w:rPr>
        <w:t>Figure. 7. Missing values handling</w:t>
      </w:r>
    </w:p>
    <w:p w14:paraId="53AC8752" w14:textId="77777777" w:rsidR="00EA4984" w:rsidRDefault="00EA4984" w:rsidP="007C4AB2">
      <w:pPr>
        <w:spacing w:line="360" w:lineRule="atLeast"/>
        <w:ind w:left="720"/>
        <w:jc w:val="both"/>
        <w:rPr>
          <w:rFonts w:ascii="Arial" w:hAnsi="Arial" w:cs="Arial"/>
          <w:b/>
        </w:rPr>
      </w:pPr>
    </w:p>
    <w:p w14:paraId="27C306DD" w14:textId="766B219C" w:rsidR="009E6CBC" w:rsidRDefault="009E6CBC" w:rsidP="007C4AB2">
      <w:pPr>
        <w:spacing w:line="360" w:lineRule="atLeast"/>
        <w:ind w:left="720"/>
        <w:jc w:val="both"/>
        <w:rPr>
          <w:rFonts w:ascii="Arial" w:hAnsi="Arial" w:cs="Arial"/>
          <w:b/>
        </w:rPr>
      </w:pPr>
      <w:r>
        <w:rPr>
          <w:rFonts w:ascii="Arial" w:hAnsi="Arial" w:cs="Arial"/>
          <w:b/>
          <w:noProof/>
        </w:rPr>
        <w:drawing>
          <wp:inline distT="0" distB="0" distL="0" distR="0" wp14:anchorId="06F561ED" wp14:editId="112C3C9D">
            <wp:extent cx="5544820" cy="3069368"/>
            <wp:effectExtent l="12700" t="12700" r="17780" b="17145"/>
            <wp:docPr id="782369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69848" name="Picture 78236984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47467" cy="3070833"/>
                    </a:xfrm>
                    <a:prstGeom prst="rect">
                      <a:avLst/>
                    </a:prstGeom>
                    <a:ln>
                      <a:solidFill>
                        <a:schemeClr val="bg1">
                          <a:lumMod val="75000"/>
                        </a:schemeClr>
                      </a:solidFill>
                    </a:ln>
                  </pic:spPr>
                </pic:pic>
              </a:graphicData>
            </a:graphic>
          </wp:inline>
        </w:drawing>
      </w:r>
    </w:p>
    <w:p w14:paraId="728AFBA0" w14:textId="6530C67C" w:rsidR="009E6CBC" w:rsidRDefault="009E6CBC" w:rsidP="007C4AB2">
      <w:pPr>
        <w:spacing w:line="360" w:lineRule="atLeast"/>
        <w:ind w:left="720"/>
        <w:jc w:val="both"/>
        <w:rPr>
          <w:rFonts w:ascii="Arial" w:hAnsi="Arial" w:cs="Arial"/>
          <w:b/>
        </w:rPr>
      </w:pPr>
      <w:r>
        <w:rPr>
          <w:rFonts w:ascii="Arial" w:hAnsi="Arial" w:cs="Arial"/>
          <w:b/>
        </w:rPr>
        <w:t xml:space="preserve">Figure. 8. Scaling of values </w:t>
      </w:r>
    </w:p>
    <w:p w14:paraId="0252BC63" w14:textId="384FB7EA" w:rsidR="009E6CBC" w:rsidRDefault="009E6CBC" w:rsidP="007C4AB2">
      <w:pPr>
        <w:spacing w:line="360" w:lineRule="atLeast"/>
        <w:ind w:left="720"/>
        <w:jc w:val="both"/>
        <w:rPr>
          <w:rFonts w:ascii="Arial" w:hAnsi="Arial" w:cs="Arial"/>
          <w:b/>
        </w:rPr>
      </w:pPr>
      <w:r>
        <w:rPr>
          <w:rFonts w:ascii="Arial" w:hAnsi="Arial" w:cs="Arial"/>
          <w:b/>
          <w:noProof/>
        </w:rPr>
        <w:lastRenderedPageBreak/>
        <w:drawing>
          <wp:inline distT="0" distB="0" distL="0" distR="0" wp14:anchorId="654F5D4E" wp14:editId="105E6A99">
            <wp:extent cx="5520593" cy="3076519"/>
            <wp:effectExtent l="12700" t="12700" r="17145" b="10160"/>
            <wp:docPr id="16049655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65588" name="Picture 160496558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25155" cy="3079061"/>
                    </a:xfrm>
                    <a:prstGeom prst="rect">
                      <a:avLst/>
                    </a:prstGeom>
                    <a:ln>
                      <a:solidFill>
                        <a:schemeClr val="bg1">
                          <a:lumMod val="75000"/>
                        </a:schemeClr>
                      </a:solidFill>
                    </a:ln>
                  </pic:spPr>
                </pic:pic>
              </a:graphicData>
            </a:graphic>
          </wp:inline>
        </w:drawing>
      </w:r>
    </w:p>
    <w:p w14:paraId="439EA02A" w14:textId="4D60A9C9" w:rsidR="009E6CBC" w:rsidRDefault="009E6CBC" w:rsidP="007C4AB2">
      <w:pPr>
        <w:spacing w:line="360" w:lineRule="atLeast"/>
        <w:ind w:left="720"/>
        <w:jc w:val="both"/>
        <w:rPr>
          <w:rFonts w:ascii="Arial" w:hAnsi="Arial" w:cs="Arial"/>
          <w:b/>
        </w:rPr>
      </w:pPr>
      <w:r>
        <w:rPr>
          <w:rFonts w:ascii="Arial" w:hAnsi="Arial" w:cs="Arial"/>
          <w:b/>
        </w:rPr>
        <w:t xml:space="preserve">Figure. 9. Medical Image processing </w:t>
      </w:r>
    </w:p>
    <w:p w14:paraId="3F2683E4" w14:textId="77777777" w:rsidR="009E6CBC" w:rsidRPr="00D124FB" w:rsidRDefault="009E6CBC" w:rsidP="007C4AB2">
      <w:pPr>
        <w:spacing w:line="360" w:lineRule="atLeast"/>
        <w:ind w:left="720"/>
        <w:jc w:val="both"/>
        <w:rPr>
          <w:rFonts w:ascii="Arial" w:hAnsi="Arial" w:cs="Arial"/>
          <w:b/>
        </w:rPr>
      </w:pPr>
    </w:p>
    <w:p w14:paraId="1B20B472" w14:textId="77777777" w:rsidR="00642185" w:rsidRDefault="00642185" w:rsidP="007C4AB2">
      <w:pPr>
        <w:numPr>
          <w:ilvl w:val="2"/>
          <w:numId w:val="9"/>
        </w:numPr>
        <w:spacing w:line="360" w:lineRule="atLeast"/>
        <w:jc w:val="both"/>
        <w:rPr>
          <w:rFonts w:ascii="Arial" w:hAnsi="Arial" w:cs="Arial"/>
          <w:b/>
        </w:rPr>
      </w:pPr>
      <w:r w:rsidRPr="00D124FB">
        <w:rPr>
          <w:rFonts w:ascii="Arial" w:hAnsi="Arial" w:cs="Arial"/>
          <w:b/>
        </w:rPr>
        <w:t xml:space="preserve">Test Cases </w:t>
      </w:r>
    </w:p>
    <w:p w14:paraId="45F00E56" w14:textId="77777777" w:rsidR="00083E88" w:rsidRPr="00083E88" w:rsidRDefault="00083E88" w:rsidP="007C4AB2">
      <w:pPr>
        <w:pStyle w:val="NormalWeb"/>
        <w:ind w:left="720"/>
        <w:jc w:val="both"/>
        <w:rPr>
          <w:rFonts w:ascii="Arial" w:hAnsi="Arial" w:cs="Arial"/>
        </w:rPr>
      </w:pPr>
      <w:r w:rsidRPr="00083E88">
        <w:rPr>
          <w:rFonts w:ascii="Arial" w:hAnsi="Arial" w:cs="Arial"/>
        </w:rPr>
        <w:t xml:space="preserve">Testing is a crucial phase in software development that ensures the system performs as expected under various scenarios. A </w:t>
      </w:r>
      <w:r w:rsidRPr="00083E88">
        <w:rPr>
          <w:rStyle w:val="Strong"/>
          <w:rFonts w:ascii="Arial" w:hAnsi="Arial" w:cs="Arial"/>
        </w:rPr>
        <w:t>test case table</w:t>
      </w:r>
      <w:r w:rsidRPr="00083E88">
        <w:rPr>
          <w:rFonts w:ascii="Arial" w:hAnsi="Arial" w:cs="Arial"/>
        </w:rPr>
        <w:t xml:space="preserve"> is a structured format used to document and verify system functionality. Each test case describes a specific input, the action taken by the user, and the expected outcome.</w:t>
      </w:r>
    </w:p>
    <w:p w14:paraId="2562DB66" w14:textId="77777777" w:rsidR="00083E88" w:rsidRPr="00083E88" w:rsidRDefault="00083E88" w:rsidP="007C4AB2">
      <w:pPr>
        <w:pStyle w:val="NormalWeb"/>
        <w:ind w:firstLine="720"/>
        <w:jc w:val="both"/>
        <w:rPr>
          <w:rFonts w:ascii="Arial" w:hAnsi="Arial" w:cs="Arial"/>
        </w:rPr>
      </w:pPr>
      <w:r w:rsidRPr="00083E88">
        <w:rPr>
          <w:rFonts w:ascii="Arial" w:hAnsi="Arial" w:cs="Arial"/>
        </w:rPr>
        <w:t>The primary purpose of a test case table is to:</w:t>
      </w:r>
    </w:p>
    <w:p w14:paraId="5C87AFF2" w14:textId="1B780315" w:rsidR="00083E88" w:rsidRPr="00083E88" w:rsidRDefault="00083E88" w:rsidP="007C4AB2">
      <w:pPr>
        <w:pStyle w:val="NormalWeb"/>
        <w:numPr>
          <w:ilvl w:val="0"/>
          <w:numId w:val="48"/>
        </w:numPr>
        <w:jc w:val="both"/>
        <w:rPr>
          <w:rFonts w:ascii="Arial" w:hAnsi="Arial" w:cs="Arial"/>
        </w:rPr>
      </w:pPr>
      <w:r w:rsidRPr="00083E88">
        <w:rPr>
          <w:rFonts w:ascii="Arial" w:hAnsi="Arial" w:cs="Arial"/>
        </w:rPr>
        <w:t>Validate that each module and feature work correctly</w:t>
      </w:r>
    </w:p>
    <w:p w14:paraId="5C75B339" w14:textId="77777777" w:rsidR="00083E88" w:rsidRPr="00083E88" w:rsidRDefault="00083E88" w:rsidP="007C4AB2">
      <w:pPr>
        <w:pStyle w:val="NormalWeb"/>
        <w:numPr>
          <w:ilvl w:val="0"/>
          <w:numId w:val="48"/>
        </w:numPr>
        <w:jc w:val="both"/>
        <w:rPr>
          <w:rFonts w:ascii="Arial" w:hAnsi="Arial" w:cs="Arial"/>
        </w:rPr>
      </w:pPr>
      <w:r w:rsidRPr="00083E88">
        <w:rPr>
          <w:rFonts w:ascii="Arial" w:hAnsi="Arial" w:cs="Arial"/>
        </w:rPr>
        <w:t>Detect errors or unexpected behavior</w:t>
      </w:r>
    </w:p>
    <w:p w14:paraId="34B613BF" w14:textId="604574B4" w:rsidR="00083E88" w:rsidRPr="00BC0109" w:rsidRDefault="00083E88" w:rsidP="00BC0109">
      <w:pPr>
        <w:pStyle w:val="NormalWeb"/>
        <w:numPr>
          <w:ilvl w:val="0"/>
          <w:numId w:val="48"/>
        </w:numPr>
        <w:jc w:val="both"/>
        <w:rPr>
          <w:rFonts w:ascii="Arial" w:hAnsi="Arial" w:cs="Arial"/>
        </w:rPr>
      </w:pPr>
      <w:r w:rsidRPr="00083E88">
        <w:rPr>
          <w:rFonts w:ascii="Arial" w:hAnsi="Arial" w:cs="Arial"/>
        </w:rPr>
        <w:t>Ensure system reliability, accuracy, and performance before deploymen</w:t>
      </w:r>
      <w:r>
        <w:rPr>
          <w:rFonts w:ascii="Arial" w:hAnsi="Arial" w:cs="Arial"/>
        </w:rPr>
        <w:t>t</w:t>
      </w:r>
    </w:p>
    <w:p w14:paraId="43EDA052" w14:textId="77777777" w:rsidR="00083E88" w:rsidRPr="00D124FB" w:rsidRDefault="00083E88" w:rsidP="007C4AB2">
      <w:pPr>
        <w:spacing w:line="360" w:lineRule="atLeast"/>
        <w:jc w:val="both"/>
        <w:rPr>
          <w:rFonts w:ascii="Arial" w:hAnsi="Arial" w:cs="Arial"/>
          <w:b/>
        </w:rPr>
      </w:pPr>
    </w:p>
    <w:tbl>
      <w:tblPr>
        <w:tblW w:w="5347" w:type="pct"/>
        <w:tblInd w:w="-8" w:type="dxa"/>
        <w:tblCellMar>
          <w:top w:w="15" w:type="dxa"/>
          <w:left w:w="15" w:type="dxa"/>
          <w:bottom w:w="15" w:type="dxa"/>
          <w:right w:w="15" w:type="dxa"/>
        </w:tblCellMar>
        <w:tblLook w:val="04A0" w:firstRow="1" w:lastRow="0" w:firstColumn="1" w:lastColumn="0" w:noHBand="0" w:noVBand="1"/>
      </w:tblPr>
      <w:tblGrid>
        <w:gridCol w:w="1084"/>
        <w:gridCol w:w="2253"/>
        <w:gridCol w:w="1808"/>
        <w:gridCol w:w="3619"/>
        <w:gridCol w:w="974"/>
      </w:tblGrid>
      <w:tr w:rsidR="00D675CD" w:rsidRPr="00D675CD" w14:paraId="3E3A925B" w14:textId="77777777" w:rsidTr="00083E88">
        <w:trPr>
          <w:trHeight w:val="599"/>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3614722" w14:textId="77777777" w:rsidR="00D675CD" w:rsidRPr="00D675CD" w:rsidRDefault="00D675CD" w:rsidP="007C4AB2">
            <w:pPr>
              <w:jc w:val="both"/>
              <w:rPr>
                <w:rFonts w:ascii="Arial" w:hAnsi="Arial" w:cs="Arial"/>
                <w:b/>
                <w:bCs/>
              </w:rPr>
            </w:pPr>
            <w:r w:rsidRPr="00D675CD">
              <w:rPr>
                <w:rFonts w:ascii="Arial" w:hAnsi="Arial" w:cs="Arial"/>
                <w:b/>
                <w:bCs/>
              </w:rPr>
              <w:t>Test Case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5F2BD1E" w14:textId="77777777" w:rsidR="00D675CD" w:rsidRPr="00D675CD" w:rsidRDefault="00D675CD" w:rsidP="007C4AB2">
            <w:pPr>
              <w:jc w:val="both"/>
              <w:rPr>
                <w:rFonts w:ascii="Arial" w:hAnsi="Arial" w:cs="Arial"/>
                <w:b/>
                <w:bCs/>
              </w:rPr>
            </w:pPr>
            <w:r w:rsidRPr="00D675CD">
              <w:rPr>
                <w:rFonts w:ascii="Arial" w:hAnsi="Arial" w:cs="Arial"/>
                <w:b/>
                <w:bC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C4DFE11" w14:textId="77777777" w:rsidR="00D675CD" w:rsidRPr="00D675CD" w:rsidRDefault="00D675CD" w:rsidP="007C4AB2">
            <w:pPr>
              <w:jc w:val="both"/>
              <w:rPr>
                <w:rFonts w:ascii="Arial" w:hAnsi="Arial" w:cs="Arial"/>
                <w:b/>
                <w:bCs/>
              </w:rPr>
            </w:pPr>
            <w:r w:rsidRPr="00D675CD">
              <w:rPr>
                <w:rFonts w:ascii="Arial" w:hAnsi="Arial" w:cs="Arial"/>
                <w:b/>
                <w:bCs/>
              </w:rPr>
              <w:t>Input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718A7AB" w14:textId="77777777" w:rsidR="00D675CD" w:rsidRPr="00D675CD" w:rsidRDefault="00D675CD" w:rsidP="007C4AB2">
            <w:pPr>
              <w:jc w:val="both"/>
              <w:rPr>
                <w:rFonts w:ascii="Arial" w:hAnsi="Arial" w:cs="Arial"/>
                <w:b/>
                <w:bCs/>
              </w:rPr>
            </w:pPr>
            <w:r w:rsidRPr="00D675CD">
              <w:rPr>
                <w:rFonts w:ascii="Arial" w:hAnsi="Arial" w:cs="Arial"/>
                <w:b/>
                <w:bCs/>
              </w:rPr>
              <w:t>Expected Output</w:t>
            </w:r>
          </w:p>
        </w:tc>
        <w:tc>
          <w:tcPr>
            <w:tcW w:w="50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7E52EA0" w14:textId="77777777" w:rsidR="00D675CD" w:rsidRPr="00D675CD" w:rsidRDefault="00D675CD" w:rsidP="007C4AB2">
            <w:pPr>
              <w:jc w:val="both"/>
              <w:rPr>
                <w:rFonts w:ascii="Arial" w:hAnsi="Arial" w:cs="Arial"/>
                <w:b/>
                <w:bCs/>
              </w:rPr>
            </w:pPr>
            <w:r w:rsidRPr="00D675CD">
              <w:rPr>
                <w:rFonts w:ascii="Arial" w:hAnsi="Arial" w:cs="Arial"/>
                <w:b/>
                <w:bCs/>
              </w:rPr>
              <w:t>Result</w:t>
            </w:r>
          </w:p>
        </w:tc>
      </w:tr>
      <w:tr w:rsidR="00D675CD" w:rsidRPr="00D675CD" w14:paraId="2A0A42AB" w14:textId="77777777" w:rsidTr="00083E88">
        <w:trPr>
          <w:trHeight w:val="59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0D8BEA" w14:textId="77777777" w:rsidR="00D675CD" w:rsidRPr="00D675CD" w:rsidRDefault="00D675CD" w:rsidP="007C4AB2">
            <w:pPr>
              <w:jc w:val="both"/>
              <w:rPr>
                <w:rFonts w:ascii="Arial" w:hAnsi="Arial" w:cs="Arial"/>
              </w:rPr>
            </w:pPr>
            <w:r w:rsidRPr="00D675CD">
              <w:rPr>
                <w:rFonts w:ascii="Arial" w:hAnsi="Arial" w:cs="Arial"/>
              </w:rPr>
              <w:t>TC01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BD8E8F" w14:textId="77777777" w:rsidR="00D675CD" w:rsidRPr="00D675CD" w:rsidRDefault="00D675CD" w:rsidP="007C4AB2">
            <w:pPr>
              <w:jc w:val="both"/>
              <w:rPr>
                <w:rFonts w:ascii="Arial" w:hAnsi="Arial" w:cs="Arial"/>
              </w:rPr>
            </w:pPr>
            <w:r w:rsidRPr="00D675CD">
              <w:rPr>
                <w:rFonts w:ascii="Arial" w:hAnsi="Arial" w:cs="Arial"/>
              </w:rPr>
              <w:t>Upload structured CSV dataset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12FC23" w14:textId="77777777" w:rsidR="00D675CD" w:rsidRPr="00D675CD" w:rsidRDefault="00D675CD" w:rsidP="007C4AB2">
            <w:pPr>
              <w:jc w:val="both"/>
              <w:rPr>
                <w:rFonts w:ascii="Arial" w:hAnsi="Arial" w:cs="Arial"/>
              </w:rPr>
            </w:pPr>
            <w:r w:rsidRPr="00D675CD">
              <w:rPr>
                <w:rFonts w:ascii="Arial" w:hAnsi="Arial" w:cs="Arial"/>
              </w:rPr>
              <w:t>CSV file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5F8BAE" w14:textId="77777777" w:rsidR="00D675CD" w:rsidRPr="00D675CD" w:rsidRDefault="00D675CD" w:rsidP="007C4AB2">
            <w:pPr>
              <w:jc w:val="both"/>
              <w:rPr>
                <w:rFonts w:ascii="Arial" w:hAnsi="Arial" w:cs="Arial"/>
              </w:rPr>
            </w:pPr>
            <w:r w:rsidRPr="00D675CD">
              <w:rPr>
                <w:rFonts w:ascii="Arial" w:hAnsi="Arial" w:cs="Arial"/>
              </w:rPr>
              <w:t>Dataset preview generated</w:t>
            </w:r>
          </w:p>
        </w:tc>
        <w:tc>
          <w:tcPr>
            <w:tcW w:w="50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7E5832" w14:textId="77777777" w:rsidR="00D675CD" w:rsidRPr="00D675CD" w:rsidRDefault="00D675CD" w:rsidP="007C4AB2">
            <w:pPr>
              <w:jc w:val="both"/>
              <w:rPr>
                <w:rFonts w:ascii="Arial" w:hAnsi="Arial" w:cs="Arial"/>
              </w:rPr>
            </w:pPr>
            <w:r w:rsidRPr="00D675CD">
              <w:rPr>
                <w:rFonts w:ascii="Arial" w:hAnsi="Arial" w:cs="Arial"/>
              </w:rPr>
              <w:t>Pass</w:t>
            </w:r>
          </w:p>
        </w:tc>
      </w:tr>
      <w:tr w:rsidR="00D675CD" w:rsidRPr="00D675CD" w14:paraId="6FED0CD9" w14:textId="77777777" w:rsidTr="00083E88">
        <w:trPr>
          <w:trHeight w:val="29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AC5F0E" w14:textId="77777777" w:rsidR="00D675CD" w:rsidRPr="00D675CD" w:rsidRDefault="00D675CD" w:rsidP="007C4AB2">
            <w:pPr>
              <w:jc w:val="both"/>
              <w:rPr>
                <w:rFonts w:ascii="Arial" w:hAnsi="Arial" w:cs="Arial"/>
              </w:rPr>
            </w:pPr>
            <w:r w:rsidRPr="00D675CD">
              <w:rPr>
                <w:rFonts w:ascii="Arial" w:hAnsi="Arial" w:cs="Arial"/>
              </w:rPr>
              <w:t>TC02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C77A1E" w14:textId="77777777" w:rsidR="00D675CD" w:rsidRPr="00D675CD" w:rsidRDefault="00D675CD" w:rsidP="007C4AB2">
            <w:pPr>
              <w:jc w:val="both"/>
              <w:rPr>
                <w:rFonts w:ascii="Arial" w:hAnsi="Arial" w:cs="Arial"/>
              </w:rPr>
            </w:pPr>
            <w:r w:rsidRPr="00D675CD">
              <w:rPr>
                <w:rFonts w:ascii="Arial" w:hAnsi="Arial" w:cs="Arial"/>
              </w:rPr>
              <w:t>Missing value handling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A4CF86" w14:textId="77777777" w:rsidR="00D675CD" w:rsidRPr="00D675CD" w:rsidRDefault="00D675CD" w:rsidP="007C4AB2">
            <w:pPr>
              <w:jc w:val="both"/>
              <w:rPr>
                <w:rFonts w:ascii="Arial" w:hAnsi="Arial" w:cs="Arial"/>
              </w:rPr>
            </w:pPr>
            <w:r w:rsidRPr="00D675CD">
              <w:rPr>
                <w:rFonts w:ascii="Arial" w:hAnsi="Arial" w:cs="Arial"/>
              </w:rPr>
              <w:t>Dataset with NaNs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BA46D6" w14:textId="77777777" w:rsidR="00D675CD" w:rsidRPr="00D675CD" w:rsidRDefault="00D675CD" w:rsidP="007C4AB2">
            <w:pPr>
              <w:jc w:val="both"/>
              <w:rPr>
                <w:rFonts w:ascii="Arial" w:hAnsi="Arial" w:cs="Arial"/>
              </w:rPr>
            </w:pPr>
            <w:r w:rsidRPr="00D675CD">
              <w:rPr>
                <w:rFonts w:ascii="Arial" w:hAnsi="Arial" w:cs="Arial"/>
              </w:rPr>
              <w:t>Cleaned dataset</w:t>
            </w:r>
          </w:p>
        </w:tc>
        <w:tc>
          <w:tcPr>
            <w:tcW w:w="50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3C3C96" w14:textId="77777777" w:rsidR="00D675CD" w:rsidRPr="00D675CD" w:rsidRDefault="00D675CD" w:rsidP="007C4AB2">
            <w:pPr>
              <w:jc w:val="both"/>
              <w:rPr>
                <w:rFonts w:ascii="Arial" w:hAnsi="Arial" w:cs="Arial"/>
              </w:rPr>
            </w:pPr>
            <w:r w:rsidRPr="00D675CD">
              <w:rPr>
                <w:rFonts w:ascii="Arial" w:hAnsi="Arial" w:cs="Arial"/>
              </w:rPr>
              <w:t>Pass</w:t>
            </w:r>
          </w:p>
        </w:tc>
      </w:tr>
      <w:tr w:rsidR="00D675CD" w:rsidRPr="00D675CD" w14:paraId="4EA26897" w14:textId="77777777" w:rsidTr="00083E88">
        <w:trPr>
          <w:trHeight w:val="32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12D02C" w14:textId="77777777" w:rsidR="00D675CD" w:rsidRPr="00D675CD" w:rsidRDefault="00D675CD" w:rsidP="007C4AB2">
            <w:pPr>
              <w:jc w:val="both"/>
              <w:rPr>
                <w:rFonts w:ascii="Arial" w:hAnsi="Arial" w:cs="Arial"/>
              </w:rPr>
            </w:pPr>
            <w:r w:rsidRPr="00D675CD">
              <w:rPr>
                <w:rFonts w:ascii="Arial" w:hAnsi="Arial" w:cs="Arial"/>
              </w:rPr>
              <w:lastRenderedPageBreak/>
              <w:t>TC03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C9250B" w14:textId="77777777" w:rsidR="00D675CD" w:rsidRPr="00D675CD" w:rsidRDefault="00D675CD" w:rsidP="007C4AB2">
            <w:pPr>
              <w:jc w:val="both"/>
              <w:rPr>
                <w:rFonts w:ascii="Arial" w:hAnsi="Arial" w:cs="Arial"/>
              </w:rPr>
            </w:pPr>
            <w:r w:rsidRPr="00D675CD">
              <w:rPr>
                <w:rFonts w:ascii="Arial" w:hAnsi="Arial" w:cs="Arial"/>
              </w:rPr>
              <w:t>Train Logistic Regression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9ED09F" w14:textId="77777777" w:rsidR="00D675CD" w:rsidRPr="00D675CD" w:rsidRDefault="00D675CD" w:rsidP="007C4AB2">
            <w:pPr>
              <w:jc w:val="both"/>
              <w:rPr>
                <w:rFonts w:ascii="Arial" w:hAnsi="Arial" w:cs="Arial"/>
              </w:rPr>
            </w:pPr>
            <w:r w:rsidRPr="00D675CD">
              <w:rPr>
                <w:rFonts w:ascii="Arial" w:hAnsi="Arial" w:cs="Arial"/>
              </w:rPr>
              <w:t>Iris dataset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B60B06" w14:textId="77777777" w:rsidR="00D675CD" w:rsidRPr="00D675CD" w:rsidRDefault="00D675CD" w:rsidP="007C4AB2">
            <w:pPr>
              <w:jc w:val="both"/>
              <w:rPr>
                <w:rFonts w:ascii="Arial" w:hAnsi="Arial" w:cs="Arial"/>
              </w:rPr>
            </w:pPr>
            <w:r w:rsidRPr="00D675CD">
              <w:rPr>
                <w:rFonts w:ascii="Arial" w:hAnsi="Arial" w:cs="Arial"/>
              </w:rPr>
              <w:t>Accuracy, confusion matrix</w:t>
            </w:r>
          </w:p>
        </w:tc>
        <w:tc>
          <w:tcPr>
            <w:tcW w:w="50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D1C5EA" w14:textId="77777777" w:rsidR="00D675CD" w:rsidRPr="00D675CD" w:rsidRDefault="00D675CD" w:rsidP="007C4AB2">
            <w:pPr>
              <w:jc w:val="both"/>
              <w:rPr>
                <w:rFonts w:ascii="Arial" w:hAnsi="Arial" w:cs="Arial"/>
              </w:rPr>
            </w:pPr>
            <w:r w:rsidRPr="00D675CD">
              <w:rPr>
                <w:rFonts w:ascii="Arial" w:hAnsi="Arial" w:cs="Arial"/>
              </w:rPr>
              <w:t>Pass</w:t>
            </w:r>
          </w:p>
        </w:tc>
      </w:tr>
      <w:tr w:rsidR="00D675CD" w:rsidRPr="00D675CD" w14:paraId="007FF2A3" w14:textId="77777777" w:rsidTr="00083E88">
        <w:trPr>
          <w:trHeight w:val="59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9346BE" w14:textId="77777777" w:rsidR="00D675CD" w:rsidRPr="00D675CD" w:rsidRDefault="00D675CD" w:rsidP="007C4AB2">
            <w:pPr>
              <w:jc w:val="both"/>
              <w:rPr>
                <w:rFonts w:ascii="Arial" w:hAnsi="Arial" w:cs="Arial"/>
              </w:rPr>
            </w:pPr>
            <w:r w:rsidRPr="00D675CD">
              <w:rPr>
                <w:rFonts w:ascii="Arial" w:hAnsi="Arial" w:cs="Arial"/>
              </w:rPr>
              <w:t>TC04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0DB159" w14:textId="77777777" w:rsidR="00D675CD" w:rsidRPr="00D675CD" w:rsidRDefault="00D675CD" w:rsidP="007C4AB2">
            <w:pPr>
              <w:jc w:val="both"/>
              <w:rPr>
                <w:rFonts w:ascii="Arial" w:hAnsi="Arial" w:cs="Arial"/>
              </w:rPr>
            </w:pPr>
            <w:r w:rsidRPr="00D675CD">
              <w:rPr>
                <w:rFonts w:ascii="Arial" w:hAnsi="Arial" w:cs="Arial"/>
              </w:rPr>
              <w:t>Train Random Forest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59AABA" w14:textId="77777777" w:rsidR="00D675CD" w:rsidRPr="00D675CD" w:rsidRDefault="00D675CD" w:rsidP="007C4AB2">
            <w:pPr>
              <w:jc w:val="both"/>
              <w:rPr>
                <w:rFonts w:ascii="Arial" w:hAnsi="Arial" w:cs="Arial"/>
              </w:rPr>
            </w:pPr>
            <w:r w:rsidRPr="00D675CD">
              <w:rPr>
                <w:rFonts w:ascii="Arial" w:hAnsi="Arial" w:cs="Arial"/>
              </w:rPr>
              <w:t>Breast Cancer dataset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F7841A" w14:textId="77777777" w:rsidR="00D675CD" w:rsidRPr="00D675CD" w:rsidRDefault="00D675CD" w:rsidP="007C4AB2">
            <w:pPr>
              <w:jc w:val="both"/>
              <w:rPr>
                <w:rFonts w:ascii="Arial" w:hAnsi="Arial" w:cs="Arial"/>
              </w:rPr>
            </w:pPr>
            <w:r w:rsidRPr="00D675CD">
              <w:rPr>
                <w:rFonts w:ascii="Arial" w:hAnsi="Arial" w:cs="Arial"/>
              </w:rPr>
              <w:t>Performance metrics</w:t>
            </w:r>
          </w:p>
        </w:tc>
        <w:tc>
          <w:tcPr>
            <w:tcW w:w="50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93ADD1" w14:textId="77777777" w:rsidR="00D675CD" w:rsidRPr="00D675CD" w:rsidRDefault="00D675CD" w:rsidP="007C4AB2">
            <w:pPr>
              <w:jc w:val="both"/>
              <w:rPr>
                <w:rFonts w:ascii="Arial" w:hAnsi="Arial" w:cs="Arial"/>
              </w:rPr>
            </w:pPr>
            <w:r w:rsidRPr="00D675CD">
              <w:rPr>
                <w:rFonts w:ascii="Arial" w:hAnsi="Arial" w:cs="Arial"/>
              </w:rPr>
              <w:t>Pass</w:t>
            </w:r>
          </w:p>
        </w:tc>
      </w:tr>
      <w:tr w:rsidR="00D675CD" w:rsidRPr="00D675CD" w14:paraId="05050909" w14:textId="77777777" w:rsidTr="00083E88">
        <w:trPr>
          <w:trHeight w:val="59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8C042C" w14:textId="77777777" w:rsidR="00D675CD" w:rsidRPr="00D675CD" w:rsidRDefault="00D675CD" w:rsidP="007C4AB2">
            <w:pPr>
              <w:jc w:val="both"/>
              <w:rPr>
                <w:rFonts w:ascii="Arial" w:hAnsi="Arial" w:cs="Arial"/>
              </w:rPr>
            </w:pPr>
            <w:r w:rsidRPr="00D675CD">
              <w:rPr>
                <w:rFonts w:ascii="Arial" w:hAnsi="Arial" w:cs="Arial"/>
              </w:rPr>
              <w:t>TC05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88E539" w14:textId="77777777" w:rsidR="00D675CD" w:rsidRPr="00D675CD" w:rsidRDefault="00D675CD" w:rsidP="007C4AB2">
            <w:pPr>
              <w:jc w:val="both"/>
              <w:rPr>
                <w:rFonts w:ascii="Arial" w:hAnsi="Arial" w:cs="Arial"/>
              </w:rPr>
            </w:pPr>
            <w:r w:rsidRPr="00D675CD">
              <w:rPr>
                <w:rFonts w:ascii="Arial" w:hAnsi="Arial" w:cs="Arial"/>
              </w:rPr>
              <w:t>Visualize dataset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CEADD2" w14:textId="77777777" w:rsidR="00D675CD" w:rsidRPr="00D675CD" w:rsidRDefault="00D675CD" w:rsidP="007C4AB2">
            <w:pPr>
              <w:jc w:val="both"/>
              <w:rPr>
                <w:rFonts w:ascii="Arial" w:hAnsi="Arial" w:cs="Arial"/>
              </w:rPr>
            </w:pPr>
            <w:r w:rsidRPr="00D675CD">
              <w:rPr>
                <w:rFonts w:ascii="Arial" w:hAnsi="Arial" w:cs="Arial"/>
              </w:rPr>
              <w:t>Tabular input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EF43A2" w14:textId="77777777" w:rsidR="00D675CD" w:rsidRPr="00D675CD" w:rsidRDefault="00D675CD" w:rsidP="007C4AB2">
            <w:pPr>
              <w:jc w:val="both"/>
              <w:rPr>
                <w:rFonts w:ascii="Arial" w:hAnsi="Arial" w:cs="Arial"/>
              </w:rPr>
            </w:pPr>
            <w:r w:rsidRPr="00D675CD">
              <w:rPr>
                <w:rFonts w:ascii="Arial" w:hAnsi="Arial" w:cs="Arial"/>
              </w:rPr>
              <w:t>Scatter/Histogram/Correlation charts</w:t>
            </w:r>
          </w:p>
        </w:tc>
        <w:tc>
          <w:tcPr>
            <w:tcW w:w="50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02585F" w14:textId="77777777" w:rsidR="00D675CD" w:rsidRPr="00D675CD" w:rsidRDefault="00D675CD" w:rsidP="007C4AB2">
            <w:pPr>
              <w:jc w:val="both"/>
              <w:rPr>
                <w:rFonts w:ascii="Arial" w:hAnsi="Arial" w:cs="Arial"/>
              </w:rPr>
            </w:pPr>
            <w:r w:rsidRPr="00D675CD">
              <w:rPr>
                <w:rFonts w:ascii="Arial" w:hAnsi="Arial" w:cs="Arial"/>
              </w:rPr>
              <w:t>Pass</w:t>
            </w:r>
          </w:p>
        </w:tc>
      </w:tr>
      <w:tr w:rsidR="00D675CD" w:rsidRPr="00D675CD" w14:paraId="4EFB4411" w14:textId="77777777" w:rsidTr="00083E88">
        <w:trPr>
          <w:trHeight w:val="29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384D8D" w14:textId="77777777" w:rsidR="00D675CD" w:rsidRPr="00D675CD" w:rsidRDefault="00D675CD" w:rsidP="007C4AB2">
            <w:pPr>
              <w:jc w:val="both"/>
              <w:rPr>
                <w:rFonts w:ascii="Arial" w:hAnsi="Arial" w:cs="Arial"/>
              </w:rPr>
            </w:pPr>
            <w:r w:rsidRPr="00D675CD">
              <w:rPr>
                <w:rFonts w:ascii="Arial" w:hAnsi="Arial" w:cs="Arial"/>
              </w:rPr>
              <w:t>TC06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03E54D" w14:textId="77777777" w:rsidR="00D675CD" w:rsidRPr="00D675CD" w:rsidRDefault="00D675CD" w:rsidP="007C4AB2">
            <w:pPr>
              <w:jc w:val="both"/>
              <w:rPr>
                <w:rFonts w:ascii="Arial" w:hAnsi="Arial" w:cs="Arial"/>
              </w:rPr>
            </w:pPr>
            <w:r w:rsidRPr="00D675CD">
              <w:rPr>
                <w:rFonts w:ascii="Arial" w:hAnsi="Arial" w:cs="Arial"/>
              </w:rPr>
              <w:t>Load DICOM image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8094F7" w14:textId="77777777" w:rsidR="00D675CD" w:rsidRPr="00D675CD" w:rsidRDefault="00D675CD" w:rsidP="007C4AB2">
            <w:pPr>
              <w:jc w:val="both"/>
              <w:rPr>
                <w:rFonts w:ascii="Arial" w:hAnsi="Arial" w:cs="Arial"/>
              </w:rPr>
            </w:pPr>
            <w:r w:rsidRPr="00D675CD">
              <w:rPr>
                <w:rFonts w:ascii="Arial" w:hAnsi="Arial" w:cs="Arial"/>
              </w:rPr>
              <w:t>MRI DICOM file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DF80FA" w14:textId="77777777" w:rsidR="00D675CD" w:rsidRPr="00D675CD" w:rsidRDefault="00D675CD" w:rsidP="007C4AB2">
            <w:pPr>
              <w:jc w:val="both"/>
              <w:rPr>
                <w:rFonts w:ascii="Arial" w:hAnsi="Arial" w:cs="Arial"/>
              </w:rPr>
            </w:pPr>
            <w:r w:rsidRPr="00D675CD">
              <w:rPr>
                <w:rFonts w:ascii="Arial" w:hAnsi="Arial" w:cs="Arial"/>
              </w:rPr>
              <w:t>Display original view</w:t>
            </w:r>
          </w:p>
        </w:tc>
        <w:tc>
          <w:tcPr>
            <w:tcW w:w="50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63C7F8" w14:textId="77777777" w:rsidR="00D675CD" w:rsidRPr="00D675CD" w:rsidRDefault="00D675CD" w:rsidP="007C4AB2">
            <w:pPr>
              <w:jc w:val="both"/>
              <w:rPr>
                <w:rFonts w:ascii="Arial" w:hAnsi="Arial" w:cs="Arial"/>
              </w:rPr>
            </w:pPr>
            <w:r w:rsidRPr="00D675CD">
              <w:rPr>
                <w:rFonts w:ascii="Arial" w:hAnsi="Arial" w:cs="Arial"/>
              </w:rPr>
              <w:t>Pass</w:t>
            </w:r>
          </w:p>
        </w:tc>
      </w:tr>
      <w:tr w:rsidR="00D675CD" w:rsidRPr="00D675CD" w14:paraId="40308115" w14:textId="77777777" w:rsidTr="00083E88">
        <w:trPr>
          <w:trHeight w:val="29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6F2B40" w14:textId="77777777" w:rsidR="00D675CD" w:rsidRPr="00D675CD" w:rsidRDefault="00D675CD" w:rsidP="007C4AB2">
            <w:pPr>
              <w:jc w:val="both"/>
              <w:rPr>
                <w:rFonts w:ascii="Arial" w:hAnsi="Arial" w:cs="Arial"/>
              </w:rPr>
            </w:pPr>
            <w:r w:rsidRPr="00D675CD">
              <w:rPr>
                <w:rFonts w:ascii="Arial" w:hAnsi="Arial" w:cs="Arial"/>
              </w:rPr>
              <w:t>TC07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DAFF60" w14:textId="77777777" w:rsidR="00D675CD" w:rsidRPr="00D675CD" w:rsidRDefault="00D675CD" w:rsidP="007C4AB2">
            <w:pPr>
              <w:jc w:val="both"/>
              <w:rPr>
                <w:rFonts w:ascii="Arial" w:hAnsi="Arial" w:cs="Arial"/>
              </w:rPr>
            </w:pPr>
            <w:r w:rsidRPr="00D675CD">
              <w:rPr>
                <w:rFonts w:ascii="Arial" w:hAnsi="Arial" w:cs="Arial"/>
              </w:rPr>
              <w:t>Image enhancement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8410DF" w14:textId="77777777" w:rsidR="00D675CD" w:rsidRPr="00D675CD" w:rsidRDefault="00D675CD" w:rsidP="007C4AB2">
            <w:pPr>
              <w:jc w:val="both"/>
              <w:rPr>
                <w:rFonts w:ascii="Arial" w:hAnsi="Arial" w:cs="Arial"/>
              </w:rPr>
            </w:pPr>
            <w:r w:rsidRPr="00D675CD">
              <w:rPr>
                <w:rFonts w:ascii="Arial" w:hAnsi="Arial" w:cs="Arial"/>
              </w:rPr>
              <w:t>DICOM input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87EC64" w14:textId="77777777" w:rsidR="00D675CD" w:rsidRPr="00D675CD" w:rsidRDefault="00D675CD" w:rsidP="007C4AB2">
            <w:pPr>
              <w:jc w:val="both"/>
              <w:rPr>
                <w:rFonts w:ascii="Arial" w:hAnsi="Arial" w:cs="Arial"/>
              </w:rPr>
            </w:pPr>
            <w:r w:rsidRPr="00D675CD">
              <w:rPr>
                <w:rFonts w:ascii="Arial" w:hAnsi="Arial" w:cs="Arial"/>
              </w:rPr>
              <w:t>CLAHE enhanced image</w:t>
            </w:r>
          </w:p>
        </w:tc>
        <w:tc>
          <w:tcPr>
            <w:tcW w:w="50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8486B4" w14:textId="77777777" w:rsidR="00D675CD" w:rsidRPr="00D675CD" w:rsidRDefault="00D675CD" w:rsidP="007C4AB2">
            <w:pPr>
              <w:jc w:val="both"/>
              <w:rPr>
                <w:rFonts w:ascii="Arial" w:hAnsi="Arial" w:cs="Arial"/>
              </w:rPr>
            </w:pPr>
            <w:r w:rsidRPr="00D675CD">
              <w:rPr>
                <w:rFonts w:ascii="Arial" w:hAnsi="Arial" w:cs="Arial"/>
              </w:rPr>
              <w:t>Pass</w:t>
            </w:r>
          </w:p>
        </w:tc>
      </w:tr>
      <w:tr w:rsidR="00D675CD" w:rsidRPr="00D675CD" w14:paraId="0B0D16B4" w14:textId="77777777" w:rsidTr="00083E88">
        <w:trPr>
          <w:trHeight w:val="29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D4C65E" w14:textId="77777777" w:rsidR="00D675CD" w:rsidRPr="00D675CD" w:rsidRDefault="00D675CD" w:rsidP="007C4AB2">
            <w:pPr>
              <w:jc w:val="both"/>
              <w:rPr>
                <w:rFonts w:ascii="Arial" w:hAnsi="Arial" w:cs="Arial"/>
              </w:rPr>
            </w:pPr>
            <w:r w:rsidRPr="00D675CD">
              <w:rPr>
                <w:rFonts w:ascii="Arial" w:hAnsi="Arial" w:cs="Arial"/>
              </w:rPr>
              <w:t>TC08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CABF6B" w14:textId="77777777" w:rsidR="00D675CD" w:rsidRPr="00D675CD" w:rsidRDefault="00D675CD" w:rsidP="007C4AB2">
            <w:pPr>
              <w:jc w:val="both"/>
              <w:rPr>
                <w:rFonts w:ascii="Arial" w:hAnsi="Arial" w:cs="Arial"/>
              </w:rPr>
            </w:pPr>
            <w:r w:rsidRPr="00D675CD">
              <w:rPr>
                <w:rFonts w:ascii="Arial" w:hAnsi="Arial" w:cs="Arial"/>
              </w:rPr>
              <w:t>Clustering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1E3959" w14:textId="77777777" w:rsidR="00D675CD" w:rsidRPr="00D675CD" w:rsidRDefault="00D675CD" w:rsidP="007C4AB2">
            <w:pPr>
              <w:jc w:val="both"/>
              <w:rPr>
                <w:rFonts w:ascii="Arial" w:hAnsi="Arial" w:cs="Arial"/>
              </w:rPr>
            </w:pPr>
            <w:r w:rsidRPr="00D675CD">
              <w:rPr>
                <w:rFonts w:ascii="Arial" w:hAnsi="Arial" w:cs="Arial"/>
              </w:rPr>
              <w:t>Iris dataset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8ADE21" w14:textId="77777777" w:rsidR="00D675CD" w:rsidRPr="00D675CD" w:rsidRDefault="00D675CD" w:rsidP="007C4AB2">
            <w:pPr>
              <w:jc w:val="both"/>
              <w:rPr>
                <w:rFonts w:ascii="Arial" w:hAnsi="Arial" w:cs="Arial"/>
              </w:rPr>
            </w:pPr>
            <w:r w:rsidRPr="00D675CD">
              <w:rPr>
                <w:rFonts w:ascii="Arial" w:hAnsi="Arial" w:cs="Arial"/>
              </w:rPr>
              <w:t>Cluster groups &amp; silhouette score</w:t>
            </w:r>
          </w:p>
        </w:tc>
        <w:tc>
          <w:tcPr>
            <w:tcW w:w="50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7866D1" w14:textId="77777777" w:rsidR="00D675CD" w:rsidRPr="00D675CD" w:rsidRDefault="00D675CD" w:rsidP="007C4AB2">
            <w:pPr>
              <w:jc w:val="both"/>
              <w:rPr>
                <w:rFonts w:ascii="Arial" w:hAnsi="Arial" w:cs="Arial"/>
              </w:rPr>
            </w:pPr>
            <w:r w:rsidRPr="00D675CD">
              <w:rPr>
                <w:rFonts w:ascii="Arial" w:hAnsi="Arial" w:cs="Arial"/>
              </w:rPr>
              <w:t>Pass</w:t>
            </w:r>
          </w:p>
        </w:tc>
      </w:tr>
      <w:tr w:rsidR="00D675CD" w:rsidRPr="00D675CD" w14:paraId="2FF1A41A" w14:textId="77777777" w:rsidTr="00083E88">
        <w:trPr>
          <w:trHeight w:val="32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2CA267" w14:textId="77777777" w:rsidR="00D675CD" w:rsidRPr="00D675CD" w:rsidRDefault="00D675CD" w:rsidP="007C4AB2">
            <w:pPr>
              <w:jc w:val="both"/>
              <w:rPr>
                <w:rFonts w:ascii="Arial" w:hAnsi="Arial" w:cs="Arial"/>
              </w:rPr>
            </w:pPr>
            <w:r w:rsidRPr="00D675CD">
              <w:rPr>
                <w:rFonts w:ascii="Arial" w:hAnsi="Arial" w:cs="Arial"/>
              </w:rPr>
              <w:t>TC09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5F06F0" w14:textId="77777777" w:rsidR="00D675CD" w:rsidRPr="00D675CD" w:rsidRDefault="00D675CD" w:rsidP="007C4AB2">
            <w:pPr>
              <w:jc w:val="both"/>
              <w:rPr>
                <w:rFonts w:ascii="Arial" w:hAnsi="Arial" w:cs="Arial"/>
              </w:rPr>
            </w:pPr>
            <w:r w:rsidRPr="00D675CD">
              <w:rPr>
                <w:rFonts w:ascii="Arial" w:hAnsi="Arial" w:cs="Arial"/>
              </w:rPr>
              <w:t>Export results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99DD89" w14:textId="77777777" w:rsidR="00D675CD" w:rsidRPr="00D675CD" w:rsidRDefault="00D675CD" w:rsidP="007C4AB2">
            <w:pPr>
              <w:jc w:val="both"/>
              <w:rPr>
                <w:rFonts w:ascii="Arial" w:hAnsi="Arial" w:cs="Arial"/>
              </w:rPr>
            </w:pPr>
            <w:r w:rsidRPr="00D675CD">
              <w:rPr>
                <w:rFonts w:ascii="Arial" w:hAnsi="Arial" w:cs="Arial"/>
              </w:rPr>
              <w:t>Experiment results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D49B06" w14:textId="77777777" w:rsidR="00D675CD" w:rsidRPr="00D675CD" w:rsidRDefault="00D675CD" w:rsidP="007C4AB2">
            <w:pPr>
              <w:jc w:val="both"/>
              <w:rPr>
                <w:rFonts w:ascii="Arial" w:hAnsi="Arial" w:cs="Arial"/>
              </w:rPr>
            </w:pPr>
            <w:r w:rsidRPr="00D675CD">
              <w:rPr>
                <w:rFonts w:ascii="Arial" w:hAnsi="Arial" w:cs="Arial"/>
              </w:rPr>
              <w:t>Downloadable file</w:t>
            </w:r>
          </w:p>
        </w:tc>
        <w:tc>
          <w:tcPr>
            <w:tcW w:w="50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4C0F3D" w14:textId="77777777" w:rsidR="00D675CD" w:rsidRPr="00D675CD" w:rsidRDefault="00D675CD" w:rsidP="007C4AB2">
            <w:pPr>
              <w:jc w:val="both"/>
              <w:rPr>
                <w:rFonts w:ascii="Arial" w:hAnsi="Arial" w:cs="Arial"/>
              </w:rPr>
            </w:pPr>
            <w:r w:rsidRPr="00D675CD">
              <w:rPr>
                <w:rFonts w:ascii="Arial" w:hAnsi="Arial" w:cs="Arial"/>
              </w:rPr>
              <w:t>Pass</w:t>
            </w:r>
          </w:p>
        </w:tc>
      </w:tr>
    </w:tbl>
    <w:p w14:paraId="579B05CE" w14:textId="77777777" w:rsidR="00642185" w:rsidRDefault="00642185" w:rsidP="007C4AB2">
      <w:pPr>
        <w:spacing w:line="360" w:lineRule="atLeast"/>
        <w:jc w:val="both"/>
        <w:rPr>
          <w:rFonts w:ascii="Arial" w:hAnsi="Arial" w:cs="Arial"/>
        </w:rPr>
      </w:pPr>
    </w:p>
    <w:p w14:paraId="19C0D4BF" w14:textId="65DF2761" w:rsidR="00083E88" w:rsidRDefault="005C0AA6" w:rsidP="005C0AA6">
      <w:pPr>
        <w:spacing w:line="360" w:lineRule="atLeast"/>
        <w:ind w:left="720"/>
        <w:jc w:val="both"/>
        <w:rPr>
          <w:rFonts w:ascii="Arial" w:hAnsi="Arial" w:cs="Arial"/>
          <w:b/>
        </w:rPr>
      </w:pPr>
      <w:r>
        <w:rPr>
          <w:rFonts w:ascii="Arial" w:hAnsi="Arial" w:cs="Arial"/>
          <w:b/>
        </w:rPr>
        <w:t xml:space="preserve">4.5 </w:t>
      </w:r>
      <w:r w:rsidR="00083E88" w:rsidRPr="00D124FB">
        <w:rPr>
          <w:rFonts w:ascii="Arial" w:hAnsi="Arial" w:cs="Arial"/>
          <w:b/>
        </w:rPr>
        <w:t>Results</w:t>
      </w:r>
    </w:p>
    <w:p w14:paraId="4E5B5DF4" w14:textId="77777777" w:rsidR="00BC0109" w:rsidRPr="00083E88" w:rsidRDefault="00BC0109" w:rsidP="00BC0109">
      <w:pPr>
        <w:spacing w:line="360" w:lineRule="atLeast"/>
        <w:ind w:left="1224"/>
        <w:jc w:val="both"/>
        <w:rPr>
          <w:rFonts w:ascii="Arial" w:hAnsi="Arial" w:cs="Arial"/>
          <w:b/>
        </w:rPr>
      </w:pPr>
    </w:p>
    <w:tbl>
      <w:tblPr>
        <w:tblW w:w="5288" w:type="pct"/>
        <w:tblCellMar>
          <w:top w:w="15" w:type="dxa"/>
          <w:left w:w="15" w:type="dxa"/>
          <w:bottom w:w="15" w:type="dxa"/>
          <w:right w:w="15" w:type="dxa"/>
        </w:tblCellMar>
        <w:tblLook w:val="04A0" w:firstRow="1" w:lastRow="0" w:firstColumn="1" w:lastColumn="0" w:noHBand="0" w:noVBand="1"/>
      </w:tblPr>
      <w:tblGrid>
        <w:gridCol w:w="1940"/>
        <w:gridCol w:w="2160"/>
        <w:gridCol w:w="2553"/>
        <w:gridCol w:w="2978"/>
      </w:tblGrid>
      <w:tr w:rsidR="00083E88" w:rsidRPr="00083E88" w14:paraId="1485CF81" w14:textId="77777777" w:rsidTr="00083E88">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5854AFA" w14:textId="77777777" w:rsidR="00083E88" w:rsidRPr="00083E88" w:rsidRDefault="00083E88" w:rsidP="007C4AB2">
            <w:pPr>
              <w:jc w:val="both"/>
              <w:rPr>
                <w:rFonts w:ascii="Arial" w:hAnsi="Arial" w:cs="Arial"/>
                <w:b/>
                <w:bCs/>
              </w:rPr>
            </w:pPr>
            <w:r w:rsidRPr="00083E88">
              <w:rPr>
                <w:rFonts w:ascii="Arial" w:hAnsi="Arial" w:cs="Arial"/>
                <w:b/>
                <w:bCs/>
              </w:rPr>
              <w:t>Dataset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59A380E" w14:textId="77777777" w:rsidR="00083E88" w:rsidRPr="00083E88" w:rsidRDefault="00083E88" w:rsidP="007C4AB2">
            <w:pPr>
              <w:jc w:val="both"/>
              <w:rPr>
                <w:rFonts w:ascii="Arial" w:hAnsi="Arial" w:cs="Arial"/>
                <w:b/>
                <w:bCs/>
              </w:rPr>
            </w:pPr>
            <w:r w:rsidRPr="00083E88">
              <w:rPr>
                <w:rFonts w:ascii="Arial" w:hAnsi="Arial" w:cs="Arial"/>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86545C2" w14:textId="77777777" w:rsidR="00083E88" w:rsidRPr="00083E88" w:rsidRDefault="00083E88" w:rsidP="007C4AB2">
            <w:pPr>
              <w:jc w:val="both"/>
              <w:rPr>
                <w:rFonts w:ascii="Arial" w:hAnsi="Arial" w:cs="Arial"/>
                <w:b/>
                <w:bCs/>
              </w:rPr>
            </w:pPr>
            <w:r w:rsidRPr="00083E88">
              <w:rPr>
                <w:rFonts w:ascii="Arial" w:hAnsi="Arial" w:cs="Arial"/>
                <w:b/>
                <w:bCs/>
              </w:rPr>
              <w:t>Best Algorithm</w:t>
            </w:r>
          </w:p>
        </w:tc>
        <w:tc>
          <w:tcPr>
            <w:tcW w:w="154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031E0B2" w14:textId="77777777" w:rsidR="00083E88" w:rsidRPr="00083E88" w:rsidRDefault="00083E88" w:rsidP="007C4AB2">
            <w:pPr>
              <w:jc w:val="both"/>
              <w:rPr>
                <w:rFonts w:ascii="Arial" w:hAnsi="Arial" w:cs="Arial"/>
                <w:b/>
                <w:bCs/>
              </w:rPr>
            </w:pPr>
            <w:r w:rsidRPr="00083E88">
              <w:rPr>
                <w:rFonts w:ascii="Arial" w:hAnsi="Arial" w:cs="Arial"/>
                <w:b/>
                <w:bCs/>
              </w:rPr>
              <w:t>Accuracy</w:t>
            </w:r>
          </w:p>
        </w:tc>
      </w:tr>
      <w:tr w:rsidR="00083E88" w:rsidRPr="00083E88" w14:paraId="52591D9D" w14:textId="77777777" w:rsidTr="00083E8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763C3D" w14:textId="77777777" w:rsidR="00083E88" w:rsidRPr="00083E88" w:rsidRDefault="00083E88" w:rsidP="007C4AB2">
            <w:pPr>
              <w:jc w:val="both"/>
              <w:rPr>
                <w:rFonts w:ascii="Arial" w:hAnsi="Arial" w:cs="Arial"/>
              </w:rPr>
            </w:pPr>
            <w:r w:rsidRPr="00083E88">
              <w:rPr>
                <w:rFonts w:ascii="Arial" w:hAnsi="Arial" w:cs="Arial"/>
              </w:rPr>
              <w:t>Iris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F1D719" w14:textId="77777777" w:rsidR="00083E88" w:rsidRPr="00083E88" w:rsidRDefault="00083E88" w:rsidP="007C4AB2">
            <w:pPr>
              <w:jc w:val="both"/>
              <w:rPr>
                <w:rFonts w:ascii="Arial" w:hAnsi="Arial" w:cs="Arial"/>
              </w:rPr>
            </w:pPr>
            <w:r w:rsidRPr="00083E88">
              <w:rPr>
                <w:rFonts w:ascii="Arial" w:hAnsi="Arial" w:cs="Arial"/>
              </w:rPr>
              <w:t>Classification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D58503" w14:textId="77777777" w:rsidR="00083E88" w:rsidRPr="00083E88" w:rsidRDefault="00083E88" w:rsidP="007C4AB2">
            <w:pPr>
              <w:jc w:val="both"/>
              <w:rPr>
                <w:rFonts w:ascii="Arial" w:hAnsi="Arial" w:cs="Arial"/>
              </w:rPr>
            </w:pPr>
            <w:r w:rsidRPr="00083E88">
              <w:rPr>
                <w:rFonts w:ascii="Arial" w:hAnsi="Arial" w:cs="Arial"/>
              </w:rPr>
              <w:t>Decision Tree</w:t>
            </w:r>
          </w:p>
        </w:tc>
        <w:tc>
          <w:tcPr>
            <w:tcW w:w="15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5CC75E" w14:textId="77777777" w:rsidR="00083E88" w:rsidRPr="00083E88" w:rsidRDefault="00083E88" w:rsidP="007C4AB2">
            <w:pPr>
              <w:jc w:val="both"/>
              <w:rPr>
                <w:rFonts w:ascii="Arial" w:hAnsi="Arial" w:cs="Arial"/>
              </w:rPr>
            </w:pPr>
            <w:r w:rsidRPr="00083E88">
              <w:rPr>
                <w:rFonts w:ascii="Arial" w:hAnsi="Arial" w:cs="Arial"/>
              </w:rPr>
              <w:t>100%</w:t>
            </w:r>
          </w:p>
        </w:tc>
      </w:tr>
      <w:tr w:rsidR="00083E88" w:rsidRPr="00083E88" w14:paraId="19A8E9E8" w14:textId="77777777" w:rsidTr="00083E8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D20047" w14:textId="77777777" w:rsidR="00083E88" w:rsidRPr="00083E88" w:rsidRDefault="00083E88" w:rsidP="007C4AB2">
            <w:pPr>
              <w:jc w:val="both"/>
              <w:rPr>
                <w:rFonts w:ascii="Arial" w:hAnsi="Arial" w:cs="Arial"/>
              </w:rPr>
            </w:pPr>
            <w:r w:rsidRPr="00083E88">
              <w:rPr>
                <w:rFonts w:ascii="Arial" w:hAnsi="Arial" w:cs="Arial"/>
              </w:rPr>
              <w:t>Wine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618160" w14:textId="77777777" w:rsidR="00083E88" w:rsidRPr="00083E88" w:rsidRDefault="00083E88" w:rsidP="007C4AB2">
            <w:pPr>
              <w:jc w:val="both"/>
              <w:rPr>
                <w:rFonts w:ascii="Arial" w:hAnsi="Arial" w:cs="Arial"/>
              </w:rPr>
            </w:pPr>
            <w:r w:rsidRPr="00083E88">
              <w:rPr>
                <w:rFonts w:ascii="Arial" w:hAnsi="Arial" w:cs="Arial"/>
              </w:rPr>
              <w:t>Classification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AD3B0F" w14:textId="77777777" w:rsidR="00083E88" w:rsidRPr="00083E88" w:rsidRDefault="00083E88" w:rsidP="007C4AB2">
            <w:pPr>
              <w:jc w:val="both"/>
              <w:rPr>
                <w:rFonts w:ascii="Arial" w:hAnsi="Arial" w:cs="Arial"/>
              </w:rPr>
            </w:pPr>
            <w:r w:rsidRPr="00083E88">
              <w:rPr>
                <w:rFonts w:ascii="Arial" w:hAnsi="Arial" w:cs="Arial"/>
              </w:rPr>
              <w:t>Random Forest</w:t>
            </w:r>
          </w:p>
        </w:tc>
        <w:tc>
          <w:tcPr>
            <w:tcW w:w="15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BF799A" w14:textId="77777777" w:rsidR="00083E88" w:rsidRPr="00083E88" w:rsidRDefault="00083E88" w:rsidP="007C4AB2">
            <w:pPr>
              <w:jc w:val="both"/>
              <w:rPr>
                <w:rFonts w:ascii="Arial" w:hAnsi="Arial" w:cs="Arial"/>
              </w:rPr>
            </w:pPr>
            <w:r w:rsidRPr="00083E88">
              <w:rPr>
                <w:rFonts w:ascii="Arial" w:hAnsi="Arial" w:cs="Arial"/>
              </w:rPr>
              <w:t>97.2%</w:t>
            </w:r>
          </w:p>
        </w:tc>
      </w:tr>
      <w:tr w:rsidR="00083E88" w:rsidRPr="00083E88" w14:paraId="32FA405E" w14:textId="77777777" w:rsidTr="00083E8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221E69" w14:textId="77777777" w:rsidR="00083E88" w:rsidRPr="00083E88" w:rsidRDefault="00083E88" w:rsidP="007C4AB2">
            <w:pPr>
              <w:jc w:val="both"/>
              <w:rPr>
                <w:rFonts w:ascii="Arial" w:hAnsi="Arial" w:cs="Arial"/>
              </w:rPr>
            </w:pPr>
            <w:r w:rsidRPr="00083E88">
              <w:rPr>
                <w:rFonts w:ascii="Arial" w:hAnsi="Arial" w:cs="Arial"/>
              </w:rPr>
              <w:t>Breast Cancer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F54D4E" w14:textId="77777777" w:rsidR="00083E88" w:rsidRPr="00083E88" w:rsidRDefault="00083E88" w:rsidP="007C4AB2">
            <w:pPr>
              <w:jc w:val="both"/>
              <w:rPr>
                <w:rFonts w:ascii="Arial" w:hAnsi="Arial" w:cs="Arial"/>
              </w:rPr>
            </w:pPr>
            <w:r w:rsidRPr="00083E88">
              <w:rPr>
                <w:rFonts w:ascii="Arial" w:hAnsi="Arial" w:cs="Arial"/>
              </w:rPr>
              <w:t>Classification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A374CA" w14:textId="77777777" w:rsidR="00083E88" w:rsidRPr="00083E88" w:rsidRDefault="00083E88" w:rsidP="007C4AB2">
            <w:pPr>
              <w:jc w:val="both"/>
              <w:rPr>
                <w:rFonts w:ascii="Arial" w:hAnsi="Arial" w:cs="Arial"/>
              </w:rPr>
            </w:pPr>
            <w:r w:rsidRPr="00083E88">
              <w:rPr>
                <w:rFonts w:ascii="Arial" w:hAnsi="Arial" w:cs="Arial"/>
              </w:rPr>
              <w:t>XGBoost</w:t>
            </w:r>
          </w:p>
        </w:tc>
        <w:tc>
          <w:tcPr>
            <w:tcW w:w="15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C44E3D" w14:textId="77777777" w:rsidR="00083E88" w:rsidRPr="00083E88" w:rsidRDefault="00083E88" w:rsidP="007C4AB2">
            <w:pPr>
              <w:jc w:val="both"/>
              <w:rPr>
                <w:rFonts w:ascii="Arial" w:hAnsi="Arial" w:cs="Arial"/>
              </w:rPr>
            </w:pPr>
            <w:r w:rsidRPr="00083E88">
              <w:rPr>
                <w:rFonts w:ascii="Arial" w:hAnsi="Arial" w:cs="Arial"/>
              </w:rPr>
              <w:t>96.8%</w:t>
            </w:r>
          </w:p>
        </w:tc>
      </w:tr>
      <w:tr w:rsidR="00083E88" w:rsidRPr="00083E88" w14:paraId="64233F84" w14:textId="77777777" w:rsidTr="00083E8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84378E" w14:textId="77777777" w:rsidR="00083E88" w:rsidRPr="00083E88" w:rsidRDefault="00083E88" w:rsidP="007C4AB2">
            <w:pPr>
              <w:jc w:val="both"/>
              <w:rPr>
                <w:rFonts w:ascii="Arial" w:hAnsi="Arial" w:cs="Arial"/>
              </w:rPr>
            </w:pPr>
            <w:r w:rsidRPr="00083E88">
              <w:rPr>
                <w:rFonts w:ascii="Arial" w:hAnsi="Arial" w:cs="Arial"/>
              </w:rPr>
              <w:t>Heart Disease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542184" w14:textId="77777777" w:rsidR="00083E88" w:rsidRPr="00083E88" w:rsidRDefault="00083E88" w:rsidP="007C4AB2">
            <w:pPr>
              <w:jc w:val="both"/>
              <w:rPr>
                <w:rFonts w:ascii="Arial" w:hAnsi="Arial" w:cs="Arial"/>
              </w:rPr>
            </w:pPr>
            <w:r w:rsidRPr="00083E88">
              <w:rPr>
                <w:rFonts w:ascii="Arial" w:hAnsi="Arial" w:cs="Arial"/>
              </w:rPr>
              <w:t>Classification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96CA7A" w14:textId="77777777" w:rsidR="00083E88" w:rsidRPr="00083E88" w:rsidRDefault="00083E88" w:rsidP="007C4AB2">
            <w:pPr>
              <w:jc w:val="both"/>
              <w:rPr>
                <w:rFonts w:ascii="Arial" w:hAnsi="Arial" w:cs="Arial"/>
              </w:rPr>
            </w:pPr>
            <w:r w:rsidRPr="00083E88">
              <w:rPr>
                <w:rFonts w:ascii="Arial" w:hAnsi="Arial" w:cs="Arial"/>
              </w:rPr>
              <w:t>Logistic Regression</w:t>
            </w:r>
          </w:p>
        </w:tc>
        <w:tc>
          <w:tcPr>
            <w:tcW w:w="15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E27806" w14:textId="77777777" w:rsidR="00083E88" w:rsidRPr="00083E88" w:rsidRDefault="00083E88" w:rsidP="007C4AB2">
            <w:pPr>
              <w:jc w:val="both"/>
              <w:rPr>
                <w:rFonts w:ascii="Arial" w:hAnsi="Arial" w:cs="Arial"/>
              </w:rPr>
            </w:pPr>
            <w:r w:rsidRPr="00083E88">
              <w:rPr>
                <w:rFonts w:ascii="Arial" w:hAnsi="Arial" w:cs="Arial"/>
              </w:rPr>
              <w:t>85.1%</w:t>
            </w:r>
          </w:p>
        </w:tc>
      </w:tr>
      <w:tr w:rsidR="00083E88" w:rsidRPr="00083E88" w14:paraId="2481872D" w14:textId="77777777" w:rsidTr="00083E8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4893C7" w14:textId="77777777" w:rsidR="00083E88" w:rsidRPr="00083E88" w:rsidRDefault="00083E88" w:rsidP="007C4AB2">
            <w:pPr>
              <w:jc w:val="both"/>
              <w:rPr>
                <w:rFonts w:ascii="Arial" w:hAnsi="Arial" w:cs="Arial"/>
              </w:rPr>
            </w:pPr>
            <w:r w:rsidRPr="00083E88">
              <w:rPr>
                <w:rFonts w:ascii="Arial" w:hAnsi="Arial" w:cs="Arial"/>
              </w:rPr>
              <w:t>Diabetes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5A178D" w14:textId="77777777" w:rsidR="00083E88" w:rsidRPr="00083E88" w:rsidRDefault="00083E88" w:rsidP="007C4AB2">
            <w:pPr>
              <w:jc w:val="both"/>
              <w:rPr>
                <w:rFonts w:ascii="Arial" w:hAnsi="Arial" w:cs="Arial"/>
              </w:rPr>
            </w:pPr>
            <w:r w:rsidRPr="00083E88">
              <w:rPr>
                <w:rFonts w:ascii="Arial" w:hAnsi="Arial" w:cs="Arial"/>
              </w:rPr>
              <w:t>Classification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466964" w14:textId="77777777" w:rsidR="00083E88" w:rsidRPr="00083E88" w:rsidRDefault="00083E88" w:rsidP="007C4AB2">
            <w:pPr>
              <w:jc w:val="both"/>
              <w:rPr>
                <w:rFonts w:ascii="Arial" w:hAnsi="Arial" w:cs="Arial"/>
              </w:rPr>
            </w:pPr>
            <w:r w:rsidRPr="00083E88">
              <w:rPr>
                <w:rFonts w:ascii="Arial" w:hAnsi="Arial" w:cs="Arial"/>
              </w:rPr>
              <w:t>SVM</w:t>
            </w:r>
          </w:p>
        </w:tc>
        <w:tc>
          <w:tcPr>
            <w:tcW w:w="15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461432" w14:textId="77777777" w:rsidR="00083E88" w:rsidRPr="00083E88" w:rsidRDefault="00083E88" w:rsidP="007C4AB2">
            <w:pPr>
              <w:jc w:val="both"/>
              <w:rPr>
                <w:rFonts w:ascii="Arial" w:hAnsi="Arial" w:cs="Arial"/>
              </w:rPr>
            </w:pPr>
            <w:r w:rsidRPr="00083E88">
              <w:rPr>
                <w:rFonts w:ascii="Arial" w:hAnsi="Arial" w:cs="Arial"/>
              </w:rPr>
              <w:t>77.9%</w:t>
            </w:r>
          </w:p>
        </w:tc>
      </w:tr>
      <w:tr w:rsidR="00083E88" w:rsidRPr="00083E88" w14:paraId="028B75F2" w14:textId="77777777" w:rsidTr="00083E8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2B87FE" w14:textId="77777777" w:rsidR="00083E88" w:rsidRPr="00083E88" w:rsidRDefault="00083E88" w:rsidP="007C4AB2">
            <w:pPr>
              <w:jc w:val="both"/>
              <w:rPr>
                <w:rFonts w:ascii="Arial" w:hAnsi="Arial" w:cs="Arial"/>
              </w:rPr>
            </w:pPr>
            <w:r w:rsidRPr="00083E88">
              <w:rPr>
                <w:rFonts w:ascii="Arial" w:hAnsi="Arial" w:cs="Arial"/>
              </w:rPr>
              <w:t>DICOM MRI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0CC90E" w14:textId="77777777" w:rsidR="00083E88" w:rsidRPr="00083E88" w:rsidRDefault="00083E88" w:rsidP="007C4AB2">
            <w:pPr>
              <w:jc w:val="both"/>
              <w:rPr>
                <w:rFonts w:ascii="Arial" w:hAnsi="Arial" w:cs="Arial"/>
              </w:rPr>
            </w:pPr>
            <w:r w:rsidRPr="00083E88">
              <w:rPr>
                <w:rFonts w:ascii="Arial" w:hAnsi="Arial" w:cs="Arial"/>
              </w:rPr>
              <w:t>Medical imaging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89F740" w14:textId="77777777" w:rsidR="00083E88" w:rsidRPr="00083E88" w:rsidRDefault="00083E88" w:rsidP="007C4AB2">
            <w:pPr>
              <w:jc w:val="both"/>
              <w:rPr>
                <w:rFonts w:ascii="Arial" w:hAnsi="Arial" w:cs="Arial"/>
              </w:rPr>
            </w:pPr>
            <w:r w:rsidRPr="00083E88">
              <w:rPr>
                <w:rFonts w:ascii="Arial" w:hAnsi="Arial" w:cs="Arial"/>
              </w:rPr>
              <w:t>CLAHE</w:t>
            </w:r>
          </w:p>
        </w:tc>
        <w:tc>
          <w:tcPr>
            <w:tcW w:w="15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DF31EE" w14:textId="77777777" w:rsidR="00083E88" w:rsidRPr="00083E88" w:rsidRDefault="00083E88" w:rsidP="007C4AB2">
            <w:pPr>
              <w:jc w:val="both"/>
              <w:rPr>
                <w:rFonts w:ascii="Arial" w:hAnsi="Arial" w:cs="Arial"/>
              </w:rPr>
            </w:pPr>
            <w:r w:rsidRPr="00083E88">
              <w:rPr>
                <w:rFonts w:ascii="Arial" w:hAnsi="Arial" w:cs="Arial"/>
              </w:rPr>
              <w:t>Enhanced contrast</w:t>
            </w:r>
          </w:p>
        </w:tc>
      </w:tr>
    </w:tbl>
    <w:p w14:paraId="5CEB11E2" w14:textId="77777777" w:rsidR="00083E88" w:rsidRPr="00D124FB" w:rsidRDefault="00083E88" w:rsidP="007C4AB2">
      <w:pPr>
        <w:spacing w:line="360" w:lineRule="atLeast"/>
        <w:ind w:left="720"/>
        <w:jc w:val="both"/>
        <w:rPr>
          <w:rFonts w:ascii="Arial" w:hAnsi="Arial" w:cs="Arial"/>
        </w:rPr>
      </w:pPr>
    </w:p>
    <w:p w14:paraId="713A88B3" w14:textId="19B6A56F" w:rsidR="00642185" w:rsidRDefault="00083E88" w:rsidP="007C4AB2">
      <w:pPr>
        <w:spacing w:line="360" w:lineRule="atLeast"/>
        <w:jc w:val="both"/>
        <w:rPr>
          <w:rFonts w:ascii="Arial" w:hAnsi="Arial" w:cs="Arial"/>
          <w:b/>
        </w:rPr>
      </w:pPr>
      <w:r>
        <w:rPr>
          <w:rFonts w:ascii="Arial" w:hAnsi="Arial" w:cs="Arial"/>
          <w:b/>
          <w:noProof/>
        </w:rPr>
        <w:lastRenderedPageBreak/>
        <w:drawing>
          <wp:inline distT="0" distB="0" distL="0" distR="0" wp14:anchorId="0EF558C9" wp14:editId="48882635">
            <wp:extent cx="5792470" cy="3695700"/>
            <wp:effectExtent l="0" t="0" r="0" b="0"/>
            <wp:docPr id="1831835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3521" name="Picture 18318352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92470" cy="3695700"/>
                    </a:xfrm>
                    <a:prstGeom prst="rect">
                      <a:avLst/>
                    </a:prstGeom>
                  </pic:spPr>
                </pic:pic>
              </a:graphicData>
            </a:graphic>
          </wp:inline>
        </w:drawing>
      </w:r>
    </w:p>
    <w:p w14:paraId="50E8303A" w14:textId="32AE21F8" w:rsidR="00083E88" w:rsidRDefault="00083E88" w:rsidP="007C4AB2">
      <w:pPr>
        <w:spacing w:line="360" w:lineRule="atLeast"/>
        <w:jc w:val="both"/>
        <w:rPr>
          <w:rFonts w:ascii="Arial" w:hAnsi="Arial" w:cs="Arial"/>
          <w:b/>
        </w:rPr>
      </w:pPr>
    </w:p>
    <w:p w14:paraId="7BE705B5" w14:textId="77777777" w:rsidR="00083E88" w:rsidRDefault="00083E88" w:rsidP="007C4AB2">
      <w:pPr>
        <w:spacing w:line="360" w:lineRule="atLeast"/>
        <w:jc w:val="both"/>
        <w:rPr>
          <w:rFonts w:ascii="Arial" w:hAnsi="Arial" w:cs="Arial"/>
          <w:b/>
        </w:rPr>
      </w:pPr>
    </w:p>
    <w:p w14:paraId="00D728B8" w14:textId="77777777" w:rsidR="00083E88" w:rsidRDefault="00083E88" w:rsidP="007C4AB2">
      <w:pPr>
        <w:spacing w:line="360" w:lineRule="atLeast"/>
        <w:jc w:val="both"/>
        <w:rPr>
          <w:rFonts w:ascii="Arial" w:hAnsi="Arial" w:cs="Arial"/>
          <w:b/>
        </w:rPr>
      </w:pPr>
    </w:p>
    <w:p w14:paraId="65BB3422" w14:textId="68D2FA3F" w:rsidR="00083E88" w:rsidRDefault="00083E88" w:rsidP="007C4AB2">
      <w:pPr>
        <w:spacing w:line="360" w:lineRule="atLeast"/>
        <w:jc w:val="both"/>
        <w:rPr>
          <w:rFonts w:ascii="Arial" w:hAnsi="Arial" w:cs="Arial"/>
          <w:b/>
        </w:rPr>
      </w:pPr>
      <w:r>
        <w:rPr>
          <w:rFonts w:ascii="Arial" w:hAnsi="Arial" w:cs="Arial"/>
          <w:b/>
          <w:noProof/>
        </w:rPr>
        <w:drawing>
          <wp:inline distT="0" distB="0" distL="0" distR="0" wp14:anchorId="5FA37434" wp14:editId="4E770F06">
            <wp:extent cx="5792470" cy="3278505"/>
            <wp:effectExtent l="0" t="0" r="0" b="0"/>
            <wp:docPr id="15867715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71512" name="Picture 15867715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92470" cy="3278505"/>
                    </a:xfrm>
                    <a:prstGeom prst="rect">
                      <a:avLst/>
                    </a:prstGeom>
                  </pic:spPr>
                </pic:pic>
              </a:graphicData>
            </a:graphic>
          </wp:inline>
        </w:drawing>
      </w:r>
    </w:p>
    <w:p w14:paraId="4BB79B6B" w14:textId="77777777" w:rsidR="00083E88" w:rsidRDefault="00083E88" w:rsidP="007C4AB2">
      <w:pPr>
        <w:spacing w:line="360" w:lineRule="atLeast"/>
        <w:jc w:val="both"/>
        <w:rPr>
          <w:rFonts w:ascii="Arial" w:hAnsi="Arial" w:cs="Arial"/>
          <w:b/>
        </w:rPr>
      </w:pPr>
    </w:p>
    <w:p w14:paraId="46089B6B" w14:textId="3A6E6446" w:rsidR="00083E88" w:rsidRPr="00D124FB" w:rsidRDefault="00083E88" w:rsidP="007C4AB2">
      <w:pPr>
        <w:spacing w:line="360" w:lineRule="atLeast"/>
        <w:jc w:val="both"/>
        <w:rPr>
          <w:rFonts w:ascii="Arial" w:hAnsi="Arial" w:cs="Arial"/>
          <w:b/>
        </w:rPr>
      </w:pPr>
      <w:r>
        <w:rPr>
          <w:rFonts w:ascii="Arial" w:hAnsi="Arial" w:cs="Arial"/>
          <w:b/>
          <w:noProof/>
        </w:rPr>
        <w:lastRenderedPageBreak/>
        <w:drawing>
          <wp:inline distT="0" distB="0" distL="0" distR="0" wp14:anchorId="38099A56" wp14:editId="5BB51F1A">
            <wp:extent cx="5792470" cy="2700655"/>
            <wp:effectExtent l="0" t="0" r="0" b="4445"/>
            <wp:docPr id="10967450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45004" name="Picture 109674500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92470" cy="2700655"/>
                    </a:xfrm>
                    <a:prstGeom prst="rect">
                      <a:avLst/>
                    </a:prstGeom>
                  </pic:spPr>
                </pic:pic>
              </a:graphicData>
            </a:graphic>
          </wp:inline>
        </w:drawing>
      </w:r>
    </w:p>
    <w:p w14:paraId="0A1B60DD" w14:textId="77777777" w:rsidR="00E55BAE" w:rsidRDefault="00E55BAE" w:rsidP="007C4AB2">
      <w:pPr>
        <w:spacing w:before="100" w:beforeAutospacing="1" w:after="100" w:afterAutospacing="1"/>
        <w:ind w:left="720" w:hanging="720"/>
        <w:jc w:val="both"/>
        <w:rPr>
          <w:rFonts w:ascii="Arial" w:hAnsi="Arial" w:cs="Arial"/>
          <w:b/>
          <w:color w:val="000000"/>
          <w:sz w:val="36"/>
          <w:szCs w:val="36"/>
        </w:rPr>
      </w:pPr>
    </w:p>
    <w:p w14:paraId="0CEB7AC0" w14:textId="77777777" w:rsidR="00E55BAE" w:rsidRDefault="00E55BAE" w:rsidP="007C4AB2">
      <w:pPr>
        <w:spacing w:before="100" w:beforeAutospacing="1" w:after="100" w:afterAutospacing="1"/>
        <w:ind w:left="720" w:hanging="720"/>
        <w:jc w:val="both"/>
        <w:rPr>
          <w:rFonts w:ascii="Arial" w:hAnsi="Arial" w:cs="Arial"/>
          <w:b/>
          <w:color w:val="000000"/>
          <w:sz w:val="36"/>
          <w:szCs w:val="36"/>
        </w:rPr>
      </w:pPr>
    </w:p>
    <w:p w14:paraId="23313757" w14:textId="77777777" w:rsidR="00E55BAE" w:rsidRDefault="00E55BAE" w:rsidP="007C4AB2">
      <w:pPr>
        <w:spacing w:before="100" w:beforeAutospacing="1" w:after="100" w:afterAutospacing="1"/>
        <w:ind w:left="720" w:hanging="720"/>
        <w:jc w:val="both"/>
        <w:rPr>
          <w:rFonts w:ascii="Arial" w:hAnsi="Arial" w:cs="Arial"/>
          <w:b/>
          <w:color w:val="000000"/>
          <w:sz w:val="36"/>
          <w:szCs w:val="36"/>
        </w:rPr>
      </w:pPr>
    </w:p>
    <w:p w14:paraId="4FC2493C" w14:textId="77777777" w:rsidR="00591B8B" w:rsidRDefault="00591B8B" w:rsidP="007C4AB2">
      <w:pPr>
        <w:spacing w:before="100" w:beforeAutospacing="1" w:after="100" w:afterAutospacing="1"/>
        <w:ind w:left="720" w:hanging="720"/>
        <w:jc w:val="both"/>
        <w:rPr>
          <w:rFonts w:ascii="Arial" w:hAnsi="Arial" w:cs="Arial"/>
          <w:b/>
          <w:color w:val="000000"/>
          <w:sz w:val="36"/>
          <w:szCs w:val="36"/>
        </w:rPr>
      </w:pPr>
    </w:p>
    <w:p w14:paraId="37F2B96E" w14:textId="77777777" w:rsidR="00591B8B" w:rsidRDefault="00591B8B" w:rsidP="007C4AB2">
      <w:pPr>
        <w:spacing w:before="100" w:beforeAutospacing="1" w:after="100" w:afterAutospacing="1"/>
        <w:ind w:left="720" w:hanging="720"/>
        <w:jc w:val="both"/>
        <w:rPr>
          <w:rFonts w:ascii="Arial" w:hAnsi="Arial" w:cs="Arial"/>
          <w:b/>
          <w:color w:val="000000"/>
          <w:sz w:val="36"/>
          <w:szCs w:val="36"/>
        </w:rPr>
      </w:pPr>
    </w:p>
    <w:p w14:paraId="73A88E06" w14:textId="77777777" w:rsidR="00591B8B" w:rsidRDefault="00591B8B" w:rsidP="007C4AB2">
      <w:pPr>
        <w:spacing w:before="100" w:beforeAutospacing="1" w:after="100" w:afterAutospacing="1"/>
        <w:ind w:left="720" w:hanging="720"/>
        <w:jc w:val="both"/>
        <w:rPr>
          <w:rFonts w:ascii="Arial" w:hAnsi="Arial" w:cs="Arial"/>
          <w:b/>
          <w:color w:val="000000"/>
          <w:sz w:val="36"/>
          <w:szCs w:val="36"/>
        </w:rPr>
      </w:pPr>
    </w:p>
    <w:p w14:paraId="323D048E" w14:textId="77777777" w:rsidR="00591B8B" w:rsidRDefault="00591B8B" w:rsidP="007C4AB2">
      <w:pPr>
        <w:spacing w:before="100" w:beforeAutospacing="1" w:after="100" w:afterAutospacing="1"/>
        <w:ind w:left="720" w:hanging="720"/>
        <w:jc w:val="both"/>
        <w:rPr>
          <w:rFonts w:ascii="Arial" w:hAnsi="Arial" w:cs="Arial"/>
          <w:b/>
          <w:color w:val="000000"/>
          <w:sz w:val="36"/>
          <w:szCs w:val="36"/>
        </w:rPr>
      </w:pPr>
    </w:p>
    <w:p w14:paraId="007EF132" w14:textId="77777777" w:rsidR="00591B8B" w:rsidRDefault="00591B8B" w:rsidP="007C4AB2">
      <w:pPr>
        <w:spacing w:before="100" w:beforeAutospacing="1" w:after="100" w:afterAutospacing="1"/>
        <w:ind w:left="720" w:hanging="720"/>
        <w:jc w:val="both"/>
        <w:rPr>
          <w:rFonts w:ascii="Arial" w:hAnsi="Arial" w:cs="Arial"/>
          <w:b/>
          <w:color w:val="000000"/>
          <w:sz w:val="36"/>
          <w:szCs w:val="36"/>
        </w:rPr>
      </w:pPr>
    </w:p>
    <w:p w14:paraId="5DA6B0BD" w14:textId="77777777" w:rsidR="00591B8B" w:rsidRDefault="00591B8B" w:rsidP="007C4AB2">
      <w:pPr>
        <w:spacing w:before="100" w:beforeAutospacing="1" w:after="100" w:afterAutospacing="1"/>
        <w:ind w:left="720" w:hanging="720"/>
        <w:jc w:val="both"/>
        <w:rPr>
          <w:rFonts w:ascii="Arial" w:hAnsi="Arial" w:cs="Arial"/>
          <w:b/>
          <w:color w:val="000000"/>
          <w:sz w:val="36"/>
          <w:szCs w:val="36"/>
        </w:rPr>
      </w:pPr>
    </w:p>
    <w:p w14:paraId="7EF58A8E" w14:textId="77777777" w:rsidR="00591B8B" w:rsidRDefault="00591B8B" w:rsidP="007C4AB2">
      <w:pPr>
        <w:spacing w:before="100" w:beforeAutospacing="1" w:after="100" w:afterAutospacing="1"/>
        <w:ind w:left="720" w:hanging="720"/>
        <w:jc w:val="both"/>
        <w:rPr>
          <w:rFonts w:ascii="Arial" w:hAnsi="Arial" w:cs="Arial"/>
          <w:b/>
          <w:color w:val="000000"/>
          <w:sz w:val="36"/>
          <w:szCs w:val="36"/>
        </w:rPr>
      </w:pPr>
    </w:p>
    <w:p w14:paraId="7578C2B8" w14:textId="77777777" w:rsidR="00591B8B" w:rsidRDefault="00591B8B" w:rsidP="007C4AB2">
      <w:pPr>
        <w:spacing w:before="100" w:beforeAutospacing="1" w:after="100" w:afterAutospacing="1"/>
        <w:ind w:left="720" w:hanging="720"/>
        <w:jc w:val="both"/>
        <w:rPr>
          <w:rFonts w:ascii="Arial" w:hAnsi="Arial" w:cs="Arial"/>
          <w:b/>
          <w:color w:val="000000"/>
          <w:sz w:val="36"/>
          <w:szCs w:val="36"/>
        </w:rPr>
      </w:pPr>
    </w:p>
    <w:p w14:paraId="20466FEC" w14:textId="77777777" w:rsidR="00591B8B" w:rsidRDefault="00591B8B" w:rsidP="007C4AB2">
      <w:pPr>
        <w:spacing w:before="100" w:beforeAutospacing="1" w:after="100" w:afterAutospacing="1"/>
        <w:ind w:left="720" w:hanging="720"/>
        <w:jc w:val="both"/>
        <w:rPr>
          <w:rFonts w:ascii="Arial" w:hAnsi="Arial" w:cs="Arial"/>
          <w:b/>
          <w:color w:val="000000"/>
          <w:sz w:val="36"/>
          <w:szCs w:val="36"/>
        </w:rPr>
      </w:pPr>
    </w:p>
    <w:p w14:paraId="6D9B2533" w14:textId="40D0BEB7" w:rsidR="00642185" w:rsidRPr="00D124FB" w:rsidRDefault="00642185" w:rsidP="00C053C5">
      <w:pPr>
        <w:spacing w:before="100" w:beforeAutospacing="1" w:after="100" w:afterAutospacing="1"/>
        <w:ind w:left="720" w:hanging="720"/>
        <w:jc w:val="center"/>
        <w:rPr>
          <w:rFonts w:ascii="Arial" w:hAnsi="Arial" w:cs="Arial"/>
          <w:b/>
          <w:color w:val="000000"/>
          <w:sz w:val="36"/>
          <w:szCs w:val="36"/>
        </w:rPr>
      </w:pPr>
      <w:r w:rsidRPr="00D124FB">
        <w:rPr>
          <w:rFonts w:ascii="Arial" w:hAnsi="Arial" w:cs="Arial"/>
          <w:b/>
          <w:color w:val="000000"/>
          <w:sz w:val="36"/>
          <w:szCs w:val="36"/>
        </w:rPr>
        <w:lastRenderedPageBreak/>
        <w:t>CHAPTER 5</w:t>
      </w:r>
    </w:p>
    <w:p w14:paraId="73EEFE33" w14:textId="77777777" w:rsidR="00642185" w:rsidRPr="00D124FB" w:rsidRDefault="00B61906" w:rsidP="00C053C5">
      <w:pPr>
        <w:pStyle w:val="Heading1"/>
        <w:rPr>
          <w:rFonts w:ascii="Arial" w:hAnsi="Arial" w:cs="Arial"/>
          <w:sz w:val="36"/>
          <w:szCs w:val="36"/>
        </w:rPr>
      </w:pPr>
      <w:r w:rsidRPr="00D124FB">
        <w:rPr>
          <w:rFonts w:ascii="Arial" w:hAnsi="Arial" w:cs="Arial"/>
          <w:sz w:val="36"/>
          <w:szCs w:val="36"/>
        </w:rPr>
        <w:t>CONCLUSION</w:t>
      </w:r>
    </w:p>
    <w:p w14:paraId="329AE14A" w14:textId="3D667FB1" w:rsidR="00642185" w:rsidRPr="00D124FB" w:rsidRDefault="00642185" w:rsidP="007C4AB2">
      <w:pPr>
        <w:spacing w:line="360" w:lineRule="atLeast"/>
        <w:ind w:firstLine="720"/>
        <w:jc w:val="both"/>
        <w:rPr>
          <w:rFonts w:ascii="Arial" w:hAnsi="Arial" w:cs="Arial"/>
          <w:sz w:val="36"/>
          <w:szCs w:val="36"/>
        </w:rPr>
      </w:pPr>
    </w:p>
    <w:p w14:paraId="72A2AA58" w14:textId="25D414C0" w:rsidR="00D464CA" w:rsidRPr="00BC0109" w:rsidRDefault="00642185" w:rsidP="007C4AB2">
      <w:pPr>
        <w:numPr>
          <w:ilvl w:val="1"/>
          <w:numId w:val="12"/>
        </w:numPr>
        <w:tabs>
          <w:tab w:val="clear" w:pos="792"/>
          <w:tab w:val="num" w:pos="360"/>
        </w:tabs>
        <w:spacing w:line="360" w:lineRule="auto"/>
        <w:ind w:left="0" w:firstLine="0"/>
        <w:jc w:val="both"/>
        <w:rPr>
          <w:rFonts w:ascii="Arial" w:hAnsi="Arial" w:cs="Arial"/>
          <w:b/>
        </w:rPr>
      </w:pPr>
      <w:r w:rsidRPr="00BC0109">
        <w:rPr>
          <w:rFonts w:ascii="Arial" w:hAnsi="Arial" w:cs="Arial"/>
          <w:b/>
        </w:rPr>
        <w:t>Performance Evaluation</w:t>
      </w:r>
    </w:p>
    <w:p w14:paraId="725BCD45" w14:textId="77777777" w:rsidR="00BC0109" w:rsidRDefault="00BC0109" w:rsidP="007C4AB2">
      <w:pPr>
        <w:spacing w:line="360" w:lineRule="auto"/>
        <w:jc w:val="both"/>
        <w:rPr>
          <w:rFonts w:ascii="Arial" w:hAnsi="Arial" w:cs="Arial"/>
          <w:bCs/>
        </w:rPr>
      </w:pPr>
    </w:p>
    <w:p w14:paraId="057383CD" w14:textId="019E6FA3" w:rsidR="00BC0109" w:rsidRPr="00BC0109" w:rsidRDefault="00BC0109" w:rsidP="0056317A">
      <w:pPr>
        <w:jc w:val="both"/>
        <w:rPr>
          <w:rFonts w:ascii="Arial" w:hAnsi="Arial" w:cs="Arial"/>
          <w:bCs/>
        </w:rPr>
      </w:pPr>
      <w:r w:rsidRPr="00BC0109">
        <w:rPr>
          <w:rFonts w:ascii="Arial" w:hAnsi="Arial" w:cs="Arial"/>
          <w:bCs/>
        </w:rPr>
        <w:t>The performance of the FlowLab platform was evaluated through extensive experimentation using standard benchmark datasets such as Iris, Wine, Heart Disease, Diabetes, and Breast Cancer [1], [2]. Each dataset was processed through the system’s integrated supervised and unsupervised algorithms to assess accuracy, runtime efficiency, and memory utilization [3].</w:t>
      </w:r>
    </w:p>
    <w:p w14:paraId="39DFE354" w14:textId="362D65AE" w:rsidR="00BC0109" w:rsidRPr="00BC0109" w:rsidRDefault="00BC0109" w:rsidP="0056317A">
      <w:pPr>
        <w:jc w:val="both"/>
        <w:rPr>
          <w:rFonts w:ascii="Arial" w:hAnsi="Arial" w:cs="Arial"/>
          <w:bCs/>
        </w:rPr>
      </w:pPr>
      <w:r w:rsidRPr="00BC0109">
        <w:rPr>
          <w:rFonts w:ascii="Arial" w:hAnsi="Arial" w:cs="Arial"/>
          <w:bCs/>
        </w:rPr>
        <w:t>The supervised learning module achieved excellent classification accuracy across multiple datasets. The Decision Tree and Random Forest classifiers achieved perfect accuracy (100%) on the Iris and Wine datasets, while Logistic Regression and Support Vector Machine (SVM) maintained accuracy above 85% across larger datasets like Heart Disease and Diabetes [4], [5]. The results align with previously reported algorithmic benchmarks, confirming that FlowLab reproduces reliable ML outcomes in a no-code environment [6].</w:t>
      </w:r>
    </w:p>
    <w:p w14:paraId="4F953F8B" w14:textId="06A29729" w:rsidR="00BC0109" w:rsidRPr="00BC0109" w:rsidRDefault="00BC0109" w:rsidP="0056317A">
      <w:pPr>
        <w:jc w:val="both"/>
        <w:rPr>
          <w:rFonts w:ascii="Arial" w:hAnsi="Arial" w:cs="Arial"/>
          <w:bCs/>
        </w:rPr>
      </w:pPr>
      <w:r w:rsidRPr="00BC0109">
        <w:rPr>
          <w:rFonts w:ascii="Arial" w:hAnsi="Arial" w:cs="Arial"/>
          <w:bCs/>
        </w:rPr>
        <w:t>For unsupervised learning, K-Means Clustering and Agglomerative Clustering produced strong silhouette scores (average 0.57 ± 0.09), validating effective intra-cluster cohesion and separation [7], [8]. These outcomes demonstrate that the platform’s unsupervised pipeline operates with high precision and low computational overhead.</w:t>
      </w:r>
    </w:p>
    <w:p w14:paraId="253CC680" w14:textId="268DC1C2" w:rsidR="00BC0109" w:rsidRPr="00BC0109" w:rsidRDefault="00BC0109" w:rsidP="0056317A">
      <w:pPr>
        <w:jc w:val="both"/>
        <w:rPr>
          <w:rFonts w:ascii="Arial" w:hAnsi="Arial" w:cs="Arial"/>
          <w:bCs/>
        </w:rPr>
      </w:pPr>
      <w:r w:rsidRPr="00BC0109">
        <w:rPr>
          <w:rFonts w:ascii="Arial" w:hAnsi="Arial" w:cs="Arial"/>
          <w:bCs/>
        </w:rPr>
        <w:t>The medical imaging module also underwent evaluation using publicly available DICOM datasets. The implemented Contrast Limited Adaptive Histogram Equalization (CLAHE) improved image contrast and enhanced visual quality without introducing artifacts [9], [10]. This confirms the module’s effectiveness for educational and diagnostic visualization.</w:t>
      </w:r>
    </w:p>
    <w:p w14:paraId="6609E81A" w14:textId="2797D838" w:rsidR="00BC0109" w:rsidRDefault="00BC0109" w:rsidP="0056317A">
      <w:pPr>
        <w:jc w:val="both"/>
        <w:rPr>
          <w:rFonts w:ascii="Arial" w:hAnsi="Arial" w:cs="Arial"/>
          <w:bCs/>
        </w:rPr>
      </w:pPr>
      <w:r w:rsidRPr="00BC0109">
        <w:rPr>
          <w:rFonts w:ascii="Arial" w:hAnsi="Arial" w:cs="Arial"/>
          <w:bCs/>
        </w:rPr>
        <w:t>Resource profiling tests showed that most analytical tasks were completed in less than one second per run, with memory utilization below 0.5 MB for standard datasets [11], [12]. The combination of accuracy, execution speed, and lightweight performance demonstrates that FlowLab is optimized for educational and research-scale workloads [13].</w:t>
      </w:r>
    </w:p>
    <w:p w14:paraId="5A2B41A2" w14:textId="77777777" w:rsidR="005C0AA6" w:rsidRDefault="005C0AA6" w:rsidP="0056317A">
      <w:pPr>
        <w:jc w:val="both"/>
        <w:rPr>
          <w:rFonts w:ascii="Arial" w:hAnsi="Arial" w:cs="Arial"/>
          <w:bCs/>
        </w:rPr>
      </w:pPr>
    </w:p>
    <w:p w14:paraId="37B27A4E" w14:textId="77777777" w:rsidR="005C0AA6" w:rsidRDefault="005C0AA6" w:rsidP="0056317A">
      <w:pPr>
        <w:jc w:val="both"/>
        <w:rPr>
          <w:rFonts w:ascii="Arial" w:hAnsi="Arial" w:cs="Arial"/>
          <w:bCs/>
        </w:rPr>
      </w:pPr>
    </w:p>
    <w:p w14:paraId="1C33F079" w14:textId="77777777" w:rsidR="00BC0109" w:rsidRPr="00BC0109" w:rsidRDefault="00BC0109" w:rsidP="00BC0109">
      <w:pPr>
        <w:spacing w:line="360" w:lineRule="auto"/>
        <w:jc w:val="both"/>
        <w:rPr>
          <w:rFonts w:ascii="Arial" w:hAnsi="Arial" w:cs="Arial"/>
          <w:bCs/>
        </w:rPr>
      </w:pPr>
    </w:p>
    <w:p w14:paraId="656DD998" w14:textId="77777777" w:rsidR="00642185" w:rsidRPr="00BC0109" w:rsidRDefault="00642185" w:rsidP="007C4AB2">
      <w:pPr>
        <w:numPr>
          <w:ilvl w:val="1"/>
          <w:numId w:val="12"/>
        </w:numPr>
        <w:tabs>
          <w:tab w:val="clear" w:pos="792"/>
          <w:tab w:val="num" w:pos="0"/>
          <w:tab w:val="left" w:pos="180"/>
          <w:tab w:val="left" w:pos="360"/>
        </w:tabs>
        <w:spacing w:line="360" w:lineRule="auto"/>
        <w:ind w:left="0" w:firstLine="0"/>
        <w:jc w:val="both"/>
        <w:rPr>
          <w:rFonts w:ascii="Arial" w:hAnsi="Arial" w:cs="Arial"/>
          <w:b/>
        </w:rPr>
      </w:pPr>
      <w:r w:rsidRPr="00BC0109">
        <w:rPr>
          <w:rFonts w:ascii="Arial" w:hAnsi="Arial" w:cs="Arial"/>
          <w:b/>
        </w:rPr>
        <w:t>Comparison with existing State-of-the-Art Technologies</w:t>
      </w:r>
    </w:p>
    <w:p w14:paraId="4951B478" w14:textId="77777777" w:rsidR="00BC0109" w:rsidRPr="00BC0109" w:rsidRDefault="00BC0109" w:rsidP="00591B8B">
      <w:pPr>
        <w:pStyle w:val="NormalWeb"/>
        <w:jc w:val="both"/>
        <w:rPr>
          <w:rFonts w:ascii="Arial" w:hAnsi="Arial" w:cs="Arial"/>
        </w:rPr>
      </w:pPr>
      <w:r w:rsidRPr="00BC0109">
        <w:rPr>
          <w:rFonts w:ascii="Arial" w:hAnsi="Arial" w:cs="Arial"/>
        </w:rPr>
        <w:t>FlowLab was compared with various existing machine-learning and AutoML platforms to evaluate its unique contributions and performance advantages [14], [15].</w:t>
      </w:r>
    </w:p>
    <w:p w14:paraId="5E8536F5" w14:textId="77777777" w:rsidR="00BC0109" w:rsidRPr="00BC0109" w:rsidRDefault="00BC0109" w:rsidP="00591B8B">
      <w:pPr>
        <w:pStyle w:val="NormalWeb"/>
        <w:jc w:val="both"/>
        <w:rPr>
          <w:rFonts w:ascii="Arial" w:hAnsi="Arial" w:cs="Arial"/>
        </w:rPr>
      </w:pPr>
      <w:r w:rsidRPr="00BC0109">
        <w:rPr>
          <w:rFonts w:ascii="Arial" w:hAnsi="Arial" w:cs="Arial"/>
        </w:rPr>
        <w:lastRenderedPageBreak/>
        <w:t xml:space="preserve">Traditional AutoML systems such as </w:t>
      </w:r>
      <w:r w:rsidRPr="00BC0109">
        <w:rPr>
          <w:rStyle w:val="Strong"/>
          <w:rFonts w:ascii="Arial" w:hAnsi="Arial" w:cs="Arial"/>
        </w:rPr>
        <w:t>TPOT</w:t>
      </w:r>
      <w:r w:rsidRPr="00BC0109">
        <w:rPr>
          <w:rFonts w:ascii="Arial" w:hAnsi="Arial" w:cs="Arial"/>
        </w:rPr>
        <w:t xml:space="preserve">, </w:t>
      </w:r>
      <w:r w:rsidRPr="00BC0109">
        <w:rPr>
          <w:rStyle w:val="Strong"/>
          <w:rFonts w:ascii="Arial" w:hAnsi="Arial" w:cs="Arial"/>
        </w:rPr>
        <w:t>H2O AutoML</w:t>
      </w:r>
      <w:r w:rsidRPr="00BC0109">
        <w:rPr>
          <w:rFonts w:ascii="Arial" w:hAnsi="Arial" w:cs="Arial"/>
        </w:rPr>
        <w:t xml:space="preserve">, and </w:t>
      </w:r>
      <w:r w:rsidRPr="00BC0109">
        <w:rPr>
          <w:rStyle w:val="Strong"/>
          <w:rFonts w:ascii="Arial" w:hAnsi="Arial" w:cs="Arial"/>
        </w:rPr>
        <w:t>Auto-Keras</w:t>
      </w:r>
      <w:r w:rsidRPr="00BC0109">
        <w:rPr>
          <w:rFonts w:ascii="Arial" w:hAnsi="Arial" w:cs="Arial"/>
        </w:rPr>
        <w:t xml:space="preserve"> automate model selection and hyperparameter optimization but require programming environments and scripting skills [16], [17]. In contrast, FlowLab offers a fully </w:t>
      </w:r>
      <w:r w:rsidRPr="00BC0109">
        <w:rPr>
          <w:rStyle w:val="Strong"/>
          <w:rFonts w:ascii="Arial" w:hAnsi="Arial" w:cs="Arial"/>
        </w:rPr>
        <w:t>no-code solution</w:t>
      </w:r>
      <w:r w:rsidRPr="00BC0109">
        <w:rPr>
          <w:rFonts w:ascii="Arial" w:hAnsi="Arial" w:cs="Arial"/>
        </w:rPr>
        <w:t xml:space="preserve"> accessible directly through a web interface, eliminating installation and coding barriers [18].</w:t>
      </w:r>
    </w:p>
    <w:p w14:paraId="379A4D44" w14:textId="77777777" w:rsidR="00BC0109" w:rsidRPr="00BC0109" w:rsidRDefault="00BC0109" w:rsidP="00591B8B">
      <w:pPr>
        <w:pStyle w:val="NormalWeb"/>
        <w:jc w:val="both"/>
        <w:rPr>
          <w:rFonts w:ascii="Arial" w:hAnsi="Arial" w:cs="Arial"/>
        </w:rPr>
      </w:pPr>
      <w:r w:rsidRPr="00BC0109">
        <w:rPr>
          <w:rFonts w:ascii="Arial" w:hAnsi="Arial" w:cs="Arial"/>
        </w:rPr>
        <w:t xml:space="preserve">Visual workflow platforms such as </w:t>
      </w:r>
      <w:r w:rsidRPr="00BC0109">
        <w:rPr>
          <w:rStyle w:val="Strong"/>
          <w:rFonts w:ascii="Arial" w:hAnsi="Arial" w:cs="Arial"/>
        </w:rPr>
        <w:t>Orange</w:t>
      </w:r>
      <w:r w:rsidRPr="00BC0109">
        <w:rPr>
          <w:rFonts w:ascii="Arial" w:hAnsi="Arial" w:cs="Arial"/>
        </w:rPr>
        <w:t xml:space="preserve"> and </w:t>
      </w:r>
      <w:r w:rsidRPr="00BC0109">
        <w:rPr>
          <w:rStyle w:val="Strong"/>
          <w:rFonts w:ascii="Arial" w:hAnsi="Arial" w:cs="Arial"/>
        </w:rPr>
        <w:t>KNIME</w:t>
      </w:r>
      <w:r w:rsidRPr="00BC0109">
        <w:rPr>
          <w:rFonts w:ascii="Arial" w:hAnsi="Arial" w:cs="Arial"/>
        </w:rPr>
        <w:t xml:space="preserve"> provide drag-and-drop ML functionalities but are restricted to desktop installations and lack medical imaging capabilities [19], [20]. Business intelligence tools like </w:t>
      </w:r>
      <w:r w:rsidRPr="00BC0109">
        <w:rPr>
          <w:rStyle w:val="Strong"/>
          <w:rFonts w:ascii="Arial" w:hAnsi="Arial" w:cs="Arial"/>
        </w:rPr>
        <w:t>Tableau</w:t>
      </w:r>
      <w:r w:rsidRPr="00BC0109">
        <w:rPr>
          <w:rFonts w:ascii="Arial" w:hAnsi="Arial" w:cs="Arial"/>
        </w:rPr>
        <w:t xml:space="preserve"> and </w:t>
      </w:r>
      <w:r w:rsidRPr="00BC0109">
        <w:rPr>
          <w:rStyle w:val="Strong"/>
          <w:rFonts w:ascii="Arial" w:hAnsi="Arial" w:cs="Arial"/>
        </w:rPr>
        <w:t>Power BI</w:t>
      </w:r>
      <w:r w:rsidRPr="00BC0109">
        <w:rPr>
          <w:rFonts w:ascii="Arial" w:hAnsi="Arial" w:cs="Arial"/>
        </w:rPr>
        <w:t xml:space="preserve"> focus primarily on visualization and lack integrated ML or DICOM support [21].</w:t>
      </w:r>
    </w:p>
    <w:p w14:paraId="3592F1A3" w14:textId="77777777" w:rsidR="00BC0109" w:rsidRPr="00BC0109" w:rsidRDefault="00BC0109" w:rsidP="00591B8B">
      <w:pPr>
        <w:pStyle w:val="NormalWeb"/>
        <w:jc w:val="both"/>
        <w:rPr>
          <w:rFonts w:ascii="Arial" w:hAnsi="Arial" w:cs="Arial"/>
        </w:rPr>
      </w:pPr>
      <w:r w:rsidRPr="00BC0109">
        <w:rPr>
          <w:rFonts w:ascii="Arial" w:hAnsi="Arial" w:cs="Arial"/>
        </w:rPr>
        <w:t xml:space="preserve">Unlike these tools, </w:t>
      </w:r>
      <w:r w:rsidRPr="00BC0109">
        <w:rPr>
          <w:rStyle w:val="Strong"/>
          <w:rFonts w:ascii="Arial" w:hAnsi="Arial" w:cs="Arial"/>
        </w:rPr>
        <w:t>FlowLab uniquely integrates</w:t>
      </w:r>
      <w:r w:rsidRPr="00BC0109">
        <w:rPr>
          <w:rFonts w:ascii="Arial" w:hAnsi="Arial" w:cs="Arial"/>
        </w:rPr>
        <w:t>:</w:t>
      </w:r>
    </w:p>
    <w:p w14:paraId="614CBC13" w14:textId="77777777" w:rsidR="00BC0109" w:rsidRPr="00BC0109" w:rsidRDefault="00BC0109" w:rsidP="00591B8B">
      <w:pPr>
        <w:pStyle w:val="NormalWeb"/>
        <w:numPr>
          <w:ilvl w:val="0"/>
          <w:numId w:val="69"/>
        </w:numPr>
        <w:jc w:val="both"/>
        <w:rPr>
          <w:rFonts w:ascii="Arial" w:hAnsi="Arial" w:cs="Arial"/>
        </w:rPr>
      </w:pPr>
      <w:r w:rsidRPr="00BC0109">
        <w:rPr>
          <w:rStyle w:val="Strong"/>
          <w:rFonts w:ascii="Arial" w:hAnsi="Arial" w:cs="Arial"/>
        </w:rPr>
        <w:t>Automated data preprocessing</w:t>
      </w:r>
      <w:r w:rsidRPr="00BC0109">
        <w:rPr>
          <w:rFonts w:ascii="Arial" w:hAnsi="Arial" w:cs="Arial"/>
        </w:rPr>
        <w:t>, including normalization, encoding, and outlier handling [22].</w:t>
      </w:r>
    </w:p>
    <w:p w14:paraId="57D81824" w14:textId="77777777" w:rsidR="00BC0109" w:rsidRPr="00BC0109" w:rsidRDefault="00BC0109" w:rsidP="00591B8B">
      <w:pPr>
        <w:pStyle w:val="NormalWeb"/>
        <w:numPr>
          <w:ilvl w:val="0"/>
          <w:numId w:val="69"/>
        </w:numPr>
        <w:jc w:val="both"/>
        <w:rPr>
          <w:rFonts w:ascii="Arial" w:hAnsi="Arial" w:cs="Arial"/>
        </w:rPr>
      </w:pPr>
      <w:r w:rsidRPr="00BC0109">
        <w:rPr>
          <w:rStyle w:val="Strong"/>
          <w:rFonts w:ascii="Arial" w:hAnsi="Arial" w:cs="Arial"/>
        </w:rPr>
        <w:t>A broad ML engine</w:t>
      </w:r>
      <w:r w:rsidRPr="00BC0109">
        <w:rPr>
          <w:rFonts w:ascii="Arial" w:hAnsi="Arial" w:cs="Arial"/>
        </w:rPr>
        <w:t xml:space="preserve"> combining supervised, unsupervised, and clustering algorithms [5].</w:t>
      </w:r>
    </w:p>
    <w:p w14:paraId="182304DB" w14:textId="77777777" w:rsidR="00BC0109" w:rsidRPr="00BC0109" w:rsidRDefault="00BC0109" w:rsidP="00591B8B">
      <w:pPr>
        <w:pStyle w:val="NormalWeb"/>
        <w:numPr>
          <w:ilvl w:val="0"/>
          <w:numId w:val="69"/>
        </w:numPr>
        <w:jc w:val="both"/>
        <w:rPr>
          <w:rFonts w:ascii="Arial" w:hAnsi="Arial" w:cs="Arial"/>
        </w:rPr>
      </w:pPr>
      <w:r w:rsidRPr="00BC0109">
        <w:rPr>
          <w:rStyle w:val="Strong"/>
          <w:rFonts w:ascii="Arial" w:hAnsi="Arial" w:cs="Arial"/>
        </w:rPr>
        <w:t>Medical-image processing</w:t>
      </w:r>
      <w:r w:rsidRPr="00BC0109">
        <w:rPr>
          <w:rFonts w:ascii="Arial" w:hAnsi="Arial" w:cs="Arial"/>
        </w:rPr>
        <w:t>, including contrast enhancement and visualization using DICOM standards [9].</w:t>
      </w:r>
    </w:p>
    <w:p w14:paraId="127E0EFE" w14:textId="77777777" w:rsidR="00BC0109" w:rsidRPr="00BC0109" w:rsidRDefault="00BC0109" w:rsidP="00591B8B">
      <w:pPr>
        <w:pStyle w:val="NormalWeb"/>
        <w:numPr>
          <w:ilvl w:val="0"/>
          <w:numId w:val="69"/>
        </w:numPr>
        <w:jc w:val="both"/>
        <w:rPr>
          <w:rFonts w:ascii="Arial" w:hAnsi="Arial" w:cs="Arial"/>
        </w:rPr>
      </w:pPr>
      <w:r w:rsidRPr="00BC0109">
        <w:rPr>
          <w:rStyle w:val="Strong"/>
          <w:rFonts w:ascii="Arial" w:hAnsi="Arial" w:cs="Arial"/>
        </w:rPr>
        <w:t>An entirely browser-based deployment</w:t>
      </w:r>
      <w:r w:rsidRPr="00BC0109">
        <w:rPr>
          <w:rFonts w:ascii="Arial" w:hAnsi="Arial" w:cs="Arial"/>
        </w:rPr>
        <w:t>, making it platform-independent and easy to scale [14].</w:t>
      </w:r>
    </w:p>
    <w:p w14:paraId="0911DA0D" w14:textId="77777777" w:rsidR="00BC0109" w:rsidRPr="00BC0109" w:rsidRDefault="00BC0109" w:rsidP="00591B8B">
      <w:pPr>
        <w:pStyle w:val="NormalWeb"/>
        <w:jc w:val="both"/>
        <w:rPr>
          <w:rFonts w:ascii="Arial" w:hAnsi="Arial" w:cs="Arial"/>
        </w:rPr>
      </w:pPr>
      <w:r w:rsidRPr="00BC0109">
        <w:rPr>
          <w:rFonts w:ascii="Arial" w:hAnsi="Arial" w:cs="Arial"/>
        </w:rPr>
        <w:t>Comparative testing confirmed that FlowLab’s accuracy, efficiency, and system stability are on par with or exceed traditional coded frameworks while maintaining minimal system requirements [6], [11]. Its modular architecture ensures extensibility and future readiness, distinguishing it from both educational and enterprise-level tools [15], [18].</w:t>
      </w:r>
    </w:p>
    <w:p w14:paraId="42417E26" w14:textId="77777777" w:rsidR="00642185" w:rsidRPr="00BC0109" w:rsidRDefault="00642185" w:rsidP="007C4AB2">
      <w:pPr>
        <w:numPr>
          <w:ilvl w:val="1"/>
          <w:numId w:val="12"/>
        </w:numPr>
        <w:tabs>
          <w:tab w:val="clear" w:pos="792"/>
          <w:tab w:val="num" w:pos="0"/>
          <w:tab w:val="left" w:pos="180"/>
          <w:tab w:val="left" w:pos="360"/>
        </w:tabs>
        <w:spacing w:line="360" w:lineRule="auto"/>
        <w:ind w:left="0" w:firstLine="0"/>
        <w:jc w:val="both"/>
        <w:rPr>
          <w:rFonts w:ascii="Arial" w:hAnsi="Arial" w:cs="Arial"/>
          <w:b/>
        </w:rPr>
      </w:pPr>
      <w:r w:rsidRPr="00BC0109">
        <w:rPr>
          <w:rFonts w:ascii="Arial" w:hAnsi="Arial" w:cs="Arial"/>
          <w:b/>
        </w:rPr>
        <w:t>Future Directions</w:t>
      </w:r>
    </w:p>
    <w:p w14:paraId="732338E3" w14:textId="77777777" w:rsidR="00BC0109" w:rsidRPr="00BC0109" w:rsidRDefault="00BC0109" w:rsidP="00591B8B">
      <w:pPr>
        <w:pStyle w:val="NormalWeb"/>
        <w:rPr>
          <w:rFonts w:ascii="Arial" w:hAnsi="Arial" w:cs="Arial"/>
        </w:rPr>
      </w:pPr>
      <w:r w:rsidRPr="00BC0109">
        <w:rPr>
          <w:rFonts w:ascii="Arial" w:hAnsi="Arial" w:cs="Arial"/>
        </w:rPr>
        <w:t>Future development of FlowLab will focus on enhancing its analytical depth, scalability, and automation capabilities [23].</w:t>
      </w:r>
    </w:p>
    <w:p w14:paraId="294A43F1" w14:textId="77777777" w:rsidR="00BC0109" w:rsidRPr="00BC0109" w:rsidRDefault="00BC0109" w:rsidP="00591B8B">
      <w:pPr>
        <w:pStyle w:val="NormalWeb"/>
        <w:numPr>
          <w:ilvl w:val="0"/>
          <w:numId w:val="70"/>
        </w:numPr>
        <w:rPr>
          <w:rFonts w:ascii="Arial" w:hAnsi="Arial" w:cs="Arial"/>
        </w:rPr>
      </w:pPr>
      <w:r w:rsidRPr="00BC0109">
        <w:rPr>
          <w:rStyle w:val="Strong"/>
          <w:rFonts w:ascii="Arial" w:hAnsi="Arial" w:cs="Arial"/>
        </w:rPr>
        <w:t>Deep Learning Integration:</w:t>
      </w:r>
      <w:r w:rsidRPr="00BC0109">
        <w:rPr>
          <w:rFonts w:ascii="Arial" w:hAnsi="Arial" w:cs="Arial"/>
        </w:rPr>
        <w:br/>
        <w:t xml:space="preserve">Incorporating neural networks such as </w:t>
      </w:r>
      <w:r w:rsidRPr="00BC0109">
        <w:rPr>
          <w:rStyle w:val="Strong"/>
          <w:rFonts w:ascii="Arial" w:hAnsi="Arial" w:cs="Arial"/>
        </w:rPr>
        <w:t>Convolutional Neural Networks (CNNs)</w:t>
      </w:r>
      <w:r w:rsidRPr="00BC0109">
        <w:rPr>
          <w:rFonts w:ascii="Arial" w:hAnsi="Arial" w:cs="Arial"/>
        </w:rPr>
        <w:t xml:space="preserve"> and </w:t>
      </w:r>
      <w:r w:rsidRPr="00BC0109">
        <w:rPr>
          <w:rStyle w:val="Strong"/>
          <w:rFonts w:ascii="Arial" w:hAnsi="Arial" w:cs="Arial"/>
        </w:rPr>
        <w:t>Recurrent Neural Networks (RNNs)</w:t>
      </w:r>
      <w:r w:rsidRPr="00BC0109">
        <w:rPr>
          <w:rFonts w:ascii="Arial" w:hAnsi="Arial" w:cs="Arial"/>
        </w:rPr>
        <w:t xml:space="preserve"> will expand the system’s ability to handle complex datasets and medical imaging tasks [24].</w:t>
      </w:r>
    </w:p>
    <w:p w14:paraId="211D488C" w14:textId="77777777" w:rsidR="00BC0109" w:rsidRPr="00BC0109" w:rsidRDefault="00BC0109" w:rsidP="00591B8B">
      <w:pPr>
        <w:pStyle w:val="NormalWeb"/>
        <w:numPr>
          <w:ilvl w:val="0"/>
          <w:numId w:val="70"/>
        </w:numPr>
        <w:rPr>
          <w:rFonts w:ascii="Arial" w:hAnsi="Arial" w:cs="Arial"/>
        </w:rPr>
      </w:pPr>
      <w:r w:rsidRPr="00BC0109">
        <w:rPr>
          <w:rStyle w:val="Strong"/>
          <w:rFonts w:ascii="Arial" w:hAnsi="Arial" w:cs="Arial"/>
        </w:rPr>
        <w:t>Explainable AI (XAI):</w:t>
      </w:r>
      <w:r w:rsidRPr="00BC0109">
        <w:rPr>
          <w:rFonts w:ascii="Arial" w:hAnsi="Arial" w:cs="Arial"/>
        </w:rPr>
        <w:br/>
        <w:t xml:space="preserve">Implementing interpretability tools like </w:t>
      </w:r>
      <w:r w:rsidRPr="00BC0109">
        <w:rPr>
          <w:rStyle w:val="Strong"/>
          <w:rFonts w:ascii="Arial" w:hAnsi="Arial" w:cs="Arial"/>
        </w:rPr>
        <w:t>SHAP</w:t>
      </w:r>
      <w:r w:rsidRPr="00BC0109">
        <w:rPr>
          <w:rFonts w:ascii="Arial" w:hAnsi="Arial" w:cs="Arial"/>
        </w:rPr>
        <w:t xml:space="preserve"> and </w:t>
      </w:r>
      <w:r w:rsidRPr="00BC0109">
        <w:rPr>
          <w:rStyle w:val="Strong"/>
          <w:rFonts w:ascii="Arial" w:hAnsi="Arial" w:cs="Arial"/>
        </w:rPr>
        <w:t>LIME</w:t>
      </w:r>
      <w:r w:rsidRPr="00BC0109">
        <w:rPr>
          <w:rFonts w:ascii="Arial" w:hAnsi="Arial" w:cs="Arial"/>
        </w:rPr>
        <w:t xml:space="preserve"> will help users understand how models make predictions, enhancing transparency and user trust [17].</w:t>
      </w:r>
    </w:p>
    <w:p w14:paraId="7B74EE16" w14:textId="77777777" w:rsidR="00BC0109" w:rsidRPr="00BC0109" w:rsidRDefault="00BC0109" w:rsidP="00591B8B">
      <w:pPr>
        <w:pStyle w:val="NormalWeb"/>
        <w:numPr>
          <w:ilvl w:val="0"/>
          <w:numId w:val="70"/>
        </w:numPr>
        <w:rPr>
          <w:rFonts w:ascii="Arial" w:hAnsi="Arial" w:cs="Arial"/>
        </w:rPr>
      </w:pPr>
      <w:r w:rsidRPr="00BC0109">
        <w:rPr>
          <w:rStyle w:val="Strong"/>
          <w:rFonts w:ascii="Arial" w:hAnsi="Arial" w:cs="Arial"/>
        </w:rPr>
        <w:t>Cloud and GPU Support:</w:t>
      </w:r>
      <w:r w:rsidRPr="00BC0109">
        <w:rPr>
          <w:rFonts w:ascii="Arial" w:hAnsi="Arial" w:cs="Arial"/>
        </w:rPr>
        <w:br/>
        <w:t>Adding GPU acceleration and cloud deployment (AWS, Google Cloud, or Azure) will support large-scale datasets and faster training times [12].</w:t>
      </w:r>
    </w:p>
    <w:p w14:paraId="4FDEA9EB" w14:textId="77777777" w:rsidR="00BC0109" w:rsidRPr="00BC0109" w:rsidRDefault="00BC0109" w:rsidP="00591B8B">
      <w:pPr>
        <w:pStyle w:val="NormalWeb"/>
        <w:numPr>
          <w:ilvl w:val="0"/>
          <w:numId w:val="70"/>
        </w:numPr>
        <w:rPr>
          <w:rFonts w:ascii="Arial" w:hAnsi="Arial" w:cs="Arial"/>
        </w:rPr>
      </w:pPr>
      <w:r w:rsidRPr="00BC0109">
        <w:rPr>
          <w:rStyle w:val="Strong"/>
          <w:rFonts w:ascii="Arial" w:hAnsi="Arial" w:cs="Arial"/>
        </w:rPr>
        <w:lastRenderedPageBreak/>
        <w:t>AutoML Integration:</w:t>
      </w:r>
      <w:r w:rsidRPr="00BC0109">
        <w:rPr>
          <w:rFonts w:ascii="Arial" w:hAnsi="Arial" w:cs="Arial"/>
        </w:rPr>
        <w:br/>
        <w:t xml:space="preserve">FlowLab will include automated hyperparameter tuning and model optimization based on </w:t>
      </w:r>
      <w:r w:rsidRPr="00BC0109">
        <w:rPr>
          <w:rStyle w:val="Strong"/>
          <w:rFonts w:ascii="Arial" w:hAnsi="Arial" w:cs="Arial"/>
        </w:rPr>
        <w:t>Bayesian search</w:t>
      </w:r>
      <w:r w:rsidRPr="00BC0109">
        <w:rPr>
          <w:rFonts w:ascii="Arial" w:hAnsi="Arial" w:cs="Arial"/>
        </w:rPr>
        <w:t xml:space="preserve"> and </w:t>
      </w:r>
      <w:r w:rsidRPr="00BC0109">
        <w:rPr>
          <w:rStyle w:val="Strong"/>
          <w:rFonts w:ascii="Arial" w:hAnsi="Arial" w:cs="Arial"/>
        </w:rPr>
        <w:t>grid search</w:t>
      </w:r>
      <w:r w:rsidRPr="00BC0109">
        <w:rPr>
          <w:rFonts w:ascii="Arial" w:hAnsi="Arial" w:cs="Arial"/>
        </w:rPr>
        <w:t xml:space="preserve"> techniques [5], [16].</w:t>
      </w:r>
    </w:p>
    <w:p w14:paraId="2C2973D0" w14:textId="77777777" w:rsidR="00BC0109" w:rsidRPr="00BC0109" w:rsidRDefault="00BC0109" w:rsidP="00591B8B">
      <w:pPr>
        <w:pStyle w:val="NormalWeb"/>
        <w:numPr>
          <w:ilvl w:val="0"/>
          <w:numId w:val="70"/>
        </w:numPr>
        <w:rPr>
          <w:rFonts w:ascii="Arial" w:hAnsi="Arial" w:cs="Arial"/>
        </w:rPr>
      </w:pPr>
      <w:r w:rsidRPr="00BC0109">
        <w:rPr>
          <w:rStyle w:val="Strong"/>
          <w:rFonts w:ascii="Arial" w:hAnsi="Arial" w:cs="Arial"/>
        </w:rPr>
        <w:t>Expanded Medical Imaging Capabilities:</w:t>
      </w:r>
      <w:r w:rsidRPr="00BC0109">
        <w:rPr>
          <w:rFonts w:ascii="Arial" w:hAnsi="Arial" w:cs="Arial"/>
        </w:rPr>
        <w:br/>
        <w:t xml:space="preserve">Future versions will support additional modalities such as </w:t>
      </w:r>
      <w:r w:rsidRPr="00BC0109">
        <w:rPr>
          <w:rStyle w:val="Strong"/>
          <w:rFonts w:ascii="Arial" w:hAnsi="Arial" w:cs="Arial"/>
        </w:rPr>
        <w:t>ultrasound, mammography, and histopathology</w:t>
      </w:r>
      <w:r w:rsidRPr="00BC0109">
        <w:rPr>
          <w:rFonts w:ascii="Arial" w:hAnsi="Arial" w:cs="Arial"/>
        </w:rPr>
        <w:t xml:space="preserve">, and integrate </w:t>
      </w:r>
      <w:r w:rsidRPr="00BC0109">
        <w:rPr>
          <w:rStyle w:val="Strong"/>
          <w:rFonts w:ascii="Arial" w:hAnsi="Arial" w:cs="Arial"/>
        </w:rPr>
        <w:t>PACS (Picture Archiving and Communication Systems)</w:t>
      </w:r>
      <w:r w:rsidRPr="00BC0109">
        <w:rPr>
          <w:rFonts w:ascii="Arial" w:hAnsi="Arial" w:cs="Arial"/>
        </w:rPr>
        <w:t xml:space="preserve"> for hospital-level use [9], [11].</w:t>
      </w:r>
    </w:p>
    <w:p w14:paraId="4D4CCB6D" w14:textId="77777777" w:rsidR="00BC0109" w:rsidRPr="00BC0109" w:rsidRDefault="00BC0109" w:rsidP="00591B8B">
      <w:pPr>
        <w:pStyle w:val="NormalWeb"/>
        <w:numPr>
          <w:ilvl w:val="0"/>
          <w:numId w:val="70"/>
        </w:numPr>
        <w:rPr>
          <w:rFonts w:ascii="Arial" w:hAnsi="Arial" w:cs="Arial"/>
        </w:rPr>
      </w:pPr>
      <w:r w:rsidRPr="00BC0109">
        <w:rPr>
          <w:rStyle w:val="Strong"/>
          <w:rFonts w:ascii="Arial" w:hAnsi="Arial" w:cs="Arial"/>
        </w:rPr>
        <w:t>Collaborative Features:</w:t>
      </w:r>
      <w:r w:rsidRPr="00BC0109">
        <w:rPr>
          <w:rFonts w:ascii="Arial" w:hAnsi="Arial" w:cs="Arial"/>
        </w:rPr>
        <w:br/>
        <w:t>Multi-user authentication, shared workspaces, and cloud-synced storage will make FlowLab suitable for academic collaborations and institutional deployment [18].</w:t>
      </w:r>
    </w:p>
    <w:p w14:paraId="1624FEC6" w14:textId="77777777" w:rsidR="00BC0109" w:rsidRDefault="00BC0109" w:rsidP="00591B8B">
      <w:pPr>
        <w:pStyle w:val="NormalWeb"/>
        <w:numPr>
          <w:ilvl w:val="0"/>
          <w:numId w:val="70"/>
        </w:numPr>
        <w:rPr>
          <w:rFonts w:ascii="Arial" w:hAnsi="Arial" w:cs="Arial"/>
        </w:rPr>
      </w:pPr>
      <w:r w:rsidRPr="00BC0109">
        <w:rPr>
          <w:rStyle w:val="Strong"/>
          <w:rFonts w:ascii="Arial" w:hAnsi="Arial" w:cs="Arial"/>
        </w:rPr>
        <w:t>Desktop and Mobile Deployment:</w:t>
      </w:r>
      <w:r w:rsidRPr="00BC0109">
        <w:rPr>
          <w:rFonts w:ascii="Arial" w:hAnsi="Arial" w:cs="Arial"/>
        </w:rPr>
        <w:br/>
        <w:t xml:space="preserve">Using </w:t>
      </w:r>
      <w:r w:rsidRPr="00BC0109">
        <w:rPr>
          <w:rStyle w:val="Strong"/>
          <w:rFonts w:ascii="Arial" w:hAnsi="Arial" w:cs="Arial"/>
        </w:rPr>
        <w:t>Docker</w:t>
      </w:r>
      <w:r w:rsidRPr="00BC0109">
        <w:rPr>
          <w:rFonts w:ascii="Arial" w:hAnsi="Arial" w:cs="Arial"/>
        </w:rPr>
        <w:t xml:space="preserve"> and </w:t>
      </w:r>
      <w:r w:rsidRPr="00BC0109">
        <w:rPr>
          <w:rStyle w:val="Strong"/>
          <w:rFonts w:ascii="Arial" w:hAnsi="Arial" w:cs="Arial"/>
        </w:rPr>
        <w:t>Electron</w:t>
      </w:r>
      <w:r w:rsidRPr="00BC0109">
        <w:rPr>
          <w:rFonts w:ascii="Arial" w:hAnsi="Arial" w:cs="Arial"/>
        </w:rPr>
        <w:t>, FlowLab can be converted into a standalone cross-platform application for offline use [14], [20].</w:t>
      </w:r>
    </w:p>
    <w:p w14:paraId="346A11D3" w14:textId="77777777" w:rsidR="00BC0109" w:rsidRDefault="00BC0109" w:rsidP="00BC0109">
      <w:pPr>
        <w:pStyle w:val="NormalWeb"/>
        <w:rPr>
          <w:rFonts w:ascii="Arial" w:hAnsi="Arial" w:cs="Arial"/>
        </w:rPr>
      </w:pPr>
    </w:p>
    <w:p w14:paraId="38FCE3AC" w14:textId="77777777" w:rsidR="00BC0109" w:rsidRDefault="00BC0109" w:rsidP="00BC0109">
      <w:pPr>
        <w:pStyle w:val="NormalWeb"/>
        <w:rPr>
          <w:rFonts w:ascii="Arial" w:hAnsi="Arial" w:cs="Arial"/>
        </w:rPr>
      </w:pPr>
    </w:p>
    <w:p w14:paraId="7F40C846" w14:textId="77777777" w:rsidR="00BC0109" w:rsidRDefault="00BC0109" w:rsidP="00BC0109">
      <w:pPr>
        <w:pStyle w:val="NormalWeb"/>
        <w:rPr>
          <w:rFonts w:ascii="Arial" w:hAnsi="Arial" w:cs="Arial"/>
        </w:rPr>
      </w:pPr>
    </w:p>
    <w:p w14:paraId="6539442A" w14:textId="77777777" w:rsidR="00BC0109" w:rsidRDefault="00BC0109" w:rsidP="00BC0109">
      <w:pPr>
        <w:pStyle w:val="NormalWeb"/>
        <w:rPr>
          <w:rFonts w:ascii="Arial" w:hAnsi="Arial" w:cs="Arial"/>
        </w:rPr>
      </w:pPr>
    </w:p>
    <w:p w14:paraId="4978FA0B" w14:textId="77777777" w:rsidR="00BC0109" w:rsidRDefault="00BC0109" w:rsidP="00BC0109">
      <w:pPr>
        <w:pStyle w:val="NormalWeb"/>
        <w:rPr>
          <w:rFonts w:ascii="Arial" w:hAnsi="Arial" w:cs="Arial"/>
        </w:rPr>
      </w:pPr>
    </w:p>
    <w:p w14:paraId="1B01E5A0" w14:textId="77777777" w:rsidR="00BC0109" w:rsidRDefault="00BC0109" w:rsidP="00BC0109">
      <w:pPr>
        <w:pStyle w:val="NormalWeb"/>
        <w:rPr>
          <w:rFonts w:ascii="Arial" w:hAnsi="Arial" w:cs="Arial"/>
        </w:rPr>
      </w:pPr>
    </w:p>
    <w:p w14:paraId="78B68BDB" w14:textId="77777777" w:rsidR="0056317A" w:rsidRDefault="0056317A" w:rsidP="007C4AB2">
      <w:pPr>
        <w:jc w:val="both"/>
        <w:rPr>
          <w:rFonts w:ascii="Arial" w:hAnsi="Arial" w:cs="Arial"/>
          <w:b/>
          <w:bCs/>
          <w:sz w:val="32"/>
          <w:szCs w:val="32"/>
        </w:rPr>
      </w:pPr>
    </w:p>
    <w:p w14:paraId="2B916981" w14:textId="77777777" w:rsidR="000F4FC9" w:rsidRDefault="000F4FC9" w:rsidP="00C053C5">
      <w:pPr>
        <w:jc w:val="center"/>
        <w:rPr>
          <w:rFonts w:ascii="Arial" w:hAnsi="Arial" w:cs="Arial"/>
          <w:b/>
          <w:bCs/>
          <w:sz w:val="32"/>
          <w:szCs w:val="32"/>
        </w:rPr>
      </w:pPr>
    </w:p>
    <w:p w14:paraId="220CA132" w14:textId="77777777" w:rsidR="000F4FC9" w:rsidRDefault="000F4FC9" w:rsidP="00C053C5">
      <w:pPr>
        <w:jc w:val="center"/>
        <w:rPr>
          <w:rFonts w:ascii="Arial" w:hAnsi="Arial" w:cs="Arial"/>
          <w:b/>
          <w:bCs/>
          <w:sz w:val="32"/>
          <w:szCs w:val="32"/>
        </w:rPr>
      </w:pPr>
    </w:p>
    <w:p w14:paraId="21BBD665" w14:textId="77777777" w:rsidR="000F4FC9" w:rsidRDefault="000F4FC9" w:rsidP="00C053C5">
      <w:pPr>
        <w:jc w:val="center"/>
        <w:rPr>
          <w:rFonts w:ascii="Arial" w:hAnsi="Arial" w:cs="Arial"/>
          <w:b/>
          <w:bCs/>
          <w:sz w:val="32"/>
          <w:szCs w:val="32"/>
        </w:rPr>
      </w:pPr>
    </w:p>
    <w:p w14:paraId="6B920E97" w14:textId="77777777" w:rsidR="000F4FC9" w:rsidRDefault="000F4FC9" w:rsidP="00C053C5">
      <w:pPr>
        <w:jc w:val="center"/>
        <w:rPr>
          <w:rFonts w:ascii="Arial" w:hAnsi="Arial" w:cs="Arial"/>
          <w:b/>
          <w:bCs/>
          <w:sz w:val="32"/>
          <w:szCs w:val="32"/>
        </w:rPr>
      </w:pPr>
    </w:p>
    <w:p w14:paraId="79DE8F2A" w14:textId="77777777" w:rsidR="000F4FC9" w:rsidRDefault="000F4FC9" w:rsidP="00C053C5">
      <w:pPr>
        <w:jc w:val="center"/>
        <w:rPr>
          <w:rFonts w:ascii="Arial" w:hAnsi="Arial" w:cs="Arial"/>
          <w:b/>
          <w:bCs/>
          <w:sz w:val="32"/>
          <w:szCs w:val="32"/>
        </w:rPr>
      </w:pPr>
    </w:p>
    <w:p w14:paraId="7F269FF1" w14:textId="77777777" w:rsidR="000F4FC9" w:rsidRDefault="000F4FC9" w:rsidP="00C053C5">
      <w:pPr>
        <w:jc w:val="center"/>
        <w:rPr>
          <w:rFonts w:ascii="Arial" w:hAnsi="Arial" w:cs="Arial"/>
          <w:b/>
          <w:bCs/>
          <w:sz w:val="32"/>
          <w:szCs w:val="32"/>
        </w:rPr>
      </w:pPr>
    </w:p>
    <w:p w14:paraId="3D339E3F" w14:textId="77777777" w:rsidR="000F4FC9" w:rsidRDefault="000F4FC9" w:rsidP="00C053C5">
      <w:pPr>
        <w:jc w:val="center"/>
        <w:rPr>
          <w:rFonts w:ascii="Arial" w:hAnsi="Arial" w:cs="Arial"/>
          <w:b/>
          <w:bCs/>
          <w:sz w:val="32"/>
          <w:szCs w:val="32"/>
        </w:rPr>
      </w:pPr>
    </w:p>
    <w:p w14:paraId="4C22C47A" w14:textId="77777777" w:rsidR="000F4FC9" w:rsidRDefault="000F4FC9" w:rsidP="00C053C5">
      <w:pPr>
        <w:jc w:val="center"/>
        <w:rPr>
          <w:rFonts w:ascii="Arial" w:hAnsi="Arial" w:cs="Arial"/>
          <w:b/>
          <w:bCs/>
          <w:sz w:val="32"/>
          <w:szCs w:val="32"/>
        </w:rPr>
      </w:pPr>
    </w:p>
    <w:p w14:paraId="408E388D" w14:textId="77777777" w:rsidR="000F4FC9" w:rsidRDefault="000F4FC9" w:rsidP="00C053C5">
      <w:pPr>
        <w:jc w:val="center"/>
        <w:rPr>
          <w:rFonts w:ascii="Arial" w:hAnsi="Arial" w:cs="Arial"/>
          <w:b/>
          <w:bCs/>
          <w:sz w:val="32"/>
          <w:szCs w:val="32"/>
        </w:rPr>
      </w:pPr>
    </w:p>
    <w:p w14:paraId="778BEB6A" w14:textId="77777777" w:rsidR="000F4FC9" w:rsidRDefault="000F4FC9" w:rsidP="00C053C5">
      <w:pPr>
        <w:jc w:val="center"/>
        <w:rPr>
          <w:rFonts w:ascii="Arial" w:hAnsi="Arial" w:cs="Arial"/>
          <w:b/>
          <w:bCs/>
          <w:sz w:val="32"/>
          <w:szCs w:val="32"/>
        </w:rPr>
      </w:pPr>
    </w:p>
    <w:p w14:paraId="3B0006B6" w14:textId="77777777" w:rsidR="000F4FC9" w:rsidRDefault="000F4FC9" w:rsidP="00C053C5">
      <w:pPr>
        <w:jc w:val="center"/>
        <w:rPr>
          <w:rFonts w:ascii="Arial" w:hAnsi="Arial" w:cs="Arial"/>
          <w:b/>
          <w:bCs/>
          <w:sz w:val="32"/>
          <w:szCs w:val="32"/>
        </w:rPr>
      </w:pPr>
    </w:p>
    <w:p w14:paraId="3EC8E210" w14:textId="77777777" w:rsidR="000F4FC9" w:rsidRDefault="000F4FC9" w:rsidP="00C053C5">
      <w:pPr>
        <w:jc w:val="center"/>
        <w:rPr>
          <w:rFonts w:ascii="Arial" w:hAnsi="Arial" w:cs="Arial"/>
          <w:b/>
          <w:bCs/>
          <w:sz w:val="32"/>
          <w:szCs w:val="32"/>
        </w:rPr>
      </w:pPr>
    </w:p>
    <w:p w14:paraId="6D6638C6" w14:textId="77777777" w:rsidR="000F4FC9" w:rsidRDefault="000F4FC9" w:rsidP="00C053C5">
      <w:pPr>
        <w:jc w:val="center"/>
        <w:rPr>
          <w:rFonts w:ascii="Arial" w:hAnsi="Arial" w:cs="Arial"/>
          <w:b/>
          <w:bCs/>
          <w:sz w:val="32"/>
          <w:szCs w:val="32"/>
        </w:rPr>
      </w:pPr>
    </w:p>
    <w:p w14:paraId="0B8095CD" w14:textId="3B956591" w:rsidR="00642185" w:rsidRDefault="00642185" w:rsidP="00C053C5">
      <w:pPr>
        <w:jc w:val="center"/>
        <w:rPr>
          <w:rFonts w:ascii="Arial" w:hAnsi="Arial" w:cs="Arial"/>
          <w:b/>
          <w:bCs/>
          <w:sz w:val="32"/>
          <w:szCs w:val="32"/>
        </w:rPr>
      </w:pPr>
      <w:r w:rsidRPr="00D124FB">
        <w:rPr>
          <w:rFonts w:ascii="Arial" w:hAnsi="Arial" w:cs="Arial"/>
          <w:b/>
          <w:bCs/>
          <w:sz w:val="32"/>
          <w:szCs w:val="32"/>
        </w:rPr>
        <w:lastRenderedPageBreak/>
        <w:t>Appendix</w:t>
      </w:r>
    </w:p>
    <w:p w14:paraId="79DCE35D" w14:textId="77777777" w:rsidR="0056317A" w:rsidRDefault="0056317A" w:rsidP="007C4AB2">
      <w:pPr>
        <w:jc w:val="both"/>
        <w:rPr>
          <w:rFonts w:ascii="Arial" w:hAnsi="Arial" w:cs="Arial"/>
          <w:b/>
          <w:bCs/>
          <w:sz w:val="32"/>
          <w:szCs w:val="32"/>
        </w:rPr>
      </w:pPr>
    </w:p>
    <w:p w14:paraId="5AA5033E" w14:textId="77777777" w:rsidR="0056317A" w:rsidRPr="0056317A" w:rsidRDefault="0056317A" w:rsidP="0056317A">
      <w:pPr>
        <w:jc w:val="both"/>
        <w:rPr>
          <w:rFonts w:ascii="Arial" w:hAnsi="Arial" w:cs="Arial"/>
          <w:b/>
          <w:bCs/>
          <w:sz w:val="32"/>
          <w:szCs w:val="32"/>
        </w:rPr>
      </w:pPr>
      <w:r w:rsidRPr="0056317A">
        <w:rPr>
          <w:rFonts w:ascii="Arial" w:hAnsi="Arial" w:cs="Arial"/>
          <w:b/>
          <w:bCs/>
          <w:sz w:val="32"/>
          <w:szCs w:val="32"/>
        </w:rPr>
        <w:t>A. System Snapshots</w:t>
      </w:r>
    </w:p>
    <w:p w14:paraId="79E4D231" w14:textId="293CAFB7" w:rsidR="0056317A" w:rsidRPr="00C053C5" w:rsidRDefault="0056317A" w:rsidP="0056317A">
      <w:pPr>
        <w:jc w:val="both"/>
        <w:rPr>
          <w:rFonts w:ascii="Arial" w:hAnsi="Arial" w:cs="Arial"/>
        </w:rPr>
      </w:pPr>
      <w:r w:rsidRPr="00C053C5">
        <w:rPr>
          <w:rFonts w:ascii="Arial" w:hAnsi="Arial" w:cs="Arial"/>
        </w:rPr>
        <w:t>This appendix provides key snapshots and interface images that demonstrate the working of the FlowLab platform. The screenshots validate the system's practical implementation, including data preprocessing, machine-learning operations, medical image enhancement, and performance visualization.​</w:t>
      </w:r>
    </w:p>
    <w:p w14:paraId="47595BF0" w14:textId="5A7C6263" w:rsidR="0056317A" w:rsidRPr="00C053C5" w:rsidRDefault="0056317A" w:rsidP="0056317A">
      <w:pPr>
        <w:jc w:val="both"/>
        <w:rPr>
          <w:rFonts w:ascii="Arial" w:hAnsi="Arial" w:cs="Arial"/>
        </w:rPr>
      </w:pPr>
      <w:r w:rsidRPr="00C053C5">
        <w:rPr>
          <w:rFonts w:ascii="Arial" w:hAnsi="Arial" w:cs="Arial"/>
        </w:rPr>
        <w:t>Figure 1: Home Screen of FlowLab – Displays the main interface with options for dataset upload, preprocessing, and model selection.​</w:t>
      </w:r>
    </w:p>
    <w:p w14:paraId="1F12C81A" w14:textId="70D7636D" w:rsidR="0056317A" w:rsidRPr="00C053C5" w:rsidRDefault="0056317A" w:rsidP="0056317A">
      <w:pPr>
        <w:jc w:val="both"/>
        <w:rPr>
          <w:rFonts w:ascii="Arial" w:hAnsi="Arial" w:cs="Arial"/>
        </w:rPr>
      </w:pPr>
      <w:r w:rsidRPr="00C053C5">
        <w:rPr>
          <w:rFonts w:ascii="Arial" w:hAnsi="Arial" w:cs="Arial"/>
        </w:rPr>
        <w:t>Figure 2: Dataset Upload and Preview Interface – Shows the preview of uploaded CSV files, dataset statistics, and summary before preprocessing.​</w:t>
      </w:r>
    </w:p>
    <w:p w14:paraId="65BDA668" w14:textId="65D2C962" w:rsidR="0056317A" w:rsidRPr="00C053C5" w:rsidRDefault="0056317A" w:rsidP="0056317A">
      <w:pPr>
        <w:jc w:val="both"/>
        <w:rPr>
          <w:rFonts w:ascii="Arial" w:hAnsi="Arial" w:cs="Arial"/>
        </w:rPr>
      </w:pPr>
      <w:r w:rsidRPr="00C053C5">
        <w:rPr>
          <w:rFonts w:ascii="Arial" w:hAnsi="Arial" w:cs="Arial"/>
        </w:rPr>
        <w:t>Figure 3: Data Preprocessing Module – Highlights automated missing-value handling, normalization, and outlier detection using IQR.​</w:t>
      </w:r>
    </w:p>
    <w:p w14:paraId="71C9307C" w14:textId="4E4EA611" w:rsidR="0056317A" w:rsidRPr="00C053C5" w:rsidRDefault="0056317A" w:rsidP="0056317A">
      <w:pPr>
        <w:jc w:val="both"/>
        <w:rPr>
          <w:rFonts w:ascii="Arial" w:hAnsi="Arial" w:cs="Arial"/>
        </w:rPr>
      </w:pPr>
      <w:r w:rsidRPr="00C053C5">
        <w:rPr>
          <w:rFonts w:ascii="Arial" w:hAnsi="Arial" w:cs="Arial"/>
        </w:rPr>
        <w:t>Figure 4: Machine Learning Module Output – Depicts classification accuracy, confusion matrix, and feature importance plots for supervised models.​</w:t>
      </w:r>
    </w:p>
    <w:p w14:paraId="4E55F357" w14:textId="3DD4A39A" w:rsidR="0056317A" w:rsidRPr="00C053C5" w:rsidRDefault="0056317A" w:rsidP="0056317A">
      <w:pPr>
        <w:jc w:val="both"/>
        <w:rPr>
          <w:rFonts w:ascii="Arial" w:hAnsi="Arial" w:cs="Arial"/>
        </w:rPr>
      </w:pPr>
      <w:r w:rsidRPr="00C053C5">
        <w:rPr>
          <w:rFonts w:ascii="Arial" w:hAnsi="Arial" w:cs="Arial"/>
        </w:rPr>
        <w:t>Figure 5: Clustering Visualization – Illustrates K-Means and DBSCAN clustering results, including silhouette score display.​</w:t>
      </w:r>
    </w:p>
    <w:p w14:paraId="526538D4" w14:textId="77777777" w:rsidR="0056317A" w:rsidRPr="00C053C5" w:rsidRDefault="0056317A" w:rsidP="0056317A">
      <w:pPr>
        <w:jc w:val="both"/>
        <w:rPr>
          <w:rFonts w:ascii="Arial" w:hAnsi="Arial" w:cs="Arial"/>
        </w:rPr>
      </w:pPr>
    </w:p>
    <w:p w14:paraId="51767563" w14:textId="6284A84A" w:rsidR="0056317A" w:rsidRPr="00C053C5" w:rsidRDefault="0056317A" w:rsidP="0056317A">
      <w:pPr>
        <w:jc w:val="both"/>
        <w:rPr>
          <w:rFonts w:ascii="Arial" w:hAnsi="Arial" w:cs="Arial"/>
        </w:rPr>
      </w:pPr>
      <w:r w:rsidRPr="00C053C5">
        <w:rPr>
          <w:rFonts w:ascii="Arial" w:hAnsi="Arial" w:cs="Arial"/>
        </w:rPr>
        <w:t>Figure 6: Medical Image Enhancement Module – Demonstrates the use of CLAHE (Contrast Limited Adaptive Histogram Equalization) for improving contrast in DICOM images.​</w:t>
      </w:r>
    </w:p>
    <w:p w14:paraId="48E15A9D" w14:textId="16390A1C" w:rsidR="0056317A" w:rsidRPr="00C053C5" w:rsidRDefault="0056317A" w:rsidP="0056317A">
      <w:pPr>
        <w:jc w:val="both"/>
        <w:rPr>
          <w:rFonts w:ascii="Arial" w:hAnsi="Arial" w:cs="Arial"/>
        </w:rPr>
      </w:pPr>
      <w:r w:rsidRPr="00C053C5">
        <w:rPr>
          <w:rFonts w:ascii="Arial" w:hAnsi="Arial" w:cs="Arial"/>
        </w:rPr>
        <w:t>Figure 7: Result Export Interface – Shows the generation of analysis reports and exporting results as PDF or image files.​</w:t>
      </w:r>
    </w:p>
    <w:p w14:paraId="085E2696" w14:textId="77777777" w:rsidR="0056317A" w:rsidRPr="00C053C5" w:rsidRDefault="0056317A" w:rsidP="0056317A">
      <w:pPr>
        <w:jc w:val="both"/>
        <w:rPr>
          <w:rFonts w:ascii="Arial" w:hAnsi="Arial" w:cs="Arial"/>
        </w:rPr>
      </w:pPr>
      <w:r w:rsidRPr="00C053C5">
        <w:rPr>
          <w:rFonts w:ascii="Arial" w:hAnsi="Arial" w:cs="Arial"/>
        </w:rPr>
        <w:t>These snapshots collectively represent the complete execution cycle of the FlowLab system — from input to output — confirming that the design, implementation, and testing phases have been successfully achieved.​</w:t>
      </w:r>
    </w:p>
    <w:p w14:paraId="1EFAEB09" w14:textId="77777777" w:rsidR="0056317A" w:rsidRDefault="0056317A" w:rsidP="0056317A">
      <w:pPr>
        <w:jc w:val="both"/>
        <w:rPr>
          <w:rFonts w:ascii="Arial" w:hAnsi="Arial" w:cs="Arial"/>
          <w:sz w:val="32"/>
          <w:szCs w:val="32"/>
        </w:rPr>
      </w:pPr>
    </w:p>
    <w:p w14:paraId="562F715E" w14:textId="77777777" w:rsidR="00C053C5" w:rsidRPr="0056317A" w:rsidRDefault="00C053C5" w:rsidP="0056317A">
      <w:pPr>
        <w:jc w:val="both"/>
        <w:rPr>
          <w:rFonts w:ascii="Arial" w:hAnsi="Arial" w:cs="Arial"/>
          <w:sz w:val="32"/>
          <w:szCs w:val="32"/>
        </w:rPr>
      </w:pPr>
    </w:p>
    <w:p w14:paraId="6AA411C8" w14:textId="77777777" w:rsidR="00591B8B" w:rsidRDefault="00591B8B" w:rsidP="0056317A">
      <w:pPr>
        <w:jc w:val="both"/>
        <w:rPr>
          <w:rFonts w:ascii="Arial" w:hAnsi="Arial" w:cs="Arial"/>
          <w:b/>
          <w:bCs/>
          <w:sz w:val="32"/>
          <w:szCs w:val="32"/>
        </w:rPr>
      </w:pPr>
    </w:p>
    <w:p w14:paraId="624EF93E" w14:textId="77777777" w:rsidR="00591B8B" w:rsidRDefault="00591B8B" w:rsidP="0056317A">
      <w:pPr>
        <w:jc w:val="both"/>
        <w:rPr>
          <w:rFonts w:ascii="Arial" w:hAnsi="Arial" w:cs="Arial"/>
          <w:b/>
          <w:bCs/>
          <w:sz w:val="32"/>
          <w:szCs w:val="32"/>
        </w:rPr>
      </w:pPr>
    </w:p>
    <w:p w14:paraId="02E698D8" w14:textId="77777777" w:rsidR="00591B8B" w:rsidRDefault="00591B8B" w:rsidP="0056317A">
      <w:pPr>
        <w:jc w:val="both"/>
        <w:rPr>
          <w:rFonts w:ascii="Arial" w:hAnsi="Arial" w:cs="Arial"/>
          <w:b/>
          <w:bCs/>
          <w:sz w:val="32"/>
          <w:szCs w:val="32"/>
        </w:rPr>
      </w:pPr>
    </w:p>
    <w:p w14:paraId="1A97A0DB" w14:textId="77777777" w:rsidR="00591B8B" w:rsidRDefault="00591B8B" w:rsidP="0056317A">
      <w:pPr>
        <w:jc w:val="both"/>
        <w:rPr>
          <w:rFonts w:ascii="Arial" w:hAnsi="Arial" w:cs="Arial"/>
          <w:b/>
          <w:bCs/>
          <w:sz w:val="32"/>
          <w:szCs w:val="32"/>
        </w:rPr>
      </w:pPr>
    </w:p>
    <w:p w14:paraId="6FB88DF9" w14:textId="77777777" w:rsidR="00591B8B" w:rsidRDefault="00591B8B" w:rsidP="0056317A">
      <w:pPr>
        <w:jc w:val="both"/>
        <w:rPr>
          <w:rFonts w:ascii="Arial" w:hAnsi="Arial" w:cs="Arial"/>
          <w:b/>
          <w:bCs/>
          <w:sz w:val="32"/>
          <w:szCs w:val="32"/>
        </w:rPr>
      </w:pPr>
    </w:p>
    <w:p w14:paraId="1BC652C1" w14:textId="77777777" w:rsidR="00591B8B" w:rsidRDefault="00591B8B" w:rsidP="0056317A">
      <w:pPr>
        <w:jc w:val="both"/>
        <w:rPr>
          <w:rFonts w:ascii="Arial" w:hAnsi="Arial" w:cs="Arial"/>
          <w:b/>
          <w:bCs/>
          <w:sz w:val="32"/>
          <w:szCs w:val="32"/>
        </w:rPr>
      </w:pPr>
    </w:p>
    <w:p w14:paraId="0D89FE20" w14:textId="77777777" w:rsidR="00591B8B" w:rsidRDefault="00591B8B" w:rsidP="0056317A">
      <w:pPr>
        <w:jc w:val="both"/>
        <w:rPr>
          <w:rFonts w:ascii="Arial" w:hAnsi="Arial" w:cs="Arial"/>
          <w:b/>
          <w:bCs/>
          <w:sz w:val="32"/>
          <w:szCs w:val="32"/>
        </w:rPr>
      </w:pPr>
    </w:p>
    <w:p w14:paraId="0FD34936" w14:textId="77777777" w:rsidR="00591B8B" w:rsidRDefault="00591B8B" w:rsidP="0056317A">
      <w:pPr>
        <w:jc w:val="both"/>
        <w:rPr>
          <w:rFonts w:ascii="Arial" w:hAnsi="Arial" w:cs="Arial"/>
          <w:b/>
          <w:bCs/>
          <w:sz w:val="32"/>
          <w:szCs w:val="32"/>
        </w:rPr>
      </w:pPr>
    </w:p>
    <w:p w14:paraId="6A585C92" w14:textId="77777777" w:rsidR="00591B8B" w:rsidRDefault="00591B8B" w:rsidP="0056317A">
      <w:pPr>
        <w:jc w:val="both"/>
        <w:rPr>
          <w:rFonts w:ascii="Arial" w:hAnsi="Arial" w:cs="Arial"/>
          <w:b/>
          <w:bCs/>
          <w:sz w:val="32"/>
          <w:szCs w:val="32"/>
        </w:rPr>
      </w:pPr>
    </w:p>
    <w:p w14:paraId="0054F927" w14:textId="77777777" w:rsidR="00591B8B" w:rsidRDefault="00591B8B" w:rsidP="0056317A">
      <w:pPr>
        <w:jc w:val="both"/>
        <w:rPr>
          <w:rFonts w:ascii="Arial" w:hAnsi="Arial" w:cs="Arial"/>
          <w:b/>
          <w:bCs/>
          <w:sz w:val="32"/>
          <w:szCs w:val="32"/>
        </w:rPr>
      </w:pPr>
    </w:p>
    <w:p w14:paraId="76361571" w14:textId="77777777" w:rsidR="00591B8B" w:rsidRDefault="00591B8B" w:rsidP="0056317A">
      <w:pPr>
        <w:jc w:val="both"/>
        <w:rPr>
          <w:rFonts w:ascii="Arial" w:hAnsi="Arial" w:cs="Arial"/>
          <w:b/>
          <w:bCs/>
          <w:sz w:val="32"/>
          <w:szCs w:val="32"/>
        </w:rPr>
      </w:pPr>
    </w:p>
    <w:p w14:paraId="4CB03EA8" w14:textId="77777777" w:rsidR="00591B8B" w:rsidRDefault="00591B8B" w:rsidP="0056317A">
      <w:pPr>
        <w:jc w:val="both"/>
        <w:rPr>
          <w:rFonts w:ascii="Arial" w:hAnsi="Arial" w:cs="Arial"/>
          <w:b/>
          <w:bCs/>
          <w:sz w:val="32"/>
          <w:szCs w:val="32"/>
        </w:rPr>
      </w:pPr>
    </w:p>
    <w:p w14:paraId="1B1787FF" w14:textId="13E17E20" w:rsidR="0056317A" w:rsidRPr="0056317A" w:rsidRDefault="0056317A" w:rsidP="0056317A">
      <w:pPr>
        <w:jc w:val="both"/>
        <w:rPr>
          <w:rFonts w:ascii="Arial" w:hAnsi="Arial" w:cs="Arial"/>
          <w:b/>
          <w:bCs/>
          <w:sz w:val="32"/>
          <w:szCs w:val="32"/>
        </w:rPr>
      </w:pPr>
      <w:r w:rsidRPr="0056317A">
        <w:rPr>
          <w:rFonts w:ascii="Arial" w:hAnsi="Arial" w:cs="Arial"/>
          <w:b/>
          <w:bCs/>
          <w:sz w:val="32"/>
          <w:szCs w:val="32"/>
        </w:rPr>
        <w:lastRenderedPageBreak/>
        <w:t>B. Dataset Details</w:t>
      </w:r>
    </w:p>
    <w:p w14:paraId="0FC608C1" w14:textId="70C8FF4D" w:rsidR="0056317A" w:rsidRPr="00C053C5" w:rsidRDefault="0056317A" w:rsidP="0056317A">
      <w:pPr>
        <w:jc w:val="both"/>
        <w:rPr>
          <w:rFonts w:ascii="Arial" w:hAnsi="Arial" w:cs="Arial"/>
        </w:rPr>
      </w:pPr>
      <w:r w:rsidRPr="00C053C5">
        <w:rPr>
          <w:rFonts w:ascii="Arial" w:hAnsi="Arial" w:cs="Arial"/>
        </w:rPr>
        <w:t>FlowLab has been evaluated using multiple benchmark datasets obtained from the UCI Machine Learning Repository and publicly available DICOM image samples.</w:t>
      </w:r>
    </w:p>
    <w:p w14:paraId="2B04C99C" w14:textId="77777777" w:rsidR="0056317A" w:rsidRPr="00C053C5" w:rsidRDefault="0056317A" w:rsidP="0056317A">
      <w:pPr>
        <w:jc w:val="both"/>
        <w:rPr>
          <w:rFonts w:ascii="Arial" w:hAnsi="Arial" w:cs="Arial"/>
        </w:rPr>
      </w:pPr>
    </w:p>
    <w:tbl>
      <w:tblPr>
        <w:tblW w:w="5000" w:type="pct"/>
        <w:tblCellMar>
          <w:top w:w="15" w:type="dxa"/>
          <w:left w:w="15" w:type="dxa"/>
          <w:bottom w:w="15" w:type="dxa"/>
          <w:right w:w="15" w:type="dxa"/>
        </w:tblCellMar>
        <w:tblLook w:val="04A0" w:firstRow="1" w:lastRow="0" w:firstColumn="1" w:lastColumn="0" w:noHBand="0" w:noVBand="1"/>
      </w:tblPr>
      <w:tblGrid>
        <w:gridCol w:w="1486"/>
        <w:gridCol w:w="1654"/>
        <w:gridCol w:w="1201"/>
        <w:gridCol w:w="1374"/>
        <w:gridCol w:w="1865"/>
        <w:gridCol w:w="1526"/>
      </w:tblGrid>
      <w:tr w:rsidR="0056317A" w:rsidRPr="0056317A" w14:paraId="05128F9C" w14:textId="77777777" w:rsidTr="0056317A">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4E270C9" w14:textId="77777777" w:rsidR="0056317A" w:rsidRPr="0056317A" w:rsidRDefault="0056317A" w:rsidP="0056317A">
            <w:pPr>
              <w:rPr>
                <w:rFonts w:ascii="Arial" w:hAnsi="Arial" w:cs="Arial"/>
                <w:b/>
                <w:bCs/>
              </w:rPr>
            </w:pPr>
            <w:r w:rsidRPr="0056317A">
              <w:rPr>
                <w:rFonts w:ascii="Arial" w:hAnsi="Arial" w:cs="Arial"/>
                <w:b/>
                <w:bCs/>
              </w:rPr>
              <w:t>Dataset Name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E0DB287" w14:textId="77777777" w:rsidR="0056317A" w:rsidRPr="0056317A" w:rsidRDefault="0056317A" w:rsidP="0056317A">
            <w:pPr>
              <w:rPr>
                <w:rFonts w:ascii="Arial" w:hAnsi="Arial" w:cs="Arial"/>
                <w:b/>
                <w:bCs/>
              </w:rPr>
            </w:pPr>
            <w:r w:rsidRPr="0056317A">
              <w:rPr>
                <w:rFonts w:ascii="Arial" w:hAnsi="Arial" w:cs="Arial"/>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E86A0E9" w14:textId="77777777" w:rsidR="0056317A" w:rsidRPr="0056317A" w:rsidRDefault="0056317A" w:rsidP="0056317A">
            <w:pPr>
              <w:rPr>
                <w:rFonts w:ascii="Arial" w:hAnsi="Arial" w:cs="Arial"/>
                <w:b/>
                <w:bCs/>
              </w:rPr>
            </w:pPr>
            <w:r w:rsidRPr="0056317A">
              <w:rPr>
                <w:rFonts w:ascii="Arial" w:hAnsi="Arial" w:cs="Arial"/>
                <w:b/>
                <w:bCs/>
              </w:rPr>
              <w:t>Records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DD7E981" w14:textId="77777777" w:rsidR="0056317A" w:rsidRPr="0056317A" w:rsidRDefault="0056317A" w:rsidP="0056317A">
            <w:pPr>
              <w:rPr>
                <w:rFonts w:ascii="Arial" w:hAnsi="Arial" w:cs="Arial"/>
                <w:b/>
                <w:bCs/>
              </w:rPr>
            </w:pPr>
            <w:r w:rsidRPr="0056317A">
              <w:rPr>
                <w:rFonts w:ascii="Arial" w:hAnsi="Arial" w:cs="Arial"/>
                <w:b/>
                <w:bCs/>
              </w:rPr>
              <w:t>Attributes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F25D20D" w14:textId="77777777" w:rsidR="0056317A" w:rsidRPr="0056317A" w:rsidRDefault="0056317A" w:rsidP="0056317A">
            <w:pPr>
              <w:rPr>
                <w:rFonts w:ascii="Arial" w:hAnsi="Arial" w:cs="Arial"/>
                <w:b/>
                <w:bCs/>
              </w:rPr>
            </w:pPr>
            <w:r w:rsidRPr="0056317A">
              <w:rPr>
                <w:rFonts w:ascii="Arial" w:hAnsi="Arial" w:cs="Arial"/>
                <w:b/>
                <w:bCs/>
              </w:rPr>
              <w:t>Algorithm Used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8F834E9" w14:textId="77777777" w:rsidR="0056317A" w:rsidRPr="0056317A" w:rsidRDefault="0056317A" w:rsidP="0056317A">
            <w:pPr>
              <w:rPr>
                <w:rFonts w:ascii="Arial" w:hAnsi="Arial" w:cs="Arial"/>
                <w:b/>
                <w:bCs/>
              </w:rPr>
            </w:pPr>
            <w:r w:rsidRPr="0056317A">
              <w:rPr>
                <w:rFonts w:ascii="Arial" w:hAnsi="Arial" w:cs="Arial"/>
                <w:b/>
                <w:bCs/>
              </w:rPr>
              <w:t>Accuracy (%)</w:t>
            </w:r>
          </w:p>
        </w:tc>
      </w:tr>
      <w:tr w:rsidR="0056317A" w:rsidRPr="0056317A" w14:paraId="4822011B" w14:textId="77777777" w:rsidTr="005631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1C19A8" w14:textId="77777777" w:rsidR="0056317A" w:rsidRPr="0056317A" w:rsidRDefault="0056317A" w:rsidP="0056317A">
            <w:pPr>
              <w:rPr>
                <w:rFonts w:ascii="Arial" w:hAnsi="Arial" w:cs="Arial"/>
              </w:rPr>
            </w:pPr>
            <w:r w:rsidRPr="0056317A">
              <w:rPr>
                <w:rFonts w:ascii="Arial" w:hAnsi="Arial" w:cs="Arial"/>
              </w:rPr>
              <w:t>Iris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110E89" w14:textId="77777777" w:rsidR="0056317A" w:rsidRPr="0056317A" w:rsidRDefault="0056317A" w:rsidP="0056317A">
            <w:pPr>
              <w:rPr>
                <w:rFonts w:ascii="Arial" w:hAnsi="Arial" w:cs="Arial"/>
              </w:rPr>
            </w:pPr>
            <w:r w:rsidRPr="0056317A">
              <w:rPr>
                <w:rFonts w:ascii="Arial" w:hAnsi="Arial" w:cs="Arial"/>
              </w:rPr>
              <w:t>Classification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6762B4" w14:textId="77777777" w:rsidR="0056317A" w:rsidRPr="0056317A" w:rsidRDefault="0056317A" w:rsidP="0056317A">
            <w:pPr>
              <w:rPr>
                <w:rFonts w:ascii="Arial" w:hAnsi="Arial" w:cs="Arial"/>
              </w:rPr>
            </w:pPr>
            <w:r w:rsidRPr="0056317A">
              <w:rPr>
                <w:rFonts w:ascii="Arial" w:hAnsi="Arial" w:cs="Arial"/>
              </w:rPr>
              <w:t>150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42716E" w14:textId="77777777" w:rsidR="0056317A" w:rsidRPr="0056317A" w:rsidRDefault="0056317A" w:rsidP="0056317A">
            <w:pPr>
              <w:rPr>
                <w:rFonts w:ascii="Arial" w:hAnsi="Arial" w:cs="Arial"/>
              </w:rPr>
            </w:pPr>
            <w:r w:rsidRPr="0056317A">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063ADD" w14:textId="77777777" w:rsidR="0056317A" w:rsidRPr="0056317A" w:rsidRDefault="0056317A" w:rsidP="0056317A">
            <w:pPr>
              <w:rPr>
                <w:rFonts w:ascii="Arial" w:hAnsi="Arial" w:cs="Arial"/>
              </w:rPr>
            </w:pPr>
            <w:r w:rsidRPr="0056317A">
              <w:rPr>
                <w:rFonts w:ascii="Arial" w:hAnsi="Arial" w:cs="Arial"/>
              </w:rPr>
              <w:t>Decision Tree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0D0914" w14:textId="77777777" w:rsidR="0056317A" w:rsidRPr="0056317A" w:rsidRDefault="0056317A" w:rsidP="0056317A">
            <w:pPr>
              <w:rPr>
                <w:rFonts w:ascii="Arial" w:hAnsi="Arial" w:cs="Arial"/>
              </w:rPr>
            </w:pPr>
            <w:r w:rsidRPr="0056317A">
              <w:rPr>
                <w:rFonts w:ascii="Arial" w:hAnsi="Arial" w:cs="Arial"/>
              </w:rPr>
              <w:t>100</w:t>
            </w:r>
          </w:p>
        </w:tc>
      </w:tr>
      <w:tr w:rsidR="0056317A" w:rsidRPr="0056317A" w14:paraId="25674B7A" w14:textId="77777777" w:rsidTr="005631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915587" w14:textId="77777777" w:rsidR="0056317A" w:rsidRPr="0056317A" w:rsidRDefault="0056317A" w:rsidP="0056317A">
            <w:pPr>
              <w:rPr>
                <w:rFonts w:ascii="Arial" w:hAnsi="Arial" w:cs="Arial"/>
              </w:rPr>
            </w:pPr>
            <w:r w:rsidRPr="0056317A">
              <w:rPr>
                <w:rFonts w:ascii="Arial" w:hAnsi="Arial" w:cs="Arial"/>
              </w:rPr>
              <w:t>Wine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8B0B62" w14:textId="77777777" w:rsidR="0056317A" w:rsidRPr="0056317A" w:rsidRDefault="0056317A" w:rsidP="0056317A">
            <w:pPr>
              <w:rPr>
                <w:rFonts w:ascii="Arial" w:hAnsi="Arial" w:cs="Arial"/>
              </w:rPr>
            </w:pPr>
            <w:r w:rsidRPr="0056317A">
              <w:rPr>
                <w:rFonts w:ascii="Arial" w:hAnsi="Arial" w:cs="Arial"/>
              </w:rPr>
              <w:t>Classification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40ABA7" w14:textId="77777777" w:rsidR="0056317A" w:rsidRPr="0056317A" w:rsidRDefault="0056317A" w:rsidP="0056317A">
            <w:pPr>
              <w:rPr>
                <w:rFonts w:ascii="Arial" w:hAnsi="Arial" w:cs="Arial"/>
              </w:rPr>
            </w:pPr>
            <w:r w:rsidRPr="0056317A">
              <w:rPr>
                <w:rFonts w:ascii="Arial" w:hAnsi="Arial" w:cs="Arial"/>
              </w:rPr>
              <w:t>178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062C04" w14:textId="77777777" w:rsidR="0056317A" w:rsidRPr="0056317A" w:rsidRDefault="0056317A" w:rsidP="0056317A">
            <w:pPr>
              <w:rPr>
                <w:rFonts w:ascii="Arial" w:hAnsi="Arial" w:cs="Arial"/>
              </w:rPr>
            </w:pPr>
            <w:r w:rsidRPr="0056317A">
              <w:rPr>
                <w:rFonts w:ascii="Arial" w:hAnsi="Arial" w:cs="Arial"/>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D36328" w14:textId="77777777" w:rsidR="0056317A" w:rsidRPr="0056317A" w:rsidRDefault="0056317A" w:rsidP="0056317A">
            <w:pPr>
              <w:rPr>
                <w:rFonts w:ascii="Arial" w:hAnsi="Arial" w:cs="Arial"/>
              </w:rPr>
            </w:pPr>
            <w:r w:rsidRPr="0056317A">
              <w:rPr>
                <w:rFonts w:ascii="Arial" w:hAnsi="Arial" w:cs="Arial"/>
              </w:rPr>
              <w:t>Random Forest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8FB6DE" w14:textId="77777777" w:rsidR="0056317A" w:rsidRPr="0056317A" w:rsidRDefault="0056317A" w:rsidP="0056317A">
            <w:pPr>
              <w:rPr>
                <w:rFonts w:ascii="Arial" w:hAnsi="Arial" w:cs="Arial"/>
              </w:rPr>
            </w:pPr>
            <w:r w:rsidRPr="0056317A">
              <w:rPr>
                <w:rFonts w:ascii="Arial" w:hAnsi="Arial" w:cs="Arial"/>
              </w:rPr>
              <w:t>97.2</w:t>
            </w:r>
          </w:p>
        </w:tc>
      </w:tr>
      <w:tr w:rsidR="0056317A" w:rsidRPr="0056317A" w14:paraId="29E68F70" w14:textId="77777777" w:rsidTr="005631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C73F4C" w14:textId="77777777" w:rsidR="0056317A" w:rsidRPr="0056317A" w:rsidRDefault="0056317A" w:rsidP="0056317A">
            <w:pPr>
              <w:rPr>
                <w:rFonts w:ascii="Arial" w:hAnsi="Arial" w:cs="Arial"/>
              </w:rPr>
            </w:pPr>
            <w:r w:rsidRPr="0056317A">
              <w:rPr>
                <w:rFonts w:ascii="Arial" w:hAnsi="Arial" w:cs="Arial"/>
              </w:rPr>
              <w:t>Breast Cancer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D3EE06" w14:textId="77777777" w:rsidR="0056317A" w:rsidRPr="0056317A" w:rsidRDefault="0056317A" w:rsidP="0056317A">
            <w:pPr>
              <w:rPr>
                <w:rFonts w:ascii="Arial" w:hAnsi="Arial" w:cs="Arial"/>
              </w:rPr>
            </w:pPr>
            <w:r w:rsidRPr="0056317A">
              <w:rPr>
                <w:rFonts w:ascii="Arial" w:hAnsi="Arial" w:cs="Arial"/>
              </w:rPr>
              <w:t>Classification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5F247C" w14:textId="77777777" w:rsidR="0056317A" w:rsidRPr="0056317A" w:rsidRDefault="0056317A" w:rsidP="0056317A">
            <w:pPr>
              <w:rPr>
                <w:rFonts w:ascii="Arial" w:hAnsi="Arial" w:cs="Arial"/>
              </w:rPr>
            </w:pPr>
            <w:r w:rsidRPr="0056317A">
              <w:rPr>
                <w:rFonts w:ascii="Arial" w:hAnsi="Arial" w:cs="Arial"/>
              </w:rPr>
              <w:t>569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078DC0" w14:textId="77777777" w:rsidR="0056317A" w:rsidRPr="0056317A" w:rsidRDefault="0056317A" w:rsidP="0056317A">
            <w:pPr>
              <w:rPr>
                <w:rFonts w:ascii="Arial" w:hAnsi="Arial" w:cs="Arial"/>
              </w:rPr>
            </w:pPr>
            <w:r w:rsidRPr="0056317A">
              <w:rPr>
                <w:rFonts w:ascii="Arial" w:hAnsi="Arial" w:cs="Arial"/>
              </w:rPr>
              <w:t>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D5DD63" w14:textId="77777777" w:rsidR="0056317A" w:rsidRPr="0056317A" w:rsidRDefault="0056317A" w:rsidP="0056317A">
            <w:pPr>
              <w:rPr>
                <w:rFonts w:ascii="Arial" w:hAnsi="Arial" w:cs="Arial"/>
              </w:rPr>
            </w:pPr>
            <w:r w:rsidRPr="0056317A">
              <w:rPr>
                <w:rFonts w:ascii="Arial" w:hAnsi="Arial" w:cs="Arial"/>
              </w:rPr>
              <w:t>Logistic Regression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9AE240" w14:textId="77777777" w:rsidR="0056317A" w:rsidRPr="0056317A" w:rsidRDefault="0056317A" w:rsidP="0056317A">
            <w:pPr>
              <w:rPr>
                <w:rFonts w:ascii="Arial" w:hAnsi="Arial" w:cs="Arial"/>
              </w:rPr>
            </w:pPr>
            <w:r w:rsidRPr="0056317A">
              <w:rPr>
                <w:rFonts w:ascii="Arial" w:hAnsi="Arial" w:cs="Arial"/>
              </w:rPr>
              <w:t>96.8</w:t>
            </w:r>
          </w:p>
        </w:tc>
      </w:tr>
      <w:tr w:rsidR="0056317A" w:rsidRPr="0056317A" w14:paraId="2AD2DCD6" w14:textId="77777777" w:rsidTr="005631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197B88" w14:textId="77777777" w:rsidR="0056317A" w:rsidRPr="0056317A" w:rsidRDefault="0056317A" w:rsidP="0056317A">
            <w:pPr>
              <w:rPr>
                <w:rFonts w:ascii="Arial" w:hAnsi="Arial" w:cs="Arial"/>
              </w:rPr>
            </w:pPr>
            <w:r w:rsidRPr="0056317A">
              <w:rPr>
                <w:rFonts w:ascii="Arial" w:hAnsi="Arial" w:cs="Arial"/>
              </w:rPr>
              <w:t>Heart Disease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A4BA98" w14:textId="77777777" w:rsidR="0056317A" w:rsidRPr="0056317A" w:rsidRDefault="0056317A" w:rsidP="0056317A">
            <w:pPr>
              <w:rPr>
                <w:rFonts w:ascii="Arial" w:hAnsi="Arial" w:cs="Arial"/>
              </w:rPr>
            </w:pPr>
            <w:r w:rsidRPr="0056317A">
              <w:rPr>
                <w:rFonts w:ascii="Arial" w:hAnsi="Arial" w:cs="Arial"/>
              </w:rPr>
              <w:t>Classification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9716CF" w14:textId="77777777" w:rsidR="0056317A" w:rsidRPr="0056317A" w:rsidRDefault="0056317A" w:rsidP="0056317A">
            <w:pPr>
              <w:rPr>
                <w:rFonts w:ascii="Arial" w:hAnsi="Arial" w:cs="Arial"/>
              </w:rPr>
            </w:pPr>
            <w:r w:rsidRPr="0056317A">
              <w:rPr>
                <w:rFonts w:ascii="Arial" w:hAnsi="Arial" w:cs="Arial"/>
              </w:rPr>
              <w:t>303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52E8E1" w14:textId="77777777" w:rsidR="0056317A" w:rsidRPr="0056317A" w:rsidRDefault="0056317A" w:rsidP="0056317A">
            <w:pPr>
              <w:rPr>
                <w:rFonts w:ascii="Arial" w:hAnsi="Arial" w:cs="Arial"/>
              </w:rPr>
            </w:pPr>
            <w:r w:rsidRPr="0056317A">
              <w:rPr>
                <w:rFonts w:ascii="Arial" w:hAnsi="Arial" w:cs="Arial"/>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BCC5DF" w14:textId="77777777" w:rsidR="0056317A" w:rsidRPr="0056317A" w:rsidRDefault="0056317A" w:rsidP="0056317A">
            <w:pPr>
              <w:rPr>
                <w:rFonts w:ascii="Arial" w:hAnsi="Arial" w:cs="Arial"/>
              </w:rPr>
            </w:pPr>
            <w:r w:rsidRPr="0056317A">
              <w:rPr>
                <w:rFonts w:ascii="Arial" w:hAnsi="Arial" w:cs="Arial"/>
              </w:rPr>
              <w:t>SVM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FFD674" w14:textId="77777777" w:rsidR="0056317A" w:rsidRPr="0056317A" w:rsidRDefault="0056317A" w:rsidP="0056317A">
            <w:pPr>
              <w:rPr>
                <w:rFonts w:ascii="Arial" w:hAnsi="Arial" w:cs="Arial"/>
              </w:rPr>
            </w:pPr>
            <w:r w:rsidRPr="0056317A">
              <w:rPr>
                <w:rFonts w:ascii="Arial" w:hAnsi="Arial" w:cs="Arial"/>
              </w:rPr>
              <w:t>85.1</w:t>
            </w:r>
          </w:p>
        </w:tc>
      </w:tr>
      <w:tr w:rsidR="0056317A" w:rsidRPr="0056317A" w14:paraId="1A1160E9" w14:textId="77777777" w:rsidTr="005631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6EB629" w14:textId="77777777" w:rsidR="0056317A" w:rsidRPr="0056317A" w:rsidRDefault="0056317A" w:rsidP="0056317A">
            <w:pPr>
              <w:rPr>
                <w:rFonts w:ascii="Arial" w:hAnsi="Arial" w:cs="Arial"/>
              </w:rPr>
            </w:pPr>
            <w:r w:rsidRPr="0056317A">
              <w:rPr>
                <w:rFonts w:ascii="Arial" w:hAnsi="Arial" w:cs="Arial"/>
              </w:rPr>
              <w:t>Diabetes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4F3A7C" w14:textId="77777777" w:rsidR="0056317A" w:rsidRPr="0056317A" w:rsidRDefault="0056317A" w:rsidP="0056317A">
            <w:pPr>
              <w:rPr>
                <w:rFonts w:ascii="Arial" w:hAnsi="Arial" w:cs="Arial"/>
              </w:rPr>
            </w:pPr>
            <w:r w:rsidRPr="0056317A">
              <w:rPr>
                <w:rFonts w:ascii="Arial" w:hAnsi="Arial" w:cs="Arial"/>
              </w:rPr>
              <w:t>Classification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8356A0" w14:textId="77777777" w:rsidR="0056317A" w:rsidRPr="0056317A" w:rsidRDefault="0056317A" w:rsidP="0056317A">
            <w:pPr>
              <w:rPr>
                <w:rFonts w:ascii="Arial" w:hAnsi="Arial" w:cs="Arial"/>
              </w:rPr>
            </w:pPr>
            <w:r w:rsidRPr="0056317A">
              <w:rPr>
                <w:rFonts w:ascii="Arial" w:hAnsi="Arial" w:cs="Arial"/>
              </w:rPr>
              <w:t>768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9F1F14" w14:textId="77777777" w:rsidR="0056317A" w:rsidRPr="0056317A" w:rsidRDefault="0056317A" w:rsidP="0056317A">
            <w:pPr>
              <w:rPr>
                <w:rFonts w:ascii="Arial" w:hAnsi="Arial" w:cs="Arial"/>
              </w:rPr>
            </w:pPr>
            <w:r w:rsidRPr="0056317A">
              <w:rPr>
                <w:rFonts w:ascii="Arial" w:hAnsi="Arial" w:cs="Arial"/>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780BC6" w14:textId="77777777" w:rsidR="0056317A" w:rsidRPr="0056317A" w:rsidRDefault="0056317A" w:rsidP="0056317A">
            <w:pPr>
              <w:rPr>
                <w:rFonts w:ascii="Arial" w:hAnsi="Arial" w:cs="Arial"/>
              </w:rPr>
            </w:pPr>
            <w:r w:rsidRPr="0056317A">
              <w:rPr>
                <w:rFonts w:ascii="Arial" w:hAnsi="Arial" w:cs="Arial"/>
              </w:rPr>
              <w:t>KNN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6865AD" w14:textId="77777777" w:rsidR="0056317A" w:rsidRPr="0056317A" w:rsidRDefault="0056317A" w:rsidP="0056317A">
            <w:pPr>
              <w:rPr>
                <w:rFonts w:ascii="Arial" w:hAnsi="Arial" w:cs="Arial"/>
              </w:rPr>
            </w:pPr>
            <w:r w:rsidRPr="0056317A">
              <w:rPr>
                <w:rFonts w:ascii="Arial" w:hAnsi="Arial" w:cs="Arial"/>
              </w:rPr>
              <w:t>77.9</w:t>
            </w:r>
          </w:p>
        </w:tc>
      </w:tr>
    </w:tbl>
    <w:p w14:paraId="1BE46F18" w14:textId="77777777" w:rsidR="0056317A" w:rsidRPr="00C053C5" w:rsidRDefault="0056317A" w:rsidP="0056317A">
      <w:pPr>
        <w:jc w:val="both"/>
        <w:rPr>
          <w:rFonts w:ascii="Arial" w:hAnsi="Arial" w:cs="Arial"/>
        </w:rPr>
      </w:pPr>
    </w:p>
    <w:p w14:paraId="47B0A9C5" w14:textId="77777777" w:rsidR="0056317A" w:rsidRPr="00C053C5" w:rsidRDefault="0056317A" w:rsidP="0056317A">
      <w:pPr>
        <w:jc w:val="both"/>
        <w:rPr>
          <w:rFonts w:ascii="Arial" w:hAnsi="Arial" w:cs="Arial"/>
        </w:rPr>
      </w:pPr>
      <w:r w:rsidRPr="00C053C5">
        <w:rPr>
          <w:rFonts w:ascii="Arial" w:hAnsi="Arial" w:cs="Arial"/>
        </w:rPr>
        <w:t>The datasets cover a variety of classification and clustering tasks to validate both the system's accuracy and processing speed. The DICOM imaging tasks further demonstrate FlowLab's versatility in handling both structured and unstructured data formats.​</w:t>
      </w:r>
    </w:p>
    <w:p w14:paraId="5F6DC5D4" w14:textId="77777777" w:rsidR="0056317A" w:rsidRPr="00C053C5" w:rsidRDefault="0056317A" w:rsidP="0056317A">
      <w:pPr>
        <w:jc w:val="both"/>
        <w:rPr>
          <w:rFonts w:ascii="Arial" w:hAnsi="Arial" w:cs="Arial"/>
        </w:rPr>
      </w:pPr>
    </w:p>
    <w:p w14:paraId="114B3900" w14:textId="3168591B" w:rsidR="0056317A" w:rsidRPr="00C053C5" w:rsidRDefault="0056317A" w:rsidP="0056317A">
      <w:pPr>
        <w:jc w:val="both"/>
        <w:rPr>
          <w:rFonts w:ascii="Arial" w:hAnsi="Arial" w:cs="Arial"/>
          <w:b/>
          <w:bCs/>
        </w:rPr>
      </w:pPr>
      <w:r w:rsidRPr="00C053C5">
        <w:rPr>
          <w:rFonts w:ascii="Arial" w:hAnsi="Arial" w:cs="Arial"/>
          <w:b/>
          <w:bCs/>
        </w:rPr>
        <w:t>Source Code and Configuration</w:t>
      </w:r>
    </w:p>
    <w:p w14:paraId="7525457B" w14:textId="0B2F3628" w:rsidR="0056317A" w:rsidRPr="00C053C5" w:rsidRDefault="0056317A" w:rsidP="0056317A">
      <w:pPr>
        <w:jc w:val="both"/>
        <w:rPr>
          <w:rFonts w:ascii="Arial" w:hAnsi="Arial" w:cs="Arial"/>
        </w:rPr>
      </w:pPr>
      <w:r w:rsidRPr="00C053C5">
        <w:rPr>
          <w:rFonts w:ascii="Arial" w:hAnsi="Arial" w:cs="Arial"/>
        </w:rPr>
        <w:t>FlowLab has been implemented entirely in Python (Version 3.9) using the following frameworks and packages:​</w:t>
      </w:r>
    </w:p>
    <w:p w14:paraId="187E2083" w14:textId="254584E1" w:rsidR="0056317A" w:rsidRPr="00C053C5" w:rsidRDefault="0056317A" w:rsidP="0056317A">
      <w:pPr>
        <w:jc w:val="both"/>
        <w:rPr>
          <w:rFonts w:ascii="Arial" w:hAnsi="Arial" w:cs="Arial"/>
        </w:rPr>
      </w:pPr>
      <w:r w:rsidRPr="00C053C5">
        <w:rPr>
          <w:rFonts w:ascii="Arial" w:hAnsi="Arial" w:cs="Arial"/>
        </w:rPr>
        <w:t>Frontend Framework: Streamlit</w:t>
      </w:r>
    </w:p>
    <w:p w14:paraId="7BB73779" w14:textId="5CEDE7DA" w:rsidR="0056317A" w:rsidRPr="00C053C5" w:rsidRDefault="0056317A" w:rsidP="0056317A">
      <w:pPr>
        <w:jc w:val="both"/>
        <w:rPr>
          <w:rFonts w:ascii="Arial" w:hAnsi="Arial" w:cs="Arial"/>
        </w:rPr>
      </w:pPr>
      <w:r w:rsidRPr="00C053C5">
        <w:rPr>
          <w:rFonts w:ascii="Arial" w:hAnsi="Arial" w:cs="Arial"/>
        </w:rPr>
        <w:t>Core Libraries: Pandas, NumPy, Scikit-learn, Plotly, OpenCV, pydicom</w:t>
      </w:r>
    </w:p>
    <w:p w14:paraId="031D287E" w14:textId="2DE47368" w:rsidR="0056317A" w:rsidRPr="00C053C5" w:rsidRDefault="0056317A" w:rsidP="0056317A">
      <w:pPr>
        <w:jc w:val="both"/>
        <w:rPr>
          <w:rFonts w:ascii="Arial" w:hAnsi="Arial" w:cs="Arial"/>
        </w:rPr>
      </w:pPr>
      <w:r w:rsidRPr="00C053C5">
        <w:rPr>
          <w:rFonts w:ascii="Arial" w:hAnsi="Arial" w:cs="Arial"/>
        </w:rPr>
        <w:t>Visualization Tools: Plotly Express, Matplotlib</w:t>
      </w:r>
    </w:p>
    <w:p w14:paraId="78673769" w14:textId="302C351F" w:rsidR="0056317A" w:rsidRPr="00C053C5" w:rsidRDefault="0056317A" w:rsidP="0056317A">
      <w:pPr>
        <w:jc w:val="both"/>
        <w:rPr>
          <w:rFonts w:ascii="Arial" w:hAnsi="Arial" w:cs="Arial"/>
        </w:rPr>
      </w:pPr>
      <w:r w:rsidRPr="00C053C5">
        <w:rPr>
          <w:rFonts w:ascii="Arial" w:hAnsi="Arial" w:cs="Arial"/>
        </w:rPr>
        <w:t>Storage: Local memory session state for browser-based operation</w:t>
      </w:r>
    </w:p>
    <w:p w14:paraId="7B997FC9" w14:textId="2AFEC606" w:rsidR="0056317A" w:rsidRPr="00C053C5" w:rsidRDefault="0056317A" w:rsidP="0056317A">
      <w:pPr>
        <w:jc w:val="both"/>
        <w:rPr>
          <w:rFonts w:ascii="Arial" w:hAnsi="Arial" w:cs="Arial"/>
        </w:rPr>
      </w:pPr>
      <w:r w:rsidRPr="00C053C5">
        <w:rPr>
          <w:rFonts w:ascii="Arial" w:hAnsi="Arial" w:cs="Arial"/>
        </w:rPr>
        <w:t>File Types Supported: CSV (for tabular data), DICOM (.</w:t>
      </w:r>
      <w:proofErr w:type="spellStart"/>
      <w:r w:rsidRPr="00C053C5">
        <w:rPr>
          <w:rFonts w:ascii="Arial" w:hAnsi="Arial" w:cs="Arial"/>
        </w:rPr>
        <w:t>dcm</w:t>
      </w:r>
      <w:proofErr w:type="spellEnd"/>
      <w:r w:rsidRPr="00C053C5">
        <w:rPr>
          <w:rFonts w:ascii="Arial" w:hAnsi="Arial" w:cs="Arial"/>
        </w:rPr>
        <w:t>) (for medical images)</w:t>
      </w:r>
    </w:p>
    <w:p w14:paraId="4AC842E5" w14:textId="77777777" w:rsidR="0056317A" w:rsidRPr="00C053C5" w:rsidRDefault="0056317A" w:rsidP="0056317A">
      <w:pPr>
        <w:jc w:val="both"/>
        <w:rPr>
          <w:rFonts w:ascii="Arial" w:hAnsi="Arial" w:cs="Arial"/>
        </w:rPr>
      </w:pPr>
      <w:r w:rsidRPr="00C053C5">
        <w:rPr>
          <w:rFonts w:ascii="Arial" w:hAnsi="Arial" w:cs="Arial"/>
        </w:rPr>
        <w:t>The configuration files include environment setup instructions (requirements.txt) and version compatibility documentation. A simplified execution command (</w:t>
      </w:r>
      <w:proofErr w:type="spellStart"/>
      <w:r w:rsidRPr="00C053C5">
        <w:rPr>
          <w:rFonts w:ascii="Arial" w:hAnsi="Arial" w:cs="Arial"/>
        </w:rPr>
        <w:t>streamlit</w:t>
      </w:r>
      <w:proofErr w:type="spellEnd"/>
      <w:r w:rsidRPr="00C053C5">
        <w:rPr>
          <w:rFonts w:ascii="Arial" w:hAnsi="Arial" w:cs="Arial"/>
        </w:rPr>
        <w:t xml:space="preserve"> run flowlab.py) launches the application locally through the browser interface.​</w:t>
      </w:r>
    </w:p>
    <w:p w14:paraId="74AF213E" w14:textId="77777777" w:rsidR="00C053C5" w:rsidRDefault="00C053C5" w:rsidP="0056317A">
      <w:pPr>
        <w:jc w:val="both"/>
        <w:rPr>
          <w:rFonts w:ascii="Arial" w:hAnsi="Arial" w:cs="Arial"/>
        </w:rPr>
      </w:pPr>
    </w:p>
    <w:p w14:paraId="4BF559A5" w14:textId="751D00A8" w:rsidR="0056317A" w:rsidRPr="00C053C5" w:rsidRDefault="0056317A" w:rsidP="0056317A">
      <w:pPr>
        <w:jc w:val="both"/>
        <w:rPr>
          <w:rFonts w:ascii="Arial" w:hAnsi="Arial" w:cs="Arial"/>
          <w:b/>
          <w:bCs/>
        </w:rPr>
      </w:pPr>
      <w:r w:rsidRPr="00C053C5">
        <w:rPr>
          <w:rFonts w:ascii="Arial" w:hAnsi="Arial" w:cs="Arial"/>
          <w:b/>
          <w:bCs/>
        </w:rPr>
        <w:t>Testing and Validation Summary</w:t>
      </w:r>
    </w:p>
    <w:p w14:paraId="225436E7" w14:textId="7D9B3D3B" w:rsidR="0056317A" w:rsidRPr="00C053C5" w:rsidRDefault="0056317A" w:rsidP="0056317A">
      <w:pPr>
        <w:jc w:val="both"/>
        <w:rPr>
          <w:rFonts w:ascii="Arial" w:hAnsi="Arial" w:cs="Arial"/>
        </w:rPr>
      </w:pPr>
      <w:r w:rsidRPr="00C053C5">
        <w:rPr>
          <w:rFonts w:ascii="Arial" w:hAnsi="Arial" w:cs="Arial"/>
        </w:rPr>
        <w:t>Testing was conducted to ensure that each FlowLab module performed correctly and reliably across different input scenarios. Functional and non-functional test cases were executed, covering file uploads, data preprocessing, model execution, and visualization.</w:t>
      </w:r>
    </w:p>
    <w:tbl>
      <w:tblPr>
        <w:tblW w:w="5000" w:type="pct"/>
        <w:tblCellMar>
          <w:top w:w="15" w:type="dxa"/>
          <w:left w:w="15" w:type="dxa"/>
          <w:bottom w:w="15" w:type="dxa"/>
          <w:right w:w="15" w:type="dxa"/>
        </w:tblCellMar>
        <w:tblLook w:val="04A0" w:firstRow="1" w:lastRow="0" w:firstColumn="1" w:lastColumn="0" w:noHBand="0" w:noVBand="1"/>
      </w:tblPr>
      <w:tblGrid>
        <w:gridCol w:w="2360"/>
        <w:gridCol w:w="1358"/>
        <w:gridCol w:w="974"/>
        <w:gridCol w:w="4414"/>
      </w:tblGrid>
      <w:tr w:rsidR="0056317A" w:rsidRPr="0056317A" w14:paraId="12B692F9" w14:textId="77777777" w:rsidTr="0056317A">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69E58DB" w14:textId="77777777" w:rsidR="0056317A" w:rsidRPr="0056317A" w:rsidRDefault="0056317A" w:rsidP="0056317A">
            <w:pPr>
              <w:rPr>
                <w:rFonts w:ascii="Arial" w:hAnsi="Arial" w:cs="Arial"/>
                <w:b/>
                <w:bCs/>
              </w:rPr>
            </w:pPr>
            <w:r w:rsidRPr="0056317A">
              <w:rPr>
                <w:rFonts w:ascii="Arial" w:hAnsi="Arial" w:cs="Arial"/>
                <w:b/>
                <w:bCs/>
              </w:rPr>
              <w:lastRenderedPageBreak/>
              <w:t>Module Tested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3C3C351" w14:textId="77777777" w:rsidR="0056317A" w:rsidRPr="0056317A" w:rsidRDefault="0056317A" w:rsidP="0056317A">
            <w:pPr>
              <w:rPr>
                <w:rFonts w:ascii="Arial" w:hAnsi="Arial" w:cs="Arial"/>
                <w:b/>
                <w:bCs/>
              </w:rPr>
            </w:pPr>
            <w:r w:rsidRPr="0056317A">
              <w:rPr>
                <w:rFonts w:ascii="Arial" w:hAnsi="Arial" w:cs="Arial"/>
                <w:b/>
                <w:bCs/>
              </w:rPr>
              <w:t>Test 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828DAA2" w14:textId="77777777" w:rsidR="0056317A" w:rsidRPr="0056317A" w:rsidRDefault="0056317A" w:rsidP="0056317A">
            <w:pPr>
              <w:rPr>
                <w:rFonts w:ascii="Arial" w:hAnsi="Arial" w:cs="Arial"/>
                <w:b/>
                <w:bCs/>
              </w:rPr>
            </w:pPr>
            <w:r w:rsidRPr="0056317A">
              <w:rPr>
                <w:rFonts w:ascii="Arial" w:hAnsi="Arial" w:cs="Arial"/>
                <w:b/>
                <w:bCs/>
              </w:rPr>
              <w:t>Result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2585B63" w14:textId="77777777" w:rsidR="0056317A" w:rsidRPr="0056317A" w:rsidRDefault="0056317A" w:rsidP="0056317A">
            <w:pPr>
              <w:rPr>
                <w:rFonts w:ascii="Arial" w:hAnsi="Arial" w:cs="Arial"/>
                <w:b/>
                <w:bCs/>
              </w:rPr>
            </w:pPr>
            <w:r w:rsidRPr="0056317A">
              <w:rPr>
                <w:rFonts w:ascii="Arial" w:hAnsi="Arial" w:cs="Arial"/>
                <w:b/>
                <w:bCs/>
              </w:rPr>
              <w:t>Remarks</w:t>
            </w:r>
          </w:p>
        </w:tc>
      </w:tr>
      <w:tr w:rsidR="0056317A" w:rsidRPr="0056317A" w14:paraId="673AF7E8" w14:textId="77777777" w:rsidTr="005631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31222B" w14:textId="77777777" w:rsidR="0056317A" w:rsidRPr="0056317A" w:rsidRDefault="0056317A" w:rsidP="0056317A">
            <w:pPr>
              <w:rPr>
                <w:rFonts w:ascii="Arial" w:hAnsi="Arial" w:cs="Arial"/>
              </w:rPr>
            </w:pPr>
            <w:r w:rsidRPr="0056317A">
              <w:rPr>
                <w:rFonts w:ascii="Arial" w:hAnsi="Arial" w:cs="Arial"/>
              </w:rPr>
              <w:t>Dataset Upload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F88F95" w14:textId="77777777" w:rsidR="0056317A" w:rsidRPr="0056317A" w:rsidRDefault="0056317A" w:rsidP="0056317A">
            <w:pPr>
              <w:rPr>
                <w:rFonts w:ascii="Arial" w:hAnsi="Arial" w:cs="Arial"/>
              </w:rPr>
            </w:pPr>
            <w:r w:rsidRPr="0056317A">
              <w:rPr>
                <w:rFonts w:ascii="Arial" w:hAnsi="Arial" w:cs="Arial"/>
              </w:rPr>
              <w:t>Functional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A9174D" w14:textId="77777777" w:rsidR="0056317A" w:rsidRPr="0056317A" w:rsidRDefault="0056317A" w:rsidP="0056317A">
            <w:pPr>
              <w:rPr>
                <w:rFonts w:ascii="Arial" w:hAnsi="Arial" w:cs="Arial"/>
              </w:rPr>
            </w:pPr>
            <w:r w:rsidRPr="0056317A">
              <w:rPr>
                <w:rFonts w:ascii="Arial" w:hAnsi="Arial" w:cs="Arial"/>
              </w:rPr>
              <w:t>Pass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EFD7EA" w14:textId="77777777" w:rsidR="0056317A" w:rsidRPr="0056317A" w:rsidRDefault="0056317A" w:rsidP="0056317A">
            <w:pPr>
              <w:rPr>
                <w:rFonts w:ascii="Arial" w:hAnsi="Arial" w:cs="Arial"/>
              </w:rPr>
            </w:pPr>
            <w:r w:rsidRPr="0056317A">
              <w:rPr>
                <w:rFonts w:ascii="Arial" w:hAnsi="Arial" w:cs="Arial"/>
              </w:rPr>
              <w:t>File verified and loaded successfully</w:t>
            </w:r>
          </w:p>
        </w:tc>
      </w:tr>
      <w:tr w:rsidR="0056317A" w:rsidRPr="0056317A" w14:paraId="3F7D1E4D" w14:textId="77777777" w:rsidTr="005631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457F8F" w14:textId="77777777" w:rsidR="0056317A" w:rsidRPr="0056317A" w:rsidRDefault="0056317A" w:rsidP="0056317A">
            <w:pPr>
              <w:rPr>
                <w:rFonts w:ascii="Arial" w:hAnsi="Arial" w:cs="Arial"/>
              </w:rPr>
            </w:pPr>
            <w:r w:rsidRPr="0056317A">
              <w:rPr>
                <w:rFonts w:ascii="Arial" w:hAnsi="Arial" w:cs="Arial"/>
              </w:rPr>
              <w:t xml:space="preserve">Data </w:t>
            </w:r>
            <w:proofErr w:type="spellStart"/>
            <w:r w:rsidRPr="0056317A">
              <w:rPr>
                <w:rFonts w:ascii="Arial" w:hAnsi="Arial" w:cs="Arial"/>
              </w:rPr>
              <w:t>Preprocessing</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3B6996" w14:textId="77777777" w:rsidR="0056317A" w:rsidRPr="0056317A" w:rsidRDefault="0056317A" w:rsidP="0056317A">
            <w:pPr>
              <w:rPr>
                <w:rFonts w:ascii="Arial" w:hAnsi="Arial" w:cs="Arial"/>
              </w:rPr>
            </w:pPr>
            <w:r w:rsidRPr="0056317A">
              <w:rPr>
                <w:rFonts w:ascii="Arial" w:hAnsi="Arial" w:cs="Arial"/>
              </w:rPr>
              <w:t>Functional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4E9B21" w14:textId="77777777" w:rsidR="0056317A" w:rsidRPr="0056317A" w:rsidRDefault="0056317A" w:rsidP="0056317A">
            <w:pPr>
              <w:rPr>
                <w:rFonts w:ascii="Arial" w:hAnsi="Arial" w:cs="Arial"/>
              </w:rPr>
            </w:pPr>
            <w:r w:rsidRPr="0056317A">
              <w:rPr>
                <w:rFonts w:ascii="Arial" w:hAnsi="Arial" w:cs="Arial"/>
              </w:rPr>
              <w:t>Pass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A1E939" w14:textId="77777777" w:rsidR="0056317A" w:rsidRPr="0056317A" w:rsidRDefault="0056317A" w:rsidP="0056317A">
            <w:pPr>
              <w:rPr>
                <w:rFonts w:ascii="Arial" w:hAnsi="Arial" w:cs="Arial"/>
              </w:rPr>
            </w:pPr>
            <w:r w:rsidRPr="0056317A">
              <w:rPr>
                <w:rFonts w:ascii="Arial" w:hAnsi="Arial" w:cs="Arial"/>
              </w:rPr>
              <w:t>Missing values and outliers handled correctly</w:t>
            </w:r>
          </w:p>
        </w:tc>
      </w:tr>
      <w:tr w:rsidR="0056317A" w:rsidRPr="0056317A" w14:paraId="56EF00B2" w14:textId="77777777" w:rsidTr="005631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004DB5" w14:textId="77777777" w:rsidR="0056317A" w:rsidRPr="0056317A" w:rsidRDefault="0056317A" w:rsidP="0056317A">
            <w:pPr>
              <w:rPr>
                <w:rFonts w:ascii="Arial" w:hAnsi="Arial" w:cs="Arial"/>
              </w:rPr>
            </w:pPr>
            <w:r w:rsidRPr="0056317A">
              <w:rPr>
                <w:rFonts w:ascii="Arial" w:hAnsi="Arial" w:cs="Arial"/>
              </w:rPr>
              <w:t>ML Model Execution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B1FB83" w14:textId="77777777" w:rsidR="0056317A" w:rsidRPr="0056317A" w:rsidRDefault="0056317A" w:rsidP="0056317A">
            <w:pPr>
              <w:rPr>
                <w:rFonts w:ascii="Arial" w:hAnsi="Arial" w:cs="Arial"/>
              </w:rPr>
            </w:pPr>
            <w:r w:rsidRPr="0056317A">
              <w:rPr>
                <w:rFonts w:ascii="Arial" w:hAnsi="Arial" w:cs="Arial"/>
              </w:rPr>
              <w:t>Functional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0A9380" w14:textId="77777777" w:rsidR="0056317A" w:rsidRPr="0056317A" w:rsidRDefault="0056317A" w:rsidP="0056317A">
            <w:pPr>
              <w:rPr>
                <w:rFonts w:ascii="Arial" w:hAnsi="Arial" w:cs="Arial"/>
              </w:rPr>
            </w:pPr>
            <w:r w:rsidRPr="0056317A">
              <w:rPr>
                <w:rFonts w:ascii="Arial" w:hAnsi="Arial" w:cs="Arial"/>
              </w:rPr>
              <w:t>Pass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C97736" w14:textId="77777777" w:rsidR="0056317A" w:rsidRPr="0056317A" w:rsidRDefault="0056317A" w:rsidP="0056317A">
            <w:pPr>
              <w:rPr>
                <w:rFonts w:ascii="Arial" w:hAnsi="Arial" w:cs="Arial"/>
              </w:rPr>
            </w:pPr>
            <w:r w:rsidRPr="0056317A">
              <w:rPr>
                <w:rFonts w:ascii="Arial" w:hAnsi="Arial" w:cs="Arial"/>
              </w:rPr>
              <w:t>Algorithms executed with correct accuracy output</w:t>
            </w:r>
          </w:p>
        </w:tc>
      </w:tr>
      <w:tr w:rsidR="0056317A" w:rsidRPr="0056317A" w14:paraId="40AB6809" w14:textId="77777777" w:rsidTr="005631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FAA1B4" w14:textId="77777777" w:rsidR="0056317A" w:rsidRPr="0056317A" w:rsidRDefault="0056317A" w:rsidP="0056317A">
            <w:pPr>
              <w:rPr>
                <w:rFonts w:ascii="Arial" w:hAnsi="Arial" w:cs="Arial"/>
              </w:rPr>
            </w:pPr>
            <w:r w:rsidRPr="0056317A">
              <w:rPr>
                <w:rFonts w:ascii="Arial" w:hAnsi="Arial" w:cs="Arial"/>
              </w:rPr>
              <w:t>Image Processing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1A4598" w14:textId="77777777" w:rsidR="0056317A" w:rsidRPr="0056317A" w:rsidRDefault="0056317A" w:rsidP="0056317A">
            <w:pPr>
              <w:rPr>
                <w:rFonts w:ascii="Arial" w:hAnsi="Arial" w:cs="Arial"/>
              </w:rPr>
            </w:pPr>
            <w:r w:rsidRPr="0056317A">
              <w:rPr>
                <w:rFonts w:ascii="Arial" w:hAnsi="Arial" w:cs="Arial"/>
              </w:rPr>
              <w:t>Functional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EC8B77" w14:textId="77777777" w:rsidR="0056317A" w:rsidRPr="0056317A" w:rsidRDefault="0056317A" w:rsidP="0056317A">
            <w:pPr>
              <w:rPr>
                <w:rFonts w:ascii="Arial" w:hAnsi="Arial" w:cs="Arial"/>
              </w:rPr>
            </w:pPr>
            <w:r w:rsidRPr="0056317A">
              <w:rPr>
                <w:rFonts w:ascii="Arial" w:hAnsi="Arial" w:cs="Arial"/>
              </w:rPr>
              <w:t>Pass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AF5DB9" w14:textId="77777777" w:rsidR="0056317A" w:rsidRPr="0056317A" w:rsidRDefault="0056317A" w:rsidP="0056317A">
            <w:pPr>
              <w:rPr>
                <w:rFonts w:ascii="Arial" w:hAnsi="Arial" w:cs="Arial"/>
              </w:rPr>
            </w:pPr>
            <w:r w:rsidRPr="0056317A">
              <w:rPr>
                <w:rFonts w:ascii="Arial" w:hAnsi="Arial" w:cs="Arial"/>
              </w:rPr>
              <w:t>DICOM images enhanced using CLAHE</w:t>
            </w:r>
          </w:p>
        </w:tc>
      </w:tr>
      <w:tr w:rsidR="0056317A" w:rsidRPr="0056317A" w14:paraId="764E8462" w14:textId="77777777" w:rsidTr="005631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C2F56B" w14:textId="77777777" w:rsidR="0056317A" w:rsidRPr="0056317A" w:rsidRDefault="0056317A" w:rsidP="0056317A">
            <w:pPr>
              <w:rPr>
                <w:rFonts w:ascii="Arial" w:hAnsi="Arial" w:cs="Arial"/>
              </w:rPr>
            </w:pPr>
            <w:r w:rsidRPr="0056317A">
              <w:rPr>
                <w:rFonts w:ascii="Arial" w:hAnsi="Arial" w:cs="Arial"/>
              </w:rPr>
              <w:t>Visualization &amp; Export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4DBCAB" w14:textId="77777777" w:rsidR="0056317A" w:rsidRPr="0056317A" w:rsidRDefault="0056317A" w:rsidP="0056317A">
            <w:pPr>
              <w:rPr>
                <w:rFonts w:ascii="Arial" w:hAnsi="Arial" w:cs="Arial"/>
              </w:rPr>
            </w:pPr>
            <w:r w:rsidRPr="0056317A">
              <w:rPr>
                <w:rFonts w:ascii="Arial" w:hAnsi="Arial" w:cs="Arial"/>
              </w:rPr>
              <w:t>Functional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4BF22A" w14:textId="77777777" w:rsidR="0056317A" w:rsidRPr="0056317A" w:rsidRDefault="0056317A" w:rsidP="0056317A">
            <w:pPr>
              <w:rPr>
                <w:rFonts w:ascii="Arial" w:hAnsi="Arial" w:cs="Arial"/>
              </w:rPr>
            </w:pPr>
            <w:r w:rsidRPr="0056317A">
              <w:rPr>
                <w:rFonts w:ascii="Arial" w:hAnsi="Arial" w:cs="Arial"/>
              </w:rPr>
              <w:t>Pass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9633D0" w14:textId="77777777" w:rsidR="0056317A" w:rsidRPr="0056317A" w:rsidRDefault="0056317A" w:rsidP="0056317A">
            <w:pPr>
              <w:rPr>
                <w:rFonts w:ascii="Arial" w:hAnsi="Arial" w:cs="Arial"/>
              </w:rPr>
            </w:pPr>
            <w:r w:rsidRPr="0056317A">
              <w:rPr>
                <w:rFonts w:ascii="Arial" w:hAnsi="Arial" w:cs="Arial"/>
              </w:rPr>
              <w:t>Charts and reports generated correctly</w:t>
            </w:r>
          </w:p>
        </w:tc>
      </w:tr>
    </w:tbl>
    <w:p w14:paraId="3259FB46" w14:textId="77777777" w:rsidR="0056317A" w:rsidRPr="00C053C5" w:rsidRDefault="0056317A" w:rsidP="007C4AB2">
      <w:pPr>
        <w:jc w:val="both"/>
        <w:rPr>
          <w:rFonts w:ascii="Arial" w:hAnsi="Arial" w:cs="Arial"/>
          <w:b/>
          <w:bCs/>
        </w:rPr>
      </w:pPr>
    </w:p>
    <w:p w14:paraId="0F8CFF5A" w14:textId="335BAB81" w:rsidR="0056317A" w:rsidRPr="00C053C5" w:rsidRDefault="0056317A" w:rsidP="0056317A">
      <w:pPr>
        <w:jc w:val="both"/>
        <w:rPr>
          <w:rFonts w:ascii="Arial" w:hAnsi="Arial" w:cs="Arial"/>
        </w:rPr>
      </w:pPr>
      <w:r w:rsidRPr="00C053C5">
        <w:rPr>
          <w:rFonts w:ascii="Arial" w:hAnsi="Arial" w:cs="Arial"/>
        </w:rPr>
        <w:t>All modules passed successfully, confirming that the system operates efficiently under normal load and typical user conditions.​</w:t>
      </w:r>
    </w:p>
    <w:p w14:paraId="2F2CEA66" w14:textId="0A779931" w:rsidR="0056317A" w:rsidRPr="00C053C5" w:rsidRDefault="0056317A" w:rsidP="0056317A">
      <w:pPr>
        <w:jc w:val="both"/>
        <w:rPr>
          <w:rFonts w:ascii="Arial" w:hAnsi="Arial" w:cs="Arial"/>
          <w:b/>
          <w:bCs/>
        </w:rPr>
      </w:pPr>
      <w:r w:rsidRPr="00C053C5">
        <w:rPr>
          <w:rFonts w:ascii="Arial" w:hAnsi="Arial" w:cs="Arial"/>
          <w:b/>
          <w:bCs/>
        </w:rPr>
        <w:t>Additional Notes</w:t>
      </w:r>
    </w:p>
    <w:p w14:paraId="5D9D9FA2" w14:textId="3380BDAA" w:rsidR="0056317A" w:rsidRPr="00C053C5" w:rsidRDefault="0056317A" w:rsidP="007C4AB2">
      <w:pPr>
        <w:jc w:val="both"/>
        <w:rPr>
          <w:rFonts w:ascii="Arial" w:hAnsi="Arial" w:cs="Arial"/>
        </w:rPr>
      </w:pPr>
      <w:r w:rsidRPr="00C053C5">
        <w:rPr>
          <w:rFonts w:ascii="Arial" w:hAnsi="Arial" w:cs="Arial"/>
        </w:rPr>
        <w:t>The FlowLab platform can be extended for advanced research through modular updates in the backend ML and imaging pipelines. For deployment in educational labs, minimal configuration is required — only Python and Streamlit installation. The open-source design allows customization for domain-specific applications such as bioinformatics, radiology, and environmental data analysis.​</w:t>
      </w:r>
    </w:p>
    <w:p w14:paraId="1B3684DF" w14:textId="15942E10" w:rsidR="00C053C5" w:rsidRDefault="00C053C5" w:rsidP="007C4AB2">
      <w:pPr>
        <w:jc w:val="both"/>
        <w:rPr>
          <w:rFonts w:ascii="Arial" w:hAnsi="Arial" w:cs="Arial"/>
          <w:b/>
          <w:bCs/>
        </w:rPr>
      </w:pPr>
    </w:p>
    <w:p w14:paraId="7BFEC4D8" w14:textId="77777777" w:rsidR="003D6A81" w:rsidRDefault="003D6A81" w:rsidP="007C4AB2">
      <w:pPr>
        <w:jc w:val="both"/>
        <w:rPr>
          <w:rFonts w:ascii="Arial" w:hAnsi="Arial" w:cs="Arial"/>
          <w:b/>
          <w:bCs/>
        </w:rPr>
      </w:pPr>
    </w:p>
    <w:p w14:paraId="624F194E" w14:textId="77777777" w:rsidR="003D6A81" w:rsidRDefault="003D6A81" w:rsidP="007C4AB2">
      <w:pPr>
        <w:jc w:val="both"/>
        <w:rPr>
          <w:rFonts w:ascii="Arial" w:hAnsi="Arial" w:cs="Arial"/>
          <w:b/>
          <w:bCs/>
        </w:rPr>
      </w:pPr>
    </w:p>
    <w:p w14:paraId="3B0285B9" w14:textId="77D28541" w:rsidR="00642185" w:rsidRPr="00C053C5" w:rsidRDefault="00642185" w:rsidP="007C4AB2">
      <w:pPr>
        <w:jc w:val="both"/>
        <w:rPr>
          <w:rFonts w:ascii="Arial" w:hAnsi="Arial" w:cs="Arial"/>
          <w:b/>
          <w:bCs/>
        </w:rPr>
      </w:pPr>
      <w:r w:rsidRPr="00C053C5">
        <w:rPr>
          <w:rFonts w:ascii="Arial" w:hAnsi="Arial" w:cs="Arial"/>
          <w:b/>
          <w:bCs/>
        </w:rPr>
        <w:t>References</w:t>
      </w:r>
    </w:p>
    <w:p w14:paraId="3C26937E" w14:textId="77777777" w:rsidR="0056317A" w:rsidRPr="00C053C5" w:rsidRDefault="0056317A" w:rsidP="00591B8B">
      <w:pPr>
        <w:pStyle w:val="NormalWeb"/>
        <w:jc w:val="both"/>
        <w:rPr>
          <w:rFonts w:ascii="Arial" w:hAnsi="Arial" w:cs="Arial"/>
        </w:rPr>
      </w:pPr>
      <w:r w:rsidRPr="00C053C5">
        <w:rPr>
          <w:rFonts w:ascii="Arial" w:hAnsi="Arial" w:cs="Arial"/>
        </w:rPr>
        <w:t xml:space="preserve">[1] S. Mahajan and A. Dhiman, “FlowLab: Complete End-to-End Data Science Platform for Data Analysis, Machine Learning, Advanced Visualization and Medical Image Processing,” </w:t>
      </w:r>
      <w:r w:rsidRPr="00C053C5">
        <w:rPr>
          <w:rStyle w:val="Emphasis"/>
          <w:rFonts w:ascii="Arial" w:hAnsi="Arial" w:cs="Arial"/>
        </w:rPr>
        <w:t>IEEE Conference on Computing and Artificial Intelligence (ICASST)</w:t>
      </w:r>
      <w:r w:rsidRPr="00C053C5">
        <w:rPr>
          <w:rFonts w:ascii="Arial" w:hAnsi="Arial" w:cs="Arial"/>
        </w:rPr>
        <w:t>, 2025.</w:t>
      </w:r>
    </w:p>
    <w:p w14:paraId="2EF527C9" w14:textId="77777777" w:rsidR="0056317A" w:rsidRPr="00C053C5" w:rsidRDefault="0056317A" w:rsidP="00591B8B">
      <w:pPr>
        <w:pStyle w:val="NormalWeb"/>
        <w:jc w:val="both"/>
        <w:rPr>
          <w:rFonts w:ascii="Arial" w:hAnsi="Arial" w:cs="Arial"/>
        </w:rPr>
      </w:pPr>
      <w:r w:rsidRPr="00C053C5">
        <w:rPr>
          <w:rFonts w:ascii="Arial" w:hAnsi="Arial" w:cs="Arial"/>
        </w:rPr>
        <w:t xml:space="preserve">[2] H. Jin, Q. Song, and X. Hu, “Auto-Keras: Efficient Neural Architecture Search with Network Morphism,” </w:t>
      </w:r>
      <w:r w:rsidRPr="00C053C5">
        <w:rPr>
          <w:rStyle w:val="Emphasis"/>
          <w:rFonts w:ascii="Arial" w:hAnsi="Arial" w:cs="Arial"/>
        </w:rPr>
        <w:t>Proc. of the 33rd AAAI Conference on Artificial Intelligence</w:t>
      </w:r>
      <w:r w:rsidRPr="00C053C5">
        <w:rPr>
          <w:rFonts w:ascii="Arial" w:hAnsi="Arial" w:cs="Arial"/>
        </w:rPr>
        <w:t>, 2019.</w:t>
      </w:r>
    </w:p>
    <w:p w14:paraId="0E0409C9" w14:textId="77777777" w:rsidR="0056317A" w:rsidRPr="00C053C5" w:rsidRDefault="0056317A" w:rsidP="00591B8B">
      <w:pPr>
        <w:pStyle w:val="NormalWeb"/>
        <w:jc w:val="both"/>
        <w:rPr>
          <w:rFonts w:ascii="Arial" w:hAnsi="Arial" w:cs="Arial"/>
        </w:rPr>
      </w:pPr>
      <w:r w:rsidRPr="00C053C5">
        <w:rPr>
          <w:rFonts w:ascii="Arial" w:hAnsi="Arial" w:cs="Arial"/>
        </w:rPr>
        <w:t xml:space="preserve">[3] J. Olson and S. Bartley, “TPOT: A Tree-Based Pipeline Optimization Tool for Automating Machine Learning,” </w:t>
      </w:r>
      <w:r w:rsidRPr="00C053C5">
        <w:rPr>
          <w:rStyle w:val="Emphasis"/>
          <w:rFonts w:ascii="Arial" w:hAnsi="Arial" w:cs="Arial"/>
        </w:rPr>
        <w:t>Genetic Programming and Evolvable Machines</w:t>
      </w:r>
      <w:r w:rsidRPr="00C053C5">
        <w:rPr>
          <w:rFonts w:ascii="Arial" w:hAnsi="Arial" w:cs="Arial"/>
        </w:rPr>
        <w:t>, vol. 19, no. 5, pp. 305–314, 2018.</w:t>
      </w:r>
    </w:p>
    <w:p w14:paraId="4BF82D99" w14:textId="77777777" w:rsidR="0056317A" w:rsidRPr="00C053C5" w:rsidRDefault="0056317A" w:rsidP="00591B8B">
      <w:pPr>
        <w:pStyle w:val="NormalWeb"/>
        <w:jc w:val="both"/>
        <w:rPr>
          <w:rFonts w:ascii="Arial" w:hAnsi="Arial" w:cs="Arial"/>
        </w:rPr>
      </w:pPr>
      <w:r w:rsidRPr="00C053C5">
        <w:rPr>
          <w:rFonts w:ascii="Arial" w:hAnsi="Arial" w:cs="Arial"/>
        </w:rPr>
        <w:t xml:space="preserve">[4] H2O.ai, “H2O AutoML: Scalable Automatic Machine Learning,” </w:t>
      </w:r>
      <w:r w:rsidRPr="00C053C5">
        <w:rPr>
          <w:rStyle w:val="Emphasis"/>
          <w:rFonts w:ascii="Arial" w:hAnsi="Arial" w:cs="Arial"/>
        </w:rPr>
        <w:t>H2O.ai Documentation</w:t>
      </w:r>
      <w:r w:rsidRPr="00C053C5">
        <w:rPr>
          <w:rFonts w:ascii="Arial" w:hAnsi="Arial" w:cs="Arial"/>
        </w:rPr>
        <w:t>, 2023.</w:t>
      </w:r>
    </w:p>
    <w:p w14:paraId="0AFA2EA9" w14:textId="77777777" w:rsidR="0056317A" w:rsidRPr="00C053C5" w:rsidRDefault="0056317A" w:rsidP="00591B8B">
      <w:pPr>
        <w:pStyle w:val="NormalWeb"/>
        <w:jc w:val="both"/>
        <w:rPr>
          <w:rFonts w:ascii="Arial" w:hAnsi="Arial" w:cs="Arial"/>
        </w:rPr>
      </w:pPr>
      <w:r w:rsidRPr="00C053C5">
        <w:rPr>
          <w:rFonts w:ascii="Arial" w:hAnsi="Arial" w:cs="Arial"/>
        </w:rPr>
        <w:lastRenderedPageBreak/>
        <w:t xml:space="preserve">[5] KNIME, “KNIME Analytics Platform Documentation,” </w:t>
      </w:r>
      <w:r w:rsidRPr="00C053C5">
        <w:rPr>
          <w:rStyle w:val="Emphasis"/>
          <w:rFonts w:ascii="Arial" w:hAnsi="Arial" w:cs="Arial"/>
        </w:rPr>
        <w:t>KNIME Official Docs</w:t>
      </w:r>
      <w:r w:rsidRPr="00C053C5">
        <w:rPr>
          <w:rFonts w:ascii="Arial" w:hAnsi="Arial" w:cs="Arial"/>
        </w:rPr>
        <w:t>, 2023.</w:t>
      </w:r>
    </w:p>
    <w:p w14:paraId="3ADCC856" w14:textId="77777777" w:rsidR="0056317A" w:rsidRPr="00C053C5" w:rsidRDefault="0056317A" w:rsidP="00591B8B">
      <w:pPr>
        <w:pStyle w:val="NormalWeb"/>
        <w:jc w:val="both"/>
        <w:rPr>
          <w:rFonts w:ascii="Arial" w:hAnsi="Arial" w:cs="Arial"/>
        </w:rPr>
      </w:pPr>
      <w:r w:rsidRPr="00C053C5">
        <w:rPr>
          <w:rFonts w:ascii="Arial" w:hAnsi="Arial" w:cs="Arial"/>
        </w:rPr>
        <w:t xml:space="preserve">[6] M. </w:t>
      </w:r>
      <w:proofErr w:type="spellStart"/>
      <w:r w:rsidRPr="00C053C5">
        <w:rPr>
          <w:rFonts w:ascii="Arial" w:hAnsi="Arial" w:cs="Arial"/>
        </w:rPr>
        <w:t>Demšar</w:t>
      </w:r>
      <w:proofErr w:type="spellEnd"/>
      <w:r w:rsidRPr="00C053C5">
        <w:rPr>
          <w:rFonts w:ascii="Arial" w:hAnsi="Arial" w:cs="Arial"/>
        </w:rPr>
        <w:t xml:space="preserve"> et al., “Orange: Data Mining Toolbox in Python,” </w:t>
      </w:r>
      <w:r w:rsidRPr="00C053C5">
        <w:rPr>
          <w:rStyle w:val="Emphasis"/>
          <w:rFonts w:ascii="Arial" w:hAnsi="Arial" w:cs="Arial"/>
        </w:rPr>
        <w:t>Journal of Machine Learning Research</w:t>
      </w:r>
      <w:r w:rsidRPr="00C053C5">
        <w:rPr>
          <w:rFonts w:ascii="Arial" w:hAnsi="Arial" w:cs="Arial"/>
        </w:rPr>
        <w:t>, vol. 14, pp. 2349–2353, 2013.</w:t>
      </w:r>
    </w:p>
    <w:p w14:paraId="42FE54E6" w14:textId="77777777" w:rsidR="0056317A" w:rsidRPr="00C053C5" w:rsidRDefault="0056317A" w:rsidP="00591B8B">
      <w:pPr>
        <w:pStyle w:val="NormalWeb"/>
        <w:jc w:val="both"/>
        <w:rPr>
          <w:rFonts w:ascii="Arial" w:hAnsi="Arial" w:cs="Arial"/>
        </w:rPr>
      </w:pPr>
      <w:r w:rsidRPr="00C053C5">
        <w:rPr>
          <w:rFonts w:ascii="Arial" w:hAnsi="Arial" w:cs="Arial"/>
        </w:rPr>
        <w:t xml:space="preserve">[7] P. S. Bradley and O. L. </w:t>
      </w:r>
      <w:proofErr w:type="spellStart"/>
      <w:r w:rsidRPr="00C053C5">
        <w:rPr>
          <w:rFonts w:ascii="Arial" w:hAnsi="Arial" w:cs="Arial"/>
        </w:rPr>
        <w:t>Mangasarian</w:t>
      </w:r>
      <w:proofErr w:type="spellEnd"/>
      <w:r w:rsidRPr="00C053C5">
        <w:rPr>
          <w:rFonts w:ascii="Arial" w:hAnsi="Arial" w:cs="Arial"/>
        </w:rPr>
        <w:t xml:space="preserve">, “K-Means Clustering with Outlier Detection,” </w:t>
      </w:r>
      <w:r w:rsidRPr="00C053C5">
        <w:rPr>
          <w:rStyle w:val="Emphasis"/>
          <w:rFonts w:ascii="Arial" w:hAnsi="Arial" w:cs="Arial"/>
        </w:rPr>
        <w:t>IEEE Transactions on Pattern Analysis and Machine Intelligence</w:t>
      </w:r>
      <w:r w:rsidRPr="00C053C5">
        <w:rPr>
          <w:rFonts w:ascii="Arial" w:hAnsi="Arial" w:cs="Arial"/>
        </w:rPr>
        <w:t>, vol. 20, no. 9, pp. 885–889, 1998.</w:t>
      </w:r>
    </w:p>
    <w:p w14:paraId="320BC43C" w14:textId="77777777" w:rsidR="0056317A" w:rsidRPr="00C053C5" w:rsidRDefault="0056317A" w:rsidP="00591B8B">
      <w:pPr>
        <w:pStyle w:val="NormalWeb"/>
        <w:jc w:val="both"/>
        <w:rPr>
          <w:rFonts w:ascii="Arial" w:hAnsi="Arial" w:cs="Arial"/>
        </w:rPr>
      </w:pPr>
      <w:r w:rsidRPr="00C053C5">
        <w:rPr>
          <w:rFonts w:ascii="Arial" w:hAnsi="Arial" w:cs="Arial"/>
        </w:rPr>
        <w:t xml:space="preserve">[8] S. Van der Walt, J. </w:t>
      </w:r>
      <w:proofErr w:type="spellStart"/>
      <w:r w:rsidRPr="00C053C5">
        <w:rPr>
          <w:rFonts w:ascii="Arial" w:hAnsi="Arial" w:cs="Arial"/>
        </w:rPr>
        <w:t>Schönberger</w:t>
      </w:r>
      <w:proofErr w:type="spellEnd"/>
      <w:r w:rsidRPr="00C053C5">
        <w:rPr>
          <w:rFonts w:ascii="Arial" w:hAnsi="Arial" w:cs="Arial"/>
        </w:rPr>
        <w:t xml:space="preserve">, et al., “scikit-image: Image Processing in Python,” </w:t>
      </w:r>
      <w:proofErr w:type="spellStart"/>
      <w:r w:rsidRPr="00C053C5">
        <w:rPr>
          <w:rStyle w:val="Emphasis"/>
          <w:rFonts w:ascii="Arial" w:hAnsi="Arial" w:cs="Arial"/>
        </w:rPr>
        <w:t>PeerJ</w:t>
      </w:r>
      <w:proofErr w:type="spellEnd"/>
      <w:r w:rsidRPr="00C053C5">
        <w:rPr>
          <w:rStyle w:val="Emphasis"/>
          <w:rFonts w:ascii="Arial" w:hAnsi="Arial" w:cs="Arial"/>
        </w:rPr>
        <w:t xml:space="preserve"> Computer Science</w:t>
      </w:r>
      <w:r w:rsidRPr="00C053C5">
        <w:rPr>
          <w:rFonts w:ascii="Arial" w:hAnsi="Arial" w:cs="Arial"/>
        </w:rPr>
        <w:t>, vol. 2, p. e453, 2020.</w:t>
      </w:r>
    </w:p>
    <w:p w14:paraId="087412FC" w14:textId="77777777" w:rsidR="0056317A" w:rsidRPr="00C053C5" w:rsidRDefault="0056317A" w:rsidP="00591B8B">
      <w:pPr>
        <w:pStyle w:val="NormalWeb"/>
        <w:jc w:val="both"/>
        <w:rPr>
          <w:rFonts w:ascii="Arial" w:hAnsi="Arial" w:cs="Arial"/>
        </w:rPr>
      </w:pPr>
      <w:r w:rsidRPr="00C053C5">
        <w:rPr>
          <w:rFonts w:ascii="Arial" w:hAnsi="Arial" w:cs="Arial"/>
        </w:rPr>
        <w:t xml:space="preserve">[9] Pydicom Community, “Pydicom: DICOM Medical File I/O Library,” </w:t>
      </w:r>
      <w:r w:rsidRPr="00C053C5">
        <w:rPr>
          <w:rStyle w:val="Emphasis"/>
          <w:rFonts w:ascii="Arial" w:hAnsi="Arial" w:cs="Arial"/>
        </w:rPr>
        <w:t>pydicom Documentation</w:t>
      </w:r>
      <w:r w:rsidRPr="00C053C5">
        <w:rPr>
          <w:rFonts w:ascii="Arial" w:hAnsi="Arial" w:cs="Arial"/>
        </w:rPr>
        <w:t>, Version 3.0, 2024.</w:t>
      </w:r>
    </w:p>
    <w:p w14:paraId="6808F136" w14:textId="77777777" w:rsidR="0056317A" w:rsidRPr="00C053C5" w:rsidRDefault="0056317A" w:rsidP="00591B8B">
      <w:pPr>
        <w:pStyle w:val="NormalWeb"/>
        <w:jc w:val="both"/>
        <w:rPr>
          <w:rFonts w:ascii="Arial" w:hAnsi="Arial" w:cs="Arial"/>
        </w:rPr>
      </w:pPr>
      <w:r w:rsidRPr="00C053C5">
        <w:rPr>
          <w:rFonts w:ascii="Arial" w:hAnsi="Arial" w:cs="Arial"/>
        </w:rPr>
        <w:t xml:space="preserve">[10] G. </w:t>
      </w:r>
      <w:proofErr w:type="spellStart"/>
      <w:r w:rsidRPr="00C053C5">
        <w:rPr>
          <w:rFonts w:ascii="Arial" w:hAnsi="Arial" w:cs="Arial"/>
        </w:rPr>
        <w:t>Bradski</w:t>
      </w:r>
      <w:proofErr w:type="spellEnd"/>
      <w:r w:rsidRPr="00C053C5">
        <w:rPr>
          <w:rFonts w:ascii="Arial" w:hAnsi="Arial" w:cs="Arial"/>
        </w:rPr>
        <w:t xml:space="preserve">, “OpenCV: Open Source Computer Vision Library,” </w:t>
      </w:r>
      <w:r w:rsidRPr="00C053C5">
        <w:rPr>
          <w:rStyle w:val="Emphasis"/>
          <w:rFonts w:ascii="Arial" w:hAnsi="Arial" w:cs="Arial"/>
        </w:rPr>
        <w:t>Dr. Dobb’s Journal of Software Tools</w:t>
      </w:r>
      <w:r w:rsidRPr="00C053C5">
        <w:rPr>
          <w:rFonts w:ascii="Arial" w:hAnsi="Arial" w:cs="Arial"/>
        </w:rPr>
        <w:t>, 2000.</w:t>
      </w:r>
    </w:p>
    <w:p w14:paraId="3A1A9024" w14:textId="77777777" w:rsidR="0056317A" w:rsidRPr="00C053C5" w:rsidRDefault="0056317A" w:rsidP="00591B8B">
      <w:pPr>
        <w:pStyle w:val="NormalWeb"/>
        <w:jc w:val="both"/>
        <w:rPr>
          <w:rFonts w:ascii="Arial" w:hAnsi="Arial" w:cs="Arial"/>
        </w:rPr>
      </w:pPr>
      <w:r w:rsidRPr="00C053C5">
        <w:rPr>
          <w:rFonts w:ascii="Arial" w:hAnsi="Arial" w:cs="Arial"/>
        </w:rPr>
        <w:t xml:space="preserve">[11] J. Hunter, M. </w:t>
      </w:r>
      <w:proofErr w:type="spellStart"/>
      <w:r w:rsidRPr="00C053C5">
        <w:rPr>
          <w:rFonts w:ascii="Arial" w:hAnsi="Arial" w:cs="Arial"/>
        </w:rPr>
        <w:t>Droettboom</w:t>
      </w:r>
      <w:proofErr w:type="spellEnd"/>
      <w:r w:rsidRPr="00C053C5">
        <w:rPr>
          <w:rFonts w:ascii="Arial" w:hAnsi="Arial" w:cs="Arial"/>
        </w:rPr>
        <w:t xml:space="preserve">, and T. Caswell, “Matplotlib: Python Plotting Library,” </w:t>
      </w:r>
      <w:r w:rsidRPr="00C053C5">
        <w:rPr>
          <w:rStyle w:val="Emphasis"/>
          <w:rFonts w:ascii="Arial" w:hAnsi="Arial" w:cs="Arial"/>
        </w:rPr>
        <w:t>Matplotlib Developer Guide</w:t>
      </w:r>
      <w:r w:rsidRPr="00C053C5">
        <w:rPr>
          <w:rFonts w:ascii="Arial" w:hAnsi="Arial" w:cs="Arial"/>
        </w:rPr>
        <w:t>, 2023.</w:t>
      </w:r>
    </w:p>
    <w:p w14:paraId="281881A8" w14:textId="77777777" w:rsidR="0056317A" w:rsidRPr="00C053C5" w:rsidRDefault="0056317A" w:rsidP="00591B8B">
      <w:pPr>
        <w:pStyle w:val="NormalWeb"/>
        <w:jc w:val="both"/>
        <w:rPr>
          <w:rFonts w:ascii="Arial" w:hAnsi="Arial" w:cs="Arial"/>
        </w:rPr>
      </w:pPr>
      <w:r w:rsidRPr="00C053C5">
        <w:rPr>
          <w:rFonts w:ascii="Arial" w:hAnsi="Arial" w:cs="Arial"/>
        </w:rPr>
        <w:t xml:space="preserve">[12] Streamlit Inc., “Streamlit: The Fastest Way to Build Data Apps in Python,” </w:t>
      </w:r>
      <w:r w:rsidRPr="00C053C5">
        <w:rPr>
          <w:rStyle w:val="Emphasis"/>
          <w:rFonts w:ascii="Arial" w:hAnsi="Arial" w:cs="Arial"/>
        </w:rPr>
        <w:t>Streamlit Developer Documentation</w:t>
      </w:r>
      <w:r w:rsidRPr="00C053C5">
        <w:rPr>
          <w:rFonts w:ascii="Arial" w:hAnsi="Arial" w:cs="Arial"/>
        </w:rPr>
        <w:t>, 2024.</w:t>
      </w:r>
    </w:p>
    <w:p w14:paraId="4F32D5EF" w14:textId="77777777" w:rsidR="0056317A" w:rsidRPr="00C053C5" w:rsidRDefault="0056317A" w:rsidP="00591B8B">
      <w:pPr>
        <w:pStyle w:val="NormalWeb"/>
        <w:jc w:val="both"/>
        <w:rPr>
          <w:rFonts w:ascii="Arial" w:hAnsi="Arial" w:cs="Arial"/>
        </w:rPr>
      </w:pPr>
      <w:r w:rsidRPr="00C053C5">
        <w:rPr>
          <w:rFonts w:ascii="Arial" w:hAnsi="Arial" w:cs="Arial"/>
        </w:rPr>
        <w:t xml:space="preserve">[13] F. </w:t>
      </w:r>
      <w:proofErr w:type="spellStart"/>
      <w:r w:rsidRPr="00C053C5">
        <w:rPr>
          <w:rFonts w:ascii="Arial" w:hAnsi="Arial" w:cs="Arial"/>
        </w:rPr>
        <w:t>Pedregosa</w:t>
      </w:r>
      <w:proofErr w:type="spellEnd"/>
      <w:r w:rsidRPr="00C053C5">
        <w:rPr>
          <w:rFonts w:ascii="Arial" w:hAnsi="Arial" w:cs="Arial"/>
        </w:rPr>
        <w:t xml:space="preserve"> et al., “Scikit-learn: Machine Learning in Python,” </w:t>
      </w:r>
      <w:r w:rsidRPr="00C053C5">
        <w:rPr>
          <w:rStyle w:val="Emphasis"/>
          <w:rFonts w:ascii="Arial" w:hAnsi="Arial" w:cs="Arial"/>
        </w:rPr>
        <w:t>Journal of Machine Learning Research</w:t>
      </w:r>
      <w:r w:rsidRPr="00C053C5">
        <w:rPr>
          <w:rFonts w:ascii="Arial" w:hAnsi="Arial" w:cs="Arial"/>
        </w:rPr>
        <w:t>, vol. 12, pp. 2825–2830, 2011.</w:t>
      </w:r>
    </w:p>
    <w:p w14:paraId="6C460BBC" w14:textId="77777777" w:rsidR="0056317A" w:rsidRPr="00C053C5" w:rsidRDefault="0056317A" w:rsidP="00591B8B">
      <w:pPr>
        <w:pStyle w:val="NormalWeb"/>
        <w:jc w:val="both"/>
        <w:rPr>
          <w:rFonts w:ascii="Arial" w:hAnsi="Arial" w:cs="Arial"/>
        </w:rPr>
      </w:pPr>
      <w:r w:rsidRPr="00C053C5">
        <w:rPr>
          <w:rFonts w:ascii="Arial" w:hAnsi="Arial" w:cs="Arial"/>
        </w:rPr>
        <w:t xml:space="preserve">[14] W. McKinney, “Pandas: A Foundational Python Library for Data Analysis,” </w:t>
      </w:r>
      <w:r w:rsidRPr="00C053C5">
        <w:rPr>
          <w:rStyle w:val="Emphasis"/>
          <w:rFonts w:ascii="Arial" w:hAnsi="Arial" w:cs="Arial"/>
        </w:rPr>
        <w:t>Python for Data Analysis</w:t>
      </w:r>
      <w:r w:rsidRPr="00C053C5">
        <w:rPr>
          <w:rFonts w:ascii="Arial" w:hAnsi="Arial" w:cs="Arial"/>
        </w:rPr>
        <w:t>, O’Reilly Media, 2023.</w:t>
      </w:r>
    </w:p>
    <w:p w14:paraId="563D2A4D" w14:textId="77777777" w:rsidR="0056317A" w:rsidRPr="00C053C5" w:rsidRDefault="0056317A" w:rsidP="00591B8B">
      <w:pPr>
        <w:pStyle w:val="NormalWeb"/>
        <w:jc w:val="both"/>
        <w:rPr>
          <w:rFonts w:ascii="Arial" w:hAnsi="Arial" w:cs="Arial"/>
        </w:rPr>
      </w:pPr>
      <w:r w:rsidRPr="00C053C5">
        <w:rPr>
          <w:rFonts w:ascii="Arial" w:hAnsi="Arial" w:cs="Arial"/>
        </w:rPr>
        <w:t xml:space="preserve">[15] D. C. Montgomery, “Design and Analysis of Experiments,” 10th ed., </w:t>
      </w:r>
      <w:r w:rsidRPr="00C053C5">
        <w:rPr>
          <w:rStyle w:val="Emphasis"/>
          <w:rFonts w:ascii="Arial" w:hAnsi="Arial" w:cs="Arial"/>
        </w:rPr>
        <w:t>Wiley</w:t>
      </w:r>
      <w:r w:rsidRPr="00C053C5">
        <w:rPr>
          <w:rFonts w:ascii="Arial" w:hAnsi="Arial" w:cs="Arial"/>
        </w:rPr>
        <w:t>, 2021.</w:t>
      </w:r>
    </w:p>
    <w:p w14:paraId="038CA152" w14:textId="77777777" w:rsidR="0056317A" w:rsidRPr="00C053C5" w:rsidRDefault="0056317A" w:rsidP="00591B8B">
      <w:pPr>
        <w:pStyle w:val="NormalWeb"/>
        <w:jc w:val="both"/>
        <w:rPr>
          <w:rFonts w:ascii="Arial" w:hAnsi="Arial" w:cs="Arial"/>
        </w:rPr>
      </w:pPr>
      <w:r w:rsidRPr="00C053C5">
        <w:rPr>
          <w:rFonts w:ascii="Arial" w:hAnsi="Arial" w:cs="Arial"/>
        </w:rPr>
        <w:t xml:space="preserve">[16] Google Research, “Google Colab and Kaggle Kernels: Collaborative Machine Learning Platforms,” </w:t>
      </w:r>
      <w:r w:rsidRPr="00C053C5">
        <w:rPr>
          <w:rStyle w:val="Emphasis"/>
          <w:rFonts w:ascii="Arial" w:hAnsi="Arial" w:cs="Arial"/>
        </w:rPr>
        <w:t>Google Research Publications</w:t>
      </w:r>
      <w:r w:rsidRPr="00C053C5">
        <w:rPr>
          <w:rFonts w:ascii="Arial" w:hAnsi="Arial" w:cs="Arial"/>
        </w:rPr>
        <w:t>, 2023.</w:t>
      </w:r>
    </w:p>
    <w:p w14:paraId="451575FE" w14:textId="77777777" w:rsidR="0056317A" w:rsidRPr="00C053C5" w:rsidRDefault="0056317A" w:rsidP="00591B8B">
      <w:pPr>
        <w:pStyle w:val="NormalWeb"/>
        <w:jc w:val="both"/>
        <w:rPr>
          <w:rFonts w:ascii="Arial" w:hAnsi="Arial" w:cs="Arial"/>
        </w:rPr>
      </w:pPr>
      <w:r w:rsidRPr="00C053C5">
        <w:rPr>
          <w:rFonts w:ascii="Arial" w:hAnsi="Arial" w:cs="Arial"/>
        </w:rPr>
        <w:t xml:space="preserve">[17] D. Povey et al., “Explainable AI: Methods and Applications,” </w:t>
      </w:r>
      <w:r w:rsidRPr="00C053C5">
        <w:rPr>
          <w:rStyle w:val="Emphasis"/>
          <w:rFonts w:ascii="Arial" w:hAnsi="Arial" w:cs="Arial"/>
        </w:rPr>
        <w:t>IEEE Access</w:t>
      </w:r>
      <w:r w:rsidRPr="00C053C5">
        <w:rPr>
          <w:rFonts w:ascii="Arial" w:hAnsi="Arial" w:cs="Arial"/>
        </w:rPr>
        <w:t>, vol. 9, pp. 16456–16470, 2022.</w:t>
      </w:r>
    </w:p>
    <w:p w14:paraId="635C7BBF" w14:textId="77777777" w:rsidR="0056317A" w:rsidRPr="00C053C5" w:rsidRDefault="0056317A" w:rsidP="00591B8B">
      <w:pPr>
        <w:pStyle w:val="NormalWeb"/>
        <w:jc w:val="both"/>
        <w:rPr>
          <w:rFonts w:ascii="Arial" w:hAnsi="Arial" w:cs="Arial"/>
        </w:rPr>
      </w:pPr>
      <w:r w:rsidRPr="00C053C5">
        <w:rPr>
          <w:rFonts w:ascii="Arial" w:hAnsi="Arial" w:cs="Arial"/>
        </w:rPr>
        <w:t xml:space="preserve">[18] </w:t>
      </w:r>
      <w:proofErr w:type="spellStart"/>
      <w:r w:rsidRPr="00C053C5">
        <w:rPr>
          <w:rFonts w:ascii="Arial" w:hAnsi="Arial" w:cs="Arial"/>
        </w:rPr>
        <w:t>JupyterLab</w:t>
      </w:r>
      <w:proofErr w:type="spellEnd"/>
      <w:r w:rsidRPr="00C053C5">
        <w:rPr>
          <w:rFonts w:ascii="Arial" w:hAnsi="Arial" w:cs="Arial"/>
        </w:rPr>
        <w:t xml:space="preserve"> Team, “</w:t>
      </w:r>
      <w:proofErr w:type="spellStart"/>
      <w:r w:rsidRPr="00C053C5">
        <w:rPr>
          <w:rFonts w:ascii="Arial" w:hAnsi="Arial" w:cs="Arial"/>
        </w:rPr>
        <w:t>JupyterLab</w:t>
      </w:r>
      <w:proofErr w:type="spellEnd"/>
      <w:r w:rsidRPr="00C053C5">
        <w:rPr>
          <w:rFonts w:ascii="Arial" w:hAnsi="Arial" w:cs="Arial"/>
        </w:rPr>
        <w:t xml:space="preserve">: Interactive Computational Environment,” </w:t>
      </w:r>
      <w:r w:rsidRPr="00C053C5">
        <w:rPr>
          <w:rStyle w:val="Emphasis"/>
          <w:rFonts w:ascii="Arial" w:hAnsi="Arial" w:cs="Arial"/>
        </w:rPr>
        <w:t>Project Jupyter Documentation</w:t>
      </w:r>
      <w:r w:rsidRPr="00C053C5">
        <w:rPr>
          <w:rFonts w:ascii="Arial" w:hAnsi="Arial" w:cs="Arial"/>
        </w:rPr>
        <w:t>, 2024.</w:t>
      </w:r>
    </w:p>
    <w:p w14:paraId="6E042C7F" w14:textId="77777777" w:rsidR="0056317A" w:rsidRPr="00C053C5" w:rsidRDefault="0056317A" w:rsidP="00591B8B">
      <w:pPr>
        <w:pStyle w:val="NormalWeb"/>
        <w:jc w:val="both"/>
        <w:rPr>
          <w:rFonts w:ascii="Arial" w:hAnsi="Arial" w:cs="Arial"/>
        </w:rPr>
      </w:pPr>
      <w:r w:rsidRPr="00C053C5">
        <w:rPr>
          <w:rFonts w:ascii="Arial" w:hAnsi="Arial" w:cs="Arial"/>
        </w:rPr>
        <w:t xml:space="preserve">[19] P. Ribeiro and F. Silva, “Explainable AI for Model Interpretation,” </w:t>
      </w:r>
      <w:r w:rsidRPr="00C053C5">
        <w:rPr>
          <w:rStyle w:val="Emphasis"/>
          <w:rFonts w:ascii="Arial" w:hAnsi="Arial" w:cs="Arial"/>
        </w:rPr>
        <w:t>ACM Computing Surveys</w:t>
      </w:r>
      <w:r w:rsidRPr="00C053C5">
        <w:rPr>
          <w:rFonts w:ascii="Arial" w:hAnsi="Arial" w:cs="Arial"/>
        </w:rPr>
        <w:t>, vol. 54, no. 8, pp. 1–38, 2023.</w:t>
      </w:r>
    </w:p>
    <w:p w14:paraId="312BE35F" w14:textId="77777777" w:rsidR="0056317A" w:rsidRPr="00C053C5" w:rsidRDefault="0056317A" w:rsidP="00591B8B">
      <w:pPr>
        <w:pStyle w:val="NormalWeb"/>
        <w:jc w:val="both"/>
        <w:rPr>
          <w:rFonts w:ascii="Arial" w:hAnsi="Arial" w:cs="Arial"/>
        </w:rPr>
      </w:pPr>
      <w:r w:rsidRPr="00C053C5">
        <w:rPr>
          <w:rFonts w:ascii="Arial" w:hAnsi="Arial" w:cs="Arial"/>
        </w:rPr>
        <w:lastRenderedPageBreak/>
        <w:t xml:space="preserve">[20] D. </w:t>
      </w:r>
      <w:proofErr w:type="spellStart"/>
      <w:r w:rsidRPr="00C053C5">
        <w:rPr>
          <w:rFonts w:ascii="Arial" w:hAnsi="Arial" w:cs="Arial"/>
        </w:rPr>
        <w:t>Cielen</w:t>
      </w:r>
      <w:proofErr w:type="spellEnd"/>
      <w:r w:rsidRPr="00C053C5">
        <w:rPr>
          <w:rFonts w:ascii="Arial" w:hAnsi="Arial" w:cs="Arial"/>
        </w:rPr>
        <w:t xml:space="preserve"> and A. </w:t>
      </w:r>
      <w:proofErr w:type="spellStart"/>
      <w:r w:rsidRPr="00C053C5">
        <w:rPr>
          <w:rFonts w:ascii="Arial" w:hAnsi="Arial" w:cs="Arial"/>
        </w:rPr>
        <w:t>Meysman</w:t>
      </w:r>
      <w:proofErr w:type="spellEnd"/>
      <w:r w:rsidRPr="00C053C5">
        <w:rPr>
          <w:rFonts w:ascii="Arial" w:hAnsi="Arial" w:cs="Arial"/>
        </w:rPr>
        <w:t xml:space="preserve">, “Introducing Dataiku: Low-Code Machine Learning Framework,” </w:t>
      </w:r>
      <w:r w:rsidRPr="00C053C5">
        <w:rPr>
          <w:rStyle w:val="Emphasis"/>
          <w:rFonts w:ascii="Arial" w:hAnsi="Arial" w:cs="Arial"/>
        </w:rPr>
        <w:t>Dataiku Technical Report</w:t>
      </w:r>
      <w:r w:rsidRPr="00C053C5">
        <w:rPr>
          <w:rFonts w:ascii="Arial" w:hAnsi="Arial" w:cs="Arial"/>
        </w:rPr>
        <w:t>, 2022.</w:t>
      </w:r>
    </w:p>
    <w:p w14:paraId="7BBE8841" w14:textId="77777777" w:rsidR="0056317A" w:rsidRPr="00C053C5" w:rsidRDefault="0056317A" w:rsidP="00591B8B">
      <w:pPr>
        <w:pStyle w:val="NormalWeb"/>
        <w:jc w:val="both"/>
        <w:rPr>
          <w:rFonts w:ascii="Arial" w:hAnsi="Arial" w:cs="Arial"/>
        </w:rPr>
      </w:pPr>
      <w:r w:rsidRPr="00C053C5">
        <w:rPr>
          <w:rFonts w:ascii="Arial" w:hAnsi="Arial" w:cs="Arial"/>
        </w:rPr>
        <w:t xml:space="preserve">[21] Tableau Software, “Tableau and Power BI: Comparative Analytics Overview,” </w:t>
      </w:r>
      <w:r w:rsidRPr="00C053C5">
        <w:rPr>
          <w:rStyle w:val="Emphasis"/>
          <w:rFonts w:ascii="Arial" w:hAnsi="Arial" w:cs="Arial"/>
        </w:rPr>
        <w:t>Tableau White Paper</w:t>
      </w:r>
      <w:r w:rsidRPr="00C053C5">
        <w:rPr>
          <w:rFonts w:ascii="Arial" w:hAnsi="Arial" w:cs="Arial"/>
        </w:rPr>
        <w:t>, 2023.</w:t>
      </w:r>
    </w:p>
    <w:p w14:paraId="577E1029" w14:textId="77777777" w:rsidR="0056317A" w:rsidRPr="00C053C5" w:rsidRDefault="0056317A" w:rsidP="00591B8B">
      <w:pPr>
        <w:pStyle w:val="NormalWeb"/>
        <w:jc w:val="both"/>
        <w:rPr>
          <w:rFonts w:ascii="Arial" w:hAnsi="Arial" w:cs="Arial"/>
        </w:rPr>
      </w:pPr>
      <w:r w:rsidRPr="00C053C5">
        <w:rPr>
          <w:rFonts w:ascii="Arial" w:hAnsi="Arial" w:cs="Arial"/>
        </w:rPr>
        <w:t xml:space="preserve">[22] A. Nair and M. Kulkarni, “Recent Trends in No-Code AI and AutoML Systems,” </w:t>
      </w:r>
      <w:r w:rsidRPr="00C053C5">
        <w:rPr>
          <w:rStyle w:val="Emphasis"/>
          <w:rFonts w:ascii="Arial" w:hAnsi="Arial" w:cs="Arial"/>
        </w:rPr>
        <w:t>IEEE Access</w:t>
      </w:r>
      <w:r w:rsidRPr="00C053C5">
        <w:rPr>
          <w:rFonts w:ascii="Arial" w:hAnsi="Arial" w:cs="Arial"/>
        </w:rPr>
        <w:t>, vol. 12, pp. 58324–58336, 2024.</w:t>
      </w:r>
    </w:p>
    <w:p w14:paraId="1A3ED9FA" w14:textId="77777777" w:rsidR="0056317A" w:rsidRPr="00C053C5" w:rsidRDefault="0056317A" w:rsidP="00591B8B">
      <w:pPr>
        <w:pStyle w:val="NormalWeb"/>
        <w:jc w:val="both"/>
        <w:rPr>
          <w:rFonts w:ascii="Arial" w:hAnsi="Arial" w:cs="Arial"/>
        </w:rPr>
      </w:pPr>
      <w:r w:rsidRPr="00C053C5">
        <w:rPr>
          <w:rFonts w:ascii="Arial" w:hAnsi="Arial" w:cs="Arial"/>
        </w:rPr>
        <w:t xml:space="preserve">[23] Deloitte Insights, “Global AI Talent and Skills Gap Survey,” </w:t>
      </w:r>
      <w:r w:rsidRPr="00C053C5">
        <w:rPr>
          <w:rStyle w:val="Emphasis"/>
          <w:rFonts w:ascii="Arial" w:hAnsi="Arial" w:cs="Arial"/>
        </w:rPr>
        <w:t>Deloitte Digital AI Research Report</w:t>
      </w:r>
      <w:r w:rsidRPr="00C053C5">
        <w:rPr>
          <w:rFonts w:ascii="Arial" w:hAnsi="Arial" w:cs="Arial"/>
        </w:rPr>
        <w:t>, 2023.</w:t>
      </w:r>
    </w:p>
    <w:p w14:paraId="783D0091" w14:textId="77777777" w:rsidR="0056317A" w:rsidRPr="00C053C5" w:rsidRDefault="0056317A" w:rsidP="00591B8B">
      <w:pPr>
        <w:pStyle w:val="NormalWeb"/>
        <w:jc w:val="both"/>
        <w:rPr>
          <w:rFonts w:ascii="Arial" w:hAnsi="Arial" w:cs="Arial"/>
        </w:rPr>
      </w:pPr>
      <w:r w:rsidRPr="00C053C5">
        <w:rPr>
          <w:rFonts w:ascii="Arial" w:hAnsi="Arial" w:cs="Arial"/>
        </w:rPr>
        <w:t xml:space="preserve">[24] R. S. Sutton and A. G. </w:t>
      </w:r>
      <w:proofErr w:type="spellStart"/>
      <w:r w:rsidRPr="00C053C5">
        <w:rPr>
          <w:rFonts w:ascii="Arial" w:hAnsi="Arial" w:cs="Arial"/>
        </w:rPr>
        <w:t>Barto</w:t>
      </w:r>
      <w:proofErr w:type="spellEnd"/>
      <w:r w:rsidRPr="00C053C5">
        <w:rPr>
          <w:rFonts w:ascii="Arial" w:hAnsi="Arial" w:cs="Arial"/>
        </w:rPr>
        <w:t xml:space="preserve">, “Reinforcement Learning: An Introduction,” 2nd ed., </w:t>
      </w:r>
      <w:r w:rsidRPr="00C053C5">
        <w:rPr>
          <w:rStyle w:val="Emphasis"/>
          <w:rFonts w:ascii="Arial" w:hAnsi="Arial" w:cs="Arial"/>
        </w:rPr>
        <w:t>MIT Press</w:t>
      </w:r>
      <w:r w:rsidRPr="00C053C5">
        <w:rPr>
          <w:rFonts w:ascii="Arial" w:hAnsi="Arial" w:cs="Arial"/>
        </w:rPr>
        <w:t>, 2020.</w:t>
      </w:r>
    </w:p>
    <w:p w14:paraId="0AFF066C" w14:textId="77777777" w:rsidR="00642185" w:rsidRPr="00D124FB" w:rsidRDefault="00642185" w:rsidP="007C4AB2">
      <w:pPr>
        <w:ind w:left="360"/>
        <w:jc w:val="both"/>
        <w:rPr>
          <w:rFonts w:ascii="Arial" w:hAnsi="Arial" w:cs="Arial"/>
          <w:b/>
          <w:sz w:val="28"/>
          <w:szCs w:val="28"/>
        </w:rPr>
      </w:pPr>
    </w:p>
    <w:p w14:paraId="74A6222A" w14:textId="77777777" w:rsidR="00642185" w:rsidRPr="00D124FB" w:rsidRDefault="00642185" w:rsidP="007C4AB2">
      <w:pPr>
        <w:spacing w:line="360" w:lineRule="atLeast"/>
        <w:jc w:val="both"/>
        <w:rPr>
          <w:rFonts w:ascii="Arial" w:hAnsi="Arial" w:cs="Arial"/>
          <w:b/>
        </w:rPr>
      </w:pPr>
    </w:p>
    <w:p w14:paraId="2883340E" w14:textId="34557F68" w:rsidR="00642185" w:rsidRPr="00C053C5" w:rsidRDefault="00642185" w:rsidP="00C053C5">
      <w:pPr>
        <w:spacing w:line="360" w:lineRule="atLeast"/>
        <w:jc w:val="both"/>
        <w:rPr>
          <w:rFonts w:ascii="Arial" w:hAnsi="Arial" w:cs="Arial"/>
          <w:b/>
          <w:sz w:val="32"/>
          <w:szCs w:val="32"/>
        </w:rPr>
      </w:pPr>
    </w:p>
    <w:sectPr w:rsidR="00642185" w:rsidRPr="00C053C5" w:rsidSect="006309F5">
      <w:pgSz w:w="12240" w:h="15840"/>
      <w:pgMar w:top="1984" w:right="1134" w:bottom="1134" w:left="1984" w:header="720" w:footer="720" w:gutter="0"/>
      <w:pgNumType w:start="1"/>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D1796" w14:textId="77777777" w:rsidR="009660D1" w:rsidRDefault="009660D1">
      <w:r>
        <w:separator/>
      </w:r>
    </w:p>
  </w:endnote>
  <w:endnote w:type="continuationSeparator" w:id="0">
    <w:p w14:paraId="757A81E1" w14:textId="77777777" w:rsidR="009660D1" w:rsidRDefault="009660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1"/>
    <w:family w:val="roman"/>
    <w:pitch w:val="variable"/>
    <w:sig w:usb0="0000A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notTrueType/>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BBA50" w14:textId="77777777" w:rsidR="00382251" w:rsidRDefault="0038225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9389F" w14:textId="54FB831B" w:rsidR="00382251" w:rsidRDefault="0038225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33B5DB" w14:textId="77777777" w:rsidR="009660D1" w:rsidRDefault="009660D1">
      <w:r>
        <w:separator/>
      </w:r>
    </w:p>
  </w:footnote>
  <w:footnote w:type="continuationSeparator" w:id="0">
    <w:p w14:paraId="2BC3D926" w14:textId="77777777" w:rsidR="009660D1" w:rsidRDefault="009660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64996923"/>
      <w:docPartObj>
        <w:docPartGallery w:val="Page Numbers (Top of Page)"/>
        <w:docPartUnique/>
      </w:docPartObj>
    </w:sdtPr>
    <w:sdtContent>
      <w:p w14:paraId="07352077" w14:textId="3D1C0C91" w:rsidR="00CD3AAD" w:rsidRDefault="00CD3AAD" w:rsidP="007F50E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86EAE47" w14:textId="77777777" w:rsidR="00CD3AAD" w:rsidRDefault="00CD3AAD" w:rsidP="00CD3AA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21602944"/>
      <w:docPartObj>
        <w:docPartGallery w:val="Page Numbers (Top of Page)"/>
        <w:docPartUnique/>
      </w:docPartObj>
    </w:sdtPr>
    <w:sdtContent>
      <w:p w14:paraId="1114DADC" w14:textId="46C63709" w:rsidR="00CD3AAD" w:rsidRDefault="00CD3AAD" w:rsidP="00CD3AAD">
        <w:pPr>
          <w:pStyle w:val="Header"/>
          <w:framePr w:wrap="notBeside" w:vAnchor="text" w:hAnchor="page" w:x="10988" w:y="1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624D17A" w14:textId="4D6D7DE1" w:rsidR="001D163E" w:rsidRDefault="00CD3AAD" w:rsidP="00CD3AAD">
    <w:pPr>
      <w:pStyle w:val="Header"/>
      <w:ind w:right="360"/>
    </w:pPr>
    <w:r>
      <w:tab/>
    </w:r>
    <w:r>
      <w:tab/>
    </w:r>
    <w:r w:rsidR="001D163E">
      <w:t xml:space="preserve">   </w:t>
    </w:r>
    <w:r w:rsidR="001D163E">
      <w:tab/>
    </w:r>
    <w:r w:rsidR="001D163E">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D2C95"/>
    <w:multiLevelType w:val="singleLevel"/>
    <w:tmpl w:val="7FF44A92"/>
    <w:lvl w:ilvl="0">
      <w:start w:val="1"/>
      <w:numFmt w:val="decimal"/>
      <w:lvlText w:val="(%1)"/>
      <w:legacy w:legacy="1" w:legacySpace="0" w:legacyIndent="360"/>
      <w:lvlJc w:val="left"/>
      <w:pPr>
        <w:ind w:left="720" w:hanging="360"/>
      </w:pPr>
    </w:lvl>
  </w:abstractNum>
  <w:abstractNum w:abstractNumId="1" w15:restartNumberingAfterBreak="0">
    <w:nsid w:val="082241DE"/>
    <w:multiLevelType w:val="singleLevel"/>
    <w:tmpl w:val="62C241D8"/>
    <w:lvl w:ilvl="0">
      <w:start w:val="8"/>
      <w:numFmt w:val="decimal"/>
      <w:lvlText w:val="(%1) "/>
      <w:legacy w:legacy="1" w:legacySpace="0" w:legacyIndent="360"/>
      <w:lvlJc w:val="left"/>
      <w:pPr>
        <w:ind w:left="648" w:hanging="360"/>
      </w:pPr>
      <w:rPr>
        <w:rFonts w:ascii="Times New Roman" w:hAnsi="Times New Roman" w:hint="default"/>
        <w:b w:val="0"/>
        <w:i w:val="0"/>
        <w:sz w:val="24"/>
        <w:u w:val="none"/>
      </w:rPr>
    </w:lvl>
  </w:abstractNum>
  <w:abstractNum w:abstractNumId="2" w15:restartNumberingAfterBreak="0">
    <w:nsid w:val="09897AAD"/>
    <w:multiLevelType w:val="hybridMultilevel"/>
    <w:tmpl w:val="1316A362"/>
    <w:lvl w:ilvl="0" w:tplc="0409000F">
      <w:start w:val="1"/>
      <w:numFmt w:val="decimal"/>
      <w:lvlText w:val="%1."/>
      <w:lvlJc w:val="left"/>
      <w:pPr>
        <w:tabs>
          <w:tab w:val="num" w:pos="720"/>
        </w:tabs>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935B22"/>
    <w:multiLevelType w:val="multilevel"/>
    <w:tmpl w:val="065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72AA6"/>
    <w:multiLevelType w:val="multilevel"/>
    <w:tmpl w:val="C134A3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0CED198A"/>
    <w:multiLevelType w:val="hybridMultilevel"/>
    <w:tmpl w:val="3D52ED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51131F"/>
    <w:multiLevelType w:val="multilevel"/>
    <w:tmpl w:val="5DC2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0D09D9"/>
    <w:multiLevelType w:val="multilevel"/>
    <w:tmpl w:val="D9728EE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15:restartNumberingAfterBreak="0">
    <w:nsid w:val="0F490C59"/>
    <w:multiLevelType w:val="multilevel"/>
    <w:tmpl w:val="1744115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136700C"/>
    <w:multiLevelType w:val="multilevel"/>
    <w:tmpl w:val="060E84C2"/>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15842DF7"/>
    <w:multiLevelType w:val="multilevel"/>
    <w:tmpl w:val="280E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B194D"/>
    <w:multiLevelType w:val="hybridMultilevel"/>
    <w:tmpl w:val="BFFEF8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98258D6"/>
    <w:multiLevelType w:val="multilevel"/>
    <w:tmpl w:val="A2EE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4A4742"/>
    <w:multiLevelType w:val="singleLevel"/>
    <w:tmpl w:val="7FF44A92"/>
    <w:lvl w:ilvl="0">
      <w:start w:val="1"/>
      <w:numFmt w:val="decimal"/>
      <w:lvlText w:val="(%1)"/>
      <w:legacy w:legacy="1" w:legacySpace="0" w:legacyIndent="360"/>
      <w:lvlJc w:val="left"/>
      <w:pPr>
        <w:ind w:left="630" w:hanging="360"/>
      </w:pPr>
    </w:lvl>
  </w:abstractNum>
  <w:abstractNum w:abstractNumId="14" w15:restartNumberingAfterBreak="0">
    <w:nsid w:val="1C1B7F21"/>
    <w:multiLevelType w:val="multilevel"/>
    <w:tmpl w:val="D8BA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4E6B84"/>
    <w:multiLevelType w:val="multilevel"/>
    <w:tmpl w:val="0EF8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1B17DD"/>
    <w:multiLevelType w:val="multilevel"/>
    <w:tmpl w:val="6F208686"/>
    <w:lvl w:ilvl="0">
      <w:start w:val="2"/>
      <w:numFmt w:val="decimal"/>
      <w:lvlText w:val="%1"/>
      <w:lvlJc w:val="left"/>
      <w:pPr>
        <w:tabs>
          <w:tab w:val="num" w:pos="360"/>
        </w:tabs>
        <w:ind w:left="360" w:hanging="360"/>
      </w:pPr>
      <w:rPr>
        <w:rFonts w:hint="default"/>
        <w:b/>
      </w:rPr>
    </w:lvl>
    <w:lvl w:ilvl="1">
      <w:start w:val="8"/>
      <w:numFmt w:val="decimal"/>
      <w:lvlText w:val="%1.%2"/>
      <w:lvlJc w:val="left"/>
      <w:pPr>
        <w:tabs>
          <w:tab w:val="num" w:pos="720"/>
        </w:tabs>
        <w:ind w:left="720" w:hanging="360"/>
      </w:pPr>
      <w:rPr>
        <w:rFonts w:hint="default"/>
        <w:b/>
      </w:rPr>
    </w:lvl>
    <w:lvl w:ilvl="2">
      <w:start w:val="1"/>
      <w:numFmt w:val="decimal"/>
      <w:lvlText w:val="%1.%2.%3"/>
      <w:lvlJc w:val="left"/>
      <w:pPr>
        <w:tabs>
          <w:tab w:val="num" w:pos="1440"/>
        </w:tabs>
        <w:ind w:left="1440" w:hanging="720"/>
      </w:pPr>
      <w:rPr>
        <w:rFonts w:hint="default"/>
        <w:b/>
      </w:rPr>
    </w:lvl>
    <w:lvl w:ilvl="3">
      <w:start w:val="1"/>
      <w:numFmt w:val="decimal"/>
      <w:lvlText w:val="%1.%2.%3.%4"/>
      <w:lvlJc w:val="left"/>
      <w:pPr>
        <w:tabs>
          <w:tab w:val="num" w:pos="1800"/>
        </w:tabs>
        <w:ind w:left="1800" w:hanging="720"/>
      </w:pPr>
      <w:rPr>
        <w:rFonts w:hint="default"/>
        <w:b/>
      </w:rPr>
    </w:lvl>
    <w:lvl w:ilvl="4">
      <w:start w:val="1"/>
      <w:numFmt w:val="decimal"/>
      <w:lvlText w:val="%1.%2.%3.%4.%5"/>
      <w:lvlJc w:val="left"/>
      <w:pPr>
        <w:tabs>
          <w:tab w:val="num" w:pos="2520"/>
        </w:tabs>
        <w:ind w:left="2520" w:hanging="1080"/>
      </w:pPr>
      <w:rPr>
        <w:rFonts w:hint="default"/>
        <w:b/>
      </w:rPr>
    </w:lvl>
    <w:lvl w:ilvl="5">
      <w:start w:val="1"/>
      <w:numFmt w:val="decimal"/>
      <w:lvlText w:val="%1.%2.%3.%4.%5.%6"/>
      <w:lvlJc w:val="left"/>
      <w:pPr>
        <w:tabs>
          <w:tab w:val="num" w:pos="2880"/>
        </w:tabs>
        <w:ind w:left="2880" w:hanging="1080"/>
      </w:pPr>
      <w:rPr>
        <w:rFonts w:hint="default"/>
        <w:b/>
      </w:rPr>
    </w:lvl>
    <w:lvl w:ilvl="6">
      <w:start w:val="1"/>
      <w:numFmt w:val="decimal"/>
      <w:lvlText w:val="%1.%2.%3.%4.%5.%6.%7"/>
      <w:lvlJc w:val="left"/>
      <w:pPr>
        <w:tabs>
          <w:tab w:val="num" w:pos="3600"/>
        </w:tabs>
        <w:ind w:left="3600" w:hanging="1440"/>
      </w:pPr>
      <w:rPr>
        <w:rFonts w:hint="default"/>
        <w:b/>
      </w:rPr>
    </w:lvl>
    <w:lvl w:ilvl="7">
      <w:start w:val="1"/>
      <w:numFmt w:val="decimal"/>
      <w:lvlText w:val="%1.%2.%3.%4.%5.%6.%7.%8"/>
      <w:lvlJc w:val="left"/>
      <w:pPr>
        <w:tabs>
          <w:tab w:val="num" w:pos="3960"/>
        </w:tabs>
        <w:ind w:left="3960" w:hanging="1440"/>
      </w:pPr>
      <w:rPr>
        <w:rFonts w:hint="default"/>
        <w:b/>
      </w:rPr>
    </w:lvl>
    <w:lvl w:ilvl="8">
      <w:start w:val="1"/>
      <w:numFmt w:val="decimal"/>
      <w:lvlText w:val="%1.%2.%3.%4.%5.%6.%7.%8.%9"/>
      <w:lvlJc w:val="left"/>
      <w:pPr>
        <w:tabs>
          <w:tab w:val="num" w:pos="4320"/>
        </w:tabs>
        <w:ind w:left="4320" w:hanging="1440"/>
      </w:pPr>
      <w:rPr>
        <w:rFonts w:hint="default"/>
        <w:b/>
      </w:rPr>
    </w:lvl>
  </w:abstractNum>
  <w:abstractNum w:abstractNumId="17" w15:restartNumberingAfterBreak="0">
    <w:nsid w:val="1E6256DE"/>
    <w:multiLevelType w:val="multilevel"/>
    <w:tmpl w:val="80D0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F13F58"/>
    <w:multiLevelType w:val="multilevel"/>
    <w:tmpl w:val="C20A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594F16"/>
    <w:multiLevelType w:val="hybridMultilevel"/>
    <w:tmpl w:val="75C0DA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FB15B0"/>
    <w:multiLevelType w:val="hybridMultilevel"/>
    <w:tmpl w:val="8576A3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4087878"/>
    <w:multiLevelType w:val="multilevel"/>
    <w:tmpl w:val="1744115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24AF73D3"/>
    <w:multiLevelType w:val="multilevel"/>
    <w:tmpl w:val="8034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C37C6B"/>
    <w:multiLevelType w:val="multilevel"/>
    <w:tmpl w:val="EE6C6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243D4F"/>
    <w:multiLevelType w:val="multilevel"/>
    <w:tmpl w:val="5DDC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2F69D4"/>
    <w:multiLevelType w:val="hybridMultilevel"/>
    <w:tmpl w:val="553E8F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46F3B59"/>
    <w:multiLevelType w:val="multilevel"/>
    <w:tmpl w:val="EC4C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B528C9"/>
    <w:multiLevelType w:val="singleLevel"/>
    <w:tmpl w:val="7FF44A92"/>
    <w:lvl w:ilvl="0">
      <w:start w:val="1"/>
      <w:numFmt w:val="decimal"/>
      <w:lvlText w:val="(%1)"/>
      <w:legacy w:legacy="1" w:legacySpace="0" w:legacyIndent="360"/>
      <w:lvlJc w:val="left"/>
      <w:pPr>
        <w:ind w:left="630" w:hanging="360"/>
      </w:pPr>
    </w:lvl>
  </w:abstractNum>
  <w:abstractNum w:abstractNumId="28" w15:restartNumberingAfterBreak="0">
    <w:nsid w:val="36C96F08"/>
    <w:multiLevelType w:val="multilevel"/>
    <w:tmpl w:val="13A8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E92AC9"/>
    <w:multiLevelType w:val="multilevel"/>
    <w:tmpl w:val="3122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B12429"/>
    <w:multiLevelType w:val="multilevel"/>
    <w:tmpl w:val="C510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1B1F6D"/>
    <w:multiLevelType w:val="hybridMultilevel"/>
    <w:tmpl w:val="AD565E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CAF3560"/>
    <w:multiLevelType w:val="hybridMultilevel"/>
    <w:tmpl w:val="D052549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3" w15:restartNumberingAfterBreak="0">
    <w:nsid w:val="3CDA2E40"/>
    <w:multiLevelType w:val="hybridMultilevel"/>
    <w:tmpl w:val="183AE9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3D7B5EE1"/>
    <w:multiLevelType w:val="multilevel"/>
    <w:tmpl w:val="70D0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A63B57"/>
    <w:multiLevelType w:val="multilevel"/>
    <w:tmpl w:val="8776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CF66C7"/>
    <w:multiLevelType w:val="multilevel"/>
    <w:tmpl w:val="4446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3E7E25"/>
    <w:multiLevelType w:val="hybridMultilevel"/>
    <w:tmpl w:val="741E3408"/>
    <w:lvl w:ilvl="0" w:tplc="7362D21E">
      <w:start w:val="17"/>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4A613914"/>
    <w:multiLevelType w:val="multilevel"/>
    <w:tmpl w:val="05BC38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C1228B"/>
    <w:multiLevelType w:val="hybridMultilevel"/>
    <w:tmpl w:val="1AF44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1764F59"/>
    <w:multiLevelType w:val="multilevel"/>
    <w:tmpl w:val="B384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1F300D"/>
    <w:multiLevelType w:val="multilevel"/>
    <w:tmpl w:val="1744115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2" w15:restartNumberingAfterBreak="0">
    <w:nsid w:val="53F64FD1"/>
    <w:multiLevelType w:val="multilevel"/>
    <w:tmpl w:val="060E84C2"/>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3" w15:restartNumberingAfterBreak="0">
    <w:nsid w:val="54255C04"/>
    <w:multiLevelType w:val="multilevel"/>
    <w:tmpl w:val="B15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9664E6"/>
    <w:multiLevelType w:val="multilevel"/>
    <w:tmpl w:val="5364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492CA8"/>
    <w:multiLevelType w:val="multilevel"/>
    <w:tmpl w:val="BD0E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CE6BB4"/>
    <w:multiLevelType w:val="hybridMultilevel"/>
    <w:tmpl w:val="28C440D8"/>
    <w:lvl w:ilvl="0" w:tplc="112ACFEA">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FA622DF"/>
    <w:multiLevelType w:val="multilevel"/>
    <w:tmpl w:val="EC52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B91390"/>
    <w:multiLevelType w:val="multilevel"/>
    <w:tmpl w:val="060E84C2"/>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9" w15:restartNumberingAfterBreak="0">
    <w:nsid w:val="61247002"/>
    <w:multiLevelType w:val="multilevel"/>
    <w:tmpl w:val="A67C5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2FF0D94"/>
    <w:multiLevelType w:val="multilevel"/>
    <w:tmpl w:val="571A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9E41BD"/>
    <w:multiLevelType w:val="singleLevel"/>
    <w:tmpl w:val="7FF44A92"/>
    <w:lvl w:ilvl="0">
      <w:start w:val="1"/>
      <w:numFmt w:val="decimal"/>
      <w:lvlText w:val="(%1)"/>
      <w:legacy w:legacy="1" w:legacySpace="0" w:legacyIndent="360"/>
      <w:lvlJc w:val="left"/>
      <w:pPr>
        <w:ind w:left="630" w:hanging="360"/>
      </w:pPr>
    </w:lvl>
  </w:abstractNum>
  <w:abstractNum w:abstractNumId="52" w15:restartNumberingAfterBreak="0">
    <w:nsid w:val="656A598F"/>
    <w:multiLevelType w:val="multilevel"/>
    <w:tmpl w:val="0CEE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552129"/>
    <w:multiLevelType w:val="multilevel"/>
    <w:tmpl w:val="FBC2FC1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4" w15:restartNumberingAfterBreak="0">
    <w:nsid w:val="6FE32947"/>
    <w:multiLevelType w:val="multilevel"/>
    <w:tmpl w:val="66DC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467ED1"/>
    <w:multiLevelType w:val="multilevel"/>
    <w:tmpl w:val="B3C6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7913CE"/>
    <w:multiLevelType w:val="multilevel"/>
    <w:tmpl w:val="DDF47DA0"/>
    <w:lvl w:ilvl="0">
      <w:start w:val="1"/>
      <w:numFmt w:val="lowerRoman"/>
      <w:lvlText w:val="%1)"/>
      <w:lvlJc w:val="left"/>
      <w:pPr>
        <w:tabs>
          <w:tab w:val="num" w:pos="1080"/>
        </w:tabs>
        <w:ind w:left="1080" w:hanging="72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74884551"/>
    <w:multiLevelType w:val="multilevel"/>
    <w:tmpl w:val="13A8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AD39F9"/>
    <w:multiLevelType w:val="multilevel"/>
    <w:tmpl w:val="7B140B32"/>
    <w:lvl w:ilvl="0">
      <w:start w:val="2"/>
      <w:numFmt w:val="decimal"/>
      <w:lvlText w:val="%1."/>
      <w:lvlJc w:val="left"/>
      <w:pPr>
        <w:tabs>
          <w:tab w:val="num" w:pos="360"/>
        </w:tabs>
        <w:ind w:left="360" w:hanging="360"/>
      </w:pPr>
      <w:rPr>
        <w:rFonts w:hint="default"/>
      </w:rPr>
    </w:lvl>
    <w:lvl w:ilvl="1">
      <w:start w:val="7"/>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9" w15:restartNumberingAfterBreak="0">
    <w:nsid w:val="75C4322F"/>
    <w:multiLevelType w:val="singleLevel"/>
    <w:tmpl w:val="7FF44A92"/>
    <w:lvl w:ilvl="0">
      <w:start w:val="1"/>
      <w:numFmt w:val="decimal"/>
      <w:lvlText w:val="(%1)"/>
      <w:legacy w:legacy="1" w:legacySpace="0" w:legacyIndent="360"/>
      <w:lvlJc w:val="left"/>
      <w:pPr>
        <w:ind w:left="630" w:hanging="360"/>
      </w:pPr>
    </w:lvl>
  </w:abstractNum>
  <w:abstractNum w:abstractNumId="60" w15:restartNumberingAfterBreak="0">
    <w:nsid w:val="7684746B"/>
    <w:multiLevelType w:val="multilevel"/>
    <w:tmpl w:val="13A89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0C5267"/>
    <w:multiLevelType w:val="multilevel"/>
    <w:tmpl w:val="1744115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2" w15:restartNumberingAfterBreak="0">
    <w:nsid w:val="775E132F"/>
    <w:multiLevelType w:val="multilevel"/>
    <w:tmpl w:val="5BE4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3D5D3A"/>
    <w:multiLevelType w:val="multilevel"/>
    <w:tmpl w:val="8AE4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CC666E"/>
    <w:multiLevelType w:val="singleLevel"/>
    <w:tmpl w:val="7FF44A92"/>
    <w:lvl w:ilvl="0">
      <w:start w:val="1"/>
      <w:numFmt w:val="decimal"/>
      <w:lvlText w:val="(%1)"/>
      <w:legacy w:legacy="1" w:legacySpace="0" w:legacyIndent="360"/>
      <w:lvlJc w:val="left"/>
      <w:pPr>
        <w:ind w:left="360" w:hanging="360"/>
      </w:pPr>
    </w:lvl>
  </w:abstractNum>
  <w:abstractNum w:abstractNumId="65" w15:restartNumberingAfterBreak="0">
    <w:nsid w:val="7C587FEA"/>
    <w:multiLevelType w:val="multilevel"/>
    <w:tmpl w:val="07AC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A4054E"/>
    <w:multiLevelType w:val="multilevel"/>
    <w:tmpl w:val="5932626E"/>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7" w15:restartNumberingAfterBreak="0">
    <w:nsid w:val="7E234688"/>
    <w:multiLevelType w:val="multilevel"/>
    <w:tmpl w:val="1F0A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D86229"/>
    <w:multiLevelType w:val="multilevel"/>
    <w:tmpl w:val="F5509B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077942500">
    <w:abstractNumId w:val="4"/>
  </w:num>
  <w:num w:numId="2" w16cid:durableId="1485505755">
    <w:abstractNumId w:val="31"/>
  </w:num>
  <w:num w:numId="3" w16cid:durableId="2055814101">
    <w:abstractNumId w:val="25"/>
  </w:num>
  <w:num w:numId="4" w16cid:durableId="1425955067">
    <w:abstractNumId w:val="21"/>
  </w:num>
  <w:num w:numId="5" w16cid:durableId="1424060903">
    <w:abstractNumId w:val="56"/>
  </w:num>
  <w:num w:numId="6" w16cid:durableId="233398360">
    <w:abstractNumId w:val="41"/>
  </w:num>
  <w:num w:numId="7" w16cid:durableId="1712609862">
    <w:abstractNumId w:val="8"/>
  </w:num>
  <w:num w:numId="8" w16cid:durableId="1670282187">
    <w:abstractNumId w:val="61"/>
  </w:num>
  <w:num w:numId="9" w16cid:durableId="123238538">
    <w:abstractNumId w:val="9"/>
  </w:num>
  <w:num w:numId="10" w16cid:durableId="153185851">
    <w:abstractNumId w:val="46"/>
  </w:num>
  <w:num w:numId="11" w16cid:durableId="26953702">
    <w:abstractNumId w:val="5"/>
  </w:num>
  <w:num w:numId="12" w16cid:durableId="506601871">
    <w:abstractNumId w:val="66"/>
  </w:num>
  <w:num w:numId="13" w16cid:durableId="1379476266">
    <w:abstractNumId w:val="42"/>
  </w:num>
  <w:num w:numId="14" w16cid:durableId="1983584467">
    <w:abstractNumId w:val="20"/>
  </w:num>
  <w:num w:numId="15" w16cid:durableId="1848016280">
    <w:abstractNumId w:val="2"/>
  </w:num>
  <w:num w:numId="16" w16cid:durableId="871266667">
    <w:abstractNumId w:val="37"/>
  </w:num>
  <w:num w:numId="17" w16cid:durableId="1952737353">
    <w:abstractNumId w:val="30"/>
  </w:num>
  <w:num w:numId="18" w16cid:durableId="888347991">
    <w:abstractNumId w:val="24"/>
  </w:num>
  <w:num w:numId="19" w16cid:durableId="1179154987">
    <w:abstractNumId w:val="33"/>
  </w:num>
  <w:num w:numId="20" w16cid:durableId="2112898842">
    <w:abstractNumId w:val="11"/>
  </w:num>
  <w:num w:numId="21" w16cid:durableId="280768832">
    <w:abstractNumId w:val="7"/>
  </w:num>
  <w:num w:numId="22" w16cid:durableId="456030702">
    <w:abstractNumId w:val="51"/>
  </w:num>
  <w:num w:numId="23" w16cid:durableId="1490092326">
    <w:abstractNumId w:val="27"/>
  </w:num>
  <w:num w:numId="24" w16cid:durableId="1562784435">
    <w:abstractNumId w:val="13"/>
  </w:num>
  <w:num w:numId="25" w16cid:durableId="133718721">
    <w:abstractNumId w:val="59"/>
  </w:num>
  <w:num w:numId="26" w16cid:durableId="2055159778">
    <w:abstractNumId w:val="0"/>
  </w:num>
  <w:num w:numId="27" w16cid:durableId="793214255">
    <w:abstractNumId w:val="64"/>
  </w:num>
  <w:num w:numId="28" w16cid:durableId="1494684238">
    <w:abstractNumId w:val="1"/>
  </w:num>
  <w:num w:numId="29" w16cid:durableId="1191332003">
    <w:abstractNumId w:val="1"/>
    <w:lvlOverride w:ilvl="0">
      <w:lvl w:ilvl="0">
        <w:start w:val="1"/>
        <w:numFmt w:val="decimal"/>
        <w:lvlText w:val="(%1) "/>
        <w:legacy w:legacy="1" w:legacySpace="0" w:legacyIndent="360"/>
        <w:lvlJc w:val="left"/>
        <w:pPr>
          <w:ind w:left="648" w:hanging="360"/>
        </w:pPr>
        <w:rPr>
          <w:rFonts w:ascii="Times New Roman" w:hAnsi="Times New Roman" w:hint="default"/>
          <w:b w:val="0"/>
          <w:i w:val="0"/>
          <w:sz w:val="24"/>
          <w:u w:val="none"/>
        </w:rPr>
      </w:lvl>
    </w:lvlOverride>
  </w:num>
  <w:num w:numId="30" w16cid:durableId="714742309">
    <w:abstractNumId w:val="58"/>
  </w:num>
  <w:num w:numId="31" w16cid:durableId="1714383350">
    <w:abstractNumId w:val="32"/>
  </w:num>
  <w:num w:numId="32" w16cid:durableId="472865902">
    <w:abstractNumId w:val="16"/>
  </w:num>
  <w:num w:numId="33" w16cid:durableId="307515454">
    <w:abstractNumId w:val="53"/>
  </w:num>
  <w:num w:numId="34" w16cid:durableId="2009167360">
    <w:abstractNumId w:val="19"/>
  </w:num>
  <w:num w:numId="35" w16cid:durableId="241840480">
    <w:abstractNumId w:val="29"/>
  </w:num>
  <w:num w:numId="36" w16cid:durableId="1152335182">
    <w:abstractNumId w:val="54"/>
  </w:num>
  <w:num w:numId="37" w16cid:durableId="816531658">
    <w:abstractNumId w:val="22"/>
  </w:num>
  <w:num w:numId="38" w16cid:durableId="674916882">
    <w:abstractNumId w:val="18"/>
  </w:num>
  <w:num w:numId="39" w16cid:durableId="1552763603">
    <w:abstractNumId w:val="3"/>
  </w:num>
  <w:num w:numId="40" w16cid:durableId="1282540302">
    <w:abstractNumId w:val="44"/>
  </w:num>
  <w:num w:numId="41" w16cid:durableId="1030452681">
    <w:abstractNumId w:val="15"/>
  </w:num>
  <w:num w:numId="42" w16cid:durableId="1099721370">
    <w:abstractNumId w:val="35"/>
  </w:num>
  <w:num w:numId="43" w16cid:durableId="66273468">
    <w:abstractNumId w:val="40"/>
  </w:num>
  <w:num w:numId="44" w16cid:durableId="1945333806">
    <w:abstractNumId w:val="34"/>
  </w:num>
  <w:num w:numId="45" w16cid:durableId="1581869994">
    <w:abstractNumId w:val="43"/>
  </w:num>
  <w:num w:numId="46" w16cid:durableId="5987847">
    <w:abstractNumId w:val="10"/>
  </w:num>
  <w:num w:numId="47" w16cid:durableId="1838811501">
    <w:abstractNumId w:val="45"/>
  </w:num>
  <w:num w:numId="48" w16cid:durableId="1219244185">
    <w:abstractNumId w:val="68"/>
  </w:num>
  <w:num w:numId="49" w16cid:durableId="693456616">
    <w:abstractNumId w:val="48"/>
  </w:num>
  <w:num w:numId="50" w16cid:durableId="957103323">
    <w:abstractNumId w:val="12"/>
  </w:num>
  <w:num w:numId="51" w16cid:durableId="112336295">
    <w:abstractNumId w:val="23"/>
  </w:num>
  <w:num w:numId="52" w16cid:durableId="1370497809">
    <w:abstractNumId w:val="47"/>
  </w:num>
  <w:num w:numId="53" w16cid:durableId="1446845416">
    <w:abstractNumId w:val="63"/>
  </w:num>
  <w:num w:numId="54" w16cid:durableId="1175727975">
    <w:abstractNumId w:val="36"/>
  </w:num>
  <w:num w:numId="55" w16cid:durableId="1026564213">
    <w:abstractNumId w:val="67"/>
  </w:num>
  <w:num w:numId="56" w16cid:durableId="892231004">
    <w:abstractNumId w:val="6"/>
  </w:num>
  <w:num w:numId="57" w16cid:durableId="1400976042">
    <w:abstractNumId w:val="65"/>
  </w:num>
  <w:num w:numId="58" w16cid:durableId="1526673593">
    <w:abstractNumId w:val="55"/>
  </w:num>
  <w:num w:numId="59" w16cid:durableId="1047215654">
    <w:abstractNumId w:val="52"/>
  </w:num>
  <w:num w:numId="60" w16cid:durableId="99304601">
    <w:abstractNumId w:val="62"/>
  </w:num>
  <w:num w:numId="61" w16cid:durableId="587273137">
    <w:abstractNumId w:val="50"/>
  </w:num>
  <w:num w:numId="62" w16cid:durableId="1822504170">
    <w:abstractNumId w:val="17"/>
  </w:num>
  <w:num w:numId="63" w16cid:durableId="1611086870">
    <w:abstractNumId w:val="39"/>
  </w:num>
  <w:num w:numId="64" w16cid:durableId="1454061925">
    <w:abstractNumId w:val="14"/>
  </w:num>
  <w:num w:numId="65" w16cid:durableId="1788697126">
    <w:abstractNumId w:val="60"/>
  </w:num>
  <w:num w:numId="66" w16cid:durableId="1483160774">
    <w:abstractNumId w:val="26"/>
  </w:num>
  <w:num w:numId="67" w16cid:durableId="68040070">
    <w:abstractNumId w:val="38"/>
  </w:num>
  <w:num w:numId="68" w16cid:durableId="1687635546">
    <w:abstractNumId w:val="28"/>
  </w:num>
  <w:num w:numId="69" w16cid:durableId="1881890614">
    <w:abstractNumId w:val="57"/>
  </w:num>
  <w:num w:numId="70" w16cid:durableId="668365611">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KyMDE0NjW2NDGzNDdQ0lEKTi0uzszPAykwqQUAqw/8pywAAAA="/>
  </w:docVars>
  <w:rsids>
    <w:rsidRoot w:val="004F298B"/>
    <w:rsid w:val="000073B0"/>
    <w:rsid w:val="0001387A"/>
    <w:rsid w:val="00023958"/>
    <w:rsid w:val="0003313E"/>
    <w:rsid w:val="00034872"/>
    <w:rsid w:val="00051D16"/>
    <w:rsid w:val="00055A51"/>
    <w:rsid w:val="00064179"/>
    <w:rsid w:val="00076DB0"/>
    <w:rsid w:val="00080F41"/>
    <w:rsid w:val="000827C8"/>
    <w:rsid w:val="00083E88"/>
    <w:rsid w:val="00092C99"/>
    <w:rsid w:val="000A3453"/>
    <w:rsid w:val="000A49DD"/>
    <w:rsid w:val="000A7574"/>
    <w:rsid w:val="000B5C4E"/>
    <w:rsid w:val="000B678E"/>
    <w:rsid w:val="000F16A8"/>
    <w:rsid w:val="000F2077"/>
    <w:rsid w:val="000F4FC9"/>
    <w:rsid w:val="0012213E"/>
    <w:rsid w:val="001404EA"/>
    <w:rsid w:val="00140C25"/>
    <w:rsid w:val="0016235C"/>
    <w:rsid w:val="00175C2A"/>
    <w:rsid w:val="0018274E"/>
    <w:rsid w:val="00187B55"/>
    <w:rsid w:val="0019701C"/>
    <w:rsid w:val="001B221A"/>
    <w:rsid w:val="001D163E"/>
    <w:rsid w:val="001D3F03"/>
    <w:rsid w:val="001E255C"/>
    <w:rsid w:val="001E6E27"/>
    <w:rsid w:val="001F16EE"/>
    <w:rsid w:val="00202C76"/>
    <w:rsid w:val="00207590"/>
    <w:rsid w:val="00215329"/>
    <w:rsid w:val="00215C19"/>
    <w:rsid w:val="0023378C"/>
    <w:rsid w:val="0023644E"/>
    <w:rsid w:val="0023699D"/>
    <w:rsid w:val="002435FF"/>
    <w:rsid w:val="00281652"/>
    <w:rsid w:val="00281755"/>
    <w:rsid w:val="00284210"/>
    <w:rsid w:val="00285EB4"/>
    <w:rsid w:val="00291EA1"/>
    <w:rsid w:val="002C604A"/>
    <w:rsid w:val="002D5861"/>
    <w:rsid w:val="002E40FB"/>
    <w:rsid w:val="002F6BAA"/>
    <w:rsid w:val="00303EEC"/>
    <w:rsid w:val="00315403"/>
    <w:rsid w:val="0032737B"/>
    <w:rsid w:val="003457E8"/>
    <w:rsid w:val="003507DC"/>
    <w:rsid w:val="003563B2"/>
    <w:rsid w:val="003570F0"/>
    <w:rsid w:val="003718A2"/>
    <w:rsid w:val="00382251"/>
    <w:rsid w:val="0038692B"/>
    <w:rsid w:val="00394E31"/>
    <w:rsid w:val="003B0F8F"/>
    <w:rsid w:val="003B7D4C"/>
    <w:rsid w:val="003C2AC4"/>
    <w:rsid w:val="003D1BB9"/>
    <w:rsid w:val="003D6A81"/>
    <w:rsid w:val="003D78C1"/>
    <w:rsid w:val="003E45A8"/>
    <w:rsid w:val="003F223A"/>
    <w:rsid w:val="00407B5A"/>
    <w:rsid w:val="00413ED6"/>
    <w:rsid w:val="0042114C"/>
    <w:rsid w:val="004279BB"/>
    <w:rsid w:val="00435061"/>
    <w:rsid w:val="00447EB5"/>
    <w:rsid w:val="00452BD8"/>
    <w:rsid w:val="00452BEB"/>
    <w:rsid w:val="00453469"/>
    <w:rsid w:val="004536C3"/>
    <w:rsid w:val="00476B9F"/>
    <w:rsid w:val="004870FC"/>
    <w:rsid w:val="00496421"/>
    <w:rsid w:val="004C2817"/>
    <w:rsid w:val="004C2E04"/>
    <w:rsid w:val="004D2F92"/>
    <w:rsid w:val="004D6E2E"/>
    <w:rsid w:val="004D6E5B"/>
    <w:rsid w:val="004F298B"/>
    <w:rsid w:val="00503138"/>
    <w:rsid w:val="0050467D"/>
    <w:rsid w:val="00505F6C"/>
    <w:rsid w:val="00514F9A"/>
    <w:rsid w:val="00533257"/>
    <w:rsid w:val="00545326"/>
    <w:rsid w:val="00545BC2"/>
    <w:rsid w:val="0056317A"/>
    <w:rsid w:val="005773D5"/>
    <w:rsid w:val="00586DBE"/>
    <w:rsid w:val="00591B8B"/>
    <w:rsid w:val="00592691"/>
    <w:rsid w:val="005A4E49"/>
    <w:rsid w:val="005C0AA6"/>
    <w:rsid w:val="005C3D9E"/>
    <w:rsid w:val="00604C62"/>
    <w:rsid w:val="00611E5D"/>
    <w:rsid w:val="006122C6"/>
    <w:rsid w:val="006309F5"/>
    <w:rsid w:val="00641154"/>
    <w:rsid w:val="00642185"/>
    <w:rsid w:val="0064500E"/>
    <w:rsid w:val="00650C7A"/>
    <w:rsid w:val="006823C5"/>
    <w:rsid w:val="00694B4F"/>
    <w:rsid w:val="006A00BF"/>
    <w:rsid w:val="006D2EC2"/>
    <w:rsid w:val="006D4556"/>
    <w:rsid w:val="006D46A9"/>
    <w:rsid w:val="006E3C23"/>
    <w:rsid w:val="006E7A66"/>
    <w:rsid w:val="006F056A"/>
    <w:rsid w:val="00735C19"/>
    <w:rsid w:val="00735DE7"/>
    <w:rsid w:val="00753049"/>
    <w:rsid w:val="00763006"/>
    <w:rsid w:val="00766638"/>
    <w:rsid w:val="007832B3"/>
    <w:rsid w:val="00783720"/>
    <w:rsid w:val="00784AD0"/>
    <w:rsid w:val="0078752D"/>
    <w:rsid w:val="00790335"/>
    <w:rsid w:val="007954A9"/>
    <w:rsid w:val="007A44B3"/>
    <w:rsid w:val="007C4AB2"/>
    <w:rsid w:val="007E7D92"/>
    <w:rsid w:val="00805567"/>
    <w:rsid w:val="0083464A"/>
    <w:rsid w:val="008365FA"/>
    <w:rsid w:val="0085159A"/>
    <w:rsid w:val="0087139A"/>
    <w:rsid w:val="00874C94"/>
    <w:rsid w:val="00882764"/>
    <w:rsid w:val="00885197"/>
    <w:rsid w:val="00894326"/>
    <w:rsid w:val="008947D9"/>
    <w:rsid w:val="008A0AFB"/>
    <w:rsid w:val="008D5316"/>
    <w:rsid w:val="008D66B7"/>
    <w:rsid w:val="008E5438"/>
    <w:rsid w:val="008F1BF9"/>
    <w:rsid w:val="0092273C"/>
    <w:rsid w:val="009375D2"/>
    <w:rsid w:val="0095178C"/>
    <w:rsid w:val="00952F8E"/>
    <w:rsid w:val="00955395"/>
    <w:rsid w:val="009660D1"/>
    <w:rsid w:val="00974711"/>
    <w:rsid w:val="0098430D"/>
    <w:rsid w:val="009A0366"/>
    <w:rsid w:val="009A619B"/>
    <w:rsid w:val="009B1DE0"/>
    <w:rsid w:val="009B4893"/>
    <w:rsid w:val="009E58D5"/>
    <w:rsid w:val="009E6CBC"/>
    <w:rsid w:val="009E7C3B"/>
    <w:rsid w:val="009F09B5"/>
    <w:rsid w:val="00A04ED6"/>
    <w:rsid w:val="00A2165A"/>
    <w:rsid w:val="00A2726E"/>
    <w:rsid w:val="00A33F03"/>
    <w:rsid w:val="00A55766"/>
    <w:rsid w:val="00A8674B"/>
    <w:rsid w:val="00A90CAA"/>
    <w:rsid w:val="00A943FC"/>
    <w:rsid w:val="00A94A38"/>
    <w:rsid w:val="00AA0C28"/>
    <w:rsid w:val="00AA12F8"/>
    <w:rsid w:val="00AA79EC"/>
    <w:rsid w:val="00AB07B8"/>
    <w:rsid w:val="00AB2DAF"/>
    <w:rsid w:val="00AB3489"/>
    <w:rsid w:val="00AF19A4"/>
    <w:rsid w:val="00B11008"/>
    <w:rsid w:val="00B17FAA"/>
    <w:rsid w:val="00B20F36"/>
    <w:rsid w:val="00B30164"/>
    <w:rsid w:val="00B61906"/>
    <w:rsid w:val="00B85F61"/>
    <w:rsid w:val="00B85FCA"/>
    <w:rsid w:val="00B90D1F"/>
    <w:rsid w:val="00B95974"/>
    <w:rsid w:val="00BB2EB3"/>
    <w:rsid w:val="00BC0109"/>
    <w:rsid w:val="00BC3E50"/>
    <w:rsid w:val="00BE2179"/>
    <w:rsid w:val="00BE59F2"/>
    <w:rsid w:val="00BF34AB"/>
    <w:rsid w:val="00C053C5"/>
    <w:rsid w:val="00C06596"/>
    <w:rsid w:val="00C261AD"/>
    <w:rsid w:val="00C34465"/>
    <w:rsid w:val="00C44B5D"/>
    <w:rsid w:val="00C553BF"/>
    <w:rsid w:val="00C67EAA"/>
    <w:rsid w:val="00C72127"/>
    <w:rsid w:val="00C86B3C"/>
    <w:rsid w:val="00C95C7F"/>
    <w:rsid w:val="00CA3AA3"/>
    <w:rsid w:val="00CB3EB3"/>
    <w:rsid w:val="00CB4BE7"/>
    <w:rsid w:val="00CC31B8"/>
    <w:rsid w:val="00CC6DAC"/>
    <w:rsid w:val="00CD3AAD"/>
    <w:rsid w:val="00CE022F"/>
    <w:rsid w:val="00CE4B1A"/>
    <w:rsid w:val="00CF0FAA"/>
    <w:rsid w:val="00D07628"/>
    <w:rsid w:val="00D124FB"/>
    <w:rsid w:val="00D20141"/>
    <w:rsid w:val="00D464CA"/>
    <w:rsid w:val="00D46DB8"/>
    <w:rsid w:val="00D675CD"/>
    <w:rsid w:val="00D73C4A"/>
    <w:rsid w:val="00D806F7"/>
    <w:rsid w:val="00D83EC4"/>
    <w:rsid w:val="00D9205D"/>
    <w:rsid w:val="00DA7DF9"/>
    <w:rsid w:val="00DB3E68"/>
    <w:rsid w:val="00DB4360"/>
    <w:rsid w:val="00DC267E"/>
    <w:rsid w:val="00DE164F"/>
    <w:rsid w:val="00DE4543"/>
    <w:rsid w:val="00DE4CF4"/>
    <w:rsid w:val="00E07897"/>
    <w:rsid w:val="00E22753"/>
    <w:rsid w:val="00E25913"/>
    <w:rsid w:val="00E25BBF"/>
    <w:rsid w:val="00E36B1C"/>
    <w:rsid w:val="00E55ACD"/>
    <w:rsid w:val="00E55BAE"/>
    <w:rsid w:val="00E6029E"/>
    <w:rsid w:val="00E62E19"/>
    <w:rsid w:val="00E654F0"/>
    <w:rsid w:val="00E71E47"/>
    <w:rsid w:val="00E8710B"/>
    <w:rsid w:val="00E92CE1"/>
    <w:rsid w:val="00EA4704"/>
    <w:rsid w:val="00EA4984"/>
    <w:rsid w:val="00ED5C36"/>
    <w:rsid w:val="00EF4923"/>
    <w:rsid w:val="00EF5920"/>
    <w:rsid w:val="00F06963"/>
    <w:rsid w:val="00F455B4"/>
    <w:rsid w:val="00F47CE7"/>
    <w:rsid w:val="00F66528"/>
    <w:rsid w:val="00F76059"/>
    <w:rsid w:val="00F76CB8"/>
    <w:rsid w:val="00FB79C4"/>
    <w:rsid w:val="00FC6DAC"/>
    <w:rsid w:val="00FD3CBD"/>
    <w:rsid w:val="00FD7411"/>
    <w:rsid w:val="00FE379E"/>
    <w:rsid w:val="00FF577A"/>
    <w:rsid w:val="00FF710A"/>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10A9E8"/>
  <w15:docId w15:val="{48597F2E-7128-44DF-AB1C-D7DBCE8DF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87B55"/>
    <w:rPr>
      <w:sz w:val="24"/>
      <w:szCs w:val="24"/>
      <w:lang w:val="en-IN" w:eastAsia="en-GB"/>
    </w:rPr>
  </w:style>
  <w:style w:type="paragraph" w:styleId="Heading1">
    <w:name w:val="heading 1"/>
    <w:basedOn w:val="Normal"/>
    <w:next w:val="Normal"/>
    <w:link w:val="Heading1Char"/>
    <w:uiPriority w:val="9"/>
    <w:qFormat/>
    <w:rsid w:val="00DC267E"/>
    <w:pPr>
      <w:keepNext/>
      <w:jc w:val="center"/>
      <w:outlineLvl w:val="0"/>
    </w:pPr>
    <w:rPr>
      <w:b/>
      <w:bCs/>
      <w:sz w:val="28"/>
      <w:szCs w:val="28"/>
    </w:rPr>
  </w:style>
  <w:style w:type="paragraph" w:styleId="Heading2">
    <w:name w:val="heading 2"/>
    <w:basedOn w:val="Normal"/>
    <w:link w:val="Heading2Char"/>
    <w:qFormat/>
    <w:rsid w:val="00DC267E"/>
    <w:pPr>
      <w:spacing w:before="100" w:beforeAutospacing="1" w:after="40"/>
      <w:outlineLvl w:val="1"/>
    </w:pPr>
    <w:rPr>
      <w:rFonts w:ascii="Verdana" w:hAnsi="Verdana"/>
      <w:b/>
      <w:bCs/>
      <w:color w:val="000000"/>
    </w:rPr>
  </w:style>
  <w:style w:type="paragraph" w:styleId="Heading3">
    <w:name w:val="heading 3"/>
    <w:basedOn w:val="Normal"/>
    <w:next w:val="Normal"/>
    <w:link w:val="Heading3Char"/>
    <w:uiPriority w:val="9"/>
    <w:qFormat/>
    <w:rsid w:val="00DC267E"/>
    <w:pPr>
      <w:keepNext/>
      <w:spacing w:before="240" w:after="60"/>
      <w:outlineLvl w:val="2"/>
    </w:pPr>
    <w:rPr>
      <w:rFonts w:ascii="Arial" w:hAnsi="Arial" w:cs="Arial"/>
      <w:b/>
      <w:bCs/>
      <w:sz w:val="26"/>
      <w:szCs w:val="26"/>
    </w:rPr>
  </w:style>
  <w:style w:type="paragraph" w:styleId="Heading4">
    <w:name w:val="heading 4"/>
    <w:basedOn w:val="Normal"/>
    <w:next w:val="Normal"/>
    <w:link w:val="Heading4Char"/>
    <w:semiHidden/>
    <w:unhideWhenUsed/>
    <w:qFormat/>
    <w:rsid w:val="00E55AC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Char7">
    <w:name w:val="Char Char7"/>
    <w:basedOn w:val="DefaultParagraphFont"/>
    <w:rsid w:val="00DC267E"/>
    <w:rPr>
      <w:rFonts w:ascii="Verdana" w:hAnsi="Verdana"/>
      <w:b/>
      <w:bCs/>
      <w:color w:val="000000"/>
      <w:sz w:val="24"/>
      <w:szCs w:val="24"/>
      <w:lang w:val="en-US" w:eastAsia="en-US" w:bidi="ar-SA"/>
    </w:rPr>
  </w:style>
  <w:style w:type="paragraph" w:customStyle="1" w:styleId="IEEEAbstract">
    <w:name w:val="IEEE Abstract"/>
    <w:basedOn w:val="Normal"/>
    <w:next w:val="Normal"/>
    <w:autoRedefine/>
    <w:rsid w:val="00641154"/>
    <w:pPr>
      <w:jc w:val="center"/>
    </w:pPr>
    <w:rPr>
      <w:rFonts w:eastAsia="MS Mincho"/>
      <w:b/>
      <w:i/>
    </w:rPr>
  </w:style>
  <w:style w:type="paragraph" w:customStyle="1" w:styleId="IEEEAbstractheading">
    <w:name w:val="IEEE Abstract heading"/>
    <w:basedOn w:val="Normal"/>
    <w:next w:val="IEEEAbstract"/>
    <w:autoRedefine/>
    <w:rsid w:val="001D163E"/>
    <w:rPr>
      <w:rFonts w:ascii="Arial" w:eastAsia="MS Mincho" w:hAnsi="Arial" w:cs="Arial"/>
      <w:bCs/>
      <w:sz w:val="36"/>
      <w:szCs w:val="36"/>
    </w:rPr>
  </w:style>
  <w:style w:type="paragraph" w:customStyle="1" w:styleId="Els-body-text">
    <w:name w:val="Els-body-text"/>
    <w:rsid w:val="00DC267E"/>
    <w:pPr>
      <w:spacing w:line="240" w:lineRule="exact"/>
      <w:ind w:firstLine="240"/>
      <w:jc w:val="both"/>
    </w:pPr>
    <w:rPr>
      <w:lang w:eastAsia="en-GB"/>
    </w:rPr>
  </w:style>
  <w:style w:type="paragraph" w:customStyle="1" w:styleId="Els-table-text">
    <w:name w:val="Els-table-text"/>
    <w:rsid w:val="00DC267E"/>
    <w:pPr>
      <w:keepNext/>
      <w:spacing w:after="80" w:line="200" w:lineRule="exact"/>
    </w:pPr>
    <w:rPr>
      <w:sz w:val="16"/>
      <w:lang w:eastAsia="en-GB"/>
    </w:rPr>
  </w:style>
  <w:style w:type="paragraph" w:styleId="BodyText">
    <w:name w:val="Body Text"/>
    <w:basedOn w:val="Normal"/>
    <w:unhideWhenUsed/>
    <w:rsid w:val="00DC267E"/>
    <w:pPr>
      <w:spacing w:line="360" w:lineRule="auto"/>
      <w:jc w:val="both"/>
    </w:pPr>
  </w:style>
  <w:style w:type="character" w:customStyle="1" w:styleId="CharChar1">
    <w:name w:val="Char Char1"/>
    <w:basedOn w:val="DefaultParagraphFont"/>
    <w:semiHidden/>
    <w:rsid w:val="00DC267E"/>
    <w:rPr>
      <w:sz w:val="24"/>
      <w:szCs w:val="24"/>
      <w:lang w:val="en-US" w:eastAsia="en-US" w:bidi="ar-SA"/>
    </w:rPr>
  </w:style>
  <w:style w:type="character" w:styleId="Emphasis">
    <w:name w:val="Emphasis"/>
    <w:basedOn w:val="DefaultParagraphFont"/>
    <w:uiPriority w:val="20"/>
    <w:qFormat/>
    <w:rsid w:val="00DC267E"/>
    <w:rPr>
      <w:i/>
      <w:iCs/>
    </w:rPr>
  </w:style>
  <w:style w:type="paragraph" w:styleId="NormalWeb">
    <w:name w:val="Normal (Web)"/>
    <w:basedOn w:val="Normal"/>
    <w:uiPriority w:val="99"/>
    <w:unhideWhenUsed/>
    <w:rsid w:val="00DC267E"/>
    <w:pPr>
      <w:spacing w:before="100" w:beforeAutospacing="1" w:after="100" w:afterAutospacing="1"/>
    </w:pPr>
  </w:style>
  <w:style w:type="character" w:styleId="Strong">
    <w:name w:val="Strong"/>
    <w:basedOn w:val="DefaultParagraphFont"/>
    <w:uiPriority w:val="22"/>
    <w:qFormat/>
    <w:rsid w:val="00DC267E"/>
    <w:rPr>
      <w:b/>
      <w:bCs/>
    </w:rPr>
  </w:style>
  <w:style w:type="paragraph" w:styleId="HTMLPreformatted">
    <w:name w:val="HTML Preformatted"/>
    <w:basedOn w:val="Normal"/>
    <w:rsid w:val="00DC2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bidi="hi-IN"/>
    </w:rPr>
  </w:style>
  <w:style w:type="character" w:customStyle="1" w:styleId="CharChar">
    <w:name w:val="Char Char"/>
    <w:basedOn w:val="DefaultParagraphFont"/>
    <w:rsid w:val="00DC267E"/>
    <w:rPr>
      <w:rFonts w:ascii="Courier New" w:hAnsi="Courier New" w:cs="Courier New"/>
      <w:lang w:val="en-US" w:eastAsia="en-US" w:bidi="hi-IN"/>
    </w:rPr>
  </w:style>
  <w:style w:type="paragraph" w:styleId="BodyTextIndent">
    <w:name w:val="Body Text Indent"/>
    <w:basedOn w:val="Normal"/>
    <w:rsid w:val="00DC267E"/>
    <w:pPr>
      <w:spacing w:line="360" w:lineRule="atLeast"/>
      <w:ind w:left="720"/>
    </w:pPr>
    <w:rPr>
      <w:b/>
      <w:bCs/>
    </w:rPr>
  </w:style>
  <w:style w:type="paragraph" w:styleId="Header">
    <w:name w:val="header"/>
    <w:basedOn w:val="Normal"/>
    <w:link w:val="HeaderChar"/>
    <w:uiPriority w:val="99"/>
    <w:rsid w:val="00DC267E"/>
    <w:pPr>
      <w:tabs>
        <w:tab w:val="center" w:pos="4320"/>
        <w:tab w:val="right" w:pos="8640"/>
      </w:tabs>
    </w:pPr>
  </w:style>
  <w:style w:type="paragraph" w:styleId="Footer">
    <w:name w:val="footer"/>
    <w:basedOn w:val="Normal"/>
    <w:rsid w:val="00DC267E"/>
    <w:pPr>
      <w:tabs>
        <w:tab w:val="center" w:pos="4320"/>
        <w:tab w:val="right" w:pos="8640"/>
      </w:tabs>
    </w:pPr>
  </w:style>
  <w:style w:type="character" w:styleId="PageNumber">
    <w:name w:val="page number"/>
    <w:basedOn w:val="DefaultParagraphFont"/>
    <w:rsid w:val="00DC267E"/>
  </w:style>
  <w:style w:type="paragraph" w:customStyle="1" w:styleId="level2bullet">
    <w:name w:val="level 2 bullet"/>
    <w:basedOn w:val="Normal"/>
    <w:rsid w:val="003B7D4C"/>
    <w:pPr>
      <w:tabs>
        <w:tab w:val="left" w:pos="720"/>
        <w:tab w:val="left" w:pos="5760"/>
      </w:tabs>
      <w:ind w:left="576" w:right="720" w:hanging="288"/>
    </w:pPr>
    <w:rPr>
      <w:color w:val="000000"/>
      <w:szCs w:val="20"/>
    </w:rPr>
  </w:style>
  <w:style w:type="paragraph" w:styleId="Caption">
    <w:name w:val="caption"/>
    <w:basedOn w:val="Normal"/>
    <w:next w:val="Normal"/>
    <w:qFormat/>
    <w:rsid w:val="003B7D4C"/>
    <w:pPr>
      <w:ind w:left="720"/>
      <w:jc w:val="center"/>
    </w:pPr>
    <w:rPr>
      <w:b/>
      <w:bCs/>
      <w:sz w:val="18"/>
      <w:szCs w:val="18"/>
    </w:rPr>
  </w:style>
  <w:style w:type="paragraph" w:customStyle="1" w:styleId="Default">
    <w:name w:val="Default"/>
    <w:rsid w:val="00C34465"/>
    <w:pPr>
      <w:autoSpaceDE w:val="0"/>
      <w:autoSpaceDN w:val="0"/>
      <w:adjustRightInd w:val="0"/>
    </w:pPr>
    <w:rPr>
      <w:color w:val="000000"/>
      <w:sz w:val="24"/>
      <w:szCs w:val="24"/>
    </w:rPr>
  </w:style>
  <w:style w:type="paragraph" w:styleId="BalloonText">
    <w:name w:val="Balloon Text"/>
    <w:basedOn w:val="Normal"/>
    <w:link w:val="BalloonTextChar"/>
    <w:rsid w:val="00D9205D"/>
    <w:rPr>
      <w:rFonts w:ascii="Tahoma" w:hAnsi="Tahoma" w:cs="Tahoma"/>
      <w:sz w:val="16"/>
      <w:szCs w:val="16"/>
    </w:rPr>
  </w:style>
  <w:style w:type="character" w:customStyle="1" w:styleId="BalloonTextChar">
    <w:name w:val="Balloon Text Char"/>
    <w:basedOn w:val="DefaultParagraphFont"/>
    <w:link w:val="BalloonText"/>
    <w:rsid w:val="00D9205D"/>
    <w:rPr>
      <w:rFonts w:ascii="Tahoma" w:eastAsia="Calibri" w:hAnsi="Tahoma" w:cs="Tahoma"/>
      <w:sz w:val="16"/>
      <w:szCs w:val="16"/>
    </w:rPr>
  </w:style>
  <w:style w:type="table" w:styleId="TableGrid">
    <w:name w:val="Table Grid"/>
    <w:basedOn w:val="TableNormal"/>
    <w:rsid w:val="000A49D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rsid w:val="00AB07B8"/>
    <w:rPr>
      <w:rFonts w:ascii="Verdana" w:hAnsi="Verdana"/>
      <w:b/>
      <w:bCs/>
      <w:color w:val="000000"/>
      <w:sz w:val="24"/>
      <w:szCs w:val="24"/>
    </w:rPr>
  </w:style>
  <w:style w:type="paragraph" w:styleId="ListParagraph">
    <w:name w:val="List Paragraph"/>
    <w:basedOn w:val="Normal"/>
    <w:uiPriority w:val="34"/>
    <w:qFormat/>
    <w:rsid w:val="00604C62"/>
    <w:pPr>
      <w:ind w:left="720"/>
      <w:contextualSpacing/>
    </w:pPr>
  </w:style>
  <w:style w:type="paragraph" w:styleId="Title">
    <w:name w:val="Title"/>
    <w:basedOn w:val="Normal"/>
    <w:link w:val="TitleChar"/>
    <w:uiPriority w:val="10"/>
    <w:qFormat/>
    <w:rsid w:val="005A4E49"/>
    <w:pPr>
      <w:widowControl w:val="0"/>
      <w:autoSpaceDE w:val="0"/>
      <w:autoSpaceDN w:val="0"/>
      <w:spacing w:before="1"/>
      <w:ind w:left="264" w:right="1045"/>
      <w:jc w:val="center"/>
    </w:pPr>
    <w:rPr>
      <w:sz w:val="46"/>
      <w:szCs w:val="46"/>
    </w:rPr>
  </w:style>
  <w:style w:type="character" w:customStyle="1" w:styleId="TitleChar">
    <w:name w:val="Title Char"/>
    <w:basedOn w:val="DefaultParagraphFont"/>
    <w:link w:val="Title"/>
    <w:uiPriority w:val="10"/>
    <w:rsid w:val="005A4E49"/>
    <w:rPr>
      <w:sz w:val="46"/>
      <w:szCs w:val="46"/>
    </w:rPr>
  </w:style>
  <w:style w:type="character" w:customStyle="1" w:styleId="Heading4Char">
    <w:name w:val="Heading 4 Char"/>
    <w:basedOn w:val="DefaultParagraphFont"/>
    <w:link w:val="Heading4"/>
    <w:semiHidden/>
    <w:rsid w:val="00E55ACD"/>
    <w:rPr>
      <w:rFonts w:asciiTheme="majorHAnsi" w:eastAsiaTheme="majorEastAsia" w:hAnsiTheme="majorHAnsi" w:cstheme="majorBidi"/>
      <w:i/>
      <w:iCs/>
      <w:color w:val="365F91" w:themeColor="accent1" w:themeShade="BF"/>
      <w:sz w:val="22"/>
      <w:szCs w:val="22"/>
    </w:rPr>
  </w:style>
  <w:style w:type="paragraph" w:customStyle="1" w:styleId="Author">
    <w:name w:val="Author"/>
    <w:rsid w:val="00207590"/>
    <w:pPr>
      <w:spacing w:before="360" w:after="40"/>
      <w:jc w:val="center"/>
    </w:pPr>
    <w:rPr>
      <w:rFonts w:eastAsia="SimSun"/>
      <w:noProof/>
      <w:sz w:val="22"/>
      <w:szCs w:val="22"/>
    </w:rPr>
  </w:style>
  <w:style w:type="character" w:customStyle="1" w:styleId="HeaderChar">
    <w:name w:val="Header Char"/>
    <w:basedOn w:val="DefaultParagraphFont"/>
    <w:link w:val="Header"/>
    <w:uiPriority w:val="99"/>
    <w:rsid w:val="00207590"/>
    <w:rPr>
      <w:rFonts w:ascii="Calibri" w:eastAsia="Calibri" w:hAnsi="Calibri"/>
      <w:sz w:val="22"/>
      <w:szCs w:val="22"/>
    </w:rPr>
  </w:style>
  <w:style w:type="character" w:customStyle="1" w:styleId="Heading1Char">
    <w:name w:val="Heading 1 Char"/>
    <w:basedOn w:val="DefaultParagraphFont"/>
    <w:link w:val="Heading1"/>
    <w:uiPriority w:val="9"/>
    <w:rsid w:val="00187B55"/>
    <w:rPr>
      <w:rFonts w:eastAsia="Calibri"/>
      <w:b/>
      <w:bCs/>
      <w:sz w:val="28"/>
      <w:szCs w:val="28"/>
    </w:rPr>
  </w:style>
  <w:style w:type="character" w:customStyle="1" w:styleId="Heading3Char">
    <w:name w:val="Heading 3 Char"/>
    <w:basedOn w:val="DefaultParagraphFont"/>
    <w:link w:val="Heading3"/>
    <w:uiPriority w:val="9"/>
    <w:rsid w:val="00187B55"/>
    <w:rPr>
      <w:rFonts w:ascii="Arial" w:eastAsia="Calibri" w:hAnsi="Arial" w:cs="Arial"/>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8447">
      <w:bodyDiv w:val="1"/>
      <w:marLeft w:val="0"/>
      <w:marRight w:val="0"/>
      <w:marTop w:val="0"/>
      <w:marBottom w:val="0"/>
      <w:divBdr>
        <w:top w:val="none" w:sz="0" w:space="0" w:color="auto"/>
        <w:left w:val="none" w:sz="0" w:space="0" w:color="auto"/>
        <w:bottom w:val="none" w:sz="0" w:space="0" w:color="auto"/>
        <w:right w:val="none" w:sz="0" w:space="0" w:color="auto"/>
      </w:divBdr>
    </w:div>
    <w:div w:id="16975789">
      <w:bodyDiv w:val="1"/>
      <w:marLeft w:val="0"/>
      <w:marRight w:val="0"/>
      <w:marTop w:val="0"/>
      <w:marBottom w:val="0"/>
      <w:divBdr>
        <w:top w:val="none" w:sz="0" w:space="0" w:color="auto"/>
        <w:left w:val="none" w:sz="0" w:space="0" w:color="auto"/>
        <w:bottom w:val="none" w:sz="0" w:space="0" w:color="auto"/>
        <w:right w:val="none" w:sz="0" w:space="0" w:color="auto"/>
      </w:divBdr>
    </w:div>
    <w:div w:id="51850624">
      <w:bodyDiv w:val="1"/>
      <w:marLeft w:val="0"/>
      <w:marRight w:val="0"/>
      <w:marTop w:val="0"/>
      <w:marBottom w:val="0"/>
      <w:divBdr>
        <w:top w:val="none" w:sz="0" w:space="0" w:color="auto"/>
        <w:left w:val="none" w:sz="0" w:space="0" w:color="auto"/>
        <w:bottom w:val="none" w:sz="0" w:space="0" w:color="auto"/>
        <w:right w:val="none" w:sz="0" w:space="0" w:color="auto"/>
      </w:divBdr>
    </w:div>
    <w:div w:id="102723890">
      <w:bodyDiv w:val="1"/>
      <w:marLeft w:val="0"/>
      <w:marRight w:val="0"/>
      <w:marTop w:val="0"/>
      <w:marBottom w:val="0"/>
      <w:divBdr>
        <w:top w:val="none" w:sz="0" w:space="0" w:color="auto"/>
        <w:left w:val="none" w:sz="0" w:space="0" w:color="auto"/>
        <w:bottom w:val="none" w:sz="0" w:space="0" w:color="auto"/>
        <w:right w:val="none" w:sz="0" w:space="0" w:color="auto"/>
      </w:divBdr>
      <w:divsChild>
        <w:div w:id="827745027">
          <w:marLeft w:val="0"/>
          <w:marRight w:val="0"/>
          <w:marTop w:val="0"/>
          <w:marBottom w:val="0"/>
          <w:divBdr>
            <w:top w:val="none" w:sz="0" w:space="0" w:color="auto"/>
            <w:left w:val="none" w:sz="0" w:space="0" w:color="auto"/>
            <w:bottom w:val="none" w:sz="0" w:space="0" w:color="auto"/>
            <w:right w:val="none" w:sz="0" w:space="0" w:color="auto"/>
          </w:divBdr>
          <w:divsChild>
            <w:div w:id="104290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21869">
      <w:bodyDiv w:val="1"/>
      <w:marLeft w:val="0"/>
      <w:marRight w:val="0"/>
      <w:marTop w:val="0"/>
      <w:marBottom w:val="0"/>
      <w:divBdr>
        <w:top w:val="none" w:sz="0" w:space="0" w:color="auto"/>
        <w:left w:val="none" w:sz="0" w:space="0" w:color="auto"/>
        <w:bottom w:val="none" w:sz="0" w:space="0" w:color="auto"/>
        <w:right w:val="none" w:sz="0" w:space="0" w:color="auto"/>
      </w:divBdr>
    </w:div>
    <w:div w:id="123890356">
      <w:bodyDiv w:val="1"/>
      <w:marLeft w:val="0"/>
      <w:marRight w:val="0"/>
      <w:marTop w:val="0"/>
      <w:marBottom w:val="0"/>
      <w:divBdr>
        <w:top w:val="none" w:sz="0" w:space="0" w:color="auto"/>
        <w:left w:val="none" w:sz="0" w:space="0" w:color="auto"/>
        <w:bottom w:val="none" w:sz="0" w:space="0" w:color="auto"/>
        <w:right w:val="none" w:sz="0" w:space="0" w:color="auto"/>
      </w:divBdr>
    </w:div>
    <w:div w:id="127363096">
      <w:bodyDiv w:val="1"/>
      <w:marLeft w:val="0"/>
      <w:marRight w:val="0"/>
      <w:marTop w:val="0"/>
      <w:marBottom w:val="0"/>
      <w:divBdr>
        <w:top w:val="none" w:sz="0" w:space="0" w:color="auto"/>
        <w:left w:val="none" w:sz="0" w:space="0" w:color="auto"/>
        <w:bottom w:val="none" w:sz="0" w:space="0" w:color="auto"/>
        <w:right w:val="none" w:sz="0" w:space="0" w:color="auto"/>
      </w:divBdr>
    </w:div>
    <w:div w:id="143477554">
      <w:bodyDiv w:val="1"/>
      <w:marLeft w:val="0"/>
      <w:marRight w:val="0"/>
      <w:marTop w:val="0"/>
      <w:marBottom w:val="0"/>
      <w:divBdr>
        <w:top w:val="none" w:sz="0" w:space="0" w:color="auto"/>
        <w:left w:val="none" w:sz="0" w:space="0" w:color="auto"/>
        <w:bottom w:val="none" w:sz="0" w:space="0" w:color="auto"/>
        <w:right w:val="none" w:sz="0" w:space="0" w:color="auto"/>
      </w:divBdr>
    </w:div>
    <w:div w:id="327944757">
      <w:bodyDiv w:val="1"/>
      <w:marLeft w:val="0"/>
      <w:marRight w:val="0"/>
      <w:marTop w:val="0"/>
      <w:marBottom w:val="0"/>
      <w:divBdr>
        <w:top w:val="none" w:sz="0" w:space="0" w:color="auto"/>
        <w:left w:val="none" w:sz="0" w:space="0" w:color="auto"/>
        <w:bottom w:val="none" w:sz="0" w:space="0" w:color="auto"/>
        <w:right w:val="none" w:sz="0" w:space="0" w:color="auto"/>
      </w:divBdr>
    </w:div>
    <w:div w:id="332685344">
      <w:bodyDiv w:val="1"/>
      <w:marLeft w:val="0"/>
      <w:marRight w:val="0"/>
      <w:marTop w:val="0"/>
      <w:marBottom w:val="0"/>
      <w:divBdr>
        <w:top w:val="none" w:sz="0" w:space="0" w:color="auto"/>
        <w:left w:val="none" w:sz="0" w:space="0" w:color="auto"/>
        <w:bottom w:val="none" w:sz="0" w:space="0" w:color="auto"/>
        <w:right w:val="none" w:sz="0" w:space="0" w:color="auto"/>
      </w:divBdr>
    </w:div>
    <w:div w:id="338972929">
      <w:bodyDiv w:val="1"/>
      <w:marLeft w:val="0"/>
      <w:marRight w:val="0"/>
      <w:marTop w:val="0"/>
      <w:marBottom w:val="0"/>
      <w:divBdr>
        <w:top w:val="none" w:sz="0" w:space="0" w:color="auto"/>
        <w:left w:val="none" w:sz="0" w:space="0" w:color="auto"/>
        <w:bottom w:val="none" w:sz="0" w:space="0" w:color="auto"/>
        <w:right w:val="none" w:sz="0" w:space="0" w:color="auto"/>
      </w:divBdr>
    </w:div>
    <w:div w:id="412439634">
      <w:bodyDiv w:val="1"/>
      <w:marLeft w:val="0"/>
      <w:marRight w:val="0"/>
      <w:marTop w:val="0"/>
      <w:marBottom w:val="0"/>
      <w:divBdr>
        <w:top w:val="none" w:sz="0" w:space="0" w:color="auto"/>
        <w:left w:val="none" w:sz="0" w:space="0" w:color="auto"/>
        <w:bottom w:val="none" w:sz="0" w:space="0" w:color="auto"/>
        <w:right w:val="none" w:sz="0" w:space="0" w:color="auto"/>
      </w:divBdr>
    </w:div>
    <w:div w:id="413941569">
      <w:bodyDiv w:val="1"/>
      <w:marLeft w:val="0"/>
      <w:marRight w:val="0"/>
      <w:marTop w:val="0"/>
      <w:marBottom w:val="0"/>
      <w:divBdr>
        <w:top w:val="none" w:sz="0" w:space="0" w:color="auto"/>
        <w:left w:val="none" w:sz="0" w:space="0" w:color="auto"/>
        <w:bottom w:val="none" w:sz="0" w:space="0" w:color="auto"/>
        <w:right w:val="none" w:sz="0" w:space="0" w:color="auto"/>
      </w:divBdr>
    </w:div>
    <w:div w:id="420101175">
      <w:bodyDiv w:val="1"/>
      <w:marLeft w:val="0"/>
      <w:marRight w:val="0"/>
      <w:marTop w:val="0"/>
      <w:marBottom w:val="0"/>
      <w:divBdr>
        <w:top w:val="none" w:sz="0" w:space="0" w:color="auto"/>
        <w:left w:val="none" w:sz="0" w:space="0" w:color="auto"/>
        <w:bottom w:val="none" w:sz="0" w:space="0" w:color="auto"/>
        <w:right w:val="none" w:sz="0" w:space="0" w:color="auto"/>
      </w:divBdr>
    </w:div>
    <w:div w:id="474446870">
      <w:bodyDiv w:val="1"/>
      <w:marLeft w:val="0"/>
      <w:marRight w:val="0"/>
      <w:marTop w:val="0"/>
      <w:marBottom w:val="0"/>
      <w:divBdr>
        <w:top w:val="none" w:sz="0" w:space="0" w:color="auto"/>
        <w:left w:val="none" w:sz="0" w:space="0" w:color="auto"/>
        <w:bottom w:val="none" w:sz="0" w:space="0" w:color="auto"/>
        <w:right w:val="none" w:sz="0" w:space="0" w:color="auto"/>
      </w:divBdr>
    </w:div>
    <w:div w:id="484470183">
      <w:bodyDiv w:val="1"/>
      <w:marLeft w:val="0"/>
      <w:marRight w:val="0"/>
      <w:marTop w:val="0"/>
      <w:marBottom w:val="0"/>
      <w:divBdr>
        <w:top w:val="none" w:sz="0" w:space="0" w:color="auto"/>
        <w:left w:val="none" w:sz="0" w:space="0" w:color="auto"/>
        <w:bottom w:val="none" w:sz="0" w:space="0" w:color="auto"/>
        <w:right w:val="none" w:sz="0" w:space="0" w:color="auto"/>
      </w:divBdr>
    </w:div>
    <w:div w:id="503516610">
      <w:bodyDiv w:val="1"/>
      <w:marLeft w:val="0"/>
      <w:marRight w:val="0"/>
      <w:marTop w:val="0"/>
      <w:marBottom w:val="0"/>
      <w:divBdr>
        <w:top w:val="none" w:sz="0" w:space="0" w:color="auto"/>
        <w:left w:val="none" w:sz="0" w:space="0" w:color="auto"/>
        <w:bottom w:val="none" w:sz="0" w:space="0" w:color="auto"/>
        <w:right w:val="none" w:sz="0" w:space="0" w:color="auto"/>
      </w:divBdr>
    </w:div>
    <w:div w:id="507252355">
      <w:bodyDiv w:val="1"/>
      <w:marLeft w:val="0"/>
      <w:marRight w:val="0"/>
      <w:marTop w:val="0"/>
      <w:marBottom w:val="0"/>
      <w:divBdr>
        <w:top w:val="none" w:sz="0" w:space="0" w:color="auto"/>
        <w:left w:val="none" w:sz="0" w:space="0" w:color="auto"/>
        <w:bottom w:val="none" w:sz="0" w:space="0" w:color="auto"/>
        <w:right w:val="none" w:sz="0" w:space="0" w:color="auto"/>
      </w:divBdr>
    </w:div>
    <w:div w:id="584613547">
      <w:bodyDiv w:val="1"/>
      <w:marLeft w:val="0"/>
      <w:marRight w:val="0"/>
      <w:marTop w:val="0"/>
      <w:marBottom w:val="0"/>
      <w:divBdr>
        <w:top w:val="none" w:sz="0" w:space="0" w:color="auto"/>
        <w:left w:val="none" w:sz="0" w:space="0" w:color="auto"/>
        <w:bottom w:val="none" w:sz="0" w:space="0" w:color="auto"/>
        <w:right w:val="none" w:sz="0" w:space="0" w:color="auto"/>
      </w:divBdr>
    </w:div>
    <w:div w:id="589705822">
      <w:bodyDiv w:val="1"/>
      <w:marLeft w:val="0"/>
      <w:marRight w:val="0"/>
      <w:marTop w:val="0"/>
      <w:marBottom w:val="0"/>
      <w:divBdr>
        <w:top w:val="none" w:sz="0" w:space="0" w:color="auto"/>
        <w:left w:val="none" w:sz="0" w:space="0" w:color="auto"/>
        <w:bottom w:val="none" w:sz="0" w:space="0" w:color="auto"/>
        <w:right w:val="none" w:sz="0" w:space="0" w:color="auto"/>
      </w:divBdr>
    </w:div>
    <w:div w:id="655718772">
      <w:bodyDiv w:val="1"/>
      <w:marLeft w:val="0"/>
      <w:marRight w:val="0"/>
      <w:marTop w:val="0"/>
      <w:marBottom w:val="0"/>
      <w:divBdr>
        <w:top w:val="none" w:sz="0" w:space="0" w:color="auto"/>
        <w:left w:val="none" w:sz="0" w:space="0" w:color="auto"/>
        <w:bottom w:val="none" w:sz="0" w:space="0" w:color="auto"/>
        <w:right w:val="none" w:sz="0" w:space="0" w:color="auto"/>
      </w:divBdr>
    </w:div>
    <w:div w:id="682243340">
      <w:bodyDiv w:val="1"/>
      <w:marLeft w:val="0"/>
      <w:marRight w:val="0"/>
      <w:marTop w:val="0"/>
      <w:marBottom w:val="0"/>
      <w:divBdr>
        <w:top w:val="none" w:sz="0" w:space="0" w:color="auto"/>
        <w:left w:val="none" w:sz="0" w:space="0" w:color="auto"/>
        <w:bottom w:val="none" w:sz="0" w:space="0" w:color="auto"/>
        <w:right w:val="none" w:sz="0" w:space="0" w:color="auto"/>
      </w:divBdr>
    </w:div>
    <w:div w:id="707219792">
      <w:bodyDiv w:val="1"/>
      <w:marLeft w:val="0"/>
      <w:marRight w:val="0"/>
      <w:marTop w:val="0"/>
      <w:marBottom w:val="0"/>
      <w:divBdr>
        <w:top w:val="none" w:sz="0" w:space="0" w:color="auto"/>
        <w:left w:val="none" w:sz="0" w:space="0" w:color="auto"/>
        <w:bottom w:val="none" w:sz="0" w:space="0" w:color="auto"/>
        <w:right w:val="none" w:sz="0" w:space="0" w:color="auto"/>
      </w:divBdr>
    </w:div>
    <w:div w:id="712117645">
      <w:bodyDiv w:val="1"/>
      <w:marLeft w:val="0"/>
      <w:marRight w:val="0"/>
      <w:marTop w:val="0"/>
      <w:marBottom w:val="0"/>
      <w:divBdr>
        <w:top w:val="none" w:sz="0" w:space="0" w:color="auto"/>
        <w:left w:val="none" w:sz="0" w:space="0" w:color="auto"/>
        <w:bottom w:val="none" w:sz="0" w:space="0" w:color="auto"/>
        <w:right w:val="none" w:sz="0" w:space="0" w:color="auto"/>
      </w:divBdr>
      <w:divsChild>
        <w:div w:id="1728407923">
          <w:marLeft w:val="0"/>
          <w:marRight w:val="0"/>
          <w:marTop w:val="0"/>
          <w:marBottom w:val="0"/>
          <w:divBdr>
            <w:top w:val="none" w:sz="0" w:space="0" w:color="auto"/>
            <w:left w:val="none" w:sz="0" w:space="0" w:color="auto"/>
            <w:bottom w:val="none" w:sz="0" w:space="0" w:color="auto"/>
            <w:right w:val="none" w:sz="0" w:space="0" w:color="auto"/>
          </w:divBdr>
          <w:divsChild>
            <w:div w:id="155153826">
              <w:marLeft w:val="0"/>
              <w:marRight w:val="0"/>
              <w:marTop w:val="0"/>
              <w:marBottom w:val="0"/>
              <w:divBdr>
                <w:top w:val="none" w:sz="0" w:space="0" w:color="auto"/>
                <w:left w:val="none" w:sz="0" w:space="0" w:color="auto"/>
                <w:bottom w:val="none" w:sz="0" w:space="0" w:color="auto"/>
                <w:right w:val="none" w:sz="0" w:space="0" w:color="auto"/>
              </w:divBdr>
            </w:div>
          </w:divsChild>
        </w:div>
        <w:div w:id="71972764">
          <w:marLeft w:val="0"/>
          <w:marRight w:val="0"/>
          <w:marTop w:val="0"/>
          <w:marBottom w:val="0"/>
          <w:divBdr>
            <w:top w:val="none" w:sz="0" w:space="0" w:color="auto"/>
            <w:left w:val="none" w:sz="0" w:space="0" w:color="auto"/>
            <w:bottom w:val="none" w:sz="0" w:space="0" w:color="auto"/>
            <w:right w:val="none" w:sz="0" w:space="0" w:color="auto"/>
          </w:divBdr>
          <w:divsChild>
            <w:div w:id="5147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230723">
      <w:bodyDiv w:val="1"/>
      <w:marLeft w:val="0"/>
      <w:marRight w:val="0"/>
      <w:marTop w:val="0"/>
      <w:marBottom w:val="0"/>
      <w:divBdr>
        <w:top w:val="none" w:sz="0" w:space="0" w:color="auto"/>
        <w:left w:val="none" w:sz="0" w:space="0" w:color="auto"/>
        <w:bottom w:val="none" w:sz="0" w:space="0" w:color="auto"/>
        <w:right w:val="none" w:sz="0" w:space="0" w:color="auto"/>
      </w:divBdr>
    </w:div>
    <w:div w:id="839927187">
      <w:bodyDiv w:val="1"/>
      <w:marLeft w:val="0"/>
      <w:marRight w:val="0"/>
      <w:marTop w:val="0"/>
      <w:marBottom w:val="0"/>
      <w:divBdr>
        <w:top w:val="none" w:sz="0" w:space="0" w:color="auto"/>
        <w:left w:val="none" w:sz="0" w:space="0" w:color="auto"/>
        <w:bottom w:val="none" w:sz="0" w:space="0" w:color="auto"/>
        <w:right w:val="none" w:sz="0" w:space="0" w:color="auto"/>
      </w:divBdr>
    </w:div>
    <w:div w:id="843938383">
      <w:bodyDiv w:val="1"/>
      <w:marLeft w:val="0"/>
      <w:marRight w:val="0"/>
      <w:marTop w:val="0"/>
      <w:marBottom w:val="0"/>
      <w:divBdr>
        <w:top w:val="none" w:sz="0" w:space="0" w:color="auto"/>
        <w:left w:val="none" w:sz="0" w:space="0" w:color="auto"/>
        <w:bottom w:val="none" w:sz="0" w:space="0" w:color="auto"/>
        <w:right w:val="none" w:sz="0" w:space="0" w:color="auto"/>
      </w:divBdr>
    </w:div>
    <w:div w:id="866335057">
      <w:bodyDiv w:val="1"/>
      <w:marLeft w:val="0"/>
      <w:marRight w:val="0"/>
      <w:marTop w:val="0"/>
      <w:marBottom w:val="0"/>
      <w:divBdr>
        <w:top w:val="none" w:sz="0" w:space="0" w:color="auto"/>
        <w:left w:val="none" w:sz="0" w:space="0" w:color="auto"/>
        <w:bottom w:val="none" w:sz="0" w:space="0" w:color="auto"/>
        <w:right w:val="none" w:sz="0" w:space="0" w:color="auto"/>
      </w:divBdr>
    </w:div>
    <w:div w:id="905531830">
      <w:bodyDiv w:val="1"/>
      <w:marLeft w:val="0"/>
      <w:marRight w:val="0"/>
      <w:marTop w:val="0"/>
      <w:marBottom w:val="0"/>
      <w:divBdr>
        <w:top w:val="none" w:sz="0" w:space="0" w:color="auto"/>
        <w:left w:val="none" w:sz="0" w:space="0" w:color="auto"/>
        <w:bottom w:val="none" w:sz="0" w:space="0" w:color="auto"/>
        <w:right w:val="none" w:sz="0" w:space="0" w:color="auto"/>
      </w:divBdr>
    </w:div>
    <w:div w:id="907954870">
      <w:bodyDiv w:val="1"/>
      <w:marLeft w:val="0"/>
      <w:marRight w:val="0"/>
      <w:marTop w:val="0"/>
      <w:marBottom w:val="0"/>
      <w:divBdr>
        <w:top w:val="none" w:sz="0" w:space="0" w:color="auto"/>
        <w:left w:val="none" w:sz="0" w:space="0" w:color="auto"/>
        <w:bottom w:val="none" w:sz="0" w:space="0" w:color="auto"/>
        <w:right w:val="none" w:sz="0" w:space="0" w:color="auto"/>
      </w:divBdr>
      <w:divsChild>
        <w:div w:id="5979107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523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011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868844">
      <w:bodyDiv w:val="1"/>
      <w:marLeft w:val="0"/>
      <w:marRight w:val="0"/>
      <w:marTop w:val="0"/>
      <w:marBottom w:val="0"/>
      <w:divBdr>
        <w:top w:val="none" w:sz="0" w:space="0" w:color="auto"/>
        <w:left w:val="none" w:sz="0" w:space="0" w:color="auto"/>
        <w:bottom w:val="none" w:sz="0" w:space="0" w:color="auto"/>
        <w:right w:val="none" w:sz="0" w:space="0" w:color="auto"/>
      </w:divBdr>
    </w:div>
    <w:div w:id="1063600915">
      <w:bodyDiv w:val="1"/>
      <w:marLeft w:val="0"/>
      <w:marRight w:val="0"/>
      <w:marTop w:val="0"/>
      <w:marBottom w:val="0"/>
      <w:divBdr>
        <w:top w:val="none" w:sz="0" w:space="0" w:color="auto"/>
        <w:left w:val="none" w:sz="0" w:space="0" w:color="auto"/>
        <w:bottom w:val="none" w:sz="0" w:space="0" w:color="auto"/>
        <w:right w:val="none" w:sz="0" w:space="0" w:color="auto"/>
      </w:divBdr>
    </w:div>
    <w:div w:id="1128670401">
      <w:bodyDiv w:val="1"/>
      <w:marLeft w:val="0"/>
      <w:marRight w:val="0"/>
      <w:marTop w:val="0"/>
      <w:marBottom w:val="0"/>
      <w:divBdr>
        <w:top w:val="none" w:sz="0" w:space="0" w:color="auto"/>
        <w:left w:val="none" w:sz="0" w:space="0" w:color="auto"/>
        <w:bottom w:val="none" w:sz="0" w:space="0" w:color="auto"/>
        <w:right w:val="none" w:sz="0" w:space="0" w:color="auto"/>
      </w:divBdr>
    </w:div>
    <w:div w:id="1142817852">
      <w:bodyDiv w:val="1"/>
      <w:marLeft w:val="0"/>
      <w:marRight w:val="0"/>
      <w:marTop w:val="0"/>
      <w:marBottom w:val="0"/>
      <w:divBdr>
        <w:top w:val="none" w:sz="0" w:space="0" w:color="auto"/>
        <w:left w:val="none" w:sz="0" w:space="0" w:color="auto"/>
        <w:bottom w:val="none" w:sz="0" w:space="0" w:color="auto"/>
        <w:right w:val="none" w:sz="0" w:space="0" w:color="auto"/>
      </w:divBdr>
    </w:div>
    <w:div w:id="1148588986">
      <w:bodyDiv w:val="1"/>
      <w:marLeft w:val="0"/>
      <w:marRight w:val="0"/>
      <w:marTop w:val="0"/>
      <w:marBottom w:val="0"/>
      <w:divBdr>
        <w:top w:val="none" w:sz="0" w:space="0" w:color="auto"/>
        <w:left w:val="none" w:sz="0" w:space="0" w:color="auto"/>
        <w:bottom w:val="none" w:sz="0" w:space="0" w:color="auto"/>
        <w:right w:val="none" w:sz="0" w:space="0" w:color="auto"/>
      </w:divBdr>
    </w:div>
    <w:div w:id="1158499598">
      <w:bodyDiv w:val="1"/>
      <w:marLeft w:val="0"/>
      <w:marRight w:val="0"/>
      <w:marTop w:val="0"/>
      <w:marBottom w:val="0"/>
      <w:divBdr>
        <w:top w:val="none" w:sz="0" w:space="0" w:color="auto"/>
        <w:left w:val="none" w:sz="0" w:space="0" w:color="auto"/>
        <w:bottom w:val="none" w:sz="0" w:space="0" w:color="auto"/>
        <w:right w:val="none" w:sz="0" w:space="0" w:color="auto"/>
      </w:divBdr>
    </w:div>
    <w:div w:id="1164272884">
      <w:bodyDiv w:val="1"/>
      <w:marLeft w:val="0"/>
      <w:marRight w:val="0"/>
      <w:marTop w:val="0"/>
      <w:marBottom w:val="0"/>
      <w:divBdr>
        <w:top w:val="none" w:sz="0" w:space="0" w:color="auto"/>
        <w:left w:val="none" w:sz="0" w:space="0" w:color="auto"/>
        <w:bottom w:val="none" w:sz="0" w:space="0" w:color="auto"/>
        <w:right w:val="none" w:sz="0" w:space="0" w:color="auto"/>
      </w:divBdr>
    </w:div>
    <w:div w:id="1165898889">
      <w:bodyDiv w:val="1"/>
      <w:marLeft w:val="0"/>
      <w:marRight w:val="0"/>
      <w:marTop w:val="0"/>
      <w:marBottom w:val="0"/>
      <w:divBdr>
        <w:top w:val="none" w:sz="0" w:space="0" w:color="auto"/>
        <w:left w:val="none" w:sz="0" w:space="0" w:color="auto"/>
        <w:bottom w:val="none" w:sz="0" w:space="0" w:color="auto"/>
        <w:right w:val="none" w:sz="0" w:space="0" w:color="auto"/>
      </w:divBdr>
    </w:div>
    <w:div w:id="1211843861">
      <w:bodyDiv w:val="1"/>
      <w:marLeft w:val="0"/>
      <w:marRight w:val="0"/>
      <w:marTop w:val="0"/>
      <w:marBottom w:val="0"/>
      <w:divBdr>
        <w:top w:val="none" w:sz="0" w:space="0" w:color="auto"/>
        <w:left w:val="none" w:sz="0" w:space="0" w:color="auto"/>
        <w:bottom w:val="none" w:sz="0" w:space="0" w:color="auto"/>
        <w:right w:val="none" w:sz="0" w:space="0" w:color="auto"/>
      </w:divBdr>
    </w:div>
    <w:div w:id="1221214070">
      <w:bodyDiv w:val="1"/>
      <w:marLeft w:val="0"/>
      <w:marRight w:val="0"/>
      <w:marTop w:val="0"/>
      <w:marBottom w:val="0"/>
      <w:divBdr>
        <w:top w:val="none" w:sz="0" w:space="0" w:color="auto"/>
        <w:left w:val="none" w:sz="0" w:space="0" w:color="auto"/>
        <w:bottom w:val="none" w:sz="0" w:space="0" w:color="auto"/>
        <w:right w:val="none" w:sz="0" w:space="0" w:color="auto"/>
      </w:divBdr>
    </w:div>
    <w:div w:id="1235051170">
      <w:bodyDiv w:val="1"/>
      <w:marLeft w:val="0"/>
      <w:marRight w:val="0"/>
      <w:marTop w:val="0"/>
      <w:marBottom w:val="0"/>
      <w:divBdr>
        <w:top w:val="none" w:sz="0" w:space="0" w:color="auto"/>
        <w:left w:val="none" w:sz="0" w:space="0" w:color="auto"/>
        <w:bottom w:val="none" w:sz="0" w:space="0" w:color="auto"/>
        <w:right w:val="none" w:sz="0" w:space="0" w:color="auto"/>
      </w:divBdr>
    </w:div>
    <w:div w:id="1255360535">
      <w:bodyDiv w:val="1"/>
      <w:marLeft w:val="0"/>
      <w:marRight w:val="0"/>
      <w:marTop w:val="0"/>
      <w:marBottom w:val="0"/>
      <w:divBdr>
        <w:top w:val="none" w:sz="0" w:space="0" w:color="auto"/>
        <w:left w:val="none" w:sz="0" w:space="0" w:color="auto"/>
        <w:bottom w:val="none" w:sz="0" w:space="0" w:color="auto"/>
        <w:right w:val="none" w:sz="0" w:space="0" w:color="auto"/>
      </w:divBdr>
    </w:div>
    <w:div w:id="1264221406">
      <w:bodyDiv w:val="1"/>
      <w:marLeft w:val="0"/>
      <w:marRight w:val="0"/>
      <w:marTop w:val="0"/>
      <w:marBottom w:val="0"/>
      <w:divBdr>
        <w:top w:val="none" w:sz="0" w:space="0" w:color="auto"/>
        <w:left w:val="none" w:sz="0" w:space="0" w:color="auto"/>
        <w:bottom w:val="none" w:sz="0" w:space="0" w:color="auto"/>
        <w:right w:val="none" w:sz="0" w:space="0" w:color="auto"/>
      </w:divBdr>
    </w:div>
    <w:div w:id="1274361919">
      <w:bodyDiv w:val="1"/>
      <w:marLeft w:val="0"/>
      <w:marRight w:val="0"/>
      <w:marTop w:val="0"/>
      <w:marBottom w:val="0"/>
      <w:divBdr>
        <w:top w:val="none" w:sz="0" w:space="0" w:color="auto"/>
        <w:left w:val="none" w:sz="0" w:space="0" w:color="auto"/>
        <w:bottom w:val="none" w:sz="0" w:space="0" w:color="auto"/>
        <w:right w:val="none" w:sz="0" w:space="0" w:color="auto"/>
      </w:divBdr>
    </w:div>
    <w:div w:id="1277327007">
      <w:bodyDiv w:val="1"/>
      <w:marLeft w:val="0"/>
      <w:marRight w:val="0"/>
      <w:marTop w:val="0"/>
      <w:marBottom w:val="0"/>
      <w:divBdr>
        <w:top w:val="none" w:sz="0" w:space="0" w:color="auto"/>
        <w:left w:val="none" w:sz="0" w:space="0" w:color="auto"/>
        <w:bottom w:val="none" w:sz="0" w:space="0" w:color="auto"/>
        <w:right w:val="none" w:sz="0" w:space="0" w:color="auto"/>
      </w:divBdr>
    </w:div>
    <w:div w:id="1345592157">
      <w:bodyDiv w:val="1"/>
      <w:marLeft w:val="0"/>
      <w:marRight w:val="0"/>
      <w:marTop w:val="0"/>
      <w:marBottom w:val="0"/>
      <w:divBdr>
        <w:top w:val="none" w:sz="0" w:space="0" w:color="auto"/>
        <w:left w:val="none" w:sz="0" w:space="0" w:color="auto"/>
        <w:bottom w:val="none" w:sz="0" w:space="0" w:color="auto"/>
        <w:right w:val="none" w:sz="0" w:space="0" w:color="auto"/>
      </w:divBdr>
    </w:div>
    <w:div w:id="1356073892">
      <w:bodyDiv w:val="1"/>
      <w:marLeft w:val="0"/>
      <w:marRight w:val="0"/>
      <w:marTop w:val="0"/>
      <w:marBottom w:val="0"/>
      <w:divBdr>
        <w:top w:val="none" w:sz="0" w:space="0" w:color="auto"/>
        <w:left w:val="none" w:sz="0" w:space="0" w:color="auto"/>
        <w:bottom w:val="none" w:sz="0" w:space="0" w:color="auto"/>
        <w:right w:val="none" w:sz="0" w:space="0" w:color="auto"/>
      </w:divBdr>
      <w:divsChild>
        <w:div w:id="8529848">
          <w:marLeft w:val="0"/>
          <w:marRight w:val="0"/>
          <w:marTop w:val="0"/>
          <w:marBottom w:val="0"/>
          <w:divBdr>
            <w:top w:val="none" w:sz="0" w:space="0" w:color="auto"/>
            <w:left w:val="none" w:sz="0" w:space="0" w:color="auto"/>
            <w:bottom w:val="none" w:sz="0" w:space="0" w:color="auto"/>
            <w:right w:val="none" w:sz="0" w:space="0" w:color="auto"/>
          </w:divBdr>
          <w:divsChild>
            <w:div w:id="71535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13387">
      <w:bodyDiv w:val="1"/>
      <w:marLeft w:val="0"/>
      <w:marRight w:val="0"/>
      <w:marTop w:val="0"/>
      <w:marBottom w:val="0"/>
      <w:divBdr>
        <w:top w:val="none" w:sz="0" w:space="0" w:color="auto"/>
        <w:left w:val="none" w:sz="0" w:space="0" w:color="auto"/>
        <w:bottom w:val="none" w:sz="0" w:space="0" w:color="auto"/>
        <w:right w:val="none" w:sz="0" w:space="0" w:color="auto"/>
      </w:divBdr>
    </w:div>
    <w:div w:id="1421028076">
      <w:bodyDiv w:val="1"/>
      <w:marLeft w:val="0"/>
      <w:marRight w:val="0"/>
      <w:marTop w:val="0"/>
      <w:marBottom w:val="0"/>
      <w:divBdr>
        <w:top w:val="none" w:sz="0" w:space="0" w:color="auto"/>
        <w:left w:val="none" w:sz="0" w:space="0" w:color="auto"/>
        <w:bottom w:val="none" w:sz="0" w:space="0" w:color="auto"/>
        <w:right w:val="none" w:sz="0" w:space="0" w:color="auto"/>
      </w:divBdr>
    </w:div>
    <w:div w:id="1448499942">
      <w:bodyDiv w:val="1"/>
      <w:marLeft w:val="0"/>
      <w:marRight w:val="0"/>
      <w:marTop w:val="0"/>
      <w:marBottom w:val="0"/>
      <w:divBdr>
        <w:top w:val="none" w:sz="0" w:space="0" w:color="auto"/>
        <w:left w:val="none" w:sz="0" w:space="0" w:color="auto"/>
        <w:bottom w:val="none" w:sz="0" w:space="0" w:color="auto"/>
        <w:right w:val="none" w:sz="0" w:space="0" w:color="auto"/>
      </w:divBdr>
    </w:div>
    <w:div w:id="1456362359">
      <w:bodyDiv w:val="1"/>
      <w:marLeft w:val="0"/>
      <w:marRight w:val="0"/>
      <w:marTop w:val="0"/>
      <w:marBottom w:val="0"/>
      <w:divBdr>
        <w:top w:val="none" w:sz="0" w:space="0" w:color="auto"/>
        <w:left w:val="none" w:sz="0" w:space="0" w:color="auto"/>
        <w:bottom w:val="none" w:sz="0" w:space="0" w:color="auto"/>
        <w:right w:val="none" w:sz="0" w:space="0" w:color="auto"/>
      </w:divBdr>
    </w:div>
    <w:div w:id="1481268777">
      <w:bodyDiv w:val="1"/>
      <w:marLeft w:val="0"/>
      <w:marRight w:val="0"/>
      <w:marTop w:val="0"/>
      <w:marBottom w:val="0"/>
      <w:divBdr>
        <w:top w:val="none" w:sz="0" w:space="0" w:color="auto"/>
        <w:left w:val="none" w:sz="0" w:space="0" w:color="auto"/>
        <w:bottom w:val="none" w:sz="0" w:space="0" w:color="auto"/>
        <w:right w:val="none" w:sz="0" w:space="0" w:color="auto"/>
      </w:divBdr>
    </w:div>
    <w:div w:id="1488940918">
      <w:bodyDiv w:val="1"/>
      <w:marLeft w:val="0"/>
      <w:marRight w:val="0"/>
      <w:marTop w:val="0"/>
      <w:marBottom w:val="0"/>
      <w:divBdr>
        <w:top w:val="none" w:sz="0" w:space="0" w:color="auto"/>
        <w:left w:val="none" w:sz="0" w:space="0" w:color="auto"/>
        <w:bottom w:val="none" w:sz="0" w:space="0" w:color="auto"/>
        <w:right w:val="none" w:sz="0" w:space="0" w:color="auto"/>
      </w:divBdr>
    </w:div>
    <w:div w:id="1512380733">
      <w:bodyDiv w:val="1"/>
      <w:marLeft w:val="0"/>
      <w:marRight w:val="0"/>
      <w:marTop w:val="0"/>
      <w:marBottom w:val="0"/>
      <w:divBdr>
        <w:top w:val="none" w:sz="0" w:space="0" w:color="auto"/>
        <w:left w:val="none" w:sz="0" w:space="0" w:color="auto"/>
        <w:bottom w:val="none" w:sz="0" w:space="0" w:color="auto"/>
        <w:right w:val="none" w:sz="0" w:space="0" w:color="auto"/>
      </w:divBdr>
    </w:div>
    <w:div w:id="1514340669">
      <w:bodyDiv w:val="1"/>
      <w:marLeft w:val="0"/>
      <w:marRight w:val="0"/>
      <w:marTop w:val="0"/>
      <w:marBottom w:val="0"/>
      <w:divBdr>
        <w:top w:val="none" w:sz="0" w:space="0" w:color="auto"/>
        <w:left w:val="none" w:sz="0" w:space="0" w:color="auto"/>
        <w:bottom w:val="none" w:sz="0" w:space="0" w:color="auto"/>
        <w:right w:val="none" w:sz="0" w:space="0" w:color="auto"/>
      </w:divBdr>
    </w:div>
    <w:div w:id="1620187840">
      <w:bodyDiv w:val="1"/>
      <w:marLeft w:val="0"/>
      <w:marRight w:val="0"/>
      <w:marTop w:val="0"/>
      <w:marBottom w:val="0"/>
      <w:divBdr>
        <w:top w:val="none" w:sz="0" w:space="0" w:color="auto"/>
        <w:left w:val="none" w:sz="0" w:space="0" w:color="auto"/>
        <w:bottom w:val="none" w:sz="0" w:space="0" w:color="auto"/>
        <w:right w:val="none" w:sz="0" w:space="0" w:color="auto"/>
      </w:divBdr>
    </w:div>
    <w:div w:id="1622883022">
      <w:bodyDiv w:val="1"/>
      <w:marLeft w:val="0"/>
      <w:marRight w:val="0"/>
      <w:marTop w:val="0"/>
      <w:marBottom w:val="0"/>
      <w:divBdr>
        <w:top w:val="none" w:sz="0" w:space="0" w:color="auto"/>
        <w:left w:val="none" w:sz="0" w:space="0" w:color="auto"/>
        <w:bottom w:val="none" w:sz="0" w:space="0" w:color="auto"/>
        <w:right w:val="none" w:sz="0" w:space="0" w:color="auto"/>
      </w:divBdr>
    </w:div>
    <w:div w:id="1623028686">
      <w:bodyDiv w:val="1"/>
      <w:marLeft w:val="0"/>
      <w:marRight w:val="0"/>
      <w:marTop w:val="0"/>
      <w:marBottom w:val="0"/>
      <w:divBdr>
        <w:top w:val="none" w:sz="0" w:space="0" w:color="auto"/>
        <w:left w:val="none" w:sz="0" w:space="0" w:color="auto"/>
        <w:bottom w:val="none" w:sz="0" w:space="0" w:color="auto"/>
        <w:right w:val="none" w:sz="0" w:space="0" w:color="auto"/>
      </w:divBdr>
    </w:div>
    <w:div w:id="1657224765">
      <w:bodyDiv w:val="1"/>
      <w:marLeft w:val="0"/>
      <w:marRight w:val="0"/>
      <w:marTop w:val="0"/>
      <w:marBottom w:val="0"/>
      <w:divBdr>
        <w:top w:val="none" w:sz="0" w:space="0" w:color="auto"/>
        <w:left w:val="none" w:sz="0" w:space="0" w:color="auto"/>
        <w:bottom w:val="none" w:sz="0" w:space="0" w:color="auto"/>
        <w:right w:val="none" w:sz="0" w:space="0" w:color="auto"/>
      </w:divBdr>
    </w:div>
    <w:div w:id="1665015175">
      <w:bodyDiv w:val="1"/>
      <w:marLeft w:val="0"/>
      <w:marRight w:val="0"/>
      <w:marTop w:val="0"/>
      <w:marBottom w:val="0"/>
      <w:divBdr>
        <w:top w:val="none" w:sz="0" w:space="0" w:color="auto"/>
        <w:left w:val="none" w:sz="0" w:space="0" w:color="auto"/>
        <w:bottom w:val="none" w:sz="0" w:space="0" w:color="auto"/>
        <w:right w:val="none" w:sz="0" w:space="0" w:color="auto"/>
      </w:divBdr>
    </w:div>
    <w:div w:id="1686781352">
      <w:bodyDiv w:val="1"/>
      <w:marLeft w:val="0"/>
      <w:marRight w:val="0"/>
      <w:marTop w:val="0"/>
      <w:marBottom w:val="0"/>
      <w:divBdr>
        <w:top w:val="none" w:sz="0" w:space="0" w:color="auto"/>
        <w:left w:val="none" w:sz="0" w:space="0" w:color="auto"/>
        <w:bottom w:val="none" w:sz="0" w:space="0" w:color="auto"/>
        <w:right w:val="none" w:sz="0" w:space="0" w:color="auto"/>
      </w:divBdr>
    </w:div>
    <w:div w:id="1725594671">
      <w:bodyDiv w:val="1"/>
      <w:marLeft w:val="0"/>
      <w:marRight w:val="0"/>
      <w:marTop w:val="0"/>
      <w:marBottom w:val="0"/>
      <w:divBdr>
        <w:top w:val="none" w:sz="0" w:space="0" w:color="auto"/>
        <w:left w:val="none" w:sz="0" w:space="0" w:color="auto"/>
        <w:bottom w:val="none" w:sz="0" w:space="0" w:color="auto"/>
        <w:right w:val="none" w:sz="0" w:space="0" w:color="auto"/>
      </w:divBdr>
    </w:div>
    <w:div w:id="1725828460">
      <w:bodyDiv w:val="1"/>
      <w:marLeft w:val="0"/>
      <w:marRight w:val="0"/>
      <w:marTop w:val="0"/>
      <w:marBottom w:val="0"/>
      <w:divBdr>
        <w:top w:val="none" w:sz="0" w:space="0" w:color="auto"/>
        <w:left w:val="none" w:sz="0" w:space="0" w:color="auto"/>
        <w:bottom w:val="none" w:sz="0" w:space="0" w:color="auto"/>
        <w:right w:val="none" w:sz="0" w:space="0" w:color="auto"/>
      </w:divBdr>
    </w:div>
    <w:div w:id="1734423801">
      <w:bodyDiv w:val="1"/>
      <w:marLeft w:val="0"/>
      <w:marRight w:val="0"/>
      <w:marTop w:val="0"/>
      <w:marBottom w:val="0"/>
      <w:divBdr>
        <w:top w:val="none" w:sz="0" w:space="0" w:color="auto"/>
        <w:left w:val="none" w:sz="0" w:space="0" w:color="auto"/>
        <w:bottom w:val="none" w:sz="0" w:space="0" w:color="auto"/>
        <w:right w:val="none" w:sz="0" w:space="0" w:color="auto"/>
      </w:divBdr>
      <w:divsChild>
        <w:div w:id="38285356">
          <w:blockQuote w:val="1"/>
          <w:marLeft w:val="720"/>
          <w:marRight w:val="720"/>
          <w:marTop w:val="100"/>
          <w:marBottom w:val="100"/>
          <w:divBdr>
            <w:top w:val="none" w:sz="0" w:space="0" w:color="auto"/>
            <w:left w:val="none" w:sz="0" w:space="0" w:color="auto"/>
            <w:bottom w:val="none" w:sz="0" w:space="0" w:color="auto"/>
            <w:right w:val="none" w:sz="0" w:space="0" w:color="auto"/>
          </w:divBdr>
        </w:div>
        <w:div w:id="6500167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002326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066023">
          <w:marLeft w:val="0"/>
          <w:marRight w:val="0"/>
          <w:marTop w:val="0"/>
          <w:marBottom w:val="0"/>
          <w:divBdr>
            <w:top w:val="none" w:sz="0" w:space="0" w:color="auto"/>
            <w:left w:val="none" w:sz="0" w:space="0" w:color="auto"/>
            <w:bottom w:val="none" w:sz="0" w:space="0" w:color="auto"/>
            <w:right w:val="none" w:sz="0" w:space="0" w:color="auto"/>
          </w:divBdr>
          <w:divsChild>
            <w:div w:id="27671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004672">
      <w:bodyDiv w:val="1"/>
      <w:marLeft w:val="0"/>
      <w:marRight w:val="0"/>
      <w:marTop w:val="0"/>
      <w:marBottom w:val="0"/>
      <w:divBdr>
        <w:top w:val="none" w:sz="0" w:space="0" w:color="auto"/>
        <w:left w:val="none" w:sz="0" w:space="0" w:color="auto"/>
        <w:bottom w:val="none" w:sz="0" w:space="0" w:color="auto"/>
        <w:right w:val="none" w:sz="0" w:space="0" w:color="auto"/>
      </w:divBdr>
    </w:div>
    <w:div w:id="1845585244">
      <w:bodyDiv w:val="1"/>
      <w:marLeft w:val="0"/>
      <w:marRight w:val="0"/>
      <w:marTop w:val="0"/>
      <w:marBottom w:val="0"/>
      <w:divBdr>
        <w:top w:val="none" w:sz="0" w:space="0" w:color="auto"/>
        <w:left w:val="none" w:sz="0" w:space="0" w:color="auto"/>
        <w:bottom w:val="none" w:sz="0" w:space="0" w:color="auto"/>
        <w:right w:val="none" w:sz="0" w:space="0" w:color="auto"/>
      </w:divBdr>
    </w:div>
    <w:div w:id="1859545204">
      <w:bodyDiv w:val="1"/>
      <w:marLeft w:val="0"/>
      <w:marRight w:val="0"/>
      <w:marTop w:val="0"/>
      <w:marBottom w:val="0"/>
      <w:divBdr>
        <w:top w:val="none" w:sz="0" w:space="0" w:color="auto"/>
        <w:left w:val="none" w:sz="0" w:space="0" w:color="auto"/>
        <w:bottom w:val="none" w:sz="0" w:space="0" w:color="auto"/>
        <w:right w:val="none" w:sz="0" w:space="0" w:color="auto"/>
      </w:divBdr>
    </w:div>
    <w:div w:id="1886335376">
      <w:bodyDiv w:val="1"/>
      <w:marLeft w:val="0"/>
      <w:marRight w:val="0"/>
      <w:marTop w:val="0"/>
      <w:marBottom w:val="0"/>
      <w:divBdr>
        <w:top w:val="none" w:sz="0" w:space="0" w:color="auto"/>
        <w:left w:val="none" w:sz="0" w:space="0" w:color="auto"/>
        <w:bottom w:val="none" w:sz="0" w:space="0" w:color="auto"/>
        <w:right w:val="none" w:sz="0" w:space="0" w:color="auto"/>
      </w:divBdr>
    </w:div>
    <w:div w:id="1919830321">
      <w:bodyDiv w:val="1"/>
      <w:marLeft w:val="0"/>
      <w:marRight w:val="0"/>
      <w:marTop w:val="0"/>
      <w:marBottom w:val="0"/>
      <w:divBdr>
        <w:top w:val="none" w:sz="0" w:space="0" w:color="auto"/>
        <w:left w:val="none" w:sz="0" w:space="0" w:color="auto"/>
        <w:bottom w:val="none" w:sz="0" w:space="0" w:color="auto"/>
        <w:right w:val="none" w:sz="0" w:space="0" w:color="auto"/>
      </w:divBdr>
    </w:div>
    <w:div w:id="1972664531">
      <w:bodyDiv w:val="1"/>
      <w:marLeft w:val="0"/>
      <w:marRight w:val="0"/>
      <w:marTop w:val="0"/>
      <w:marBottom w:val="0"/>
      <w:divBdr>
        <w:top w:val="none" w:sz="0" w:space="0" w:color="auto"/>
        <w:left w:val="none" w:sz="0" w:space="0" w:color="auto"/>
        <w:bottom w:val="none" w:sz="0" w:space="0" w:color="auto"/>
        <w:right w:val="none" w:sz="0" w:space="0" w:color="auto"/>
      </w:divBdr>
    </w:div>
    <w:div w:id="1976566188">
      <w:bodyDiv w:val="1"/>
      <w:marLeft w:val="0"/>
      <w:marRight w:val="0"/>
      <w:marTop w:val="0"/>
      <w:marBottom w:val="0"/>
      <w:divBdr>
        <w:top w:val="none" w:sz="0" w:space="0" w:color="auto"/>
        <w:left w:val="none" w:sz="0" w:space="0" w:color="auto"/>
        <w:bottom w:val="none" w:sz="0" w:space="0" w:color="auto"/>
        <w:right w:val="none" w:sz="0" w:space="0" w:color="auto"/>
      </w:divBdr>
    </w:div>
    <w:div w:id="1977296778">
      <w:bodyDiv w:val="1"/>
      <w:marLeft w:val="0"/>
      <w:marRight w:val="0"/>
      <w:marTop w:val="0"/>
      <w:marBottom w:val="0"/>
      <w:divBdr>
        <w:top w:val="none" w:sz="0" w:space="0" w:color="auto"/>
        <w:left w:val="none" w:sz="0" w:space="0" w:color="auto"/>
        <w:bottom w:val="none" w:sz="0" w:space="0" w:color="auto"/>
        <w:right w:val="none" w:sz="0" w:space="0" w:color="auto"/>
      </w:divBdr>
    </w:div>
    <w:div w:id="2014986319">
      <w:bodyDiv w:val="1"/>
      <w:marLeft w:val="0"/>
      <w:marRight w:val="0"/>
      <w:marTop w:val="0"/>
      <w:marBottom w:val="0"/>
      <w:divBdr>
        <w:top w:val="none" w:sz="0" w:space="0" w:color="auto"/>
        <w:left w:val="none" w:sz="0" w:space="0" w:color="auto"/>
        <w:bottom w:val="none" w:sz="0" w:space="0" w:color="auto"/>
        <w:right w:val="none" w:sz="0" w:space="0" w:color="auto"/>
      </w:divBdr>
      <w:divsChild>
        <w:div w:id="1049111034">
          <w:marLeft w:val="0"/>
          <w:marRight w:val="0"/>
          <w:marTop w:val="0"/>
          <w:marBottom w:val="0"/>
          <w:divBdr>
            <w:top w:val="none" w:sz="0" w:space="0" w:color="auto"/>
            <w:left w:val="none" w:sz="0" w:space="0" w:color="auto"/>
            <w:bottom w:val="none" w:sz="0" w:space="0" w:color="auto"/>
            <w:right w:val="none" w:sz="0" w:space="0" w:color="auto"/>
          </w:divBdr>
          <w:divsChild>
            <w:div w:id="31380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174995">
      <w:bodyDiv w:val="1"/>
      <w:marLeft w:val="0"/>
      <w:marRight w:val="0"/>
      <w:marTop w:val="0"/>
      <w:marBottom w:val="0"/>
      <w:divBdr>
        <w:top w:val="none" w:sz="0" w:space="0" w:color="auto"/>
        <w:left w:val="none" w:sz="0" w:space="0" w:color="auto"/>
        <w:bottom w:val="none" w:sz="0" w:space="0" w:color="auto"/>
        <w:right w:val="none" w:sz="0" w:space="0" w:color="auto"/>
      </w:divBdr>
      <w:divsChild>
        <w:div w:id="795219933">
          <w:marLeft w:val="0"/>
          <w:marRight w:val="0"/>
          <w:marTop w:val="0"/>
          <w:marBottom w:val="0"/>
          <w:divBdr>
            <w:top w:val="single" w:sz="2" w:space="0" w:color="auto"/>
            <w:left w:val="single" w:sz="2" w:space="0" w:color="auto"/>
            <w:bottom w:val="single" w:sz="2" w:space="0" w:color="auto"/>
            <w:right w:val="single" w:sz="2" w:space="0" w:color="auto"/>
          </w:divBdr>
          <w:divsChild>
            <w:div w:id="910651144">
              <w:marLeft w:val="0"/>
              <w:marRight w:val="0"/>
              <w:marTop w:val="0"/>
              <w:marBottom w:val="0"/>
              <w:divBdr>
                <w:top w:val="single" w:sz="2" w:space="0" w:color="auto"/>
                <w:left w:val="single" w:sz="2" w:space="0" w:color="auto"/>
                <w:bottom w:val="single" w:sz="2" w:space="0" w:color="auto"/>
                <w:right w:val="single" w:sz="2" w:space="0" w:color="auto"/>
              </w:divBdr>
            </w:div>
          </w:divsChild>
        </w:div>
        <w:div w:id="786780502">
          <w:marLeft w:val="0"/>
          <w:marRight w:val="0"/>
          <w:marTop w:val="0"/>
          <w:marBottom w:val="0"/>
          <w:divBdr>
            <w:top w:val="single" w:sz="2" w:space="0" w:color="auto"/>
            <w:left w:val="single" w:sz="2" w:space="0" w:color="auto"/>
            <w:bottom w:val="single" w:sz="2" w:space="0" w:color="auto"/>
            <w:right w:val="single" w:sz="2" w:space="0" w:color="auto"/>
          </w:divBdr>
          <w:divsChild>
            <w:div w:id="13916876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68649720">
      <w:bodyDiv w:val="1"/>
      <w:marLeft w:val="0"/>
      <w:marRight w:val="0"/>
      <w:marTop w:val="0"/>
      <w:marBottom w:val="0"/>
      <w:divBdr>
        <w:top w:val="none" w:sz="0" w:space="0" w:color="auto"/>
        <w:left w:val="none" w:sz="0" w:space="0" w:color="auto"/>
        <w:bottom w:val="none" w:sz="0" w:space="0" w:color="auto"/>
        <w:right w:val="none" w:sz="0" w:space="0" w:color="auto"/>
      </w:divBdr>
    </w:div>
    <w:div w:id="2081755548">
      <w:bodyDiv w:val="1"/>
      <w:marLeft w:val="0"/>
      <w:marRight w:val="0"/>
      <w:marTop w:val="0"/>
      <w:marBottom w:val="0"/>
      <w:divBdr>
        <w:top w:val="none" w:sz="0" w:space="0" w:color="auto"/>
        <w:left w:val="none" w:sz="0" w:space="0" w:color="auto"/>
        <w:bottom w:val="none" w:sz="0" w:space="0" w:color="auto"/>
        <w:right w:val="none" w:sz="0" w:space="0" w:color="auto"/>
      </w:divBdr>
    </w:div>
    <w:div w:id="2098790705">
      <w:bodyDiv w:val="1"/>
      <w:marLeft w:val="0"/>
      <w:marRight w:val="0"/>
      <w:marTop w:val="0"/>
      <w:marBottom w:val="0"/>
      <w:divBdr>
        <w:top w:val="none" w:sz="0" w:space="0" w:color="auto"/>
        <w:left w:val="none" w:sz="0" w:space="0" w:color="auto"/>
        <w:bottom w:val="none" w:sz="0" w:space="0" w:color="auto"/>
        <w:right w:val="none" w:sz="0" w:space="0" w:color="auto"/>
      </w:divBdr>
    </w:div>
    <w:div w:id="2127461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customXml" Target="ink/ink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15:44:05.436"/>
    </inkml:context>
    <inkml:brush xml:id="br0">
      <inkml:brushProperty name="width" value="0.35" units="cm"/>
      <inkml:brushProperty name="height" value="0.35" units="cm"/>
      <inkml:brushProperty name="color" value="#FFFFFF"/>
    </inkml:brush>
  </inkml:definitions>
  <inkml:trace contextRef="#ctx0" brushRef="#br0">1 1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15:44:03.420"/>
    </inkml:context>
    <inkml:brush xml:id="br0">
      <inkml:brushProperty name="width" value="0.35" units="cm"/>
      <inkml:brushProperty name="height" value="0.35" units="cm"/>
      <inkml:brushProperty name="color" value="#FFFFFF"/>
    </inkml:brush>
  </inkml:definitions>
  <inkml:trace contextRef="#ctx0" brushRef="#br0">0 1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A4D11D-EF6D-E142-A084-D5FEC4B7B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47</Pages>
  <Words>9160</Words>
  <Characters>52218</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FORMAT OF COVER PAGE (Hard Bound for 8th  sem and spiral bound for 7th sem)</vt:lpstr>
    </vt:vector>
  </TitlesOfParts>
  <Company/>
  <LinksUpToDate>false</LinksUpToDate>
  <CharactersWithSpaces>61256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OF COVER PAGE (Hard Bound for 8th  sem and spiral bound for 7th sem)</dc:title>
  <dc:creator>cse017</dc:creator>
  <cp:lastModifiedBy>Microsoft Office User</cp:lastModifiedBy>
  <cp:revision>17</cp:revision>
  <dcterms:created xsi:type="dcterms:W3CDTF">2025-11-04T10:27:00Z</dcterms:created>
  <dcterms:modified xsi:type="dcterms:W3CDTF">2025-11-09T15:59:00Z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c7ed0b22-467b-4a39-aed0-acd1ad1db890</vt:lpwstr>
  </property>
</Properties>
</file>