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11" w:rsidRDefault="00267711" w:rsidP="00267711">
      <w:pPr>
        <w:shd w:val="clear" w:color="auto" w:fill="FFFFFF"/>
        <w:spacing w:before="580" w:after="0"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SOFTWARE ENGINEERING PROJECT MANAGEMENT</w:t>
      </w:r>
    </w:p>
    <w:p w:rsidR="00E065DE" w:rsidRDefault="00267711" w:rsidP="00E065DE">
      <w:pPr>
        <w:shd w:val="clear" w:color="auto" w:fill="FFFFFF"/>
        <w:spacing w:before="580" w:after="0" w:line="240" w:lineRule="auto"/>
        <w:jc w:val="center"/>
        <w:outlineLvl w:val="1"/>
        <w:rPr>
          <w:rFonts w:ascii="Times New Roman" w:eastAsia="Times New Roman" w:hAnsi="Times New Roman" w:cs="Times New Roman"/>
          <w:bCs/>
          <w:sz w:val="32"/>
          <w:szCs w:val="32"/>
        </w:rPr>
      </w:pPr>
      <w:r>
        <w:rPr>
          <w:rFonts w:ascii="Times New Roman" w:eastAsia="Times New Roman" w:hAnsi="Times New Roman" w:cs="Times New Roman"/>
          <w:b/>
          <w:bCs/>
          <w:sz w:val="36"/>
          <w:szCs w:val="36"/>
        </w:rPr>
        <w:t xml:space="preserve">PROFESSOR: </w:t>
      </w:r>
      <w:r w:rsidRPr="00E065DE">
        <w:rPr>
          <w:rFonts w:ascii="Times New Roman" w:eastAsia="Times New Roman" w:hAnsi="Times New Roman" w:cs="Times New Roman"/>
          <w:bCs/>
          <w:i/>
          <w:sz w:val="36"/>
          <w:szCs w:val="36"/>
        </w:rPr>
        <w:t>ALI ABBAS</w:t>
      </w:r>
    </w:p>
    <w:p w:rsidR="00E065DE" w:rsidRDefault="00E065DE" w:rsidP="00E065DE">
      <w:pPr>
        <w:shd w:val="clear" w:color="auto" w:fill="FFFFFF"/>
        <w:spacing w:before="580" w:after="0" w:line="240" w:lineRule="auto"/>
        <w:jc w:val="center"/>
        <w:outlineLvl w:val="1"/>
        <w:rPr>
          <w:rFonts w:ascii="Times New Roman" w:eastAsia="Times New Roman" w:hAnsi="Times New Roman" w:cs="Times New Roman"/>
          <w:bCs/>
          <w:sz w:val="32"/>
          <w:szCs w:val="32"/>
        </w:rPr>
      </w:pPr>
    </w:p>
    <w:p w:rsidR="00267711" w:rsidRPr="00E065DE" w:rsidRDefault="00267711" w:rsidP="00E065DE">
      <w:pPr>
        <w:shd w:val="clear" w:color="auto" w:fill="FFFFFF"/>
        <w:spacing w:before="580" w:after="0" w:line="240" w:lineRule="auto"/>
        <w:jc w:val="center"/>
        <w:outlineLvl w:val="1"/>
        <w:rPr>
          <w:rFonts w:ascii="Times New Roman" w:eastAsia="Times New Roman" w:hAnsi="Times New Roman" w:cs="Times New Roman"/>
          <w:bCs/>
          <w:sz w:val="32"/>
          <w:szCs w:val="32"/>
        </w:rPr>
      </w:pPr>
      <w:r>
        <w:rPr>
          <w:rFonts w:ascii="Times New Roman" w:eastAsia="Times New Roman" w:hAnsi="Times New Roman" w:cs="Times New Roman"/>
          <w:b/>
          <w:bCs/>
          <w:sz w:val="36"/>
          <w:szCs w:val="36"/>
        </w:rPr>
        <w:t>PROJECT TITLE: ‘</w:t>
      </w:r>
      <w:proofErr w:type="spellStart"/>
      <w:r w:rsidRPr="00267711">
        <w:rPr>
          <w:rFonts w:ascii="Times New Roman" w:eastAsia="Times New Roman" w:hAnsi="Times New Roman" w:cs="Times New Roman"/>
          <w:bCs/>
          <w:i/>
          <w:sz w:val="36"/>
          <w:szCs w:val="36"/>
          <w:u w:val="single"/>
        </w:rPr>
        <w:t>HomeDoc</w:t>
      </w:r>
      <w:proofErr w:type="spellEnd"/>
      <w:r>
        <w:rPr>
          <w:rFonts w:ascii="Times New Roman" w:eastAsia="Times New Roman" w:hAnsi="Times New Roman" w:cs="Times New Roman"/>
          <w:b/>
          <w:bCs/>
          <w:sz w:val="36"/>
          <w:szCs w:val="36"/>
        </w:rPr>
        <w:t>’</w:t>
      </w:r>
    </w:p>
    <w:p w:rsidR="00D517FA" w:rsidRDefault="00D517FA" w:rsidP="00267711">
      <w:pPr>
        <w:shd w:val="clear" w:color="auto" w:fill="FFFFFF"/>
        <w:spacing w:before="580" w:after="0" w:line="240" w:lineRule="auto"/>
        <w:jc w:val="center"/>
        <w:outlineLvl w:val="1"/>
        <w:rPr>
          <w:rFonts w:ascii="Times New Roman" w:eastAsia="Times New Roman" w:hAnsi="Times New Roman" w:cs="Times New Roman"/>
          <w:b/>
          <w:bCs/>
          <w:sz w:val="36"/>
          <w:szCs w:val="36"/>
        </w:rPr>
      </w:pPr>
    </w:p>
    <w:p w:rsidR="00267711" w:rsidRDefault="00267711" w:rsidP="00267711">
      <w:pPr>
        <w:shd w:val="clear" w:color="auto" w:fill="FFFFFF"/>
        <w:spacing w:before="580" w:after="0" w:line="240" w:lineRule="auto"/>
        <w:jc w:val="center"/>
        <w:outlineLvl w:val="1"/>
        <w:rPr>
          <w:rFonts w:ascii="Times New Roman" w:eastAsia="Times New Roman" w:hAnsi="Times New Roman" w:cs="Times New Roman"/>
          <w:bCs/>
          <w:sz w:val="36"/>
          <w:szCs w:val="36"/>
        </w:rPr>
      </w:pPr>
      <w:r>
        <w:rPr>
          <w:rFonts w:ascii="Times New Roman" w:eastAsia="Times New Roman" w:hAnsi="Times New Roman" w:cs="Times New Roman"/>
          <w:b/>
          <w:bCs/>
          <w:sz w:val="36"/>
          <w:szCs w:val="36"/>
        </w:rPr>
        <w:t xml:space="preserve">PROJECT TEAM: </w:t>
      </w:r>
      <w:r>
        <w:rPr>
          <w:rFonts w:ascii="Times New Roman" w:eastAsia="Times New Roman" w:hAnsi="Times New Roman" w:cs="Times New Roman"/>
          <w:bCs/>
          <w:sz w:val="36"/>
          <w:szCs w:val="36"/>
        </w:rPr>
        <w:t>10</w:t>
      </w:r>
    </w:p>
    <w:p w:rsidR="00267711" w:rsidRDefault="00267711" w:rsidP="00267711">
      <w:pPr>
        <w:shd w:val="clear" w:color="auto" w:fill="FFFFFF"/>
        <w:spacing w:before="580" w:after="0" w:line="240" w:lineRule="auto"/>
        <w:jc w:val="center"/>
        <w:outlineLvl w:val="1"/>
        <w:rPr>
          <w:rFonts w:ascii="Times New Roman" w:eastAsia="Times New Roman" w:hAnsi="Times New Roman" w:cs="Times New Roman"/>
          <w:bCs/>
          <w:sz w:val="36"/>
          <w:szCs w:val="36"/>
        </w:rPr>
      </w:pPr>
    </w:p>
    <w:tbl>
      <w:tblPr>
        <w:tblStyle w:val="TableGrid"/>
        <w:tblW w:w="9529" w:type="dxa"/>
        <w:jc w:val="center"/>
        <w:tblLook w:val="04A0" w:firstRow="1" w:lastRow="0" w:firstColumn="1" w:lastColumn="0" w:noHBand="0" w:noVBand="1"/>
      </w:tblPr>
      <w:tblGrid>
        <w:gridCol w:w="2138"/>
        <w:gridCol w:w="2162"/>
        <w:gridCol w:w="2208"/>
        <w:gridCol w:w="3021"/>
      </w:tblGrid>
      <w:tr w:rsidR="00E065DE" w:rsidTr="000C080B">
        <w:trPr>
          <w:trHeight w:val="564"/>
          <w:jc w:val="center"/>
        </w:trPr>
        <w:tc>
          <w:tcPr>
            <w:tcW w:w="2138" w:type="dxa"/>
            <w:tcBorders>
              <w:top w:val="double" w:sz="4" w:space="0" w:color="5B9BD5" w:themeColor="accent1"/>
              <w:bottom w:val="double" w:sz="4" w:space="0" w:color="5B9BD5" w:themeColor="accent1"/>
            </w:tcBorders>
            <w:shd w:val="clear" w:color="auto" w:fill="E7E6E6" w:themeFill="background2"/>
          </w:tcPr>
          <w:p w:rsidR="006C4224" w:rsidRPr="00D517FA" w:rsidRDefault="006C4224" w:rsidP="00D517FA">
            <w:pPr>
              <w:jc w:val="center"/>
              <w:outlineLvl w:val="1"/>
              <w:rPr>
                <w:rFonts w:ascii="Times New Roman" w:eastAsia="Times New Roman" w:hAnsi="Times New Roman" w:cs="Times New Roman"/>
                <w:b/>
                <w:bCs/>
                <w:sz w:val="28"/>
                <w:szCs w:val="28"/>
              </w:rPr>
            </w:pPr>
            <w:r w:rsidRPr="00D517FA">
              <w:rPr>
                <w:rFonts w:ascii="Times New Roman" w:eastAsia="Times New Roman" w:hAnsi="Times New Roman" w:cs="Times New Roman"/>
                <w:b/>
                <w:bCs/>
                <w:sz w:val="28"/>
                <w:szCs w:val="28"/>
              </w:rPr>
              <w:t>FIRST NAME</w:t>
            </w:r>
          </w:p>
        </w:tc>
        <w:tc>
          <w:tcPr>
            <w:tcW w:w="2162" w:type="dxa"/>
            <w:tcBorders>
              <w:top w:val="double" w:sz="4" w:space="0" w:color="5B9BD5" w:themeColor="accent1"/>
              <w:bottom w:val="double" w:sz="4" w:space="0" w:color="5B9BD5" w:themeColor="accent1"/>
            </w:tcBorders>
            <w:shd w:val="clear" w:color="auto" w:fill="E7E6E6" w:themeFill="background2"/>
          </w:tcPr>
          <w:p w:rsidR="006C4224" w:rsidRPr="00D517FA" w:rsidRDefault="006C4224" w:rsidP="00D517FA">
            <w:pPr>
              <w:jc w:val="center"/>
              <w:outlineLvl w:val="1"/>
              <w:rPr>
                <w:rFonts w:ascii="Times New Roman" w:eastAsia="Times New Roman" w:hAnsi="Times New Roman" w:cs="Times New Roman"/>
                <w:b/>
                <w:bCs/>
                <w:sz w:val="28"/>
                <w:szCs w:val="28"/>
              </w:rPr>
            </w:pPr>
            <w:r w:rsidRPr="00D517FA">
              <w:rPr>
                <w:rFonts w:ascii="Times New Roman" w:eastAsia="Times New Roman" w:hAnsi="Times New Roman" w:cs="Times New Roman"/>
                <w:b/>
                <w:bCs/>
                <w:sz w:val="28"/>
                <w:szCs w:val="28"/>
              </w:rPr>
              <w:t>LAST NAME</w:t>
            </w:r>
          </w:p>
        </w:tc>
        <w:tc>
          <w:tcPr>
            <w:tcW w:w="2208" w:type="dxa"/>
            <w:tcBorders>
              <w:top w:val="double" w:sz="4" w:space="0" w:color="5B9BD5" w:themeColor="accent1"/>
              <w:bottom w:val="double" w:sz="4" w:space="0" w:color="5B9BD5" w:themeColor="accent1"/>
            </w:tcBorders>
            <w:shd w:val="clear" w:color="auto" w:fill="E7E6E6" w:themeFill="background2"/>
          </w:tcPr>
          <w:p w:rsidR="006C4224" w:rsidRPr="00D517FA" w:rsidRDefault="006C4224" w:rsidP="00D517FA">
            <w:pPr>
              <w:jc w:val="center"/>
              <w:outlineLvl w:val="1"/>
              <w:rPr>
                <w:rFonts w:ascii="Times New Roman" w:eastAsia="Times New Roman" w:hAnsi="Times New Roman" w:cs="Times New Roman"/>
                <w:b/>
                <w:bCs/>
                <w:sz w:val="28"/>
                <w:szCs w:val="28"/>
              </w:rPr>
            </w:pPr>
            <w:r w:rsidRPr="00D517FA">
              <w:rPr>
                <w:rFonts w:ascii="Times New Roman" w:eastAsia="Times New Roman" w:hAnsi="Times New Roman" w:cs="Times New Roman"/>
                <w:b/>
                <w:bCs/>
                <w:sz w:val="28"/>
                <w:szCs w:val="28"/>
              </w:rPr>
              <w:t>STUDENT ID</w:t>
            </w:r>
          </w:p>
        </w:tc>
        <w:tc>
          <w:tcPr>
            <w:tcW w:w="3021" w:type="dxa"/>
            <w:tcBorders>
              <w:top w:val="double" w:sz="4" w:space="0" w:color="5B9BD5" w:themeColor="accent1"/>
              <w:bottom w:val="double" w:sz="4" w:space="0" w:color="5B9BD5" w:themeColor="accent1"/>
            </w:tcBorders>
            <w:shd w:val="clear" w:color="auto" w:fill="E7E6E6" w:themeFill="background2"/>
          </w:tcPr>
          <w:p w:rsidR="006C4224" w:rsidRPr="00D517FA" w:rsidRDefault="006C4224" w:rsidP="00D517FA">
            <w:pPr>
              <w:jc w:val="center"/>
              <w:outlineLvl w:val="1"/>
              <w:rPr>
                <w:rFonts w:ascii="Times New Roman" w:eastAsia="Times New Roman" w:hAnsi="Times New Roman" w:cs="Times New Roman"/>
                <w:b/>
                <w:bCs/>
                <w:sz w:val="28"/>
                <w:szCs w:val="28"/>
              </w:rPr>
            </w:pPr>
            <w:r w:rsidRPr="00D517FA">
              <w:rPr>
                <w:rFonts w:ascii="Times New Roman" w:eastAsia="Times New Roman" w:hAnsi="Times New Roman" w:cs="Times New Roman"/>
                <w:b/>
                <w:bCs/>
                <w:sz w:val="28"/>
                <w:szCs w:val="28"/>
              </w:rPr>
              <w:t>E-MAI</w:t>
            </w:r>
            <w:r w:rsidR="00E065DE" w:rsidRPr="00D517FA">
              <w:rPr>
                <w:rFonts w:ascii="Times New Roman" w:eastAsia="Times New Roman" w:hAnsi="Times New Roman" w:cs="Times New Roman"/>
                <w:b/>
                <w:bCs/>
                <w:sz w:val="28"/>
                <w:szCs w:val="28"/>
              </w:rPr>
              <w:t>L ID</w:t>
            </w:r>
          </w:p>
        </w:tc>
      </w:tr>
      <w:tr w:rsidR="00E065DE" w:rsidRPr="00D517FA" w:rsidTr="00D517FA">
        <w:trPr>
          <w:trHeight w:val="530"/>
          <w:jc w:val="center"/>
        </w:trPr>
        <w:tc>
          <w:tcPr>
            <w:tcW w:w="2138" w:type="dxa"/>
            <w:tcBorders>
              <w:top w:val="double" w:sz="4" w:space="0" w:color="5B9BD5" w:themeColor="accent1"/>
            </w:tcBorders>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 xml:space="preserve">Anshul </w:t>
            </w:r>
          </w:p>
        </w:tc>
        <w:tc>
          <w:tcPr>
            <w:tcW w:w="2162" w:type="dxa"/>
            <w:tcBorders>
              <w:top w:val="double" w:sz="4" w:space="0" w:color="5B9BD5" w:themeColor="accent1"/>
            </w:tcBorders>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Mahajan</w:t>
            </w:r>
          </w:p>
        </w:tc>
        <w:tc>
          <w:tcPr>
            <w:tcW w:w="2208" w:type="dxa"/>
            <w:tcBorders>
              <w:top w:val="double" w:sz="4" w:space="0" w:color="5B9BD5" w:themeColor="accent1"/>
            </w:tcBorders>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300093480</w:t>
            </w:r>
          </w:p>
        </w:tc>
        <w:tc>
          <w:tcPr>
            <w:tcW w:w="3021" w:type="dxa"/>
            <w:tcBorders>
              <w:top w:val="double" w:sz="4" w:space="0" w:color="5B9BD5" w:themeColor="accent1"/>
            </w:tcBorders>
          </w:tcPr>
          <w:p w:rsidR="006C4224" w:rsidRPr="00D517FA" w:rsidRDefault="007D1E9B" w:rsidP="00D517FA">
            <w:pPr>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D517FA" w:rsidRPr="007D1E9B">
              <w:rPr>
                <w:rFonts w:ascii="Times New Roman" w:eastAsia="Times New Roman" w:hAnsi="Times New Roman" w:cs="Times New Roman"/>
                <w:bCs/>
                <w:sz w:val="24"/>
                <w:szCs w:val="24"/>
              </w:rPr>
              <w:t>maha085@uottawa.ca</w:t>
            </w:r>
          </w:p>
        </w:tc>
      </w:tr>
      <w:tr w:rsidR="00E065DE" w:rsidRPr="00D517FA" w:rsidTr="00D517FA">
        <w:trPr>
          <w:trHeight w:val="530"/>
          <w:jc w:val="center"/>
        </w:trPr>
        <w:tc>
          <w:tcPr>
            <w:tcW w:w="2138"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Abhishek</w:t>
            </w:r>
          </w:p>
        </w:tc>
        <w:tc>
          <w:tcPr>
            <w:tcW w:w="2162"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Mysore Prakash</w:t>
            </w:r>
          </w:p>
        </w:tc>
        <w:tc>
          <w:tcPr>
            <w:tcW w:w="2208"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300116887</w:t>
            </w:r>
          </w:p>
        </w:tc>
        <w:tc>
          <w:tcPr>
            <w:tcW w:w="3021" w:type="dxa"/>
          </w:tcPr>
          <w:p w:rsidR="006C4224" w:rsidRPr="00D517FA" w:rsidRDefault="007D1E9B" w:rsidP="00D517FA">
            <w:pPr>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w:t>
            </w:r>
            <w:r w:rsidR="00E065DE" w:rsidRPr="007D1E9B">
              <w:rPr>
                <w:rFonts w:ascii="Times New Roman" w:eastAsia="Times New Roman" w:hAnsi="Times New Roman" w:cs="Times New Roman"/>
                <w:bCs/>
                <w:sz w:val="24"/>
                <w:szCs w:val="24"/>
              </w:rPr>
              <w:t>myso092@uottawa.ca</w:t>
            </w:r>
          </w:p>
        </w:tc>
      </w:tr>
      <w:tr w:rsidR="00E065DE" w:rsidRPr="00D517FA" w:rsidTr="00D517FA">
        <w:trPr>
          <w:trHeight w:val="548"/>
          <w:jc w:val="center"/>
        </w:trPr>
        <w:tc>
          <w:tcPr>
            <w:tcW w:w="2138" w:type="dxa"/>
          </w:tcPr>
          <w:p w:rsidR="006C4224" w:rsidRPr="00D517FA" w:rsidRDefault="00E065DE" w:rsidP="00D517FA">
            <w:pPr>
              <w:outlineLvl w:val="1"/>
              <w:rPr>
                <w:rFonts w:ascii="Times New Roman" w:eastAsia="Times New Roman" w:hAnsi="Times New Roman" w:cs="Times New Roman"/>
                <w:bCs/>
                <w:sz w:val="24"/>
                <w:szCs w:val="24"/>
              </w:rPr>
            </w:pPr>
            <w:proofErr w:type="spellStart"/>
            <w:r w:rsidRPr="00D517FA">
              <w:rPr>
                <w:rFonts w:ascii="Times New Roman" w:eastAsia="Times New Roman" w:hAnsi="Times New Roman" w:cs="Times New Roman"/>
                <w:bCs/>
                <w:sz w:val="24"/>
                <w:szCs w:val="24"/>
              </w:rPr>
              <w:t>Harsimran</w:t>
            </w:r>
            <w:proofErr w:type="spellEnd"/>
          </w:p>
        </w:tc>
        <w:tc>
          <w:tcPr>
            <w:tcW w:w="2162"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Singh</w:t>
            </w:r>
          </w:p>
        </w:tc>
        <w:tc>
          <w:tcPr>
            <w:tcW w:w="2208"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300121057</w:t>
            </w:r>
          </w:p>
        </w:tc>
        <w:tc>
          <w:tcPr>
            <w:tcW w:w="3021"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hhars062@uottawa.ca</w:t>
            </w:r>
          </w:p>
        </w:tc>
      </w:tr>
      <w:tr w:rsidR="00E065DE" w:rsidRPr="00D517FA" w:rsidTr="00D517FA">
        <w:trPr>
          <w:trHeight w:val="534"/>
          <w:jc w:val="center"/>
        </w:trPr>
        <w:tc>
          <w:tcPr>
            <w:tcW w:w="2138" w:type="dxa"/>
          </w:tcPr>
          <w:p w:rsidR="006C4224" w:rsidRPr="00D517FA" w:rsidRDefault="00E065DE" w:rsidP="00D517FA">
            <w:pPr>
              <w:outlineLvl w:val="1"/>
              <w:rPr>
                <w:rFonts w:ascii="Times New Roman" w:eastAsia="Times New Roman" w:hAnsi="Times New Roman" w:cs="Times New Roman"/>
                <w:bCs/>
                <w:sz w:val="24"/>
                <w:szCs w:val="24"/>
              </w:rPr>
            </w:pPr>
            <w:proofErr w:type="spellStart"/>
            <w:r w:rsidRPr="00D517FA">
              <w:rPr>
                <w:rFonts w:ascii="Times New Roman" w:eastAsia="Times New Roman" w:hAnsi="Times New Roman" w:cs="Times New Roman"/>
                <w:bCs/>
                <w:sz w:val="24"/>
                <w:szCs w:val="24"/>
              </w:rPr>
              <w:t>Yadunanda</w:t>
            </w:r>
            <w:proofErr w:type="spellEnd"/>
          </w:p>
        </w:tc>
        <w:tc>
          <w:tcPr>
            <w:tcW w:w="2162" w:type="dxa"/>
          </w:tcPr>
          <w:p w:rsidR="006C4224" w:rsidRPr="00D517FA" w:rsidRDefault="00E065DE" w:rsidP="00D517FA">
            <w:pPr>
              <w:outlineLvl w:val="1"/>
              <w:rPr>
                <w:rFonts w:ascii="Times New Roman" w:eastAsia="Times New Roman" w:hAnsi="Times New Roman" w:cs="Times New Roman"/>
                <w:bCs/>
                <w:sz w:val="24"/>
                <w:szCs w:val="24"/>
              </w:rPr>
            </w:pPr>
            <w:proofErr w:type="spellStart"/>
            <w:r w:rsidRPr="00D517FA">
              <w:rPr>
                <w:rFonts w:ascii="Times New Roman" w:eastAsia="Times New Roman" w:hAnsi="Times New Roman" w:cs="Times New Roman"/>
                <w:bCs/>
                <w:sz w:val="24"/>
                <w:szCs w:val="24"/>
              </w:rPr>
              <w:t>Mukundhan</w:t>
            </w:r>
            <w:proofErr w:type="spellEnd"/>
          </w:p>
        </w:tc>
        <w:tc>
          <w:tcPr>
            <w:tcW w:w="2208"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300122163</w:t>
            </w:r>
          </w:p>
        </w:tc>
        <w:tc>
          <w:tcPr>
            <w:tcW w:w="3021" w:type="dxa"/>
          </w:tcPr>
          <w:p w:rsidR="006C4224" w:rsidRPr="00D517FA" w:rsidRDefault="00E065DE" w:rsidP="00D517FA">
            <w:pPr>
              <w:outlineLvl w:val="1"/>
              <w:rPr>
                <w:rFonts w:ascii="Times New Roman" w:eastAsia="Times New Roman" w:hAnsi="Times New Roman" w:cs="Times New Roman"/>
                <w:bCs/>
                <w:sz w:val="24"/>
                <w:szCs w:val="24"/>
              </w:rPr>
            </w:pPr>
            <w:r w:rsidRPr="00D517FA">
              <w:rPr>
                <w:rFonts w:ascii="Times New Roman" w:eastAsia="Times New Roman" w:hAnsi="Times New Roman" w:cs="Times New Roman"/>
                <w:bCs/>
                <w:sz w:val="24"/>
                <w:szCs w:val="24"/>
              </w:rPr>
              <w:t>ymuku068@uottawa.ca</w:t>
            </w:r>
          </w:p>
        </w:tc>
      </w:tr>
    </w:tbl>
    <w:p w:rsidR="00267711" w:rsidRPr="00D517FA" w:rsidRDefault="00267711" w:rsidP="00267711">
      <w:pPr>
        <w:shd w:val="clear" w:color="auto" w:fill="FFFFFF"/>
        <w:spacing w:before="580" w:after="0" w:line="240" w:lineRule="auto"/>
        <w:jc w:val="center"/>
        <w:outlineLvl w:val="1"/>
        <w:rPr>
          <w:rFonts w:ascii="Times New Roman" w:eastAsia="Times New Roman" w:hAnsi="Times New Roman" w:cs="Times New Roman"/>
          <w:bCs/>
          <w:sz w:val="24"/>
          <w:szCs w:val="24"/>
        </w:rPr>
      </w:pPr>
    </w:p>
    <w:p w:rsidR="00631C36" w:rsidRPr="00D517FA" w:rsidRDefault="00267711" w:rsidP="00D517F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rsidR="00D517FA" w:rsidRPr="00D517FA" w:rsidRDefault="00D517FA" w:rsidP="00D517FA">
      <w:pPr>
        <w:pStyle w:val="Heading2"/>
        <w:shd w:val="clear" w:color="auto" w:fill="FFFFFF"/>
        <w:spacing w:before="580" w:after="180" w:line="264" w:lineRule="auto"/>
        <w:jc w:val="both"/>
        <w:rPr>
          <w:b w:val="0"/>
          <w:sz w:val="28"/>
          <w:szCs w:val="28"/>
        </w:rPr>
      </w:pPr>
      <w:bookmarkStart w:id="0" w:name="_ntllroh6iatd" w:colFirst="0" w:colLast="0"/>
      <w:bookmarkEnd w:id="0"/>
      <w:r w:rsidRPr="00D517FA">
        <w:rPr>
          <w:sz w:val="28"/>
          <w:szCs w:val="28"/>
        </w:rPr>
        <w:lastRenderedPageBreak/>
        <w:t>SECTION 1. CHARTER INTRODUCTION</w:t>
      </w:r>
    </w:p>
    <w:p w:rsidR="00D517FA" w:rsidRDefault="00D517FA" w:rsidP="00D517FA">
      <w:pPr>
        <w:pStyle w:val="Heading3"/>
        <w:shd w:val="clear" w:color="auto" w:fill="FFFFFF"/>
        <w:spacing w:before="480" w:after="180" w:line="264" w:lineRule="auto"/>
        <w:jc w:val="both"/>
        <w:rPr>
          <w:b w:val="0"/>
          <w:color w:val="000000"/>
          <w:sz w:val="24"/>
          <w:szCs w:val="24"/>
        </w:rPr>
      </w:pPr>
      <w:bookmarkStart w:id="1" w:name="_fynftbsaz85o" w:colFirst="0" w:colLast="0"/>
      <w:bookmarkEnd w:id="1"/>
      <w:r>
        <w:rPr>
          <w:color w:val="000000"/>
          <w:sz w:val="24"/>
          <w:szCs w:val="24"/>
        </w:rPr>
        <w:t>1.1 DOCUMENT CHANGE CONTROL</w:t>
      </w:r>
    </w:p>
    <w:p w:rsidR="00D517FA" w:rsidRDefault="00D517FA" w:rsidP="00D517FA">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Document Title: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HomeDoc</w:t>
      </w:r>
      <w:proofErr w:type="spellEnd"/>
      <w:r>
        <w:rPr>
          <w:rFonts w:ascii="Times New Roman" w:eastAsia="Times New Roman" w:hAnsi="Times New Roman" w:cs="Times New Roman"/>
          <w:sz w:val="24"/>
          <w:szCs w:val="24"/>
        </w:rPr>
        <w:t xml:space="preserve"> Project Charter</w:t>
      </w:r>
    </w:p>
    <w:p w:rsidR="00D517FA" w:rsidRDefault="00D517FA" w:rsidP="00D517FA">
      <w:pPr>
        <w:spacing w:after="20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Name - </w:t>
      </w:r>
      <w:proofErr w:type="spellStart"/>
      <w:r>
        <w:rPr>
          <w:rFonts w:ascii="Times New Roman" w:eastAsia="Times New Roman" w:hAnsi="Times New Roman" w:cs="Times New Roman"/>
          <w:sz w:val="24"/>
          <w:szCs w:val="24"/>
        </w:rPr>
        <w:t>HomeDoc</w:t>
      </w:r>
      <w:proofErr w:type="spellEnd"/>
    </w:p>
    <w:p w:rsidR="00D517FA" w:rsidRDefault="00D517FA" w:rsidP="00D517FA">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Authors: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Yadunanda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Mukundhan</w:t>
      </w:r>
      <w:proofErr w:type="spellEnd"/>
      <w:r>
        <w:rPr>
          <w:rFonts w:ascii="Times New Roman" w:eastAsia="Times New Roman" w:hAnsi="Times New Roman" w:cs="Times New Roman"/>
          <w:sz w:val="24"/>
          <w:szCs w:val="24"/>
        </w:rPr>
        <w:t>, Project Manager, EPIC Solutions Ltd.</w:t>
      </w:r>
    </w:p>
    <w:p w:rsidR="00D517FA" w:rsidRDefault="00D517FA" w:rsidP="00D517FA">
      <w:pPr>
        <w:shd w:val="clear" w:color="auto" w:fill="FFFFFF"/>
        <w:spacing w:after="18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Abhishek Mysore Prakash, Project Manager, EPIC Solutions Ltd.</w:t>
      </w:r>
    </w:p>
    <w:p w:rsidR="00D517FA" w:rsidRDefault="00D517FA" w:rsidP="00D517FA">
      <w:pPr>
        <w:shd w:val="clear" w:color="auto" w:fill="FFFFFF"/>
        <w:spacing w:after="1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Harsimran</w:t>
      </w:r>
      <w:proofErr w:type="spellEnd"/>
      <w:r>
        <w:rPr>
          <w:rFonts w:ascii="Times New Roman" w:eastAsia="Times New Roman" w:hAnsi="Times New Roman" w:cs="Times New Roman"/>
          <w:sz w:val="24"/>
          <w:szCs w:val="24"/>
        </w:rPr>
        <w:t xml:space="preserve"> Singh, Project Manager, EPIC Solutions Ltd.</w:t>
      </w:r>
    </w:p>
    <w:p w:rsidR="00D517FA" w:rsidRDefault="00D517FA" w:rsidP="00D517FA">
      <w:pPr>
        <w:shd w:val="clear" w:color="auto" w:fill="FFFFFF"/>
        <w:spacing w:after="18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Anshul Mahajan, Project Manager, EPIC Solutions Ltd.</w:t>
      </w:r>
    </w:p>
    <w:p w:rsidR="002E259A" w:rsidRDefault="002E259A" w:rsidP="00D517FA">
      <w:pPr>
        <w:shd w:val="clear" w:color="auto" w:fill="FFFFFF"/>
        <w:spacing w:after="180"/>
        <w:ind w:firstLine="720"/>
        <w:jc w:val="both"/>
        <w:rPr>
          <w:rFonts w:ascii="Times New Roman" w:eastAsia="Times New Roman" w:hAnsi="Times New Roman" w:cs="Times New Roman"/>
          <w:sz w:val="24"/>
          <w:szCs w:val="24"/>
        </w:rPr>
      </w:pPr>
    </w:p>
    <w:tbl>
      <w:tblPr>
        <w:tblW w:w="9345"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2250"/>
        <w:gridCol w:w="2220"/>
        <w:gridCol w:w="1710"/>
        <w:gridCol w:w="3165"/>
      </w:tblGrid>
      <w:tr w:rsidR="00D517FA" w:rsidTr="002E259A">
        <w:trPr>
          <w:trHeight w:val="705"/>
        </w:trPr>
        <w:tc>
          <w:tcPr>
            <w:tcW w:w="2250"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Revision Number</w:t>
            </w:r>
          </w:p>
        </w:tc>
        <w:tc>
          <w:tcPr>
            <w:tcW w:w="2220"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Issue</w:t>
            </w:r>
          </w:p>
        </w:tc>
        <w:tc>
          <w:tcPr>
            <w:tcW w:w="1710"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Author(s)</w:t>
            </w:r>
          </w:p>
        </w:tc>
        <w:tc>
          <w:tcPr>
            <w:tcW w:w="3165"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Change</w:t>
            </w:r>
          </w:p>
        </w:tc>
      </w:tr>
      <w:tr w:rsidR="00D517FA" w:rsidTr="002E259A">
        <w:trPr>
          <w:trHeight w:val="690"/>
        </w:trPr>
        <w:tc>
          <w:tcPr>
            <w:tcW w:w="2250" w:type="dxa"/>
            <w:tcMar>
              <w:top w:w="80" w:type="dxa"/>
              <w:left w:w="80" w:type="dxa"/>
              <w:bottom w:w="80" w:type="dxa"/>
              <w:right w:w="80" w:type="dxa"/>
            </w:tcMar>
          </w:tcPr>
          <w:p w:rsidR="00D517FA" w:rsidRDefault="00D517FA" w:rsidP="00AC622D">
            <w:pPr>
              <w:spacing w:after="34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20" w:type="dxa"/>
            <w:tcMar>
              <w:top w:w="80" w:type="dxa"/>
              <w:left w:w="80" w:type="dxa"/>
              <w:bottom w:w="80" w:type="dxa"/>
              <w:right w:w="80" w:type="dxa"/>
            </w:tcMar>
          </w:tcPr>
          <w:p w:rsidR="00D517FA" w:rsidRDefault="00D517FA" w:rsidP="00AC622D">
            <w:pPr>
              <w:spacing w:after="34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01-30-2020</w:t>
            </w:r>
          </w:p>
        </w:tc>
        <w:tc>
          <w:tcPr>
            <w:tcW w:w="1710" w:type="dxa"/>
            <w:tcMar>
              <w:top w:w="80" w:type="dxa"/>
              <w:left w:w="80" w:type="dxa"/>
              <w:bottom w:w="80" w:type="dxa"/>
              <w:right w:w="80" w:type="dxa"/>
            </w:tcMar>
          </w:tcPr>
          <w:p w:rsidR="00D517FA" w:rsidRDefault="00D517FA" w:rsidP="00AC622D">
            <w:pPr>
              <w:spacing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Manager(s)</w:t>
            </w:r>
          </w:p>
        </w:tc>
        <w:tc>
          <w:tcPr>
            <w:tcW w:w="3165" w:type="dxa"/>
            <w:tcMar>
              <w:top w:w="80" w:type="dxa"/>
              <w:left w:w="80" w:type="dxa"/>
              <w:bottom w:w="80" w:type="dxa"/>
              <w:right w:w="80" w:type="dxa"/>
            </w:tcMar>
          </w:tcPr>
          <w:p w:rsidR="00D517FA" w:rsidRDefault="00D517FA" w:rsidP="00AC622D">
            <w:pPr>
              <w:spacing w:after="52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Project Charter Draft</w:t>
            </w:r>
          </w:p>
        </w:tc>
      </w:tr>
    </w:tbl>
    <w:p w:rsidR="002E259A" w:rsidRDefault="002E259A" w:rsidP="00D517FA">
      <w:pPr>
        <w:pStyle w:val="Heading3"/>
        <w:shd w:val="clear" w:color="auto" w:fill="FFFFFF"/>
        <w:spacing w:before="480" w:after="180" w:line="264" w:lineRule="auto"/>
        <w:jc w:val="both"/>
        <w:rPr>
          <w:color w:val="000000"/>
          <w:sz w:val="24"/>
          <w:szCs w:val="24"/>
        </w:rPr>
      </w:pPr>
      <w:bookmarkStart w:id="2" w:name="_qa0bxqtfhezb" w:colFirst="0" w:colLast="0"/>
      <w:bookmarkEnd w:id="2"/>
    </w:p>
    <w:p w:rsidR="00D517FA" w:rsidRDefault="00D517FA" w:rsidP="00D517FA">
      <w:pPr>
        <w:pStyle w:val="Heading3"/>
        <w:shd w:val="clear" w:color="auto" w:fill="FFFFFF"/>
        <w:spacing w:before="480" w:after="180" w:line="264" w:lineRule="auto"/>
        <w:jc w:val="both"/>
        <w:rPr>
          <w:b w:val="0"/>
          <w:color w:val="000000"/>
          <w:sz w:val="24"/>
          <w:szCs w:val="24"/>
        </w:rPr>
      </w:pPr>
      <w:r>
        <w:rPr>
          <w:color w:val="000000"/>
          <w:sz w:val="24"/>
          <w:szCs w:val="24"/>
        </w:rPr>
        <w:t>1.2 EXECUTIVE SUMMARY</w:t>
      </w:r>
    </w:p>
    <w:p w:rsidR="00D517FA" w:rsidRPr="00D517FA" w:rsidRDefault="00D517FA" w:rsidP="00D517FA">
      <w:pPr>
        <w:spacing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HomeDoc</w:t>
      </w:r>
      <w:proofErr w:type="spellEnd"/>
      <w:r>
        <w:rPr>
          <w:rFonts w:ascii="Times New Roman" w:eastAsia="Times New Roman" w:hAnsi="Times New Roman" w:cs="Times New Roman"/>
          <w:sz w:val="24"/>
          <w:szCs w:val="24"/>
        </w:rPr>
        <w:t xml:space="preserve"> Project is proposed to overcome the functional limitations of the Home HealthCare portion of the General Hospital. It will provide a highly accurate and scalable system to have high-level understanding and better control of the patient’s Electronic Health Record (EHR). This system will eliminate the time consuming and exhausting task of visiting the hospitals </w:t>
      </w:r>
      <w:proofErr w:type="gramStart"/>
      <w:r>
        <w:rPr>
          <w:rFonts w:ascii="Times New Roman" w:eastAsia="Times New Roman" w:hAnsi="Times New Roman" w:cs="Times New Roman"/>
          <w:sz w:val="24"/>
          <w:szCs w:val="24"/>
        </w:rPr>
        <w:t>on a daily basis</w:t>
      </w:r>
      <w:proofErr w:type="gramEnd"/>
      <w:r>
        <w:rPr>
          <w:rFonts w:ascii="Times New Roman" w:eastAsia="Times New Roman" w:hAnsi="Times New Roman" w:cs="Times New Roman"/>
          <w:sz w:val="24"/>
          <w:szCs w:val="24"/>
        </w:rPr>
        <w:t xml:space="preserve"> for health monitoring. The system will comprise of simple interface for easy use, secure access, e-billing, and reliable means of communication for both the end-users.</w:t>
      </w:r>
      <w:bookmarkStart w:id="3" w:name="_ezn8w31mcj87" w:colFirst="0" w:colLast="0"/>
      <w:bookmarkEnd w:id="3"/>
    </w:p>
    <w:p w:rsidR="00F94315" w:rsidRDefault="00F94315" w:rsidP="00D517FA">
      <w:pPr>
        <w:pStyle w:val="Heading3"/>
        <w:shd w:val="clear" w:color="auto" w:fill="FFFFFF"/>
        <w:spacing w:before="480" w:after="180" w:line="264" w:lineRule="auto"/>
        <w:jc w:val="both"/>
        <w:rPr>
          <w:color w:val="000000"/>
          <w:sz w:val="24"/>
          <w:szCs w:val="24"/>
        </w:rPr>
      </w:pPr>
      <w:bookmarkStart w:id="4" w:name="_y39g7it0rr64" w:colFirst="0" w:colLast="0"/>
      <w:bookmarkEnd w:id="4"/>
    </w:p>
    <w:p w:rsidR="00F94315" w:rsidRDefault="00F94315" w:rsidP="00D517FA">
      <w:pPr>
        <w:pStyle w:val="Heading3"/>
        <w:shd w:val="clear" w:color="auto" w:fill="FFFFFF"/>
        <w:spacing w:before="480" w:after="180" w:line="264" w:lineRule="auto"/>
        <w:jc w:val="both"/>
        <w:rPr>
          <w:color w:val="000000"/>
          <w:sz w:val="24"/>
          <w:szCs w:val="24"/>
        </w:rPr>
      </w:pPr>
    </w:p>
    <w:p w:rsidR="00F94315" w:rsidRDefault="00F94315" w:rsidP="00D517FA">
      <w:pPr>
        <w:pStyle w:val="Heading3"/>
        <w:shd w:val="clear" w:color="auto" w:fill="FFFFFF"/>
        <w:spacing w:before="480" w:after="180" w:line="264" w:lineRule="auto"/>
        <w:jc w:val="both"/>
        <w:rPr>
          <w:color w:val="000000"/>
          <w:sz w:val="24"/>
          <w:szCs w:val="24"/>
        </w:rPr>
      </w:pPr>
    </w:p>
    <w:p w:rsidR="00F94315" w:rsidRDefault="00F94315" w:rsidP="00D517FA">
      <w:pPr>
        <w:pStyle w:val="Heading3"/>
        <w:shd w:val="clear" w:color="auto" w:fill="FFFFFF"/>
        <w:spacing w:before="480" w:after="180" w:line="264" w:lineRule="auto"/>
        <w:jc w:val="both"/>
        <w:rPr>
          <w:color w:val="000000"/>
          <w:sz w:val="24"/>
          <w:szCs w:val="24"/>
        </w:rPr>
      </w:pPr>
    </w:p>
    <w:p w:rsidR="002E259A" w:rsidRDefault="002E259A" w:rsidP="00D517FA">
      <w:pPr>
        <w:pStyle w:val="Heading3"/>
        <w:shd w:val="clear" w:color="auto" w:fill="FFFFFF"/>
        <w:spacing w:before="480" w:after="180" w:line="264" w:lineRule="auto"/>
        <w:jc w:val="both"/>
        <w:rPr>
          <w:color w:val="000000"/>
          <w:sz w:val="24"/>
          <w:szCs w:val="24"/>
        </w:rPr>
      </w:pPr>
    </w:p>
    <w:p w:rsidR="00D517FA" w:rsidRDefault="00D517FA" w:rsidP="00D517FA">
      <w:pPr>
        <w:pStyle w:val="Heading3"/>
        <w:shd w:val="clear" w:color="auto" w:fill="FFFFFF"/>
        <w:spacing w:before="480" w:after="180" w:line="264" w:lineRule="auto"/>
        <w:jc w:val="both"/>
        <w:rPr>
          <w:color w:val="000000"/>
          <w:sz w:val="24"/>
          <w:szCs w:val="24"/>
        </w:rPr>
      </w:pPr>
      <w:r>
        <w:rPr>
          <w:color w:val="000000"/>
          <w:sz w:val="24"/>
          <w:szCs w:val="24"/>
        </w:rPr>
        <w:lastRenderedPageBreak/>
        <w:t>1.3 AUTHORIZATION</w:t>
      </w:r>
    </w:p>
    <w:p w:rsidR="00D517FA" w:rsidRDefault="00D517FA" w:rsidP="00D517FA">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charter provides deep understanding of the project and plan of the project named “</w:t>
      </w:r>
      <w:proofErr w:type="spellStart"/>
      <w:r>
        <w:rPr>
          <w:rFonts w:ascii="Times New Roman" w:eastAsia="Times New Roman" w:hAnsi="Times New Roman" w:cs="Times New Roman"/>
          <w:sz w:val="24"/>
          <w:szCs w:val="24"/>
        </w:rPr>
        <w:t>HomeDoc</w:t>
      </w:r>
      <w:proofErr w:type="spellEnd"/>
      <w:r>
        <w:rPr>
          <w:rFonts w:ascii="Times New Roman" w:eastAsia="Times New Roman" w:hAnsi="Times New Roman" w:cs="Times New Roman"/>
          <w:sz w:val="24"/>
          <w:szCs w:val="24"/>
        </w:rPr>
        <w:t xml:space="preserve">”. Henceforth, product owner from “The General Hospital” and project manager from “EPIC Solutions Ltd.” are responsible for any or all modifications in this document, based on the changes proposed in basic scope and functionalities of the project. </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modification should be recorded and needs prior approval from all the below signatories from both the firms.</w:t>
      </w:r>
    </w:p>
    <w:p w:rsidR="00D517FA" w:rsidRDefault="00D517FA" w:rsidP="00D517FA">
      <w:pPr>
        <w:shd w:val="clear" w:color="auto" w:fill="FFFFFF"/>
        <w:jc w:val="both"/>
        <w:rPr>
          <w:rFonts w:ascii="Times New Roman" w:eastAsia="Times New Roman" w:hAnsi="Times New Roman" w:cs="Times New Roman"/>
          <w:sz w:val="24"/>
          <w:szCs w:val="24"/>
        </w:rPr>
      </w:pPr>
    </w:p>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D517FA" w:rsidP="00D517FA">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                                  _____________</w:t>
      </w:r>
    </w:p>
    <w:p w:rsidR="00D517FA" w:rsidRDefault="00D517FA" w:rsidP="00D517FA">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Ali Abbas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w:t>
      </w:r>
    </w:p>
    <w:p w:rsidR="00D517FA" w:rsidRDefault="00D517FA" w:rsidP="00D517FA">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Sponsor</w:t>
      </w:r>
    </w:p>
    <w:p w:rsidR="00D517FA" w:rsidRDefault="00D517FA" w:rsidP="00D517FA">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SVP Operations</w:t>
      </w:r>
      <w:r>
        <w:rPr>
          <w:rFonts w:ascii="Times New Roman" w:eastAsia="Times New Roman" w:hAnsi="Times New Roman" w:cs="Times New Roman"/>
          <w:sz w:val="24"/>
          <w:szCs w:val="24"/>
        </w:rPr>
        <w:t>, The General Hospital</w:t>
      </w:r>
    </w:p>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                                  _____________</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Muhammad Omar Malik</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Date  </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IT Manager</w:t>
      </w:r>
      <w:r>
        <w:rPr>
          <w:rFonts w:ascii="Times New Roman" w:eastAsia="Times New Roman" w:hAnsi="Times New Roman" w:cs="Times New Roman"/>
          <w:sz w:val="24"/>
          <w:szCs w:val="24"/>
        </w:rPr>
        <w:t>, The General Hospital</w:t>
      </w:r>
    </w:p>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                                  _____________</w:t>
      </w:r>
    </w:p>
    <w:p w:rsidR="00D517FA" w:rsidRDefault="00D517FA" w:rsidP="00D517FA">
      <w:pPr>
        <w:shd w:val="clear" w:color="auto" w:fill="FFFFFF"/>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Harmanjeet</w:t>
      </w:r>
      <w:proofErr w:type="spellEnd"/>
      <w:r>
        <w:rPr>
          <w:rFonts w:ascii="Times New Roman" w:eastAsia="Times New Roman" w:hAnsi="Times New Roman" w:cs="Times New Roman"/>
          <w:i/>
          <w:sz w:val="24"/>
          <w:szCs w:val="24"/>
        </w:rPr>
        <w:t xml:space="preserve"> Singh Gill</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  </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IT Manager</w:t>
      </w:r>
      <w:r>
        <w:rPr>
          <w:rFonts w:ascii="Times New Roman" w:eastAsia="Times New Roman" w:hAnsi="Times New Roman" w:cs="Times New Roman"/>
          <w:sz w:val="24"/>
          <w:szCs w:val="24"/>
        </w:rPr>
        <w:t>, The General Hospital</w:t>
      </w:r>
    </w:p>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                                  _____________</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Sponsor           </w:t>
      </w: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Date  </w:t>
      </w:r>
    </w:p>
    <w:p w:rsidR="00D517FA" w:rsidRDefault="00D517FA" w:rsidP="00D517FA">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EPIC Solutions LTD.</w:t>
      </w:r>
    </w:p>
    <w:p w:rsidR="00D517FA" w:rsidRPr="00D517FA" w:rsidRDefault="00D517FA" w:rsidP="00D517FA">
      <w:pPr>
        <w:shd w:val="clear" w:color="auto" w:fill="FFFFFF"/>
        <w:jc w:val="both"/>
        <w:rPr>
          <w:rFonts w:ascii="Times New Roman" w:eastAsia="Times New Roman" w:hAnsi="Times New Roman" w:cs="Times New Roman"/>
          <w:sz w:val="24"/>
          <w:szCs w:val="24"/>
        </w:rPr>
      </w:pPr>
    </w:p>
    <w:p w:rsidR="002E259A" w:rsidRDefault="002E259A" w:rsidP="00D517FA">
      <w:pPr>
        <w:pStyle w:val="Heading2"/>
        <w:shd w:val="clear" w:color="auto" w:fill="FFFFFF"/>
        <w:spacing w:before="580" w:after="180" w:line="264" w:lineRule="auto"/>
        <w:jc w:val="both"/>
        <w:rPr>
          <w:sz w:val="28"/>
          <w:szCs w:val="28"/>
        </w:rPr>
      </w:pPr>
      <w:bookmarkStart w:id="5" w:name="_qwiguiryxdpl" w:colFirst="0" w:colLast="0"/>
      <w:bookmarkEnd w:id="5"/>
    </w:p>
    <w:p w:rsidR="00D517FA" w:rsidRDefault="00D517FA" w:rsidP="00D517FA">
      <w:pPr>
        <w:pStyle w:val="Heading2"/>
        <w:shd w:val="clear" w:color="auto" w:fill="FFFFFF"/>
        <w:spacing w:before="580" w:after="180" w:line="264" w:lineRule="auto"/>
        <w:jc w:val="both"/>
        <w:rPr>
          <w:b w:val="0"/>
          <w:sz w:val="28"/>
          <w:szCs w:val="28"/>
        </w:rPr>
      </w:pPr>
      <w:r>
        <w:rPr>
          <w:sz w:val="28"/>
          <w:szCs w:val="28"/>
        </w:rPr>
        <w:lastRenderedPageBreak/>
        <w:t>SECTION 2. PROJECT OVERVIEW</w:t>
      </w:r>
    </w:p>
    <w:p w:rsidR="00D517FA" w:rsidRDefault="00D517FA" w:rsidP="00D517FA">
      <w:pPr>
        <w:pStyle w:val="Heading3"/>
        <w:shd w:val="clear" w:color="auto" w:fill="FFFFFF"/>
        <w:spacing w:before="480" w:after="180" w:line="264" w:lineRule="auto"/>
        <w:jc w:val="both"/>
        <w:rPr>
          <w:b w:val="0"/>
          <w:color w:val="000000"/>
          <w:sz w:val="24"/>
          <w:szCs w:val="24"/>
        </w:rPr>
      </w:pPr>
      <w:bookmarkStart w:id="6" w:name="_m0afayt0av5a" w:colFirst="0" w:colLast="0"/>
      <w:bookmarkEnd w:id="6"/>
      <w:r>
        <w:rPr>
          <w:color w:val="000000"/>
          <w:sz w:val="24"/>
          <w:szCs w:val="24"/>
        </w:rPr>
        <w:t>2.1 PROJECT SUMMARY</w:t>
      </w:r>
    </w:p>
    <w:p w:rsidR="00D517FA" w:rsidRDefault="00D517FA" w:rsidP="00D517F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Critical health issues can be controlled and avoided by recognizing its symptoms in its early stages. Our aim is to provide a Medical informatic system which can be easily accessed by both the patients and the doctors. This results in early detection of any possible health ailments. The main motive behind our system is to effectively use EHR to correlate it with the real time monitored data acquired from the patients and predict complications using modern technologies like Artificial Intelligence, Machine Learning and Big data analytics which in turn. eliminates the excessive use of medical resources. Our system enhances the accessibility and provides a secure utilization of EHR by using encrypted cloud-based services.</w:t>
      </w:r>
    </w:p>
    <w:p w:rsidR="00D517FA" w:rsidRDefault="00D517FA" w:rsidP="00D517FA">
      <w:pPr>
        <w:rPr>
          <w:rFonts w:ascii="Times New Roman" w:eastAsia="Times New Roman" w:hAnsi="Times New Roman" w:cs="Times New Roman"/>
          <w:sz w:val="24"/>
          <w:szCs w:val="24"/>
        </w:rPr>
      </w:pPr>
    </w:p>
    <w:p w:rsidR="00D517FA" w:rsidRDefault="00D517FA" w:rsidP="00D517FA">
      <w:pPr>
        <w:pStyle w:val="Heading3"/>
        <w:shd w:val="clear" w:color="auto" w:fill="FFFFFF"/>
        <w:spacing w:before="480" w:after="180" w:line="264" w:lineRule="auto"/>
        <w:jc w:val="both"/>
        <w:rPr>
          <w:color w:val="000000"/>
          <w:sz w:val="24"/>
          <w:szCs w:val="24"/>
        </w:rPr>
      </w:pPr>
      <w:bookmarkStart w:id="7" w:name="_t7qievxorn7x" w:colFirst="0" w:colLast="0"/>
      <w:bookmarkEnd w:id="7"/>
      <w:r>
        <w:rPr>
          <w:color w:val="000000"/>
          <w:sz w:val="24"/>
          <w:szCs w:val="24"/>
        </w:rPr>
        <w:t>2.2 PROJECT GOALS</w:t>
      </w:r>
      <w:r w:rsidR="000414E6">
        <w:rPr>
          <w:color w:val="000000"/>
          <w:sz w:val="24"/>
          <w:szCs w:val="24"/>
        </w:rPr>
        <w:t xml:space="preserve"> </w:t>
      </w:r>
      <w:r>
        <w:rPr>
          <w:color w:val="000000"/>
          <w:sz w:val="24"/>
          <w:szCs w:val="24"/>
        </w:rPr>
        <w:t>AND OBJECTIVES</w:t>
      </w:r>
    </w:p>
    <w:p w:rsidR="00D517FA" w:rsidRDefault="00D517FA" w:rsidP="00D517FA">
      <w:pP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2.2.1 GOALS</w:t>
      </w:r>
    </w:p>
    <w:p w:rsidR="00D517FA" w:rsidRDefault="00D517FA" w:rsidP="00D517FA">
      <w:pPr>
        <w:spacing w:before="240" w:after="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Successfully plan and implement a Medical Informatic System which will modernize the home health division of TGH and deliver quality user experience which is achieved by providing the user with control over their EHR thereby, reducing human efforts in health monitoring. </w:t>
      </w:r>
      <w:proofErr w:type="gramStart"/>
      <w:r>
        <w:rPr>
          <w:rFonts w:ascii="Times New Roman" w:eastAsia="Times New Roman" w:hAnsi="Times New Roman" w:cs="Times New Roman"/>
          <w:sz w:val="24"/>
          <w:szCs w:val="24"/>
        </w:rPr>
        <w:t>In essence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w:t>
      </w:r>
      <w:proofErr w:type="gramEnd"/>
      <w:r>
        <w:rPr>
          <w:rFonts w:ascii="Times New Roman" w:eastAsia="Times New Roman" w:hAnsi="Times New Roman" w:cs="Times New Roman"/>
          <w:sz w:val="24"/>
          <w:szCs w:val="24"/>
        </w:rPr>
        <w:t xml:space="preserve"> system turns-out as a stepping stone for disease prediction and aids in e-health care.</w:t>
      </w:r>
    </w:p>
    <w:p w:rsidR="00D517FA" w:rsidRDefault="00D517FA" w:rsidP="00D517FA">
      <w:pPr>
        <w:spacing w:before="240" w:after="3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2.2.2 OBJECTIVES</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1035"/>
        <w:gridCol w:w="8175"/>
      </w:tblGrid>
      <w:tr w:rsidR="00D517FA" w:rsidTr="000414E6">
        <w:trPr>
          <w:trHeight w:val="423"/>
        </w:trPr>
        <w:tc>
          <w:tcPr>
            <w:tcW w:w="103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vAlign w:val="center"/>
          </w:tcPr>
          <w:p w:rsidR="00D517FA" w:rsidRDefault="00D517FA" w:rsidP="00A16F1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8175" w:type="dxa"/>
            <w:tcBorders>
              <w:top w:val="single" w:sz="8" w:space="0" w:color="000000"/>
              <w:left w:val="nil"/>
              <w:bottom w:val="single" w:sz="8" w:space="0" w:color="000000"/>
              <w:right w:val="single" w:sz="8" w:space="0" w:color="000000"/>
            </w:tcBorders>
            <w:shd w:val="clear" w:color="auto" w:fill="E7E6E6" w:themeFill="background2"/>
            <w:tcMar>
              <w:top w:w="100" w:type="dxa"/>
              <w:left w:w="100" w:type="dxa"/>
              <w:bottom w:w="100" w:type="dxa"/>
              <w:right w:w="100" w:type="dxa"/>
            </w:tcMar>
            <w:vAlign w:val="center"/>
          </w:tcPr>
          <w:p w:rsidR="00D517FA" w:rsidRDefault="00D517FA" w:rsidP="00A16F1D">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tc>
      </w:tr>
      <w:tr w:rsidR="00D517FA" w:rsidTr="00AC622D">
        <w:trPr>
          <w:trHeight w:val="91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16F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16F1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a simple user-friendly application which assists both end users in accessing medical records.</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in depth analysis of user data with the help of modern technologies like AI and ML</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an accurate healthcare system capable of predicting of future health ailments</w:t>
            </w:r>
          </w:p>
        </w:tc>
      </w:tr>
      <w:tr w:rsidR="00D517FA" w:rsidTr="00AC622D">
        <w:trPr>
          <w:trHeight w:val="75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a highly scalable system with the help of Cloud servers</w:t>
            </w:r>
          </w:p>
        </w:tc>
      </w:tr>
      <w:tr w:rsidR="00D517FA" w:rsidTr="00AC622D">
        <w:trPr>
          <w:trHeight w:val="75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secure environment for sharing and accessing Health records</w:t>
            </w:r>
          </w:p>
        </w:tc>
      </w:tr>
      <w:tr w:rsidR="00D517FA" w:rsidTr="00AC622D">
        <w:trPr>
          <w:trHeight w:val="75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17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a system which will act as reliable patient information source in Emergency situations.</w:t>
            </w:r>
          </w:p>
        </w:tc>
      </w:tr>
    </w:tbl>
    <w:p w:rsidR="00D517FA" w:rsidRDefault="00A16F1D" w:rsidP="00D517FA">
      <w:pPr>
        <w:pStyle w:val="Heading3"/>
        <w:shd w:val="clear" w:color="auto" w:fill="FFFFFF"/>
        <w:spacing w:before="480" w:after="180"/>
        <w:jc w:val="both"/>
        <w:rPr>
          <w:color w:val="000000"/>
        </w:rPr>
      </w:pPr>
      <w:bookmarkStart w:id="8" w:name="_p0fn316jgfl0" w:colFirst="0" w:colLast="0"/>
      <w:bookmarkEnd w:id="8"/>
      <w:r>
        <w:rPr>
          <w:color w:val="000000"/>
          <w:sz w:val="24"/>
          <w:szCs w:val="24"/>
        </w:rPr>
        <w:t>2.3 PROJECT SCOPE</w:t>
      </w:r>
    </w:p>
    <w:tbl>
      <w:tblPr>
        <w:tblW w:w="936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4755"/>
        <w:gridCol w:w="4605"/>
      </w:tblGrid>
      <w:tr w:rsidR="00D517FA" w:rsidTr="002E259A">
        <w:trPr>
          <w:trHeight w:val="705"/>
        </w:trPr>
        <w:tc>
          <w:tcPr>
            <w:tcW w:w="4755" w:type="dxa"/>
            <w:shd w:val="clear" w:color="auto" w:fill="F0F0F0"/>
            <w:tcMar>
              <w:top w:w="80" w:type="dxa"/>
              <w:left w:w="80" w:type="dxa"/>
              <w:bottom w:w="80" w:type="dxa"/>
              <w:right w:w="80" w:type="dxa"/>
            </w:tcMar>
            <w:vAlign w:val="center"/>
          </w:tcPr>
          <w:p w:rsidR="00D517FA" w:rsidRDefault="00D517FA" w:rsidP="000414E6">
            <w:pPr>
              <w:spacing w:after="0"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Activities </w:t>
            </w:r>
            <w:r w:rsidR="000414E6">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 Scope</w:t>
            </w:r>
          </w:p>
        </w:tc>
        <w:tc>
          <w:tcPr>
            <w:tcW w:w="4605" w:type="dxa"/>
            <w:shd w:val="clear" w:color="auto" w:fill="F0F0F0"/>
            <w:tcMar>
              <w:top w:w="80" w:type="dxa"/>
              <w:left w:w="80" w:type="dxa"/>
              <w:bottom w:w="80" w:type="dxa"/>
              <w:right w:w="80" w:type="dxa"/>
            </w:tcMar>
            <w:vAlign w:val="bottom"/>
          </w:tcPr>
          <w:p w:rsidR="00D517FA" w:rsidRDefault="00D517FA" w:rsidP="000414E6">
            <w:pPr>
              <w:spacing w:after="0"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Activities Out of Scope</w:t>
            </w:r>
          </w:p>
        </w:tc>
      </w:tr>
      <w:tr w:rsidR="00D517FA" w:rsidTr="002E259A">
        <w:trPr>
          <w:trHeight w:val="690"/>
        </w:trPr>
        <w:tc>
          <w:tcPr>
            <w:tcW w:w="475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automated AI and ML from available EHR for prediction and diagnosis of disease.</w:t>
            </w:r>
          </w:p>
        </w:tc>
        <w:tc>
          <w:tcPr>
            <w:tcW w:w="460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Prioritizing the level of emergency for multiple patients is not considered.</w:t>
            </w:r>
          </w:p>
        </w:tc>
      </w:tr>
      <w:tr w:rsidR="00D517FA" w:rsidTr="002E259A">
        <w:trPr>
          <w:trHeight w:val="690"/>
        </w:trPr>
        <w:tc>
          <w:tcPr>
            <w:tcW w:w="475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different platforms like android and iOS.</w:t>
            </w:r>
          </w:p>
        </w:tc>
        <w:tc>
          <w:tcPr>
            <w:tcW w:w="460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the Mental &amp; Emotional Health of patients is not considered.</w:t>
            </w:r>
          </w:p>
        </w:tc>
      </w:tr>
      <w:tr w:rsidR="00D517FA" w:rsidTr="002E259A">
        <w:trPr>
          <w:trHeight w:val="690"/>
        </w:trPr>
        <w:tc>
          <w:tcPr>
            <w:tcW w:w="475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in terms of predictions based on highly efficient AI algorithms.</w:t>
            </w:r>
          </w:p>
        </w:tc>
        <w:tc>
          <w:tcPr>
            <w:tcW w:w="460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p>
        </w:tc>
      </w:tr>
      <w:tr w:rsidR="00D517FA" w:rsidTr="002E259A">
        <w:trPr>
          <w:trHeight w:val="690"/>
        </w:trPr>
        <w:tc>
          <w:tcPr>
            <w:tcW w:w="475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considering storing and monitoring of data using cloud services.</w:t>
            </w:r>
          </w:p>
        </w:tc>
        <w:tc>
          <w:tcPr>
            <w:tcW w:w="460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p>
        </w:tc>
      </w:tr>
      <w:tr w:rsidR="00D517FA" w:rsidTr="002E259A">
        <w:trPr>
          <w:trHeight w:val="1072"/>
        </w:trPr>
        <w:tc>
          <w:tcPr>
            <w:tcW w:w="475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 and Log of daily dosage notification for patient and dosage skip notification for doctor </w:t>
            </w:r>
          </w:p>
        </w:tc>
        <w:tc>
          <w:tcPr>
            <w:tcW w:w="4605" w:type="dxa"/>
            <w:tcMar>
              <w:top w:w="80" w:type="dxa"/>
              <w:left w:w="80" w:type="dxa"/>
              <w:bottom w:w="80" w:type="dxa"/>
              <w:right w:w="80" w:type="dxa"/>
            </w:tcMar>
          </w:tcPr>
          <w:p w:rsidR="00D517FA" w:rsidRDefault="00D517FA" w:rsidP="000414E6">
            <w:pPr>
              <w:spacing w:after="0" w:line="345" w:lineRule="auto"/>
              <w:jc w:val="both"/>
              <w:rPr>
                <w:rFonts w:ascii="Times New Roman" w:eastAsia="Times New Roman" w:hAnsi="Times New Roman" w:cs="Times New Roman"/>
                <w:sz w:val="24"/>
                <w:szCs w:val="24"/>
              </w:rPr>
            </w:pPr>
          </w:p>
        </w:tc>
      </w:tr>
    </w:tbl>
    <w:p w:rsidR="00A16F1D" w:rsidRDefault="00A16F1D" w:rsidP="00D517FA">
      <w:pPr>
        <w:pStyle w:val="Heading3"/>
        <w:shd w:val="clear" w:color="auto" w:fill="FFFFFF"/>
        <w:spacing w:before="480" w:after="180" w:line="264" w:lineRule="auto"/>
        <w:jc w:val="both"/>
        <w:rPr>
          <w:b w:val="0"/>
          <w:color w:val="000000"/>
          <w:sz w:val="24"/>
          <w:szCs w:val="24"/>
        </w:rPr>
      </w:pPr>
      <w:bookmarkStart w:id="9" w:name="_d24cifcfp7cj" w:colFirst="0" w:colLast="0"/>
      <w:bookmarkStart w:id="10" w:name="_kz6n65gnbs8q" w:colFirst="0" w:colLast="0"/>
      <w:bookmarkEnd w:id="9"/>
      <w:bookmarkEnd w:id="10"/>
    </w:p>
    <w:p w:rsidR="00D517FA" w:rsidRDefault="00A16F1D" w:rsidP="00D517FA">
      <w:pPr>
        <w:pStyle w:val="Heading3"/>
        <w:shd w:val="clear" w:color="auto" w:fill="FFFFFF"/>
        <w:spacing w:before="480" w:after="180" w:line="264" w:lineRule="auto"/>
        <w:jc w:val="both"/>
        <w:rPr>
          <w:b w:val="0"/>
          <w:color w:val="000000"/>
          <w:sz w:val="24"/>
          <w:szCs w:val="24"/>
        </w:rPr>
      </w:pPr>
      <w:r>
        <w:rPr>
          <w:color w:val="000000"/>
          <w:sz w:val="24"/>
          <w:szCs w:val="24"/>
        </w:rPr>
        <w:t>2.4 MILESTONES</w:t>
      </w:r>
    </w:p>
    <w:p w:rsidR="002E259A" w:rsidRDefault="00D517FA" w:rsidP="00D517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represents the major achievements that we will accomplish forwarding into our project:</w:t>
      </w:r>
    </w:p>
    <w:p w:rsidR="002E259A" w:rsidRDefault="002E259A" w:rsidP="00D517FA">
      <w:pPr>
        <w:rPr>
          <w:rFonts w:ascii="Times New Roman" w:eastAsia="Times New Roman" w:hAnsi="Times New Roman" w:cs="Times New Roman"/>
          <w:sz w:val="24"/>
          <w:szCs w:val="24"/>
        </w:rPr>
      </w:pPr>
    </w:p>
    <w:p w:rsidR="002E259A" w:rsidRDefault="002E259A" w:rsidP="00D517FA">
      <w:pPr>
        <w:rPr>
          <w:rFonts w:ascii="Times New Roman" w:eastAsia="Times New Roman" w:hAnsi="Times New Roman" w:cs="Times New Roman"/>
          <w:sz w:val="24"/>
          <w:szCs w:val="24"/>
        </w:rPr>
      </w:pPr>
    </w:p>
    <w:tbl>
      <w:tblPr>
        <w:tblW w:w="9351"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3681"/>
        <w:gridCol w:w="3285"/>
        <w:gridCol w:w="2385"/>
      </w:tblGrid>
      <w:tr w:rsidR="00D517FA" w:rsidTr="002E259A">
        <w:trPr>
          <w:trHeight w:val="705"/>
        </w:trPr>
        <w:tc>
          <w:tcPr>
            <w:tcW w:w="3681"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Project Milestone</w:t>
            </w:r>
          </w:p>
        </w:tc>
        <w:tc>
          <w:tcPr>
            <w:tcW w:w="3285"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385" w:type="dxa"/>
            <w:shd w:val="clear" w:color="auto" w:fill="F0F0F0"/>
            <w:tcMar>
              <w:top w:w="80" w:type="dxa"/>
              <w:left w:w="80" w:type="dxa"/>
              <w:bottom w:w="80" w:type="dxa"/>
              <w:right w:w="80" w:type="dxa"/>
            </w:tcMar>
            <w:vAlign w:val="bottom"/>
          </w:tcPr>
          <w:p w:rsidR="00D517FA" w:rsidRDefault="00D517FA" w:rsidP="000414E6">
            <w:pPr>
              <w:spacing w:after="0"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Date</w:t>
            </w:r>
          </w:p>
          <w:p w:rsidR="00D517FA" w:rsidRDefault="00D517FA" w:rsidP="000414E6">
            <w:pPr>
              <w:spacing w:after="0" w:line="345"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(mm-dd-</w:t>
            </w:r>
            <w:proofErr w:type="spellStart"/>
            <w:r>
              <w:rPr>
                <w:rFonts w:ascii="Times New Roman" w:eastAsia="Times New Roman" w:hAnsi="Times New Roman" w:cs="Times New Roman"/>
                <w:b/>
                <w:sz w:val="24"/>
                <w:szCs w:val="24"/>
              </w:rPr>
              <w:t>yyyy</w:t>
            </w:r>
            <w:proofErr w:type="spellEnd"/>
            <w:r>
              <w:rPr>
                <w:rFonts w:ascii="Times New Roman" w:eastAsia="Times New Roman" w:hAnsi="Times New Roman" w:cs="Times New Roman"/>
                <w:b/>
                <w:sz w:val="24"/>
                <w:szCs w:val="24"/>
              </w:rPr>
              <w:t>)</w:t>
            </w:r>
          </w:p>
        </w:tc>
      </w:tr>
      <w:tr w:rsidR="00D517FA" w:rsidTr="002E259A">
        <w:trPr>
          <w:trHeight w:val="1639"/>
        </w:trPr>
        <w:tc>
          <w:tcPr>
            <w:tcW w:w="3681" w:type="dxa"/>
            <w:tcMar>
              <w:top w:w="80" w:type="dxa"/>
              <w:left w:w="80" w:type="dxa"/>
              <w:bottom w:w="80" w:type="dxa"/>
              <w:right w:w="80" w:type="dxa"/>
            </w:tcMar>
          </w:tcPr>
          <w:p w:rsidR="00D517FA" w:rsidRDefault="00D517FA" w:rsidP="00D517FA">
            <w:pPr>
              <w:numPr>
                <w:ilvl w:val="0"/>
                <w:numId w:val="6"/>
              </w:numPr>
              <w:spacing w:after="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Prototype Application Implementation</w:t>
            </w:r>
          </w:p>
        </w:tc>
        <w:tc>
          <w:tcPr>
            <w:tcW w:w="3285" w:type="dxa"/>
            <w:tcMar>
              <w:top w:w="80" w:type="dxa"/>
              <w:left w:w="80" w:type="dxa"/>
              <w:bottom w:w="80" w:type="dxa"/>
              <w:right w:w="80" w:type="dxa"/>
            </w:tcMar>
          </w:tcPr>
          <w:p w:rsidR="00D517FA" w:rsidRDefault="00D517FA" w:rsidP="00AC622D">
            <w:pPr>
              <w:spacing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prototype of interactive application will be implemented at the user end for better view and control of EHR.</w:t>
            </w:r>
          </w:p>
        </w:tc>
        <w:tc>
          <w:tcPr>
            <w:tcW w:w="2385" w:type="dxa"/>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03-04-2020</w:t>
            </w:r>
          </w:p>
        </w:tc>
      </w:tr>
      <w:tr w:rsidR="00D517FA" w:rsidTr="002E259A">
        <w:trPr>
          <w:trHeight w:val="1284"/>
        </w:trPr>
        <w:tc>
          <w:tcPr>
            <w:tcW w:w="3681" w:type="dxa"/>
            <w:tcMar>
              <w:top w:w="80" w:type="dxa"/>
              <w:left w:w="80" w:type="dxa"/>
              <w:bottom w:w="80" w:type="dxa"/>
              <w:right w:w="80" w:type="dxa"/>
            </w:tcMar>
          </w:tcPr>
          <w:p w:rsidR="00D517FA" w:rsidRDefault="00D517FA" w:rsidP="000414E6">
            <w:pPr>
              <w:numPr>
                <w:ilvl w:val="0"/>
                <w:numId w:val="6"/>
              </w:numPr>
              <w:spacing w:after="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Acquisition and Processing</w:t>
            </w:r>
          </w:p>
        </w:tc>
        <w:tc>
          <w:tcPr>
            <w:tcW w:w="3285" w:type="dxa"/>
            <w:tcMar>
              <w:top w:w="80" w:type="dxa"/>
              <w:left w:w="80" w:type="dxa"/>
              <w:bottom w:w="80" w:type="dxa"/>
              <w:right w:w="80" w:type="dxa"/>
            </w:tcMar>
          </w:tcPr>
          <w:p w:rsidR="000414E6" w:rsidRDefault="00D517FA" w:rsidP="000414E6">
            <w:pPr>
              <w:spacing w:after="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acquired and existing EHR is monitored and stored in the cloud for future processing</w:t>
            </w:r>
            <w:r w:rsidR="000414E6">
              <w:rPr>
                <w:rFonts w:ascii="Times New Roman" w:eastAsia="Times New Roman" w:hAnsi="Times New Roman" w:cs="Times New Roman"/>
                <w:sz w:val="24"/>
                <w:szCs w:val="24"/>
              </w:rPr>
              <w:t>.</w:t>
            </w:r>
          </w:p>
        </w:tc>
        <w:tc>
          <w:tcPr>
            <w:tcW w:w="2385" w:type="dxa"/>
            <w:tcMar>
              <w:top w:w="80" w:type="dxa"/>
              <w:left w:w="80" w:type="dxa"/>
              <w:bottom w:w="80" w:type="dxa"/>
              <w:right w:w="80" w:type="dxa"/>
            </w:tcMar>
          </w:tcPr>
          <w:p w:rsidR="00D517FA" w:rsidRDefault="00D517FA" w:rsidP="000414E6">
            <w:pPr>
              <w:spacing w:after="0"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08-31-2020</w:t>
            </w:r>
          </w:p>
        </w:tc>
      </w:tr>
      <w:tr w:rsidR="00D517FA" w:rsidTr="002E259A">
        <w:trPr>
          <w:trHeight w:val="690"/>
        </w:trPr>
        <w:tc>
          <w:tcPr>
            <w:tcW w:w="3681" w:type="dxa"/>
            <w:tcMar>
              <w:top w:w="80" w:type="dxa"/>
              <w:left w:w="80" w:type="dxa"/>
              <w:bottom w:w="80" w:type="dxa"/>
              <w:right w:w="80" w:type="dxa"/>
            </w:tcMar>
          </w:tcPr>
          <w:p w:rsidR="00D517FA" w:rsidRDefault="00D517FA" w:rsidP="00D517FA">
            <w:pPr>
              <w:numPr>
                <w:ilvl w:val="0"/>
                <w:numId w:val="6"/>
              </w:numPr>
              <w:spacing w:after="0"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Implementation and Future Diagnosis</w:t>
            </w:r>
          </w:p>
        </w:tc>
        <w:tc>
          <w:tcPr>
            <w:tcW w:w="3285" w:type="dxa"/>
            <w:tcMar>
              <w:top w:w="80" w:type="dxa"/>
              <w:left w:w="80" w:type="dxa"/>
              <w:bottom w:w="80" w:type="dxa"/>
              <w:right w:w="80" w:type="dxa"/>
            </w:tcMar>
          </w:tcPr>
          <w:p w:rsidR="00D517FA" w:rsidRDefault="00D517FA" w:rsidP="00AC622D">
            <w:pPr>
              <w:spacing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use of AI and ML to predict future health issues and recommendations for possible treatment at early stages.</w:t>
            </w:r>
          </w:p>
        </w:tc>
        <w:tc>
          <w:tcPr>
            <w:tcW w:w="2385" w:type="dxa"/>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02-28-2021 </w:t>
            </w:r>
          </w:p>
        </w:tc>
      </w:tr>
      <w:tr w:rsidR="00D517FA" w:rsidTr="002E259A">
        <w:trPr>
          <w:trHeight w:val="690"/>
        </w:trPr>
        <w:tc>
          <w:tcPr>
            <w:tcW w:w="3681" w:type="dxa"/>
            <w:tcMar>
              <w:top w:w="80" w:type="dxa"/>
              <w:left w:w="80" w:type="dxa"/>
              <w:bottom w:w="80" w:type="dxa"/>
              <w:right w:w="80" w:type="dxa"/>
            </w:tcMar>
          </w:tcPr>
          <w:p w:rsidR="00D517FA" w:rsidRDefault="00D517FA" w:rsidP="00D517FA">
            <w:pPr>
              <w:numPr>
                <w:ilvl w:val="0"/>
                <w:numId w:val="6"/>
              </w:numPr>
              <w:spacing w:after="0" w:line="345"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HomeDoc</w:t>
            </w:r>
            <w:proofErr w:type="spellEnd"/>
            <w:r>
              <w:rPr>
                <w:rFonts w:ascii="Times New Roman" w:eastAsia="Times New Roman" w:hAnsi="Times New Roman" w:cs="Times New Roman"/>
                <w:sz w:val="24"/>
                <w:szCs w:val="24"/>
              </w:rPr>
              <w:t xml:space="preserve"> System Implementation</w:t>
            </w:r>
          </w:p>
        </w:tc>
        <w:tc>
          <w:tcPr>
            <w:tcW w:w="3285" w:type="dxa"/>
            <w:tcMar>
              <w:top w:w="80" w:type="dxa"/>
              <w:left w:w="80" w:type="dxa"/>
              <w:bottom w:w="80" w:type="dxa"/>
              <w:right w:w="80" w:type="dxa"/>
            </w:tcMar>
          </w:tcPr>
          <w:p w:rsidR="00D517FA" w:rsidRDefault="00D517FA" w:rsidP="00AC622D">
            <w:pPr>
              <w:spacing w:line="345"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whole easy-to-use system which will provide high-level control and knowledge of patient data at both ends.</w:t>
            </w:r>
          </w:p>
        </w:tc>
        <w:tc>
          <w:tcPr>
            <w:tcW w:w="2385" w:type="dxa"/>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09-04-2021</w:t>
            </w:r>
          </w:p>
        </w:tc>
      </w:tr>
    </w:tbl>
    <w:p w:rsidR="00D517FA" w:rsidRDefault="00D517FA" w:rsidP="00D517FA">
      <w:pPr>
        <w:pStyle w:val="Heading3"/>
        <w:shd w:val="clear" w:color="auto" w:fill="FFFFFF"/>
        <w:spacing w:before="480" w:after="180" w:line="264" w:lineRule="auto"/>
        <w:jc w:val="both"/>
        <w:rPr>
          <w:b w:val="0"/>
          <w:color w:val="000000"/>
          <w:sz w:val="24"/>
          <w:szCs w:val="24"/>
        </w:rPr>
      </w:pPr>
      <w:bookmarkStart w:id="11" w:name="_x7bcqv7ag511" w:colFirst="0" w:colLast="0"/>
      <w:bookmarkStart w:id="12" w:name="_thj5sctzuoqh" w:colFirst="0" w:colLast="0"/>
      <w:bookmarkEnd w:id="11"/>
      <w:bookmarkEnd w:id="12"/>
    </w:p>
    <w:p w:rsidR="00D517FA" w:rsidRDefault="00A16F1D" w:rsidP="00D517FA">
      <w:pPr>
        <w:pStyle w:val="Heading3"/>
        <w:shd w:val="clear" w:color="auto" w:fill="FFFFFF"/>
        <w:spacing w:before="480" w:after="180" w:line="264" w:lineRule="auto"/>
        <w:jc w:val="both"/>
        <w:rPr>
          <w:color w:val="000000"/>
          <w:sz w:val="24"/>
          <w:szCs w:val="24"/>
        </w:rPr>
      </w:pPr>
      <w:bookmarkStart w:id="13" w:name="_v1tvtmd9r9y3" w:colFirst="0" w:colLast="0"/>
      <w:bookmarkEnd w:id="13"/>
      <w:r>
        <w:rPr>
          <w:color w:val="000000"/>
          <w:sz w:val="24"/>
          <w:szCs w:val="24"/>
        </w:rPr>
        <w:t>2.5 DELIVERABLES</w:t>
      </w:r>
    </w:p>
    <w:p w:rsidR="00D517FA" w:rsidRDefault="00D517FA" w:rsidP="00D517FA">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represents the project’s work breakdown structure. All the manageable requirements are in accordance with the project objectives:</w:t>
      </w:r>
    </w:p>
    <w:tbl>
      <w:tblPr>
        <w:tblW w:w="9330" w:type="dxa"/>
        <w:tblBorders>
          <w:top w:val="nil"/>
          <w:left w:val="nil"/>
          <w:bottom w:val="nil"/>
          <w:right w:val="nil"/>
          <w:insideH w:val="nil"/>
          <w:insideV w:val="nil"/>
        </w:tblBorders>
        <w:tblLayout w:type="fixed"/>
        <w:tblLook w:val="0600" w:firstRow="0" w:lastRow="0" w:firstColumn="0" w:lastColumn="0" w:noHBand="1" w:noVBand="1"/>
      </w:tblPr>
      <w:tblGrid>
        <w:gridCol w:w="1170"/>
        <w:gridCol w:w="6255"/>
        <w:gridCol w:w="1905"/>
      </w:tblGrid>
      <w:tr w:rsidR="00D517FA" w:rsidTr="00AC622D">
        <w:trPr>
          <w:trHeight w:val="1265"/>
        </w:trPr>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Phase Number</w:t>
            </w:r>
          </w:p>
        </w:tc>
        <w:tc>
          <w:tcPr>
            <w:tcW w:w="625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 Description</w:t>
            </w:r>
          </w:p>
        </w:tc>
        <w:tc>
          <w:tcPr>
            <w:tcW w:w="190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mm-dd-</w:t>
            </w:r>
            <w:proofErr w:type="spellStart"/>
            <w:r>
              <w:rPr>
                <w:rFonts w:ascii="Times New Roman" w:eastAsia="Times New Roman" w:hAnsi="Times New Roman" w:cs="Times New Roman"/>
                <w:sz w:val="24"/>
                <w:szCs w:val="24"/>
              </w:rPr>
              <w:t>yyyy</w:t>
            </w:r>
            <w:proofErr w:type="spellEnd"/>
          </w:p>
        </w:tc>
      </w:tr>
      <w:tr w:rsidR="00D517FA" w:rsidTr="00AC622D">
        <w:trPr>
          <w:trHeight w:val="75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Medical data acquired in the form of patient’s vitals will be logged into our system.</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04-30-2020</w:t>
            </w:r>
          </w:p>
        </w:tc>
      </w:tr>
      <w:tr w:rsidR="00D517FA" w:rsidTr="00AC622D">
        <w:trPr>
          <w:trHeight w:val="75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Making logged data available and visible in our system.</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05-31-2020</w:t>
            </w:r>
          </w:p>
        </w:tc>
      </w:tr>
      <w:tr w:rsidR="00D517FA" w:rsidTr="00AC622D">
        <w:trPr>
          <w:trHeight w:val="48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Scanning Barcodes of medicines to keep a record of daily dosages and having notifications for missed medicines and vitals.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06-30-2020</w:t>
            </w:r>
          </w:p>
        </w:tc>
      </w:tr>
      <w:tr w:rsidR="00D517FA" w:rsidTr="00AC622D">
        <w:trPr>
          <w:trHeight w:val="48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 Getting enough storage to store patient data on cloud so that it can be accessible from anywhere.</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08-31-2020</w:t>
            </w:r>
          </w:p>
        </w:tc>
      </w:tr>
      <w:tr w:rsidR="00D517FA" w:rsidTr="00AC622D">
        <w:trPr>
          <w:trHeight w:val="75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 make a database of already known diseases with their symptoms and continuously compare the patient data with it to make sure of any upcoming health issues for the patient.</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02-28-2021</w:t>
            </w:r>
          </w:p>
        </w:tc>
      </w:tr>
      <w:tr w:rsidR="00D517FA" w:rsidTr="00AC622D">
        <w:trPr>
          <w:trHeight w:val="84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processing - processing of medical data , decision </w:t>
            </w:r>
            <w:proofErr w:type="gramStart"/>
            <w:r>
              <w:rPr>
                <w:rFonts w:ascii="Times New Roman" w:eastAsia="Times New Roman" w:hAnsi="Times New Roman" w:cs="Times New Roman"/>
                <w:sz w:val="24"/>
                <w:szCs w:val="24"/>
              </w:rPr>
              <w:t>making</w:t>
            </w:r>
            <w:proofErr w:type="gramEnd"/>
            <w:r>
              <w:rPr>
                <w:rFonts w:ascii="Times New Roman" w:eastAsia="Times New Roman" w:hAnsi="Times New Roman" w:cs="Times New Roman"/>
                <w:sz w:val="24"/>
                <w:szCs w:val="24"/>
              </w:rPr>
              <w:t xml:space="preserve"> and diagnosis of diseases is done in this phase.</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04-30-2021</w:t>
            </w:r>
          </w:p>
        </w:tc>
      </w:tr>
      <w:tr w:rsidR="00D517FA" w:rsidTr="00AC622D">
        <w:trPr>
          <w:trHeight w:val="84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 make sure the communication channel is secure and end-to-end encrypted.</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05-31-2021</w:t>
            </w:r>
          </w:p>
        </w:tc>
      </w:tr>
      <w:tr w:rsidR="00D517FA" w:rsidTr="00AC622D">
        <w:trPr>
          <w:trHeight w:val="75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EHR availability and visibility</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06-30-2021</w:t>
            </w:r>
          </w:p>
        </w:tc>
      </w:tr>
      <w:tr w:rsidR="00D517FA" w:rsidTr="00AC622D">
        <w:trPr>
          <w:trHeight w:val="48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 phase: Test and calibrate the algorithm to get more accurate in perceiving the dimensions.</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07-31-2021</w:t>
            </w:r>
          </w:p>
        </w:tc>
      </w:tr>
      <w:tr w:rsidR="00D517FA" w:rsidTr="00AC622D">
        <w:trPr>
          <w:trHeight w:val="75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Trial Phase: Test and fixing issues period while creating a pleasant User Interface for application.</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08-31-2021</w:t>
            </w:r>
          </w:p>
        </w:tc>
      </w:tr>
      <w:tr w:rsidR="00D517FA" w:rsidTr="00AC622D">
        <w:trPr>
          <w:trHeight w:val="485"/>
        </w:trPr>
        <w:tc>
          <w:tcPr>
            <w:tcW w:w="1170"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25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 and Software releasing event</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09-04-2021</w:t>
            </w:r>
          </w:p>
        </w:tc>
      </w:tr>
    </w:tbl>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A16F1D" w:rsidP="00D517FA">
      <w:pPr>
        <w:pStyle w:val="Heading3"/>
        <w:shd w:val="clear" w:color="auto" w:fill="FFFFFF"/>
        <w:spacing w:before="480" w:after="180" w:line="264" w:lineRule="auto"/>
        <w:jc w:val="both"/>
        <w:rPr>
          <w:b w:val="0"/>
          <w:color w:val="000000"/>
          <w:sz w:val="24"/>
          <w:szCs w:val="24"/>
        </w:rPr>
      </w:pPr>
      <w:bookmarkStart w:id="14" w:name="_te4qqrolhuo0" w:colFirst="0" w:colLast="0"/>
      <w:bookmarkEnd w:id="14"/>
      <w:r>
        <w:rPr>
          <w:color w:val="000000"/>
          <w:sz w:val="24"/>
          <w:szCs w:val="24"/>
        </w:rPr>
        <w:t>2.6 PROJECT COST ESTIMATE AND SOURCE OF FUNDING</w:t>
      </w:r>
    </w:p>
    <w:p w:rsidR="00D517FA" w:rsidRDefault="00A16F1D" w:rsidP="00D517FA">
      <w:pPr>
        <w:pStyle w:val="Heading4"/>
        <w:shd w:val="clear" w:color="auto" w:fill="FFFFFF"/>
        <w:spacing w:before="400" w:after="180" w:line="264" w:lineRule="auto"/>
        <w:jc w:val="both"/>
        <w:rPr>
          <w:b w:val="0"/>
          <w:color w:val="000000"/>
        </w:rPr>
      </w:pPr>
      <w:bookmarkStart w:id="15" w:name="_9jbw5ginj75f" w:colFirst="0" w:colLast="0"/>
      <w:bookmarkEnd w:id="15"/>
      <w:r>
        <w:rPr>
          <w:color w:val="000000"/>
        </w:rPr>
        <w:t>2.6.1 PROJECT COST ESTIMATE</w:t>
      </w:r>
    </w:p>
    <w:p w:rsidR="00D517FA" w:rsidRDefault="00D517FA" w:rsidP="00D517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 project cost is estimated in the table below:</w:t>
      </w: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1809"/>
        <w:gridCol w:w="4589"/>
        <w:gridCol w:w="2962"/>
      </w:tblGrid>
      <w:tr w:rsidR="00D517FA" w:rsidTr="00AC622D">
        <w:trPr>
          <w:trHeight w:val="710"/>
        </w:trPr>
        <w:tc>
          <w:tcPr>
            <w:tcW w:w="1808"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EXPENSE</w:t>
            </w:r>
          </w:p>
        </w:tc>
        <w:tc>
          <w:tcPr>
            <w:tcW w:w="4589"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962"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($CAD)</w:t>
            </w:r>
          </w:p>
        </w:tc>
      </w:tr>
      <w:tr w:rsidR="00D517FA" w:rsidTr="00AC622D">
        <w:trPr>
          <w:trHeight w:val="725"/>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w:t>
            </w:r>
          </w:p>
        </w:tc>
        <w:tc>
          <w:tcPr>
            <w:tcW w:w="7551" w:type="dxa"/>
            <w:gridSpan w:val="2"/>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 cost expended towards the project.</w:t>
            </w:r>
          </w:p>
        </w:tc>
      </w:tr>
      <w:tr w:rsidR="00D517FA" w:rsidTr="00AC622D">
        <w:trPr>
          <w:trHeight w:val="650"/>
        </w:trPr>
        <w:tc>
          <w:tcPr>
            <w:tcW w:w="6397" w:type="dxa"/>
            <w:gridSpan w:val="2"/>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Development Manager (TGH)</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w:t>
            </w:r>
          </w:p>
        </w:tc>
      </w:tr>
      <w:tr w:rsidR="00D517FA" w:rsidTr="00AC622D">
        <w:trPr>
          <w:trHeight w:val="665"/>
        </w:trPr>
        <w:tc>
          <w:tcPr>
            <w:tcW w:w="6397" w:type="dxa"/>
            <w:gridSpan w:val="2"/>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Programming Analysts (TGH)</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675,000</w:t>
            </w:r>
          </w:p>
        </w:tc>
      </w:tr>
      <w:tr w:rsidR="00D517FA" w:rsidTr="00AC622D">
        <w:trPr>
          <w:trHeight w:val="665"/>
        </w:trPr>
        <w:tc>
          <w:tcPr>
            <w:tcW w:w="6397" w:type="dxa"/>
            <w:gridSpan w:val="2"/>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Programmers (5yr+ exp.) (TGH)</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1,440,000</w:t>
            </w:r>
          </w:p>
        </w:tc>
      </w:tr>
      <w:tr w:rsidR="00D517FA" w:rsidTr="00AC622D">
        <w:trPr>
          <w:trHeight w:val="665"/>
        </w:trPr>
        <w:tc>
          <w:tcPr>
            <w:tcW w:w="6397" w:type="dxa"/>
            <w:gridSpan w:val="2"/>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Software Programmers (&gt;2yr &amp; &lt; 5yr exp) (TGH)</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735,000</w:t>
            </w:r>
          </w:p>
        </w:tc>
      </w:tr>
      <w:tr w:rsidR="00D517FA" w:rsidTr="00AC622D">
        <w:trPr>
          <w:trHeight w:val="725"/>
        </w:trPr>
        <w:tc>
          <w:tcPr>
            <w:tcW w:w="6397" w:type="dxa"/>
            <w:gridSpan w:val="2"/>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Project Manager (EPIC Solutions Ltd.)</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200,000</w:t>
            </w:r>
          </w:p>
        </w:tc>
      </w:tr>
      <w:tr w:rsidR="00D517FA" w:rsidTr="00AC622D">
        <w:trPr>
          <w:trHeight w:val="725"/>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O&amp;M</w:t>
            </w:r>
          </w:p>
        </w:tc>
        <w:tc>
          <w:tcPr>
            <w:tcW w:w="4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Operations and Maintenance costs</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D517FA" w:rsidTr="00AC622D">
        <w:trPr>
          <w:trHeight w:val="875"/>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Licences</w:t>
            </w:r>
            <w:proofErr w:type="spellEnd"/>
          </w:p>
        </w:tc>
        <w:tc>
          <w:tcPr>
            <w:tcW w:w="4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One-time software </w:t>
            </w:r>
            <w:proofErr w:type="spellStart"/>
            <w:r>
              <w:rPr>
                <w:rFonts w:ascii="Times New Roman" w:eastAsia="Times New Roman" w:hAnsi="Times New Roman" w:cs="Times New Roman"/>
                <w:sz w:val="24"/>
                <w:szCs w:val="24"/>
              </w:rPr>
              <w:t>licence</w:t>
            </w:r>
            <w:proofErr w:type="spellEnd"/>
            <w:r>
              <w:rPr>
                <w:rFonts w:ascii="Times New Roman" w:eastAsia="Times New Roman" w:hAnsi="Times New Roman" w:cs="Times New Roman"/>
                <w:sz w:val="24"/>
                <w:szCs w:val="24"/>
              </w:rPr>
              <w:t xml:space="preserve"> purchases.</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1,000,000</w:t>
            </w:r>
          </w:p>
        </w:tc>
      </w:tr>
      <w:tr w:rsidR="00D517FA" w:rsidTr="00AC622D">
        <w:trPr>
          <w:trHeight w:val="1010"/>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Bell’s Cloud Storage  </w:t>
            </w:r>
          </w:p>
        </w:tc>
        <w:tc>
          <w:tcPr>
            <w:tcW w:w="4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cost of renting and using Bell’s cloud storage services for one year.</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r>
      <w:tr w:rsidR="00D517FA" w:rsidTr="00AC622D">
        <w:trPr>
          <w:trHeight w:val="1070"/>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Miscellaneous Costs</w:t>
            </w:r>
          </w:p>
        </w:tc>
        <w:tc>
          <w:tcPr>
            <w:tcW w:w="458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Unexpected and different kind of unknown expenditures.</w:t>
            </w:r>
          </w:p>
        </w:tc>
        <w:tc>
          <w:tcPr>
            <w:tcW w:w="29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shd w:val="clear" w:color="auto" w:fill="FFFFFF"/>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100,000</w:t>
            </w:r>
          </w:p>
        </w:tc>
      </w:tr>
      <w:tr w:rsidR="00D517FA" w:rsidTr="00AC622D">
        <w:trPr>
          <w:trHeight w:val="935"/>
        </w:trPr>
        <w:tc>
          <w:tcPr>
            <w:tcW w:w="1808"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D517FA" w:rsidRDefault="00D517FA" w:rsidP="00AC622D">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755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D517FA" w:rsidRDefault="00D517FA" w:rsidP="00AC622D">
            <w:pPr>
              <w:pStyle w:val="Heading4"/>
              <w:shd w:val="clear" w:color="auto" w:fill="FFFFFF"/>
              <w:spacing w:before="0" w:after="180" w:line="360" w:lineRule="auto"/>
              <w:ind w:right="80"/>
              <w:jc w:val="right"/>
              <w:rPr>
                <w:b w:val="0"/>
                <w:color w:val="000000"/>
              </w:rPr>
            </w:pPr>
            <w:bookmarkStart w:id="16" w:name="_ul42jvjam9ql" w:colFirst="0" w:colLast="0"/>
            <w:bookmarkEnd w:id="16"/>
            <w:r>
              <w:rPr>
                <w:color w:val="000000"/>
              </w:rPr>
              <w:t>4,415,000</w:t>
            </w:r>
          </w:p>
        </w:tc>
      </w:tr>
    </w:tbl>
    <w:p w:rsidR="00D517FA" w:rsidRDefault="00D517FA" w:rsidP="00D517FA">
      <w:pPr>
        <w:shd w:val="clear" w:color="auto" w:fill="FFFFFF"/>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517FA" w:rsidRDefault="00A16F1D" w:rsidP="00D517FA">
      <w:pPr>
        <w:pStyle w:val="Heading4"/>
        <w:shd w:val="clear" w:color="auto" w:fill="FFFFFF"/>
        <w:spacing w:before="400" w:after="180" w:line="264" w:lineRule="auto"/>
        <w:jc w:val="both"/>
        <w:rPr>
          <w:color w:val="000000"/>
        </w:rPr>
      </w:pPr>
      <w:bookmarkStart w:id="17" w:name="_5mrzmes4btxf" w:colFirst="0" w:colLast="0"/>
      <w:bookmarkEnd w:id="17"/>
      <w:r>
        <w:rPr>
          <w:color w:val="000000"/>
        </w:rPr>
        <w:t>2.6.2 SOURCE OF FUNDING</w:t>
      </w:r>
    </w:p>
    <w:p w:rsidR="00D517FA" w:rsidRDefault="00D517FA" w:rsidP="00D517FA">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source of funding to support the whole project is The General Hospital.</w:t>
      </w:r>
    </w:p>
    <w:p w:rsidR="00D517FA" w:rsidRDefault="00A16F1D" w:rsidP="00D517FA">
      <w:pPr>
        <w:pStyle w:val="Heading3"/>
        <w:shd w:val="clear" w:color="auto" w:fill="FFFFFF"/>
        <w:spacing w:before="480" w:after="180" w:line="264" w:lineRule="auto"/>
        <w:jc w:val="both"/>
        <w:rPr>
          <w:b w:val="0"/>
          <w:color w:val="000000"/>
          <w:sz w:val="24"/>
          <w:szCs w:val="24"/>
        </w:rPr>
      </w:pPr>
      <w:bookmarkStart w:id="18" w:name="_idz4eivec3bl" w:colFirst="0" w:colLast="0"/>
      <w:bookmarkEnd w:id="18"/>
      <w:r>
        <w:rPr>
          <w:color w:val="000000"/>
          <w:sz w:val="24"/>
          <w:szCs w:val="24"/>
        </w:rPr>
        <w:t>2.7 DEPENDENCIES</w:t>
      </w:r>
    </w:p>
    <w:p w:rsidR="00D517FA" w:rsidRDefault="00D517FA" w:rsidP="00D517F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table represents deliverables from other products and firms:</w:t>
      </w:r>
    </w:p>
    <w:tbl>
      <w:tblPr>
        <w:tblW w:w="912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4965"/>
        <w:gridCol w:w="4155"/>
      </w:tblGrid>
      <w:tr w:rsidR="00D517FA" w:rsidTr="002E259A">
        <w:trPr>
          <w:trHeight w:val="525"/>
        </w:trPr>
        <w:tc>
          <w:tcPr>
            <w:tcW w:w="4965"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Dependency Description</w:t>
            </w:r>
          </w:p>
        </w:tc>
        <w:tc>
          <w:tcPr>
            <w:tcW w:w="4155" w:type="dxa"/>
            <w:shd w:val="clear" w:color="auto" w:fill="F0F0F0"/>
            <w:tcMar>
              <w:top w:w="80" w:type="dxa"/>
              <w:left w:w="80" w:type="dxa"/>
              <w:bottom w:w="80" w:type="dxa"/>
              <w:right w:w="80" w:type="dxa"/>
            </w:tcMar>
            <w:vAlign w:val="bottom"/>
          </w:tcPr>
          <w:p w:rsidR="00D517FA" w:rsidRDefault="00D517FA" w:rsidP="00AC622D">
            <w:pPr>
              <w:spacing w:line="345"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Critical Date</w:t>
            </w:r>
          </w:p>
        </w:tc>
      </w:tr>
      <w:tr w:rsidR="00D517FA" w:rsidTr="002E259A">
        <w:trPr>
          <w:trHeight w:val="690"/>
        </w:trPr>
        <w:tc>
          <w:tcPr>
            <w:tcW w:w="4965" w:type="dxa"/>
            <w:shd w:val="clear" w:color="auto" w:fill="auto"/>
            <w:tcMar>
              <w:top w:w="80" w:type="dxa"/>
              <w:left w:w="80" w:type="dxa"/>
              <w:bottom w:w="80" w:type="dxa"/>
              <w:right w:w="80" w:type="dxa"/>
            </w:tcMar>
          </w:tcPr>
          <w:p w:rsidR="00D517FA" w:rsidRDefault="00D517FA" w:rsidP="00AC622D">
            <w:pPr>
              <w:spacing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Home Equipment Data Acquisition Accuracy</w:t>
            </w:r>
          </w:p>
        </w:tc>
        <w:tc>
          <w:tcPr>
            <w:tcW w:w="4155" w:type="dxa"/>
            <w:shd w:val="clear" w:color="auto" w:fill="auto"/>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04-30-2020</w:t>
            </w:r>
          </w:p>
        </w:tc>
      </w:tr>
      <w:tr w:rsidR="00D517FA" w:rsidTr="002E259A">
        <w:trPr>
          <w:trHeight w:val="690"/>
        </w:trPr>
        <w:tc>
          <w:tcPr>
            <w:tcW w:w="4965" w:type="dxa"/>
            <w:shd w:val="clear" w:color="auto" w:fill="auto"/>
            <w:tcMar>
              <w:top w:w="80" w:type="dxa"/>
              <w:left w:w="80" w:type="dxa"/>
              <w:bottom w:w="80" w:type="dxa"/>
              <w:right w:w="80" w:type="dxa"/>
            </w:tcMar>
          </w:tcPr>
          <w:p w:rsidR="00D517FA" w:rsidRDefault="00D517FA" w:rsidP="00AC622D">
            <w:pPr>
              <w:spacing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Bell’s Cloud Storage Availability </w:t>
            </w:r>
          </w:p>
        </w:tc>
        <w:tc>
          <w:tcPr>
            <w:tcW w:w="4155" w:type="dxa"/>
            <w:shd w:val="clear" w:color="auto" w:fill="auto"/>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05-31-2020</w:t>
            </w:r>
          </w:p>
        </w:tc>
      </w:tr>
      <w:tr w:rsidR="00D517FA" w:rsidTr="002E259A">
        <w:trPr>
          <w:trHeight w:val="690"/>
        </w:trPr>
        <w:tc>
          <w:tcPr>
            <w:tcW w:w="4965" w:type="dxa"/>
            <w:shd w:val="clear" w:color="auto" w:fill="auto"/>
            <w:tcMar>
              <w:top w:w="80" w:type="dxa"/>
              <w:left w:w="80" w:type="dxa"/>
              <w:bottom w:w="80" w:type="dxa"/>
              <w:right w:w="80" w:type="dxa"/>
            </w:tcMar>
          </w:tcPr>
          <w:p w:rsidR="00D517FA" w:rsidRDefault="00D517FA" w:rsidP="00AC622D">
            <w:pPr>
              <w:spacing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proofErr w:type="spellStart"/>
            <w:r>
              <w:rPr>
                <w:rFonts w:ascii="Times New Roman" w:eastAsia="Times New Roman" w:hAnsi="Times New Roman" w:cs="Times New Roman"/>
                <w:sz w:val="24"/>
                <w:szCs w:val="24"/>
              </w:rPr>
              <w:t>licences</w:t>
            </w:r>
            <w:proofErr w:type="spellEnd"/>
          </w:p>
        </w:tc>
        <w:tc>
          <w:tcPr>
            <w:tcW w:w="4155" w:type="dxa"/>
            <w:shd w:val="clear" w:color="auto" w:fill="auto"/>
            <w:tcMar>
              <w:top w:w="80" w:type="dxa"/>
              <w:left w:w="80" w:type="dxa"/>
              <w:bottom w:w="80" w:type="dxa"/>
              <w:right w:w="80" w:type="dxa"/>
            </w:tcMar>
          </w:tcPr>
          <w:p w:rsidR="00D517FA" w:rsidRDefault="00D517FA" w:rsidP="00AC622D">
            <w:pPr>
              <w:spacing w:line="345"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06-30-2021</w:t>
            </w:r>
          </w:p>
        </w:tc>
      </w:tr>
    </w:tbl>
    <w:p w:rsidR="00A16F1D" w:rsidRDefault="00A16F1D" w:rsidP="00D517FA">
      <w:pPr>
        <w:pStyle w:val="Heading3"/>
        <w:shd w:val="clear" w:color="auto" w:fill="FFFFFF"/>
        <w:spacing w:before="480" w:after="180" w:line="264" w:lineRule="auto"/>
        <w:jc w:val="both"/>
        <w:rPr>
          <w:b w:val="0"/>
          <w:color w:val="000000"/>
          <w:sz w:val="24"/>
          <w:szCs w:val="24"/>
        </w:rPr>
      </w:pPr>
      <w:bookmarkStart w:id="19" w:name="_4o5pwuofod1t" w:colFirst="0" w:colLast="0"/>
      <w:bookmarkStart w:id="20" w:name="_paye09t15i4u" w:colFirst="0" w:colLast="0"/>
      <w:bookmarkEnd w:id="19"/>
      <w:bookmarkEnd w:id="20"/>
    </w:p>
    <w:p w:rsidR="00D517FA" w:rsidRDefault="00A16F1D" w:rsidP="00D517FA">
      <w:pPr>
        <w:pStyle w:val="Heading3"/>
        <w:shd w:val="clear" w:color="auto" w:fill="FFFFFF"/>
        <w:spacing w:before="480" w:after="180" w:line="264" w:lineRule="auto"/>
        <w:jc w:val="both"/>
        <w:rPr>
          <w:b w:val="0"/>
          <w:color w:val="000000"/>
          <w:sz w:val="24"/>
          <w:szCs w:val="24"/>
        </w:rPr>
      </w:pPr>
      <w:r>
        <w:rPr>
          <w:color w:val="000000"/>
          <w:sz w:val="24"/>
          <w:szCs w:val="24"/>
        </w:rPr>
        <w:t>2.8 PROJECT RISKS, ASSUMPTIONS, AND CONSTRAINTS</w:t>
      </w:r>
    </w:p>
    <w:p w:rsidR="00D517FA" w:rsidRDefault="00A16F1D" w:rsidP="00D517FA">
      <w:pPr>
        <w:pStyle w:val="Heading4"/>
        <w:shd w:val="clear" w:color="auto" w:fill="FFFFFF"/>
        <w:spacing w:before="400" w:after="180" w:line="264" w:lineRule="auto"/>
        <w:jc w:val="both"/>
        <w:rPr>
          <w:color w:val="000000"/>
        </w:rPr>
      </w:pPr>
      <w:bookmarkStart w:id="21" w:name="_by8vqjhszzf6" w:colFirst="0" w:colLast="0"/>
      <w:bookmarkEnd w:id="21"/>
      <w:r>
        <w:rPr>
          <w:color w:val="000000"/>
        </w:rPr>
        <w:t>2.8.1 RISKS</w:t>
      </w:r>
    </w:p>
    <w:tbl>
      <w:tblPr>
        <w:tblW w:w="936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600" w:firstRow="0" w:lastRow="0" w:firstColumn="0" w:lastColumn="0" w:noHBand="1" w:noVBand="1"/>
      </w:tblPr>
      <w:tblGrid>
        <w:gridCol w:w="706"/>
        <w:gridCol w:w="2638"/>
        <w:gridCol w:w="1800"/>
        <w:gridCol w:w="1257"/>
        <w:gridCol w:w="2959"/>
      </w:tblGrid>
      <w:tr w:rsidR="00D517FA" w:rsidTr="002E259A">
        <w:trPr>
          <w:trHeight w:val="870"/>
        </w:trPr>
        <w:tc>
          <w:tcPr>
            <w:tcW w:w="706" w:type="dxa"/>
            <w:shd w:val="clear" w:color="auto" w:fill="F0F0F0"/>
            <w:tcMar>
              <w:top w:w="80" w:type="dxa"/>
              <w:left w:w="80" w:type="dxa"/>
              <w:bottom w:w="80" w:type="dxa"/>
              <w:right w:w="80" w:type="dxa"/>
            </w:tcMar>
            <w:vAlign w:val="bottom"/>
          </w:tcPr>
          <w:p w:rsidR="00D517FA" w:rsidRDefault="00D517FA" w:rsidP="00AC622D">
            <w:pPr>
              <w:spacing w:after="200" w:line="34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2637" w:type="dxa"/>
            <w:shd w:val="clear" w:color="auto" w:fill="F0F0F0"/>
            <w:tcMar>
              <w:top w:w="80" w:type="dxa"/>
              <w:left w:w="80" w:type="dxa"/>
              <w:bottom w:w="80" w:type="dxa"/>
              <w:right w:w="80" w:type="dxa"/>
            </w:tcMar>
            <w:vAlign w:val="bottom"/>
          </w:tcPr>
          <w:p w:rsidR="00D517FA" w:rsidRDefault="00D517FA" w:rsidP="00AC622D">
            <w:pPr>
              <w:spacing w:after="200" w:line="34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 Description</w:t>
            </w:r>
          </w:p>
        </w:tc>
        <w:tc>
          <w:tcPr>
            <w:tcW w:w="1799" w:type="dxa"/>
            <w:shd w:val="clear" w:color="auto" w:fill="F0F0F0"/>
            <w:tcMar>
              <w:top w:w="80" w:type="dxa"/>
              <w:left w:w="80" w:type="dxa"/>
              <w:bottom w:w="80" w:type="dxa"/>
              <w:right w:w="80" w:type="dxa"/>
            </w:tcMar>
            <w:vAlign w:val="bottom"/>
          </w:tcPr>
          <w:p w:rsidR="00D517FA" w:rsidRDefault="00D517FA" w:rsidP="00AC622D">
            <w:pPr>
              <w:spacing w:after="200" w:line="34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Probability</w:t>
            </w:r>
          </w:p>
          <w:p w:rsidR="00D517FA" w:rsidRDefault="00D517FA" w:rsidP="00AC622D">
            <w:pPr>
              <w:spacing w:after="200" w:line="345"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(H/M/L)</w:t>
            </w:r>
          </w:p>
        </w:tc>
        <w:tc>
          <w:tcPr>
            <w:tcW w:w="1257" w:type="dxa"/>
            <w:shd w:val="clear" w:color="auto" w:fill="F0F0F0"/>
            <w:tcMar>
              <w:top w:w="80" w:type="dxa"/>
              <w:left w:w="80" w:type="dxa"/>
              <w:bottom w:w="80" w:type="dxa"/>
              <w:right w:w="80" w:type="dxa"/>
            </w:tcMar>
            <w:vAlign w:val="bottom"/>
          </w:tcPr>
          <w:p w:rsidR="00D517FA" w:rsidRDefault="00D517FA" w:rsidP="00AC622D">
            <w:pPr>
              <w:spacing w:after="200" w:line="34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w:t>
            </w:r>
          </w:p>
          <w:p w:rsidR="00D517FA" w:rsidRDefault="00D517FA" w:rsidP="00AC622D">
            <w:pPr>
              <w:spacing w:after="200" w:line="345"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(H/M/L)</w:t>
            </w:r>
          </w:p>
        </w:tc>
        <w:tc>
          <w:tcPr>
            <w:tcW w:w="2958" w:type="dxa"/>
            <w:shd w:val="clear" w:color="auto" w:fill="F0F0F0"/>
            <w:tcMar>
              <w:top w:w="80" w:type="dxa"/>
              <w:left w:w="80" w:type="dxa"/>
              <w:bottom w:w="80" w:type="dxa"/>
              <w:right w:w="80" w:type="dxa"/>
            </w:tcMar>
            <w:vAlign w:val="bottom"/>
          </w:tcPr>
          <w:p w:rsidR="00D517FA" w:rsidRDefault="00D517FA" w:rsidP="00AC622D">
            <w:pPr>
              <w:spacing w:after="200" w:line="345"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Planned Mitigation</w:t>
            </w:r>
          </w:p>
        </w:tc>
      </w:tr>
      <w:tr w:rsidR="00D517FA" w:rsidTr="002E259A">
        <w:trPr>
          <w:trHeight w:val="720"/>
        </w:trPr>
        <w:tc>
          <w:tcPr>
            <w:tcW w:w="706" w:type="dxa"/>
            <w:shd w:val="clear" w:color="auto" w:fill="auto"/>
            <w:tcMar>
              <w:top w:w="80" w:type="dxa"/>
              <w:left w:w="80" w:type="dxa"/>
              <w:bottom w:w="80" w:type="dxa"/>
              <w:right w:w="80" w:type="dxa"/>
            </w:tcMar>
          </w:tcPr>
          <w:p w:rsidR="00D517FA" w:rsidRDefault="00D517FA" w:rsidP="00AC622D">
            <w:pPr>
              <w:spacing w:after="34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3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Privacy of end-user</w:t>
            </w:r>
          </w:p>
        </w:tc>
        <w:tc>
          <w:tcPr>
            <w:tcW w:w="1799"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w:t>
            </w:r>
          </w:p>
        </w:tc>
        <w:tc>
          <w:tcPr>
            <w:tcW w:w="125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2958"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Layered Authentication</w:t>
            </w:r>
          </w:p>
        </w:tc>
      </w:tr>
      <w:tr w:rsidR="00D517FA" w:rsidTr="002E259A">
        <w:trPr>
          <w:trHeight w:val="1095"/>
        </w:trPr>
        <w:tc>
          <w:tcPr>
            <w:tcW w:w="706" w:type="dxa"/>
            <w:shd w:val="clear" w:color="auto" w:fill="auto"/>
            <w:tcMar>
              <w:top w:w="80" w:type="dxa"/>
              <w:left w:w="80" w:type="dxa"/>
              <w:bottom w:w="80" w:type="dxa"/>
              <w:right w:w="80" w:type="dxa"/>
            </w:tcMar>
          </w:tcPr>
          <w:p w:rsidR="00D517FA" w:rsidRDefault="00D517FA" w:rsidP="00AC622D">
            <w:pPr>
              <w:spacing w:after="34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63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of AI is not yet completely safe</w:t>
            </w:r>
          </w:p>
        </w:tc>
        <w:tc>
          <w:tcPr>
            <w:tcW w:w="1799"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125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2958"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 testing and training</w:t>
            </w:r>
          </w:p>
        </w:tc>
      </w:tr>
      <w:tr w:rsidR="00D517FA" w:rsidTr="002E259A">
        <w:trPr>
          <w:trHeight w:val="2355"/>
        </w:trPr>
        <w:tc>
          <w:tcPr>
            <w:tcW w:w="706" w:type="dxa"/>
            <w:shd w:val="clear" w:color="auto" w:fill="auto"/>
            <w:tcMar>
              <w:top w:w="80" w:type="dxa"/>
              <w:left w:w="80" w:type="dxa"/>
              <w:bottom w:w="80" w:type="dxa"/>
              <w:right w:w="80" w:type="dxa"/>
            </w:tcMar>
          </w:tcPr>
          <w:p w:rsidR="00D517FA" w:rsidRDefault="00D517FA" w:rsidP="00AC622D">
            <w:pPr>
              <w:spacing w:after="34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63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risk will be there as the delay with any of the milestone will affect the scheduled time of the project</w:t>
            </w:r>
          </w:p>
        </w:tc>
        <w:tc>
          <w:tcPr>
            <w:tcW w:w="1799"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w:t>
            </w:r>
          </w:p>
        </w:tc>
        <w:tc>
          <w:tcPr>
            <w:tcW w:w="125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2958"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Proper use of skills on each task will decrease this risk factor or Using better management tools and techniques for instance agile methodology </w:t>
            </w:r>
          </w:p>
        </w:tc>
      </w:tr>
      <w:tr w:rsidR="00D517FA" w:rsidTr="002E259A">
        <w:trPr>
          <w:trHeight w:val="690"/>
        </w:trPr>
        <w:tc>
          <w:tcPr>
            <w:tcW w:w="706" w:type="dxa"/>
            <w:shd w:val="clear" w:color="auto" w:fill="auto"/>
            <w:tcMar>
              <w:top w:w="80" w:type="dxa"/>
              <w:left w:w="80" w:type="dxa"/>
              <w:bottom w:w="80" w:type="dxa"/>
              <w:right w:w="80" w:type="dxa"/>
            </w:tcMar>
          </w:tcPr>
          <w:p w:rsidR="00D517FA" w:rsidRDefault="00D517FA" w:rsidP="00AC622D">
            <w:pPr>
              <w:spacing w:after="34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63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 Incremental Risk</w:t>
            </w:r>
          </w:p>
        </w:tc>
        <w:tc>
          <w:tcPr>
            <w:tcW w:w="1799"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1257"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2958" w:type="dxa"/>
            <w:shd w:val="clear" w:color="auto" w:fill="auto"/>
            <w:tcMar>
              <w:top w:w="80" w:type="dxa"/>
              <w:left w:w="80" w:type="dxa"/>
              <w:bottom w:w="80" w:type="dxa"/>
              <w:right w:w="80" w:type="dxa"/>
            </w:tcMar>
          </w:tcPr>
          <w:p w:rsidR="00D517FA" w:rsidRDefault="00D517FA" w:rsidP="00AC622D">
            <w:pPr>
              <w:spacing w:after="200" w:line="345"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compensated </w:t>
            </w:r>
            <w:proofErr w:type="gramStart"/>
            <w:r>
              <w:rPr>
                <w:rFonts w:ascii="Times New Roman" w:eastAsia="Times New Roman" w:hAnsi="Times New Roman" w:cs="Times New Roman"/>
                <w:sz w:val="24"/>
                <w:szCs w:val="24"/>
              </w:rPr>
              <w:t>by the use of</w:t>
            </w:r>
            <w:proofErr w:type="gramEnd"/>
            <w:r>
              <w:rPr>
                <w:rFonts w:ascii="Times New Roman" w:eastAsia="Times New Roman" w:hAnsi="Times New Roman" w:cs="Times New Roman"/>
                <w:sz w:val="24"/>
                <w:szCs w:val="24"/>
              </w:rPr>
              <w:t xml:space="preserve"> Iterative and Incremental approach</w:t>
            </w:r>
          </w:p>
        </w:tc>
      </w:tr>
    </w:tbl>
    <w:p w:rsidR="00845D8A" w:rsidRDefault="00845D8A" w:rsidP="00A16F1D">
      <w:pPr>
        <w:pStyle w:val="Heading4"/>
        <w:shd w:val="clear" w:color="auto" w:fill="FFFFFF"/>
        <w:spacing w:before="400" w:after="180" w:line="264" w:lineRule="auto"/>
        <w:jc w:val="both"/>
        <w:rPr>
          <w:color w:val="000000"/>
        </w:rPr>
      </w:pPr>
      <w:bookmarkStart w:id="22" w:name="_vejclwd18y10" w:colFirst="0" w:colLast="0"/>
      <w:bookmarkEnd w:id="22"/>
    </w:p>
    <w:p w:rsidR="00D517FA" w:rsidRPr="00A16F1D" w:rsidRDefault="00A16F1D" w:rsidP="00A16F1D">
      <w:pPr>
        <w:pStyle w:val="Heading4"/>
        <w:shd w:val="clear" w:color="auto" w:fill="FFFFFF"/>
        <w:spacing w:before="400" w:after="180" w:line="264" w:lineRule="auto"/>
        <w:jc w:val="both"/>
        <w:rPr>
          <w:b w:val="0"/>
          <w:color w:val="000000"/>
        </w:rPr>
      </w:pPr>
      <w:r>
        <w:rPr>
          <w:color w:val="000000"/>
        </w:rPr>
        <w:t>2.8.2 ASSUMPTIONS</w:t>
      </w:r>
    </w:p>
    <w:tbl>
      <w:tblPr>
        <w:tblW w:w="9285" w:type="dxa"/>
        <w:tblBorders>
          <w:top w:val="nil"/>
          <w:left w:val="nil"/>
          <w:bottom w:val="nil"/>
          <w:right w:val="nil"/>
          <w:insideH w:val="nil"/>
          <w:insideV w:val="nil"/>
        </w:tblBorders>
        <w:tblLayout w:type="fixed"/>
        <w:tblLook w:val="0600" w:firstRow="0" w:lastRow="0" w:firstColumn="0" w:lastColumn="0" w:noHBand="1" w:noVBand="1"/>
      </w:tblPr>
      <w:tblGrid>
        <w:gridCol w:w="1035"/>
        <w:gridCol w:w="8250"/>
      </w:tblGrid>
      <w:tr w:rsidR="00D517FA" w:rsidTr="00AC622D">
        <w:trPr>
          <w:trHeight w:val="770"/>
        </w:trPr>
        <w:tc>
          <w:tcPr>
            <w:tcW w:w="1035" w:type="dxa"/>
            <w:tcBorders>
              <w:top w:val="single" w:sz="8" w:space="0" w:color="000000"/>
              <w:left w:val="single" w:sz="8" w:space="0" w:color="000000"/>
              <w:bottom w:val="single" w:sz="8" w:space="0" w:color="000000"/>
              <w:right w:val="single" w:sz="8" w:space="0" w:color="000000"/>
            </w:tcBorders>
            <w:shd w:val="clear" w:color="auto" w:fill="F0F0F0"/>
            <w:tcMar>
              <w:top w:w="100" w:type="dxa"/>
              <w:left w:w="100" w:type="dxa"/>
              <w:bottom w:w="100" w:type="dxa"/>
              <w:right w:w="100" w:type="dxa"/>
            </w:tcMar>
          </w:tcPr>
          <w:p w:rsidR="00D517FA" w:rsidRDefault="00D517FA" w:rsidP="00AC62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8250" w:type="dxa"/>
            <w:tcBorders>
              <w:top w:val="single" w:sz="8" w:space="0" w:color="000000"/>
              <w:left w:val="nil"/>
              <w:bottom w:val="single" w:sz="8" w:space="0" w:color="000000"/>
              <w:right w:val="single" w:sz="8" w:space="0" w:color="000000"/>
            </w:tcBorders>
            <w:shd w:val="clear" w:color="auto" w:fill="F0F0F0"/>
            <w:tcMar>
              <w:top w:w="100" w:type="dxa"/>
              <w:left w:w="100" w:type="dxa"/>
              <w:bottom w:w="100" w:type="dxa"/>
              <w:right w:w="100" w:type="dxa"/>
            </w:tcMar>
          </w:tcPr>
          <w:p w:rsidR="00D517FA" w:rsidRDefault="00D517FA" w:rsidP="00AC622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cost of the project falls under the initial estimate</w:t>
            </w:r>
          </w:p>
        </w:tc>
      </w:tr>
      <w:tr w:rsidR="00D517FA" w:rsidTr="00AC622D">
        <w:trPr>
          <w:trHeight w:val="75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deliverable will be completed on time</w:t>
            </w:r>
          </w:p>
        </w:tc>
      </w:tr>
      <w:tr w:rsidR="00D517FA" w:rsidTr="00AC622D">
        <w:trPr>
          <w:trHeight w:val="96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Equipment provided is up-to -date with modern technologies and is highly compatible with every element of the system.</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No extra training cost and time is allotted as the application is simple and easy to use</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computing element has high processing power for the implementation of AI algorithms</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resources provided for this project are highly knowledgeable and efficient</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allotted human resources are available for the total duration of the project</w:t>
            </w:r>
          </w:p>
        </w:tc>
      </w:tr>
      <w:tr w:rsidR="00D517FA" w:rsidTr="00AC622D">
        <w:trPr>
          <w:trHeight w:val="945"/>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certain source of uncertainties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taken into account for meaningful and accurate monitoring of results.</w:t>
            </w:r>
          </w:p>
        </w:tc>
      </w:tr>
      <w:tr w:rsidR="00D517FA" w:rsidTr="00AC622D">
        <w:trPr>
          <w:trHeight w:val="770"/>
        </w:trPr>
        <w:tc>
          <w:tcPr>
            <w:tcW w:w="10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825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Server performs with maximum efficiency</w:t>
            </w:r>
          </w:p>
        </w:tc>
      </w:tr>
    </w:tbl>
    <w:p w:rsidR="00845D8A" w:rsidRDefault="00845D8A" w:rsidP="00A16F1D">
      <w:pPr>
        <w:pStyle w:val="Heading4"/>
        <w:shd w:val="clear" w:color="auto" w:fill="FFFFFF"/>
        <w:spacing w:before="400" w:after="180" w:line="264" w:lineRule="auto"/>
        <w:jc w:val="both"/>
        <w:rPr>
          <w:color w:val="000000"/>
        </w:rPr>
      </w:pPr>
      <w:bookmarkStart w:id="23" w:name="_kii7gg9rmxv3" w:colFirst="0" w:colLast="0"/>
      <w:bookmarkEnd w:id="23"/>
    </w:p>
    <w:p w:rsidR="00D517FA" w:rsidRDefault="00A16F1D" w:rsidP="00A16F1D">
      <w:pPr>
        <w:pStyle w:val="Heading4"/>
        <w:shd w:val="clear" w:color="auto" w:fill="FFFFFF"/>
        <w:spacing w:before="400" w:after="180" w:line="264" w:lineRule="auto"/>
        <w:jc w:val="both"/>
      </w:pPr>
      <w:r>
        <w:rPr>
          <w:color w:val="000000"/>
        </w:rPr>
        <w:t>2.8.3 CONSTRAINTS</w:t>
      </w:r>
    </w:p>
    <w:tbl>
      <w:tblPr>
        <w:tblW w:w="10065" w:type="dxa"/>
        <w:tblBorders>
          <w:top w:val="nil"/>
          <w:left w:val="nil"/>
          <w:bottom w:val="nil"/>
          <w:right w:val="nil"/>
          <w:insideH w:val="nil"/>
          <w:insideV w:val="nil"/>
        </w:tblBorders>
        <w:tblLayout w:type="fixed"/>
        <w:tblLook w:val="0600" w:firstRow="0" w:lastRow="0" w:firstColumn="0" w:lastColumn="0" w:noHBand="1" w:noVBand="1"/>
      </w:tblPr>
      <w:tblGrid>
        <w:gridCol w:w="885"/>
        <w:gridCol w:w="1320"/>
        <w:gridCol w:w="7860"/>
      </w:tblGrid>
      <w:tr w:rsidR="00D517FA" w:rsidTr="007D1E9B">
        <w:trPr>
          <w:trHeight w:val="585"/>
        </w:trPr>
        <w:tc>
          <w:tcPr>
            <w:tcW w:w="885" w:type="dxa"/>
            <w:tcBorders>
              <w:top w:val="single" w:sz="8" w:space="0" w:color="000000"/>
              <w:left w:val="single" w:sz="8" w:space="0" w:color="000000"/>
              <w:bottom w:val="single" w:sz="8" w:space="0" w:color="000000"/>
              <w:right w:val="single" w:sz="8" w:space="0" w:color="000000"/>
            </w:tcBorders>
            <w:shd w:val="clear" w:color="auto" w:fill="E7E6E6" w:themeFill="background2"/>
            <w:tcMar>
              <w:top w:w="100" w:type="dxa"/>
              <w:left w:w="100" w:type="dxa"/>
              <w:bottom w:w="100" w:type="dxa"/>
              <w:right w:w="100" w:type="dxa"/>
            </w:tcMar>
            <w:vAlign w:val="center"/>
          </w:tcPr>
          <w:p w:rsidR="00D517FA" w:rsidRPr="007D1E9B" w:rsidRDefault="00D517FA" w:rsidP="00AC622D">
            <w:pPr>
              <w:shd w:val="clear" w:color="auto" w:fill="FFFFFF"/>
              <w:jc w:val="center"/>
              <w:rPr>
                <w:rFonts w:ascii="Times New Roman" w:eastAsia="Times New Roman" w:hAnsi="Times New Roman" w:cs="Times New Roman"/>
                <w:b/>
                <w:sz w:val="24"/>
                <w:szCs w:val="24"/>
              </w:rPr>
            </w:pPr>
            <w:r w:rsidRPr="007D1E9B">
              <w:rPr>
                <w:rFonts w:ascii="Times New Roman" w:eastAsia="Times New Roman" w:hAnsi="Times New Roman" w:cs="Times New Roman"/>
                <w:b/>
                <w:sz w:val="24"/>
                <w:szCs w:val="24"/>
              </w:rPr>
              <w:t>Sr. No</w:t>
            </w:r>
          </w:p>
        </w:tc>
        <w:tc>
          <w:tcPr>
            <w:tcW w:w="1320" w:type="dxa"/>
            <w:tcBorders>
              <w:top w:val="single" w:sz="8" w:space="0" w:color="000000"/>
              <w:left w:val="nil"/>
              <w:bottom w:val="single" w:sz="8" w:space="0" w:color="000000"/>
              <w:right w:val="single" w:sz="8" w:space="0" w:color="000000"/>
            </w:tcBorders>
            <w:shd w:val="clear" w:color="auto" w:fill="E7E6E6" w:themeFill="background2"/>
            <w:tcMar>
              <w:top w:w="100" w:type="dxa"/>
              <w:left w:w="100" w:type="dxa"/>
              <w:bottom w:w="100" w:type="dxa"/>
              <w:right w:w="100" w:type="dxa"/>
            </w:tcMar>
            <w:vAlign w:val="center"/>
          </w:tcPr>
          <w:p w:rsidR="00D517FA" w:rsidRPr="007D1E9B" w:rsidRDefault="00D517FA" w:rsidP="00AC622D">
            <w:pPr>
              <w:shd w:val="clear" w:color="auto" w:fill="FFFFFF"/>
              <w:jc w:val="center"/>
              <w:rPr>
                <w:rFonts w:ascii="Times New Roman" w:eastAsia="Times New Roman" w:hAnsi="Times New Roman" w:cs="Times New Roman"/>
                <w:b/>
                <w:sz w:val="24"/>
                <w:szCs w:val="24"/>
              </w:rPr>
            </w:pPr>
            <w:r w:rsidRPr="007D1E9B">
              <w:rPr>
                <w:rFonts w:ascii="Times New Roman" w:eastAsia="Times New Roman" w:hAnsi="Times New Roman" w:cs="Times New Roman"/>
                <w:b/>
                <w:sz w:val="24"/>
                <w:szCs w:val="24"/>
              </w:rPr>
              <w:t>Category</w:t>
            </w:r>
          </w:p>
        </w:tc>
        <w:tc>
          <w:tcPr>
            <w:tcW w:w="7860" w:type="dxa"/>
            <w:tcBorders>
              <w:top w:val="single" w:sz="8" w:space="0" w:color="000000"/>
              <w:left w:val="nil"/>
              <w:bottom w:val="single" w:sz="8" w:space="0" w:color="000000"/>
              <w:right w:val="single" w:sz="8" w:space="0" w:color="000000"/>
            </w:tcBorders>
            <w:shd w:val="clear" w:color="auto" w:fill="E7E6E6" w:themeFill="background2"/>
            <w:tcMar>
              <w:top w:w="100" w:type="dxa"/>
              <w:left w:w="100" w:type="dxa"/>
              <w:bottom w:w="100" w:type="dxa"/>
              <w:right w:w="100" w:type="dxa"/>
            </w:tcMar>
            <w:vAlign w:val="center"/>
          </w:tcPr>
          <w:p w:rsidR="00D517FA" w:rsidRPr="007D1E9B" w:rsidRDefault="00D517FA" w:rsidP="00AC622D">
            <w:pPr>
              <w:shd w:val="clear" w:color="auto" w:fill="FFFFFF"/>
              <w:jc w:val="center"/>
              <w:rPr>
                <w:rFonts w:ascii="Times New Roman" w:eastAsia="Times New Roman" w:hAnsi="Times New Roman" w:cs="Times New Roman"/>
                <w:b/>
                <w:sz w:val="24"/>
                <w:szCs w:val="24"/>
              </w:rPr>
            </w:pPr>
            <w:r w:rsidRPr="007D1E9B">
              <w:rPr>
                <w:rFonts w:ascii="Times New Roman" w:eastAsia="Times New Roman" w:hAnsi="Times New Roman" w:cs="Times New Roman"/>
                <w:b/>
                <w:sz w:val="24"/>
                <w:szCs w:val="24"/>
              </w:rPr>
              <w:t>Limitations</w:t>
            </w:r>
          </w:p>
        </w:tc>
      </w:tr>
      <w:tr w:rsidR="00D517FA" w:rsidTr="00AC622D">
        <w:trPr>
          <w:trHeight w:val="131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limitation comes into the picture when the cost of completion of the project is higher than the initial restricted budget. This affects the project outcome and reduces the overall scope of the project. This also puts a financial burden on the customer</w:t>
            </w:r>
          </w:p>
        </w:tc>
      </w:tr>
      <w:tr w:rsidR="00D517FA" w:rsidTr="00AC622D">
        <w:trPr>
          <w:trHeight w:val="770"/>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Time</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Delay in the project completion reduces the value of the project to the customer.</w:t>
            </w:r>
          </w:p>
        </w:tc>
      </w:tr>
      <w:tr w:rsidR="00D517FA" w:rsidTr="00AC622D">
        <w:trPr>
          <w:trHeight w:val="1035"/>
        </w:trPr>
        <w:tc>
          <w:tcPr>
            <w:tcW w:w="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Human Resource</w:t>
            </w:r>
          </w:p>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860" w:type="dxa"/>
            <w:tcBorders>
              <w:top w:val="nil"/>
              <w:left w:val="nil"/>
              <w:bottom w:val="single" w:sz="8" w:space="0" w:color="000000"/>
              <w:right w:val="single" w:sz="8" w:space="0" w:color="000000"/>
            </w:tcBorders>
            <w:tcMar>
              <w:top w:w="100" w:type="dxa"/>
              <w:left w:w="100" w:type="dxa"/>
              <w:bottom w:w="100" w:type="dxa"/>
              <w:right w:w="100" w:type="dxa"/>
            </w:tcMar>
          </w:tcPr>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number of human resources allotted can lead to reduction in scope, quality and project performance</w:t>
            </w:r>
          </w:p>
          <w:p w:rsidR="00D517FA" w:rsidRDefault="00D517FA" w:rsidP="00AC622D">
            <w:pPr>
              <w:shd w:val="clear" w:color="auto" w:fill="FFFFF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D517FA" w:rsidRDefault="00D517FA" w:rsidP="00D517FA">
      <w:pPr>
        <w:shd w:val="clear" w:color="auto" w:fill="FFFFFF"/>
        <w:spacing w:after="180"/>
        <w:jc w:val="both"/>
        <w:rPr>
          <w:rFonts w:ascii="Times New Roman" w:eastAsia="Times New Roman" w:hAnsi="Times New Roman" w:cs="Times New Roman"/>
          <w:sz w:val="24"/>
          <w:szCs w:val="24"/>
        </w:rPr>
      </w:pPr>
    </w:p>
    <w:p w:rsidR="00A16F1D" w:rsidRDefault="00A16F1D" w:rsidP="00A16F1D">
      <w:pPr>
        <w:rPr>
          <w:rFonts w:ascii="Times New Roman" w:hAnsi="Times New Roman" w:cs="Times New Roman"/>
          <w:b/>
          <w:bCs/>
          <w:sz w:val="28"/>
          <w:szCs w:val="28"/>
        </w:rPr>
      </w:pPr>
      <w:r w:rsidRPr="00A16F1D">
        <w:rPr>
          <w:rFonts w:ascii="Times New Roman" w:hAnsi="Times New Roman" w:cs="Times New Roman"/>
          <w:b/>
          <w:bCs/>
          <w:sz w:val="28"/>
          <w:szCs w:val="28"/>
        </w:rPr>
        <w:t>SECTION 3. PROJECT ORGANIZATION</w:t>
      </w:r>
    </w:p>
    <w:p w:rsidR="00A16F1D" w:rsidRPr="00A16F1D" w:rsidRDefault="00A16F1D" w:rsidP="00A16F1D">
      <w:pPr>
        <w:rPr>
          <w:rFonts w:ascii="Times New Roman" w:hAnsi="Times New Roman" w:cs="Times New Roman"/>
          <w:b/>
          <w:bCs/>
          <w:sz w:val="28"/>
          <w:szCs w:val="28"/>
        </w:rPr>
      </w:pPr>
    </w:p>
    <w:p w:rsidR="00A16F1D" w:rsidRPr="00A16F1D" w:rsidRDefault="00A16F1D" w:rsidP="00A16F1D">
      <w:pPr>
        <w:rPr>
          <w:rFonts w:ascii="Times New Roman" w:hAnsi="Times New Roman" w:cs="Times New Roman"/>
          <w:b/>
          <w:bCs/>
          <w:sz w:val="24"/>
          <w:szCs w:val="24"/>
        </w:rPr>
      </w:pPr>
      <w:r w:rsidRPr="00A16F1D">
        <w:rPr>
          <w:rFonts w:ascii="Times New Roman" w:hAnsi="Times New Roman" w:cs="Times New Roman"/>
          <w:b/>
          <w:bCs/>
          <w:sz w:val="24"/>
          <w:szCs w:val="24"/>
        </w:rPr>
        <w:t>3.1 PROJECT GOVERNANCE</w:t>
      </w:r>
    </w:p>
    <w:p w:rsidR="00A16F1D" w:rsidRDefault="00A16F1D" w:rsidP="00845D8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Project manager governs all the activities at the top level and makes sure that the team doesn’t deviate from their vision and missions. </w:t>
      </w:r>
    </w:p>
    <w:p w:rsidR="00A16F1D" w:rsidRDefault="00A16F1D" w:rsidP="00845D8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Whereas the development manager leads the team of programmers and supervise their work to make sure that they meet the weekly deadlines and reviews all the deliverables and make suggestions through his expertise. </w:t>
      </w:r>
    </w:p>
    <w:p w:rsidR="00A16F1D" w:rsidRDefault="00A16F1D" w:rsidP="00845D8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Two analysts monitor the performance of programmers and helps in technical aspects.</w:t>
      </w:r>
    </w:p>
    <w:p w:rsidR="00A16F1D" w:rsidRDefault="00A16F1D" w:rsidP="00845D8A">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The third analyst with expertise in a specific type of application monitors the work of programmers and makes sure that the team will not face any deadlock situations in the future.</w:t>
      </w:r>
    </w:p>
    <w:p w:rsidR="00A16F1D" w:rsidRDefault="00A16F1D" w:rsidP="00845D8A">
      <w:pPr>
        <w:jc w:val="both"/>
      </w:pPr>
    </w:p>
    <w:p w:rsidR="000414E6" w:rsidRDefault="000414E6" w:rsidP="00A16F1D">
      <w:pPr>
        <w:rPr>
          <w:rFonts w:ascii="Times New Roman" w:hAnsi="Times New Roman" w:cs="Times New Roman"/>
          <w:b/>
          <w:bCs/>
          <w:sz w:val="24"/>
          <w:szCs w:val="24"/>
        </w:rPr>
      </w:pPr>
    </w:p>
    <w:p w:rsidR="00A16F1D" w:rsidRDefault="00A16F1D" w:rsidP="00A16F1D">
      <w:pPr>
        <w:rPr>
          <w:rFonts w:ascii="Times New Roman" w:hAnsi="Times New Roman" w:cs="Times New Roman"/>
          <w:b/>
          <w:bCs/>
          <w:sz w:val="24"/>
          <w:szCs w:val="24"/>
        </w:rPr>
      </w:pPr>
      <w:r w:rsidRPr="00A16F1D">
        <w:rPr>
          <w:rFonts w:ascii="Times New Roman" w:hAnsi="Times New Roman" w:cs="Times New Roman"/>
          <w:b/>
          <w:bCs/>
          <w:sz w:val="24"/>
          <w:szCs w:val="24"/>
        </w:rPr>
        <w:t>3.2 PROJECT TEAM STRUCTURE</w:t>
      </w:r>
    </w:p>
    <w:p w:rsidR="00A16F1D" w:rsidRPr="00A16F1D" w:rsidRDefault="00A16F1D" w:rsidP="00A16F1D">
      <w:pPr>
        <w:rPr>
          <w:rFonts w:ascii="Times New Roman" w:hAnsi="Times New Roman" w:cs="Times New Roman"/>
          <w:b/>
          <w:bCs/>
          <w:sz w:val="24"/>
          <w:szCs w:val="24"/>
        </w:rPr>
      </w:pPr>
    </w:p>
    <w:p w:rsidR="00A16F1D" w:rsidRDefault="00A16F1D" w:rsidP="00A16F1D">
      <w:r>
        <w:rPr>
          <w:noProof/>
        </w:rPr>
        <mc:AlternateContent>
          <mc:Choice Requires="wps">
            <w:drawing>
              <wp:anchor distT="0" distB="0" distL="114300" distR="114300" simplePos="0" relativeHeight="251659264" behindDoc="0" locked="0" layoutInCell="1" allowOverlap="1">
                <wp:simplePos x="0" y="0"/>
                <wp:positionH relativeFrom="margin">
                  <wp:posOffset>2186940</wp:posOffset>
                </wp:positionH>
                <wp:positionV relativeFrom="paragraph">
                  <wp:posOffset>19050</wp:posOffset>
                </wp:positionV>
                <wp:extent cx="1181100" cy="822960"/>
                <wp:effectExtent l="0" t="0" r="19050" b="15240"/>
                <wp:wrapNone/>
                <wp:docPr id="1" name="Flowchart: Magnetic Disk 1"/>
                <wp:cNvGraphicFramePr/>
                <a:graphic xmlns:a="http://schemas.openxmlformats.org/drawingml/2006/main">
                  <a:graphicData uri="http://schemas.microsoft.com/office/word/2010/wordprocessingShape">
                    <wps:wsp>
                      <wps:cNvSpPr/>
                      <wps:spPr>
                        <a:xfrm>
                          <a:off x="0" y="0"/>
                          <a:ext cx="1181100" cy="822960"/>
                        </a:xfrm>
                        <a:prstGeom prst="flowChartMagneticDisk">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r="100000" b="100000"/>
                          </a:path>
                          <a:tileRect l="-100000" t="-100000"/>
                        </a:gradFill>
                      </wps:spPr>
                      <wps:style>
                        <a:lnRef idx="3">
                          <a:schemeClr val="lt1"/>
                        </a:lnRef>
                        <a:fillRef idx="1">
                          <a:schemeClr val="accent5"/>
                        </a:fillRef>
                        <a:effectRef idx="1">
                          <a:schemeClr val="accent5"/>
                        </a:effectRef>
                        <a:fontRef idx="minor">
                          <a:schemeClr val="lt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172.2pt;margin-top:1.5pt;width:93pt;height:64.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" fillcolor="#13213b [968]" strokecolor="white [3201]" strokeweight="1.5pt">
                <v:fill color2="#4472c4 [3208]" rotate="t" colors="0 #1e3e77;.5 #2f5cac;1 #3a6fce" focus="100%" type="gradientRadial"/>
                <v:stroke joinstyle="miter"/>
                <v:textbox>
                  <w:txbxContent>
                    <w:p w:rsidR="00A16F1D" w:rsidRDefault="00A16F1D" w:rsidP="00A16F1D">
                      <w:pPr>
                        <w:jc w:val="center"/>
                        <w:rPr>
                          <w:rFonts w:ascii="Times New Roman" w:hAnsi="Times New Roman" w:cs="Times New Roman"/>
                        </w:rPr>
                      </w:pPr>
                      <w:r>
                        <w:rPr>
                          <w:rFonts w:ascii="Times New Roman" w:hAnsi="Times New Roman" w:cs="Times New Roman"/>
                        </w:rPr>
                        <w:t>Project sponsor</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-335280</wp:posOffset>
                </wp:positionH>
                <wp:positionV relativeFrom="paragraph">
                  <wp:posOffset>1637030</wp:posOffset>
                </wp:positionV>
                <wp:extent cx="1630680" cy="678180"/>
                <wp:effectExtent l="57150" t="38100" r="64770" b="83820"/>
                <wp:wrapNone/>
                <wp:docPr id="5" name="Flowchart: Terminator 5"/>
                <wp:cNvGraphicFramePr/>
                <a:graphic xmlns:a="http://schemas.openxmlformats.org/drawingml/2006/main">
                  <a:graphicData uri="http://schemas.microsoft.com/office/word/2010/wordprocessingShape">
                    <wps:wsp>
                      <wps:cNvSpPr/>
                      <wps:spPr>
                        <a:xfrm>
                          <a:off x="0" y="0"/>
                          <a:ext cx="1630680" cy="678180"/>
                        </a:xfrm>
                        <a:prstGeom prst="flowChartTerminator">
                          <a:avLst/>
                        </a:prstGeom>
                      </wps:spPr>
                      <wps:style>
                        <a:lnRef idx="0">
                          <a:schemeClr val="accent2"/>
                        </a:lnRef>
                        <a:fillRef idx="3">
                          <a:schemeClr val="accent2"/>
                        </a:fillRef>
                        <a:effectRef idx="3">
                          <a:schemeClr val="accent2"/>
                        </a:effectRef>
                        <a:fontRef idx="minor">
                          <a:schemeClr val="lt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Senior Review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5" o:spid="_x0000_s1027" type="#_x0000_t116" style="position:absolute;margin-left:-26.4pt;margin-top:128.9pt;width:128.4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" fillcolor="#ee853d [3029]" stroked="f">
                <v:fill color2="#ec7a2d [3173]" rotate="t" colors="0 #f18c55;.5 #f67b28;1 #e56b17" focus="100%" type="gradient">
                  <o:fill v:ext="view" type="gradientUnscaled"/>
                </v:fill>
                <v:shadow on="t" color="black" opacity="41287f" offset="0,1.5pt"/>
                <v:textbox>
                  <w:txbxContent>
                    <w:p w:rsidR="00A16F1D" w:rsidRDefault="00A16F1D" w:rsidP="00A16F1D">
                      <w:pPr>
                        <w:jc w:val="center"/>
                        <w:rPr>
                          <w:rFonts w:ascii="Times New Roman" w:hAnsi="Times New Roman" w:cs="Times New Roman"/>
                        </w:rPr>
                      </w:pPr>
                      <w:r>
                        <w:rPr>
                          <w:rFonts w:ascii="Times New Roman" w:hAnsi="Times New Roman" w:cs="Times New Roman"/>
                        </w:rPr>
                        <w:t>Senior Review board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1897380</wp:posOffset>
                </wp:positionH>
                <wp:positionV relativeFrom="paragraph">
                  <wp:posOffset>1675130</wp:posOffset>
                </wp:positionV>
                <wp:extent cx="1828800" cy="640080"/>
                <wp:effectExtent l="0" t="0" r="0" b="7620"/>
                <wp:wrapNone/>
                <wp:docPr id="4" name="Flowchart: Predefined Process 4"/>
                <wp:cNvGraphicFramePr/>
                <a:graphic xmlns:a="http://schemas.openxmlformats.org/drawingml/2006/main">
                  <a:graphicData uri="http://schemas.microsoft.com/office/word/2010/wordprocessingShape">
                    <wps:wsp>
                      <wps:cNvSpPr/>
                      <wps:spPr>
                        <a:xfrm>
                          <a:off x="0" y="0"/>
                          <a:ext cx="1828800" cy="640080"/>
                        </a:xfrm>
                        <a:prstGeom prst="flowChartPredefinedProcess">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A16F1D" w:rsidRDefault="00A16F1D" w:rsidP="00A16F1D">
                            <w:pPr>
                              <w:jc w:val="center"/>
                              <w:rPr>
                                <w:rFonts w:ascii="Times New Roman" w:hAnsi="Times New Roman" w:cs="Times New Roman"/>
                                <w:sz w:val="24"/>
                                <w:szCs w:val="24"/>
                              </w:rPr>
                            </w:pPr>
                            <w:r>
                              <w:rPr>
                                <w:rFonts w:ascii="Times New Roman" w:hAnsi="Times New Roman" w:cs="Times New Roman"/>
                                <w:sz w:val="24"/>
                                <w:szCs w:val="24"/>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4" o:spid="_x0000_s1028" type="#_x0000_t112" style="position:absolute;margin-left:149.4pt;margin-top:131.9pt;width:2in;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" fillcolor="#6e6e6e [2150]" stroked="f">
                <v:fill color2="#c9c9c9 [1942]" rotate="t" angle="180" colors="0 #6f6f6f;31457f #a8a8a8;1 #c9c9c9" focus="100%" type="gradient"/>
                <v:textbox>
                  <w:txbxContent>
                    <w:p w:rsidR="00A16F1D" w:rsidRDefault="00A16F1D" w:rsidP="00A16F1D">
                      <w:pPr>
                        <w:jc w:val="center"/>
                        <w:rPr>
                          <w:rFonts w:ascii="Times New Roman" w:hAnsi="Times New Roman" w:cs="Times New Roman"/>
                          <w:sz w:val="24"/>
                          <w:szCs w:val="24"/>
                        </w:rPr>
                      </w:pPr>
                      <w:r>
                        <w:rPr>
                          <w:rFonts w:ascii="Times New Roman" w:hAnsi="Times New Roman" w:cs="Times New Roman"/>
                          <w:sz w:val="24"/>
                          <w:szCs w:val="24"/>
                        </w:rPr>
                        <w:t>Project manager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1363980</wp:posOffset>
                </wp:positionH>
                <wp:positionV relativeFrom="paragraph">
                  <wp:posOffset>1930400</wp:posOffset>
                </wp:positionV>
                <wp:extent cx="510540" cy="236220"/>
                <wp:effectExtent l="0" t="0" r="3810" b="0"/>
                <wp:wrapNone/>
                <wp:docPr id="7" name="Arrow: Left-Right 7"/>
                <wp:cNvGraphicFramePr/>
                <a:graphic xmlns:a="http://schemas.openxmlformats.org/drawingml/2006/main">
                  <a:graphicData uri="http://schemas.microsoft.com/office/word/2010/wordprocessingShape">
                    <wps:wsp>
                      <wps:cNvSpPr/>
                      <wps:spPr>
                        <a:xfrm>
                          <a:off x="0" y="0"/>
                          <a:ext cx="510540" cy="236220"/>
                        </a:xfrm>
                        <a:prstGeom prst="leftRightArrow">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lin ang="81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FD23D"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26" type="#_x0000_t69" style="position:absolute;margin-left:107.4pt;margin-top:152pt;width:40.2pt;height:1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" adj="4997" fillcolor="#8496b0 [1951]" stroked="f" strokeweight="1pt">
                <v:fill color2="#8496b0 [1951]" rotate="t" angle="315" colors="0 #495567;.5 #6b7d96;1 #8196b4" focus="100%" type="gradient"/>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4160520</wp:posOffset>
                </wp:positionH>
                <wp:positionV relativeFrom="paragraph">
                  <wp:posOffset>2863850</wp:posOffset>
                </wp:positionV>
                <wp:extent cx="1790700" cy="670560"/>
                <wp:effectExtent l="0" t="0" r="0" b="0"/>
                <wp:wrapNone/>
                <wp:docPr id="10" name="Rectangle: Rounded Corners 10"/>
                <wp:cNvGraphicFramePr/>
                <a:graphic xmlns:a="http://schemas.openxmlformats.org/drawingml/2006/main">
                  <a:graphicData uri="http://schemas.microsoft.com/office/word/2010/wordprocessingShape">
                    <wps:wsp>
                      <wps:cNvSpPr/>
                      <wps:spPr>
                        <a:xfrm>
                          <a:off x="0" y="0"/>
                          <a:ext cx="1790700" cy="670560"/>
                        </a:xfrm>
                        <a:prstGeom prst="roundRect">
                          <a:avLst/>
                        </a:prstGeom>
                        <a:gradFill flip="none" rotWithShape="1">
                          <a:gsLst>
                            <a:gs pos="0">
                              <a:schemeClr val="accent4">
                                <a:lumMod val="60000"/>
                                <a:lumOff val="40000"/>
                                <a:tint val="66000"/>
                                <a:satMod val="160000"/>
                              </a:schemeClr>
                            </a:gs>
                            <a:gs pos="50000">
                              <a:schemeClr val="accent4">
                                <a:lumMod val="60000"/>
                                <a:lumOff val="40000"/>
                                <a:tint val="44500"/>
                                <a:satMod val="160000"/>
                              </a:schemeClr>
                            </a:gs>
                            <a:gs pos="100000">
                              <a:schemeClr val="accent4">
                                <a:lumMod val="60000"/>
                                <a:lumOff val="40000"/>
                                <a:tint val="23500"/>
                                <a:satMod val="160000"/>
                              </a:schemeClr>
                            </a:gs>
                          </a:gsLst>
                          <a:lin ang="0" scaled="1"/>
                          <a:tileRect/>
                        </a:gradFill>
                        <a:ln>
                          <a:noFill/>
                        </a:ln>
                      </wps:spPr>
                      <wps:style>
                        <a:lnRef idx="1">
                          <a:schemeClr val="accent1"/>
                        </a:lnRef>
                        <a:fillRef idx="2">
                          <a:schemeClr val="accent1"/>
                        </a:fillRef>
                        <a:effectRef idx="1">
                          <a:schemeClr val="accent1"/>
                        </a:effectRef>
                        <a:fontRef idx="minor">
                          <a:schemeClr val="dk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Development manager</w:t>
                            </w:r>
                          </w:p>
                          <w:p w:rsidR="00A16F1D" w:rsidRDefault="00A16F1D" w:rsidP="00A16F1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Rounded Corners 10" o:spid="_x0000_s1029" style="position:absolute;margin-left:327.6pt;margin-top:225.5pt;width:141pt;height:52.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" fillcolor="#ffd966 [1943]" stroked="f" strokeweight=".5pt">
                <v:fill color2="#ffd966 [1943]" rotate="t" angle="90" colors="0 #fff197;.5 #fff4bf;1 #fff9df" focus="100%" type="gradient"/>
                <v:stroke joinstyle="miter"/>
                <v:textbox>
                  <w:txbxContent>
                    <w:p w:rsidR="00A16F1D" w:rsidRDefault="00A16F1D" w:rsidP="00A16F1D">
                      <w:pPr>
                        <w:jc w:val="center"/>
                        <w:rPr>
                          <w:rFonts w:ascii="Times New Roman" w:hAnsi="Times New Roman" w:cs="Times New Roman"/>
                        </w:rPr>
                      </w:pPr>
                      <w:r>
                        <w:rPr>
                          <w:rFonts w:ascii="Times New Roman" w:hAnsi="Times New Roman" w:cs="Times New Roman"/>
                        </w:rPr>
                        <w:t>Development manager</w:t>
                      </w:r>
                    </w:p>
                    <w:p w:rsidR="00A16F1D" w:rsidRDefault="00A16F1D" w:rsidP="00A16F1D">
                      <w:pPr>
                        <w:jc w:val="center"/>
                      </w:pPr>
                      <w:r>
                        <w:t>(1)</w:t>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1706880</wp:posOffset>
                </wp:positionH>
                <wp:positionV relativeFrom="paragraph">
                  <wp:posOffset>2437130</wp:posOffset>
                </wp:positionV>
                <wp:extent cx="2255520" cy="941070"/>
                <wp:effectExtent l="0" t="0" r="0" b="0"/>
                <wp:wrapNone/>
                <wp:docPr id="15" name="Arrow: Left-Right-Up 15"/>
                <wp:cNvGraphicFramePr/>
                <a:graphic xmlns:a="http://schemas.openxmlformats.org/drawingml/2006/main">
                  <a:graphicData uri="http://schemas.microsoft.com/office/word/2010/wordprocessingShape">
                    <wps:wsp>
                      <wps:cNvSpPr/>
                      <wps:spPr>
                        <a:xfrm>
                          <a:off x="0" y="0"/>
                          <a:ext cx="2255520" cy="941070"/>
                        </a:xfrm>
                        <a:prstGeom prst="leftRightUpArrow">
                          <a:avLst>
                            <a:gd name="adj1" fmla="val 12045"/>
                            <a:gd name="adj2" fmla="val 12902"/>
                            <a:gd name="adj3" fmla="val 20352"/>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866B4" id="Arrow: Left-Right-Up 15" o:spid="_x0000_s1026" style="position:absolute;margin-left:134.4pt;margin-top:191.9pt;width:177.6pt;height:7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5520,94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" path="m,819653l191527,698236r,64741l1071084,762977r,-571450l1006343,191527,1127760,r121417,191527l1184436,191527r,571450l2063993,762977r,-64741l2255520,819653,2063993,941070r,-64741l191527,876329r,64741l,819653xe" fillcolor="#8496b0 [1951]" stroked="f" strokeweight="1pt">
                <v:fill color2="#8496b0 [1951]" rotate="t" focusposition="1,1" focussize="" colors="0 #495567;.5 #6b7d96;1 #8196b4" focus="100%" type="gradientRadial"/>
                <v:stroke joinstyle="miter"/>
                <v:path arrowok="t" o:connecttype="custom" o:connectlocs="0,819653;191527,698236;191527,762977;1071084,762977;1071084,191527;1006343,191527;1127760,0;1249177,191527;1184436,191527;1184436,762977;2063993,762977;2063993,698236;2255520,819653;2063993,941070;2063993,876329;191527,876329;191527,941070;0,819653"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5288280</wp:posOffset>
                </wp:positionH>
                <wp:positionV relativeFrom="paragraph">
                  <wp:posOffset>3641090</wp:posOffset>
                </wp:positionV>
                <wp:extent cx="251460" cy="953135"/>
                <wp:effectExtent l="0" t="0" r="0" b="0"/>
                <wp:wrapNone/>
                <wp:docPr id="20" name="Arrow: Down 20"/>
                <wp:cNvGraphicFramePr/>
                <a:graphic xmlns:a="http://schemas.openxmlformats.org/drawingml/2006/main">
                  <a:graphicData uri="http://schemas.microsoft.com/office/word/2010/wordprocessingShape">
                    <wps:wsp>
                      <wps:cNvSpPr/>
                      <wps:spPr>
                        <a:xfrm>
                          <a:off x="0" y="0"/>
                          <a:ext cx="251460" cy="953135"/>
                        </a:xfrm>
                        <a:prstGeom prst="downArrow">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3C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416.4pt;margin-top:286.7pt;width:19.8pt;height:7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" adj="18751" fillcolor="#8496b0 [1951]" stroked="f" strokeweight="1pt">
                <v:fill color2="#8496b0 [1951]" rotate="t" focusposition=".5,.5" focussize="" colors="0 #495567;.5 #6b7d96;1 #8196b4" focus="100%" type="gradientRadial"/>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4427220</wp:posOffset>
                </wp:positionH>
                <wp:positionV relativeFrom="paragraph">
                  <wp:posOffset>5271770</wp:posOffset>
                </wp:positionV>
                <wp:extent cx="1905000" cy="1127760"/>
                <wp:effectExtent l="0" t="0" r="0" b="0"/>
                <wp:wrapNone/>
                <wp:docPr id="11" name="Flowchart: Multidocument 11"/>
                <wp:cNvGraphicFramePr/>
                <a:graphic xmlns:a="http://schemas.openxmlformats.org/drawingml/2006/main">
                  <a:graphicData uri="http://schemas.microsoft.com/office/word/2010/wordprocessingShape">
                    <wps:wsp>
                      <wps:cNvSpPr/>
                      <wps:spPr>
                        <a:xfrm>
                          <a:off x="0" y="0"/>
                          <a:ext cx="1905000" cy="1127760"/>
                        </a:xfrm>
                        <a:prstGeom prst="flowChartMultidocument">
                          <a:avLst/>
                        </a:prstGeom>
                        <a:gradFill flip="none" rotWithShape="1">
                          <a:gsLst>
                            <a:gs pos="0">
                              <a:srgbClr val="99FFCC">
                                <a:shade val="30000"/>
                                <a:satMod val="115000"/>
                              </a:srgbClr>
                            </a:gs>
                            <a:gs pos="50000">
                              <a:srgbClr val="99FFCC">
                                <a:shade val="67500"/>
                                <a:satMod val="115000"/>
                              </a:srgbClr>
                            </a:gs>
                            <a:gs pos="100000">
                              <a:srgbClr val="99FFCC">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Programmers (8)</w:t>
                            </w:r>
                          </w:p>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 &gt;5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1" o:spid="_x0000_s1030" type="#_x0000_t115" style="position:absolute;margin-left:348.6pt;margin-top:415.1pt;width:150pt;height:8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" fillcolor="#529a76" stroked="f" strokeweight="1pt">
                <v:fill color2="#91ffcc" rotate="t" angle="225" colors="0 #529a76;.5 #79ddab;1 #91ffcc" focus="100%" type="gradient"/>
                <v:textbox>
                  <w:txbxContent>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Programmers (8)</w:t>
                      </w:r>
                    </w:p>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 &gt;5</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182880</wp:posOffset>
                </wp:positionH>
                <wp:positionV relativeFrom="paragraph">
                  <wp:posOffset>4654550</wp:posOffset>
                </wp:positionV>
                <wp:extent cx="5958840" cy="495300"/>
                <wp:effectExtent l="0" t="0" r="3810" b="0"/>
                <wp:wrapNone/>
                <wp:docPr id="16" name="Flowchart: Predefined Process 16"/>
                <wp:cNvGraphicFramePr/>
                <a:graphic xmlns:a="http://schemas.openxmlformats.org/drawingml/2006/main">
                  <a:graphicData uri="http://schemas.microsoft.com/office/word/2010/wordprocessingShape">
                    <wps:wsp>
                      <wps:cNvSpPr/>
                      <wps:spPr>
                        <a:xfrm>
                          <a:off x="0" y="0"/>
                          <a:ext cx="5958840" cy="495300"/>
                        </a:xfrm>
                        <a:prstGeom prst="flowChartPredefinedProcess">
                          <a:avLst/>
                        </a:prstGeom>
                        <a:gradFill flip="none" rotWithShape="1">
                          <a:gsLst>
                            <a:gs pos="0">
                              <a:srgbClr val="33CCCC">
                                <a:shade val="30000"/>
                                <a:satMod val="115000"/>
                              </a:srgbClr>
                            </a:gs>
                            <a:gs pos="50000">
                              <a:srgbClr val="33CCCC">
                                <a:shade val="67500"/>
                                <a:satMod val="115000"/>
                              </a:srgbClr>
                            </a:gs>
                            <a:gs pos="100000">
                              <a:srgbClr val="33CCCC">
                                <a:shade val="100000"/>
                                <a:satMod val="115000"/>
                              </a:srgbClr>
                            </a:gs>
                          </a:gsLst>
                          <a:lin ang="16200000" scaled="1"/>
                          <a:tileRect/>
                        </a:gradFill>
                        <a:ln>
                          <a:noFill/>
                        </a:ln>
                      </wps:spPr>
                      <wps:style>
                        <a:lnRef idx="2">
                          <a:schemeClr val="dk1"/>
                        </a:lnRef>
                        <a:fillRef idx="1">
                          <a:schemeClr val="lt1"/>
                        </a:fillRef>
                        <a:effectRef idx="0">
                          <a:schemeClr val="dk1"/>
                        </a:effectRef>
                        <a:fontRef idx="minor">
                          <a:schemeClr val="dk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Analysts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Flowchart: Predefined Process 16" o:spid="_x0000_s1031" type="#_x0000_t112" style="position:absolute;margin-left:14.4pt;margin-top:366.5pt;width:469.2pt;height:3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" fillcolor="#127d7d" stroked="f" strokeweight="1pt">
                <v:fill color2="#28d7d7" rotate="t" angle="180" colors="0 #127d7d;.5 #1fb5b5;1 #28d7d7" focus="100%" type="gradient"/>
                <v:textbox>
                  <w:txbxContent>
                    <w:p w:rsidR="00A16F1D" w:rsidRDefault="00A16F1D" w:rsidP="00A16F1D">
                      <w:pPr>
                        <w:jc w:val="center"/>
                        <w:rPr>
                          <w:rFonts w:ascii="Times New Roman" w:hAnsi="Times New Roman" w:cs="Times New Roman"/>
                        </w:rPr>
                      </w:pPr>
                      <w:r>
                        <w:rPr>
                          <w:rFonts w:ascii="Times New Roman" w:hAnsi="Times New Roman" w:cs="Times New Roman"/>
                        </w:rPr>
                        <w:t>Analysts</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margin">
                  <wp:posOffset>175260</wp:posOffset>
                </wp:positionH>
                <wp:positionV relativeFrom="paragraph">
                  <wp:posOffset>5355590</wp:posOffset>
                </wp:positionV>
                <wp:extent cx="1905000" cy="1127760"/>
                <wp:effectExtent l="0" t="0" r="0" b="0"/>
                <wp:wrapNone/>
                <wp:docPr id="21" name="Flowchart: Multidocument 21"/>
                <wp:cNvGraphicFramePr/>
                <a:graphic xmlns:a="http://schemas.openxmlformats.org/drawingml/2006/main">
                  <a:graphicData uri="http://schemas.microsoft.com/office/word/2010/wordprocessingShape">
                    <wps:wsp>
                      <wps:cNvSpPr/>
                      <wps:spPr>
                        <a:xfrm>
                          <a:off x="0" y="0"/>
                          <a:ext cx="1905000" cy="1127760"/>
                        </a:xfrm>
                        <a:prstGeom prst="flowChartMultidocument">
                          <a:avLst/>
                        </a:prstGeom>
                        <a:gradFill flip="none" rotWithShape="1">
                          <a:gsLst>
                            <a:gs pos="0">
                              <a:srgbClr val="99FFCC">
                                <a:shade val="30000"/>
                                <a:satMod val="115000"/>
                              </a:srgbClr>
                            </a:gs>
                            <a:gs pos="50000">
                              <a:srgbClr val="99FFCC">
                                <a:shade val="67500"/>
                                <a:satMod val="115000"/>
                              </a:srgbClr>
                            </a:gs>
                            <a:gs pos="100000">
                              <a:srgbClr val="99FFCC">
                                <a:shade val="100000"/>
                                <a:satMod val="115000"/>
                              </a:srgbClr>
                            </a:gs>
                          </a:gsLst>
                          <a:lin ang="18900000" scaled="1"/>
                          <a:tileRect/>
                        </a:gradFill>
                        <a:ln>
                          <a:noFill/>
                        </a:ln>
                      </wps:spPr>
                      <wps:style>
                        <a:lnRef idx="1">
                          <a:schemeClr val="accent4"/>
                        </a:lnRef>
                        <a:fillRef idx="2">
                          <a:schemeClr val="accent4"/>
                        </a:fillRef>
                        <a:effectRef idx="1">
                          <a:schemeClr val="accent4"/>
                        </a:effectRef>
                        <a:fontRef idx="minor">
                          <a:schemeClr val="dk1"/>
                        </a:fontRef>
                      </wps:style>
                      <wps:txbx>
                        <w:txbxContent>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Programmers (7)</w:t>
                            </w:r>
                          </w:p>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 &lt;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ultidocument 21" o:spid="_x0000_s1032" type="#_x0000_t115" style="position:absolute;margin-left:13.8pt;margin-top:421.7pt;width:150pt;height:88.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" fillcolor="#529a76" stroked="f" strokeweight=".5pt">
                <v:fill color2="#91ffcc" rotate="t" angle="135" colors="0 #529a76;.5 #79ddab;1 #91ffcc" focus="100%" type="gradient"/>
                <v:textbox>
                  <w:txbxContent>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Programmers (7)</w:t>
                      </w:r>
                    </w:p>
                    <w:p w:rsidR="00A16F1D" w:rsidRDefault="00A16F1D" w:rsidP="00A16F1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 &lt; 5</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2087880</wp:posOffset>
                </wp:positionH>
                <wp:positionV relativeFrom="paragraph">
                  <wp:posOffset>5180330</wp:posOffset>
                </wp:positionV>
                <wp:extent cx="2255520" cy="941070"/>
                <wp:effectExtent l="0" t="0" r="0" b="0"/>
                <wp:wrapNone/>
                <wp:docPr id="23" name="Arrow: Left-Right-Up 23"/>
                <wp:cNvGraphicFramePr/>
                <a:graphic xmlns:a="http://schemas.openxmlformats.org/drawingml/2006/main">
                  <a:graphicData uri="http://schemas.microsoft.com/office/word/2010/wordprocessingShape">
                    <wps:wsp>
                      <wps:cNvSpPr/>
                      <wps:spPr>
                        <a:xfrm>
                          <a:off x="0" y="0"/>
                          <a:ext cx="2255520" cy="941070"/>
                        </a:xfrm>
                        <a:prstGeom prst="leftRightUpArrow">
                          <a:avLst>
                            <a:gd name="adj1" fmla="val 12045"/>
                            <a:gd name="adj2" fmla="val 12902"/>
                            <a:gd name="adj3" fmla="val 20352"/>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E8DAE" id="Arrow: Left-Right-Up 23" o:spid="_x0000_s1026" style="position:absolute;margin-left:164.4pt;margin-top:407.9pt;width:177.6pt;height:7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55520,94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" path="m,819653l191527,698236r,64741l1071084,762977r,-571450l1006343,191527,1127760,r121417,191527l1184436,191527r,571450l2063993,762977r,-64741l2255520,819653,2063993,941070r,-64741l191527,876329r,64741l,819653xe" fillcolor="#8496b0 [1951]" stroked="f" strokeweight="1pt">
                <v:fill color2="#8496b0 [1951]" rotate="t" focusposition=".5,.5" focussize="" colors="0 #495567;.5 #6b7d96;1 #8196b4" focus="100%" type="gradientRadial"/>
                <v:stroke joinstyle="miter"/>
                <v:path arrowok="t" o:connecttype="custom" o:connectlocs="0,819653;191527,698236;191527,762977;1071084,762977;1071084,191527;1006343,191527;1127760,0;1249177,191527;1184436,191527;1184436,762977;2063993,762977;2063993,698236;2255520,819653;2063993,941070;2063993,876329;191527,876329;191527,941070;0,819653" o:connectangles="0,0,0,0,0,0,0,0,0,0,0,0,0,0,0,0,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819785</wp:posOffset>
                </wp:positionH>
                <wp:positionV relativeFrom="paragraph">
                  <wp:posOffset>4164330</wp:posOffset>
                </wp:positionV>
                <wp:extent cx="598805" cy="214630"/>
                <wp:effectExtent l="1588" t="0" r="0" b="0"/>
                <wp:wrapNone/>
                <wp:docPr id="18" name="Arrow: Left-Right 18"/>
                <wp:cNvGraphicFramePr/>
                <a:graphic xmlns:a="http://schemas.openxmlformats.org/drawingml/2006/main">
                  <a:graphicData uri="http://schemas.microsoft.com/office/word/2010/wordprocessingShape">
                    <wps:wsp>
                      <wps:cNvSpPr/>
                      <wps:spPr>
                        <a:xfrm rot="5400000">
                          <a:off x="0" y="0"/>
                          <a:ext cx="598805" cy="213995"/>
                        </a:xfrm>
                        <a:prstGeom prst="leftRightArrow">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t="100000" r="100000"/>
                          </a:path>
                          <a:tileRect l="-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A2344" id="Arrow: Left-Right 18" o:spid="_x0000_s1026" type="#_x0000_t69" style="position:absolute;margin-left:64.55pt;margin-top:327.9pt;width:47.15pt;height:16.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" adj="3860" fillcolor="#8496b0 [1951]" stroked="f" strokeweight="1pt">
                <v:fill color2="#8496b0 [1951]" rotate="t" focusposition=",1" focussize="" colors="0 #495567;.5 #6b7d96;1 #8196b4" focus="100%" type="gradientRadial"/>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457200</wp:posOffset>
                </wp:positionH>
                <wp:positionV relativeFrom="paragraph">
                  <wp:posOffset>2802890</wp:posOffset>
                </wp:positionV>
                <wp:extent cx="1173480" cy="1112520"/>
                <wp:effectExtent l="0" t="0" r="7620" b="0"/>
                <wp:wrapNone/>
                <wp:docPr id="13" name="Flowchart: Connector 13"/>
                <wp:cNvGraphicFramePr/>
                <a:graphic xmlns:a="http://schemas.openxmlformats.org/drawingml/2006/main">
                  <a:graphicData uri="http://schemas.microsoft.com/office/word/2010/wordprocessingShape">
                    <wps:wsp>
                      <wps:cNvSpPr/>
                      <wps:spPr>
                        <a:xfrm>
                          <a:off x="0" y="0"/>
                          <a:ext cx="1173480" cy="1112520"/>
                        </a:xfrm>
                        <a:prstGeom prst="flowChartConnector">
                          <a:avLst/>
                        </a:prstGeom>
                        <a:gradFill flip="none"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16200000" scaled="1"/>
                          <a:tileRect/>
                        </a:gradFill>
                        <a:ln>
                          <a:noFill/>
                        </a:ln>
                      </wps:spPr>
                      <wps:style>
                        <a:lnRef idx="1">
                          <a:schemeClr val="accent5"/>
                        </a:lnRef>
                        <a:fillRef idx="2">
                          <a:schemeClr val="accent5"/>
                        </a:fillRef>
                        <a:effectRef idx="1">
                          <a:schemeClr val="accent5"/>
                        </a:effectRef>
                        <a:fontRef idx="minor">
                          <a:schemeClr val="dk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Team members</w:t>
                            </w:r>
                          </w:p>
                          <w:p w:rsidR="00A16F1D" w:rsidRDefault="00A16F1D" w:rsidP="00A16F1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33" type="#_x0000_t120" style="position:absolute;margin-left:36pt;margin-top:220.7pt;width:92.4pt;height:8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" fillcolor="#82a0d7 [2168]" stroked="f" strokeweight=".5pt">
                <v:fill color2="#678ccf [2616]" rotate="t" angle="180" colors="0 #a8b7df;.5 #9aabd9;1 #879ed7" focus="100%" type="gradient"/>
                <v:stroke joinstyle="miter"/>
                <v:textbox>
                  <w:txbxContent>
                    <w:p w:rsidR="00A16F1D" w:rsidRDefault="00A16F1D" w:rsidP="00A16F1D">
                      <w:pPr>
                        <w:jc w:val="center"/>
                        <w:rPr>
                          <w:rFonts w:ascii="Times New Roman" w:hAnsi="Times New Roman" w:cs="Times New Roman"/>
                        </w:rPr>
                      </w:pPr>
                      <w:r>
                        <w:rPr>
                          <w:rFonts w:ascii="Times New Roman" w:hAnsi="Times New Roman" w:cs="Times New Roman"/>
                        </w:rPr>
                        <w:t>Team members</w:t>
                      </w:r>
                    </w:p>
                    <w:p w:rsidR="00A16F1D" w:rsidRDefault="00A16F1D" w:rsidP="00A16F1D">
                      <w:pPr>
                        <w:jc w:val="center"/>
                      </w:pPr>
                      <w:r>
                        <w:t>(3)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3779520</wp:posOffset>
                </wp:positionH>
                <wp:positionV relativeFrom="paragraph">
                  <wp:posOffset>1922780</wp:posOffset>
                </wp:positionV>
                <wp:extent cx="502920" cy="205740"/>
                <wp:effectExtent l="0" t="0" r="0" b="3810"/>
                <wp:wrapNone/>
                <wp:docPr id="8" name="Arrow: Left-Right 8"/>
                <wp:cNvGraphicFramePr/>
                <a:graphic xmlns:a="http://schemas.openxmlformats.org/drawingml/2006/main">
                  <a:graphicData uri="http://schemas.microsoft.com/office/word/2010/wordprocessingShape">
                    <wps:wsp>
                      <wps:cNvSpPr/>
                      <wps:spPr>
                        <a:xfrm>
                          <a:off x="0" y="0"/>
                          <a:ext cx="502920" cy="205740"/>
                        </a:xfrm>
                        <a:prstGeom prst="leftRightArrow">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FB372" id="Arrow: Left-Right 8" o:spid="_x0000_s1026" type="#_x0000_t69" style="position:absolute;margin-left:297.6pt;margin-top:151.4pt;width:39.6pt;height:1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" adj="4418" fillcolor="#8496b0 [1951]" stroked="f" strokeweight="1pt">
                <v:fill color2="#8496b0 [1951]" rotate="t" colors="0 #495567;.5 #6b7d96;1 #8196b4" focus="100%" type="gradientRadial"/>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4343400</wp:posOffset>
                </wp:positionH>
                <wp:positionV relativeFrom="paragraph">
                  <wp:posOffset>1652270</wp:posOffset>
                </wp:positionV>
                <wp:extent cx="1630680" cy="678180"/>
                <wp:effectExtent l="57150" t="38100" r="64770" b="83820"/>
                <wp:wrapNone/>
                <wp:docPr id="6" name="Flowchart: Terminator 6"/>
                <wp:cNvGraphicFramePr/>
                <a:graphic xmlns:a="http://schemas.openxmlformats.org/drawingml/2006/main">
                  <a:graphicData uri="http://schemas.microsoft.com/office/word/2010/wordprocessingShape">
                    <wps:wsp>
                      <wps:cNvSpPr/>
                      <wps:spPr>
                        <a:xfrm>
                          <a:off x="0" y="0"/>
                          <a:ext cx="1630680" cy="678180"/>
                        </a:xfrm>
                        <a:prstGeom prst="flowChartTerminator">
                          <a:avLst/>
                        </a:prstGeom>
                      </wps:spPr>
                      <wps:style>
                        <a:lnRef idx="0">
                          <a:schemeClr val="accent6"/>
                        </a:lnRef>
                        <a:fillRef idx="3">
                          <a:schemeClr val="accent6"/>
                        </a:fillRef>
                        <a:effectRef idx="3">
                          <a:schemeClr val="accent6"/>
                        </a:effectRef>
                        <a:fontRef idx="minor">
                          <a:schemeClr val="lt1"/>
                        </a:fontRef>
                      </wps:style>
                      <wps:txbx>
                        <w:txbxContent>
                          <w:p w:rsidR="00A16F1D" w:rsidRDefault="00A16F1D" w:rsidP="00A16F1D">
                            <w:pPr>
                              <w:jc w:val="center"/>
                              <w:rPr>
                                <w:rFonts w:ascii="Times New Roman" w:hAnsi="Times New Roman" w:cs="Times New Roman"/>
                              </w:rPr>
                            </w:pPr>
                            <w:r>
                              <w:rPr>
                                <w:rFonts w:ascii="Times New Roman" w:hAnsi="Times New Roman" w:cs="Times New Roman"/>
                              </w:rPr>
                              <w:t>Executive steering committee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Flowchart: Terminator 6" o:spid="_x0000_s1034" type="#_x0000_t116" style="position:absolute;margin-left:342pt;margin-top:130.1pt;width:128.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rsidR="00A16F1D" w:rsidRDefault="00A16F1D" w:rsidP="00A16F1D">
                      <w:pPr>
                        <w:jc w:val="center"/>
                        <w:rPr>
                          <w:rFonts w:ascii="Times New Roman" w:hAnsi="Times New Roman" w:cs="Times New Roman"/>
                        </w:rPr>
                      </w:pPr>
                      <w:r>
                        <w:rPr>
                          <w:rFonts w:ascii="Times New Roman" w:hAnsi="Times New Roman" w:cs="Times New Roman"/>
                        </w:rPr>
                        <w:t>Executive steering committee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2686050</wp:posOffset>
                </wp:positionH>
                <wp:positionV relativeFrom="paragraph">
                  <wp:posOffset>974090</wp:posOffset>
                </wp:positionV>
                <wp:extent cx="194310" cy="617220"/>
                <wp:effectExtent l="0" t="0" r="0" b="0"/>
                <wp:wrapNone/>
                <wp:docPr id="2" name="Arrow: Down 2"/>
                <wp:cNvGraphicFramePr/>
                <a:graphic xmlns:a="http://schemas.openxmlformats.org/drawingml/2006/main">
                  <a:graphicData uri="http://schemas.microsoft.com/office/word/2010/wordprocessingShape">
                    <wps:wsp>
                      <wps:cNvSpPr/>
                      <wps:spPr>
                        <a:xfrm>
                          <a:off x="0" y="0"/>
                          <a:ext cx="194310" cy="617220"/>
                        </a:xfrm>
                        <a:prstGeom prst="downArrow">
                          <a:avLst/>
                        </a:prstGeom>
                        <a:gradFill flip="none" rotWithShape="1">
                          <a:gsLst>
                            <a:gs pos="0">
                              <a:schemeClr val="tx2">
                                <a:lumMod val="60000"/>
                                <a:lumOff val="40000"/>
                                <a:shade val="30000"/>
                                <a:satMod val="115000"/>
                              </a:schemeClr>
                            </a:gs>
                            <a:gs pos="50000">
                              <a:schemeClr val="tx2">
                                <a:lumMod val="60000"/>
                                <a:lumOff val="40000"/>
                                <a:shade val="67500"/>
                                <a:satMod val="115000"/>
                              </a:schemeClr>
                            </a:gs>
                            <a:gs pos="100000">
                              <a:schemeClr val="tx2">
                                <a:lumMod val="60000"/>
                                <a:lumOff val="40000"/>
                                <a:shade val="100000"/>
                                <a:satMod val="11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3F56C" id="Arrow: Down 2" o:spid="_x0000_s1026" type="#_x0000_t67" style="position:absolute;margin-left:211.5pt;margin-top:76.7pt;width:15.3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" adj="18200" fillcolor="#8496b0 [1951]" stroked="f" strokeweight="1pt">
                <v:fill color2="#8496b0 [1951]" rotate="t" focusposition=".5,.5" focussize="" colors="0 #495567;.5 #6b7d96;1 #8196b4" focus="100%" type="gradientRadial"/>
              </v:shape>
            </w:pict>
          </mc:Fallback>
        </mc:AlternateContent>
      </w:r>
    </w:p>
    <w:p w:rsidR="00A16F1D" w:rsidRDefault="00A16F1D" w:rsidP="00A16F1D"/>
    <w:p w:rsidR="00A16F1D" w:rsidRDefault="00A16F1D" w:rsidP="00A16F1D">
      <w:r>
        <w:br w:type="page"/>
      </w:r>
    </w:p>
    <w:p w:rsidR="00A16F1D" w:rsidRPr="00A16F1D" w:rsidRDefault="00A16F1D" w:rsidP="00A16F1D">
      <w:pPr>
        <w:rPr>
          <w:rFonts w:ascii="Times New Roman" w:hAnsi="Times New Roman" w:cs="Times New Roman"/>
          <w:b/>
          <w:bCs/>
          <w:sz w:val="24"/>
          <w:szCs w:val="24"/>
        </w:rPr>
      </w:pPr>
      <w:r w:rsidRPr="00A16F1D">
        <w:rPr>
          <w:rFonts w:ascii="Times New Roman" w:hAnsi="Times New Roman" w:cs="Times New Roman"/>
          <w:b/>
          <w:bCs/>
          <w:sz w:val="24"/>
          <w:szCs w:val="24"/>
        </w:rPr>
        <w:lastRenderedPageBreak/>
        <w:t>3.3 ROLES AND RESPONSIBILITIES</w:t>
      </w:r>
    </w:p>
    <w:tbl>
      <w:tblPr>
        <w:tblStyle w:val="TableGrid"/>
        <w:tblpPr w:leftFromText="180" w:rightFromText="180" w:vertAnchor="text" w:horzAnchor="margin" w:tblpXSpec="center" w:tblpY="320"/>
        <w:tblW w:w="10343" w:type="dxa"/>
        <w:tblLook w:val="04A0" w:firstRow="1" w:lastRow="0" w:firstColumn="1" w:lastColumn="0" w:noHBand="0" w:noVBand="1"/>
      </w:tblPr>
      <w:tblGrid>
        <w:gridCol w:w="4741"/>
        <w:gridCol w:w="5602"/>
      </w:tblGrid>
      <w:tr w:rsidR="00A16F1D" w:rsidTr="007D1E9B">
        <w:trPr>
          <w:trHeight w:val="557"/>
        </w:trPr>
        <w:tc>
          <w:tcPr>
            <w:tcW w:w="4741"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16F1D" w:rsidRPr="007D1E9B" w:rsidRDefault="00A16F1D">
            <w:pPr>
              <w:jc w:val="center"/>
              <w:rPr>
                <w:rFonts w:ascii="Times New Roman" w:hAnsi="Times New Roman" w:cs="Times New Roman"/>
                <w:b/>
                <w:sz w:val="24"/>
                <w:szCs w:val="24"/>
              </w:rPr>
            </w:pPr>
            <w:r w:rsidRPr="007D1E9B">
              <w:rPr>
                <w:rFonts w:ascii="Times New Roman" w:hAnsi="Times New Roman" w:cs="Times New Roman"/>
                <w:b/>
                <w:sz w:val="24"/>
                <w:szCs w:val="24"/>
              </w:rPr>
              <w:t>Roles</w:t>
            </w:r>
          </w:p>
        </w:tc>
        <w:tc>
          <w:tcPr>
            <w:tcW w:w="5602"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16F1D" w:rsidRPr="007D1E9B" w:rsidRDefault="00A16F1D" w:rsidP="00A16F1D">
            <w:pPr>
              <w:jc w:val="center"/>
              <w:rPr>
                <w:rFonts w:ascii="Times New Roman" w:hAnsi="Times New Roman" w:cs="Times New Roman"/>
                <w:b/>
                <w:sz w:val="24"/>
                <w:szCs w:val="24"/>
              </w:rPr>
            </w:pPr>
            <w:r w:rsidRPr="007D1E9B">
              <w:rPr>
                <w:rFonts w:ascii="Times New Roman" w:hAnsi="Times New Roman" w:cs="Times New Roman"/>
                <w:b/>
                <w:sz w:val="24"/>
                <w:szCs w:val="24"/>
              </w:rPr>
              <w:t>Responsibilities</w:t>
            </w:r>
          </w:p>
        </w:tc>
      </w:tr>
      <w:tr w:rsidR="00A16F1D" w:rsidTr="00A16F1D">
        <w:trPr>
          <w:trHeight w:val="1063"/>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Project manager</w:t>
            </w:r>
          </w:p>
        </w:tc>
        <w:tc>
          <w:tcPr>
            <w:tcW w:w="5602"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To guide the whole team in achieving project goals.</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Should regularly interact with project sponsors and update them with the current status of project.</w:t>
            </w:r>
          </w:p>
        </w:tc>
      </w:tr>
      <w:tr w:rsidR="00A16F1D" w:rsidTr="00A16F1D">
        <w:trPr>
          <w:trHeight w:val="1136"/>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Development manager</w:t>
            </w:r>
          </w:p>
        </w:tc>
        <w:tc>
          <w:tcPr>
            <w:tcW w:w="5602"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Needs to co-ordinate with team members and analysts.</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 xml:space="preserve">Should be updated with status / progress of project.  </w:t>
            </w:r>
          </w:p>
        </w:tc>
      </w:tr>
      <w:tr w:rsidR="00A16F1D" w:rsidTr="00A16F1D">
        <w:trPr>
          <w:trHeight w:val="1457"/>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Team members</w:t>
            </w:r>
          </w:p>
        </w:tc>
        <w:tc>
          <w:tcPr>
            <w:tcW w:w="5602" w:type="dxa"/>
            <w:tcBorders>
              <w:top w:val="single" w:sz="4" w:space="0" w:color="auto"/>
              <w:left w:val="single" w:sz="4" w:space="0" w:color="auto"/>
              <w:bottom w:val="single" w:sz="4" w:space="0" w:color="auto"/>
              <w:right w:val="single" w:sz="4" w:space="0" w:color="auto"/>
            </w:tcBorders>
          </w:tcPr>
          <w:p w:rsid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Create a project plan or a project outline which describes strategies used to achieve the goals.</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 xml:space="preserve">Fix weekly milestones for programmers enabling them to meet the project deadlines. </w:t>
            </w:r>
          </w:p>
          <w:p w:rsidR="00A16F1D" w:rsidRPr="007D1E9B" w:rsidRDefault="00A16F1D" w:rsidP="000414E6">
            <w:pPr>
              <w:rPr>
                <w:rFonts w:ascii="Times New Roman" w:hAnsi="Times New Roman" w:cs="Times New Roman"/>
                <w:sz w:val="24"/>
                <w:szCs w:val="24"/>
              </w:rPr>
            </w:pPr>
          </w:p>
        </w:tc>
      </w:tr>
      <w:tr w:rsidR="00A16F1D" w:rsidTr="00A16F1D">
        <w:trPr>
          <w:trHeight w:val="1136"/>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Analysts</w:t>
            </w:r>
          </w:p>
        </w:tc>
        <w:tc>
          <w:tcPr>
            <w:tcW w:w="5602"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 xml:space="preserve">Assess the programmers’ performance </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And assist them in their work with his expertise.</w:t>
            </w:r>
          </w:p>
        </w:tc>
      </w:tr>
      <w:tr w:rsidR="00A16F1D" w:rsidTr="00A16F1D">
        <w:trPr>
          <w:trHeight w:val="1084"/>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Programmers</w:t>
            </w:r>
          </w:p>
        </w:tc>
        <w:tc>
          <w:tcPr>
            <w:tcW w:w="5602"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 xml:space="preserve">Should be able to develop applications with simple interface.  </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Should develop a simpler program which aids in debugging the program.</w:t>
            </w:r>
          </w:p>
        </w:tc>
      </w:tr>
      <w:tr w:rsidR="00A16F1D" w:rsidTr="00A16F1D">
        <w:trPr>
          <w:trHeight w:val="1178"/>
        </w:trPr>
        <w:tc>
          <w:tcPr>
            <w:tcW w:w="4741" w:type="dxa"/>
            <w:tcBorders>
              <w:top w:val="single" w:sz="4" w:space="0" w:color="auto"/>
              <w:left w:val="single" w:sz="4" w:space="0" w:color="auto"/>
              <w:bottom w:val="single" w:sz="4" w:space="0" w:color="auto"/>
              <w:right w:val="single" w:sz="4" w:space="0" w:color="auto"/>
            </w:tcBorders>
            <w:hideMark/>
          </w:tcPr>
          <w:p w:rsidR="00A16F1D" w:rsidRPr="007D1E9B" w:rsidRDefault="00A16F1D" w:rsidP="000414E6">
            <w:pPr>
              <w:jc w:val="center"/>
              <w:rPr>
                <w:rFonts w:ascii="Times New Roman" w:hAnsi="Times New Roman" w:cs="Times New Roman"/>
                <w:sz w:val="24"/>
                <w:szCs w:val="24"/>
              </w:rPr>
            </w:pPr>
            <w:r w:rsidRPr="007D1E9B">
              <w:rPr>
                <w:rFonts w:ascii="Times New Roman" w:hAnsi="Times New Roman" w:cs="Times New Roman"/>
                <w:sz w:val="24"/>
                <w:szCs w:val="24"/>
              </w:rPr>
              <w:t>Project sponsors</w:t>
            </w:r>
          </w:p>
        </w:tc>
        <w:tc>
          <w:tcPr>
            <w:tcW w:w="5602" w:type="dxa"/>
            <w:tcBorders>
              <w:top w:val="single" w:sz="4" w:space="0" w:color="auto"/>
              <w:left w:val="single" w:sz="4" w:space="0" w:color="auto"/>
              <w:bottom w:val="single" w:sz="4" w:space="0" w:color="auto"/>
              <w:right w:val="single" w:sz="4" w:space="0" w:color="auto"/>
            </w:tcBorders>
          </w:tcPr>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Regularly have a meeting with project manager and his team and discuss the project progress.</w:t>
            </w:r>
          </w:p>
          <w:p w:rsidR="00A16F1D" w:rsidRPr="007D1E9B" w:rsidRDefault="00A16F1D" w:rsidP="000414E6">
            <w:pPr>
              <w:pStyle w:val="ListParagraph"/>
              <w:numPr>
                <w:ilvl w:val="0"/>
                <w:numId w:val="17"/>
              </w:numPr>
              <w:spacing w:line="240" w:lineRule="auto"/>
              <w:rPr>
                <w:rFonts w:ascii="Times New Roman" w:hAnsi="Times New Roman" w:cs="Times New Roman"/>
                <w:sz w:val="24"/>
                <w:szCs w:val="24"/>
              </w:rPr>
            </w:pPr>
            <w:r w:rsidRPr="007D1E9B">
              <w:rPr>
                <w:rFonts w:ascii="Times New Roman" w:hAnsi="Times New Roman" w:cs="Times New Roman"/>
                <w:sz w:val="24"/>
                <w:szCs w:val="24"/>
              </w:rPr>
              <w:t>Should set weekly milestones.</w:t>
            </w:r>
          </w:p>
          <w:p w:rsidR="00A16F1D" w:rsidRPr="007D1E9B" w:rsidRDefault="00A16F1D" w:rsidP="000414E6">
            <w:pPr>
              <w:rPr>
                <w:rFonts w:ascii="Times New Roman" w:hAnsi="Times New Roman" w:cs="Times New Roman"/>
                <w:sz w:val="24"/>
                <w:szCs w:val="24"/>
              </w:rPr>
            </w:pPr>
          </w:p>
        </w:tc>
      </w:tr>
    </w:tbl>
    <w:p w:rsidR="00A16F1D" w:rsidRDefault="00A16F1D" w:rsidP="00A16F1D">
      <w:pPr>
        <w:rPr>
          <w:lang w:val="en-IN"/>
        </w:rPr>
      </w:pPr>
    </w:p>
    <w:p w:rsidR="00A16F1D" w:rsidRDefault="00A16F1D" w:rsidP="00A16F1D"/>
    <w:p w:rsidR="00A16F1D" w:rsidRDefault="00A16F1D" w:rsidP="00A16F1D">
      <w:pPr>
        <w:tabs>
          <w:tab w:val="left" w:pos="3072"/>
        </w:tabs>
        <w:rPr>
          <w:rFonts w:ascii="Times New Roman" w:hAnsi="Times New Roman" w:cs="Times New Roman"/>
          <w:b/>
          <w:bCs/>
          <w:sz w:val="24"/>
          <w:szCs w:val="24"/>
        </w:rPr>
      </w:pPr>
      <w:r w:rsidRPr="00A16F1D">
        <w:rPr>
          <w:rFonts w:ascii="Times New Roman" w:hAnsi="Times New Roman" w:cs="Times New Roman"/>
          <w:b/>
          <w:bCs/>
          <w:sz w:val="24"/>
          <w:szCs w:val="24"/>
        </w:rPr>
        <w:t xml:space="preserve">3.4 PROJECT FACILITIES AND RESOURCES </w:t>
      </w:r>
    </w:p>
    <w:p w:rsidR="00A16F1D" w:rsidRDefault="00A16F1D" w:rsidP="007D1E9B">
      <w:pPr>
        <w:tabs>
          <w:tab w:val="left" w:pos="3072"/>
        </w:tabs>
        <w:jc w:val="both"/>
        <w:rPr>
          <w:rFonts w:ascii="Times New Roman" w:hAnsi="Times New Roman" w:cs="Times New Roman"/>
          <w:sz w:val="24"/>
          <w:szCs w:val="24"/>
        </w:rPr>
      </w:pPr>
      <w:r>
        <w:rPr>
          <w:rFonts w:ascii="Times New Roman" w:hAnsi="Times New Roman" w:cs="Times New Roman"/>
          <w:sz w:val="24"/>
          <w:szCs w:val="24"/>
        </w:rPr>
        <w:t xml:space="preserve">Since project work is undertaken at client site, enough space should be made available in order to accommodate whole team working on project including human resources provided by stakeholders. Enough hardware should be made available so that all project peers can work parallelly. Conference rooms are required in order to conduct meetings with stakeholders. </w:t>
      </w:r>
    </w:p>
    <w:p w:rsidR="00A16F1D" w:rsidRDefault="00A16F1D" w:rsidP="007D1E9B">
      <w:pPr>
        <w:tabs>
          <w:tab w:val="left" w:pos="3072"/>
        </w:tabs>
        <w:jc w:val="both"/>
        <w:rPr>
          <w:rFonts w:ascii="Times New Roman" w:hAnsi="Times New Roman" w:cs="Times New Roman"/>
          <w:sz w:val="24"/>
          <w:szCs w:val="24"/>
        </w:rPr>
      </w:pPr>
      <w:r>
        <w:rPr>
          <w:rFonts w:ascii="Times New Roman" w:hAnsi="Times New Roman" w:cs="Times New Roman"/>
          <w:sz w:val="24"/>
          <w:szCs w:val="24"/>
        </w:rPr>
        <w:t>Resources being utilized –</w:t>
      </w:r>
    </w:p>
    <w:p w:rsidR="00A16F1D" w:rsidRDefault="00A16F1D" w:rsidP="007D1E9B">
      <w:pPr>
        <w:pStyle w:val="ListParagraph"/>
        <w:numPr>
          <w:ilvl w:val="0"/>
          <w:numId w:val="14"/>
        </w:numPr>
        <w:tabs>
          <w:tab w:val="left" w:pos="3072"/>
        </w:tabs>
        <w:jc w:val="both"/>
        <w:rPr>
          <w:rFonts w:ascii="Times New Roman" w:hAnsi="Times New Roman" w:cs="Times New Roman"/>
          <w:sz w:val="24"/>
          <w:szCs w:val="24"/>
        </w:rPr>
      </w:pPr>
      <w:r>
        <w:rPr>
          <w:rFonts w:ascii="Times New Roman" w:hAnsi="Times New Roman" w:cs="Times New Roman"/>
          <w:sz w:val="24"/>
          <w:szCs w:val="24"/>
        </w:rPr>
        <w:t xml:space="preserve">A development manager </w:t>
      </w:r>
    </w:p>
    <w:p w:rsidR="00A16F1D" w:rsidRDefault="00A16F1D" w:rsidP="007D1E9B">
      <w:pPr>
        <w:pStyle w:val="ListParagraph"/>
        <w:numPr>
          <w:ilvl w:val="0"/>
          <w:numId w:val="14"/>
        </w:numPr>
        <w:tabs>
          <w:tab w:val="left" w:pos="3072"/>
        </w:tabs>
        <w:jc w:val="both"/>
        <w:rPr>
          <w:rFonts w:ascii="Times New Roman" w:hAnsi="Times New Roman" w:cs="Times New Roman"/>
          <w:sz w:val="24"/>
          <w:szCs w:val="24"/>
        </w:rPr>
      </w:pPr>
      <w:r>
        <w:rPr>
          <w:rFonts w:ascii="Times New Roman" w:hAnsi="Times New Roman" w:cs="Times New Roman"/>
          <w:sz w:val="24"/>
          <w:szCs w:val="24"/>
        </w:rPr>
        <w:t>Two analysts with extensive experience in developing applications.</w:t>
      </w:r>
    </w:p>
    <w:p w:rsidR="00A16F1D" w:rsidRDefault="00A16F1D" w:rsidP="007D1E9B">
      <w:pPr>
        <w:pStyle w:val="ListParagraph"/>
        <w:numPr>
          <w:ilvl w:val="0"/>
          <w:numId w:val="14"/>
        </w:numPr>
        <w:tabs>
          <w:tab w:val="left" w:pos="3072"/>
        </w:tabs>
        <w:jc w:val="both"/>
        <w:rPr>
          <w:rFonts w:ascii="Times New Roman" w:hAnsi="Times New Roman" w:cs="Times New Roman"/>
          <w:sz w:val="24"/>
          <w:szCs w:val="24"/>
        </w:rPr>
      </w:pPr>
      <w:r>
        <w:rPr>
          <w:rFonts w:ascii="Times New Roman" w:hAnsi="Times New Roman" w:cs="Times New Roman"/>
          <w:sz w:val="24"/>
          <w:szCs w:val="24"/>
        </w:rPr>
        <w:t>One analyst with an extensive experience in developing specific type of application.</w:t>
      </w:r>
    </w:p>
    <w:p w:rsidR="00A16F1D" w:rsidRDefault="00A16F1D" w:rsidP="00A16F1D">
      <w:pPr>
        <w:pStyle w:val="ListParagraph"/>
        <w:numPr>
          <w:ilvl w:val="0"/>
          <w:numId w:val="14"/>
        </w:numPr>
        <w:tabs>
          <w:tab w:val="left" w:pos="3072"/>
        </w:tabs>
        <w:jc w:val="both"/>
        <w:rPr>
          <w:rFonts w:ascii="Times New Roman" w:hAnsi="Times New Roman" w:cs="Times New Roman"/>
          <w:sz w:val="24"/>
          <w:szCs w:val="24"/>
        </w:rPr>
      </w:pPr>
      <w:r>
        <w:rPr>
          <w:rFonts w:ascii="Times New Roman" w:hAnsi="Times New Roman" w:cs="Times New Roman"/>
          <w:sz w:val="24"/>
          <w:szCs w:val="24"/>
        </w:rPr>
        <w:t>8 programmers with an experience of more than five years.</w:t>
      </w:r>
    </w:p>
    <w:p w:rsidR="00A16F1D" w:rsidRDefault="00A16F1D" w:rsidP="00A16F1D">
      <w:pPr>
        <w:pStyle w:val="ListParagraph"/>
        <w:numPr>
          <w:ilvl w:val="0"/>
          <w:numId w:val="14"/>
        </w:numPr>
        <w:tabs>
          <w:tab w:val="left" w:pos="3072"/>
        </w:tabs>
        <w:jc w:val="both"/>
        <w:rPr>
          <w:rFonts w:ascii="Times New Roman" w:hAnsi="Times New Roman" w:cs="Times New Roman"/>
          <w:sz w:val="24"/>
          <w:szCs w:val="24"/>
        </w:rPr>
      </w:pPr>
      <w:r>
        <w:rPr>
          <w:rFonts w:ascii="Times New Roman" w:hAnsi="Times New Roman" w:cs="Times New Roman"/>
          <w:sz w:val="24"/>
          <w:szCs w:val="24"/>
        </w:rPr>
        <w:lastRenderedPageBreak/>
        <w:t>7 programmers with an experience less than five years.</w:t>
      </w:r>
    </w:p>
    <w:p w:rsidR="00A16F1D" w:rsidRDefault="00A16F1D" w:rsidP="00A16F1D">
      <w:pPr>
        <w:tabs>
          <w:tab w:val="left" w:pos="3072"/>
        </w:tabs>
        <w:jc w:val="both"/>
        <w:rPr>
          <w:rFonts w:ascii="Times New Roman" w:hAnsi="Times New Roman" w:cs="Times New Roman"/>
          <w:sz w:val="24"/>
          <w:szCs w:val="24"/>
        </w:rPr>
      </w:pPr>
    </w:p>
    <w:p w:rsidR="00A16F1D" w:rsidRPr="00A16F1D" w:rsidRDefault="00A16F1D" w:rsidP="00A16F1D">
      <w:pPr>
        <w:tabs>
          <w:tab w:val="left" w:pos="3072"/>
        </w:tabs>
        <w:jc w:val="both"/>
        <w:rPr>
          <w:rFonts w:ascii="Times New Roman" w:hAnsi="Times New Roman" w:cs="Times New Roman"/>
          <w:b/>
          <w:bCs/>
          <w:sz w:val="24"/>
          <w:szCs w:val="24"/>
        </w:rPr>
      </w:pPr>
      <w:r w:rsidRPr="00A16F1D">
        <w:rPr>
          <w:rFonts w:ascii="Times New Roman" w:hAnsi="Times New Roman" w:cs="Times New Roman"/>
          <w:b/>
          <w:bCs/>
          <w:sz w:val="24"/>
          <w:szCs w:val="24"/>
        </w:rPr>
        <w:t xml:space="preserve">3.5 CONFLICT RESOLUTION </w:t>
      </w:r>
    </w:p>
    <w:p w:rsidR="00A16F1D" w:rsidRDefault="00A16F1D" w:rsidP="00A16F1D">
      <w:pPr>
        <w:pStyle w:val="ListParagraph"/>
        <w:numPr>
          <w:ilvl w:val="0"/>
          <w:numId w:val="15"/>
        </w:numPr>
        <w:tabs>
          <w:tab w:val="left" w:pos="3072"/>
        </w:tabs>
        <w:jc w:val="both"/>
        <w:rPr>
          <w:rFonts w:ascii="Times New Roman" w:hAnsi="Times New Roman" w:cs="Times New Roman"/>
          <w:sz w:val="24"/>
          <w:szCs w:val="24"/>
        </w:rPr>
      </w:pPr>
      <w:r>
        <w:rPr>
          <w:rFonts w:ascii="Times New Roman" w:hAnsi="Times New Roman" w:cs="Times New Roman"/>
          <w:sz w:val="24"/>
          <w:szCs w:val="24"/>
        </w:rPr>
        <w:t>Project sponsor and project manager handle all the conflicts mainly concerning the goals and objectives of the project.</w:t>
      </w:r>
    </w:p>
    <w:p w:rsidR="00A16F1D" w:rsidRDefault="00A16F1D" w:rsidP="00A16F1D">
      <w:pPr>
        <w:pStyle w:val="ListParagraph"/>
        <w:numPr>
          <w:ilvl w:val="0"/>
          <w:numId w:val="15"/>
        </w:numPr>
        <w:tabs>
          <w:tab w:val="left" w:pos="3072"/>
        </w:tabs>
        <w:jc w:val="both"/>
        <w:rPr>
          <w:rFonts w:ascii="Times New Roman" w:hAnsi="Times New Roman" w:cs="Times New Roman"/>
          <w:sz w:val="24"/>
          <w:szCs w:val="24"/>
        </w:rPr>
      </w:pPr>
      <w:r>
        <w:rPr>
          <w:rFonts w:ascii="Times New Roman" w:hAnsi="Times New Roman" w:cs="Times New Roman"/>
          <w:sz w:val="24"/>
          <w:szCs w:val="24"/>
        </w:rPr>
        <w:t>All the problems or difficulties regarding project development will be managed by project analysts and the team of programmers.</w:t>
      </w:r>
    </w:p>
    <w:p w:rsidR="00A16F1D" w:rsidRDefault="00A16F1D" w:rsidP="00A16F1D">
      <w:pPr>
        <w:pStyle w:val="ListParagraph"/>
        <w:numPr>
          <w:ilvl w:val="0"/>
          <w:numId w:val="15"/>
        </w:numPr>
        <w:tabs>
          <w:tab w:val="left" w:pos="3072"/>
        </w:tabs>
        <w:jc w:val="both"/>
        <w:rPr>
          <w:rFonts w:ascii="Times New Roman" w:hAnsi="Times New Roman" w:cs="Times New Roman"/>
          <w:sz w:val="24"/>
          <w:szCs w:val="24"/>
        </w:rPr>
      </w:pPr>
      <w:r>
        <w:rPr>
          <w:rFonts w:ascii="Times New Roman" w:hAnsi="Times New Roman" w:cs="Times New Roman"/>
          <w:sz w:val="24"/>
          <w:szCs w:val="24"/>
        </w:rPr>
        <w:t xml:space="preserve">All the issues regarding employees are taken care by HR Team of The General Hospital.  </w:t>
      </w:r>
    </w:p>
    <w:p w:rsidR="00A16F1D" w:rsidRDefault="00A16F1D" w:rsidP="00A16F1D">
      <w:pPr>
        <w:pStyle w:val="ListParagraph"/>
        <w:numPr>
          <w:ilvl w:val="0"/>
          <w:numId w:val="15"/>
        </w:numPr>
        <w:tabs>
          <w:tab w:val="left" w:pos="3072"/>
        </w:tabs>
        <w:jc w:val="both"/>
        <w:rPr>
          <w:rFonts w:ascii="Times New Roman" w:hAnsi="Times New Roman" w:cs="Times New Roman"/>
          <w:sz w:val="24"/>
          <w:szCs w:val="24"/>
        </w:rPr>
      </w:pPr>
      <w:r>
        <w:rPr>
          <w:rFonts w:ascii="Times New Roman" w:hAnsi="Times New Roman" w:cs="Times New Roman"/>
          <w:sz w:val="24"/>
          <w:szCs w:val="24"/>
        </w:rPr>
        <w:t>Financial matters are solely handled by project manager and stakeholders.</w:t>
      </w:r>
    </w:p>
    <w:p w:rsidR="007D1E9B" w:rsidRDefault="007D1E9B" w:rsidP="00A16F1D">
      <w:pPr>
        <w:tabs>
          <w:tab w:val="left" w:pos="3072"/>
        </w:tabs>
        <w:jc w:val="both"/>
        <w:rPr>
          <w:rFonts w:ascii="Times New Roman" w:hAnsi="Times New Roman" w:cs="Times New Roman"/>
          <w:sz w:val="24"/>
          <w:szCs w:val="24"/>
        </w:rPr>
      </w:pPr>
    </w:p>
    <w:p w:rsidR="00A16F1D" w:rsidRPr="00A16F1D" w:rsidRDefault="00A16F1D" w:rsidP="00A16F1D">
      <w:pPr>
        <w:tabs>
          <w:tab w:val="left" w:pos="3072"/>
        </w:tabs>
        <w:jc w:val="both"/>
        <w:rPr>
          <w:rFonts w:ascii="Times New Roman" w:hAnsi="Times New Roman" w:cs="Times New Roman"/>
          <w:b/>
          <w:bCs/>
          <w:sz w:val="28"/>
          <w:szCs w:val="28"/>
        </w:rPr>
      </w:pPr>
      <w:r w:rsidRPr="00A16F1D">
        <w:rPr>
          <w:rFonts w:ascii="Times New Roman" w:hAnsi="Times New Roman" w:cs="Times New Roman"/>
          <w:b/>
          <w:bCs/>
          <w:sz w:val="28"/>
          <w:szCs w:val="28"/>
        </w:rPr>
        <w:t xml:space="preserve">SECTION 4. PROJECT REFERENCES </w:t>
      </w:r>
    </w:p>
    <w:p w:rsidR="00A16F1D" w:rsidRDefault="00A16F1D" w:rsidP="00A16F1D">
      <w:pPr>
        <w:tabs>
          <w:tab w:val="left" w:pos="3072"/>
        </w:tabs>
        <w:jc w:val="both"/>
        <w:rPr>
          <w:rFonts w:ascii="Times New Roman" w:hAnsi="Times New Roman" w:cs="Times New Roman"/>
          <w:sz w:val="24"/>
          <w:szCs w:val="24"/>
        </w:rPr>
      </w:pPr>
      <w:proofErr w:type="gramStart"/>
      <w:r>
        <w:rPr>
          <w:rFonts w:ascii="Times New Roman" w:hAnsi="Times New Roman" w:cs="Times New Roman"/>
          <w:sz w:val="24"/>
          <w:szCs w:val="24"/>
        </w:rPr>
        <w:t>Despite the fact that</w:t>
      </w:r>
      <w:proofErr w:type="gramEnd"/>
      <w:r>
        <w:rPr>
          <w:rFonts w:ascii="Times New Roman" w:hAnsi="Times New Roman" w:cs="Times New Roman"/>
          <w:sz w:val="24"/>
          <w:szCs w:val="24"/>
        </w:rPr>
        <w:t xml:space="preserve"> there is no directly available product in the market, for a clear thoughts and better understanding of project following technical papers and journals are referred.</w:t>
      </w:r>
    </w:p>
    <w:tbl>
      <w:tblPr>
        <w:tblStyle w:val="TableGrid"/>
        <w:tblW w:w="9639" w:type="dxa"/>
        <w:tblInd w:w="-289" w:type="dxa"/>
        <w:tblLook w:val="04A0" w:firstRow="1" w:lastRow="0" w:firstColumn="1" w:lastColumn="0" w:noHBand="0" w:noVBand="1"/>
      </w:tblPr>
      <w:tblGrid>
        <w:gridCol w:w="1320"/>
        <w:gridCol w:w="1120"/>
        <w:gridCol w:w="1355"/>
        <w:gridCol w:w="5844"/>
      </w:tblGrid>
      <w:tr w:rsidR="00363787" w:rsidTr="002E259A">
        <w:trPr>
          <w:trHeight w:val="927"/>
        </w:trPr>
        <w:tc>
          <w:tcPr>
            <w:tcW w:w="13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16F1D" w:rsidRDefault="00A16F1D" w:rsidP="002E259A">
            <w:pPr>
              <w:tabs>
                <w:tab w:val="left" w:pos="3072"/>
              </w:tabs>
              <w:jc w:val="center"/>
              <w:rPr>
                <w:rFonts w:ascii="Times New Roman" w:hAnsi="Times New Roman" w:cs="Times New Roman"/>
                <w:b/>
                <w:bCs/>
                <w:sz w:val="24"/>
                <w:szCs w:val="24"/>
              </w:rPr>
            </w:pPr>
            <w:r>
              <w:rPr>
                <w:rFonts w:ascii="Times New Roman" w:hAnsi="Times New Roman" w:cs="Times New Roman"/>
                <w:b/>
                <w:bCs/>
                <w:sz w:val="24"/>
                <w:szCs w:val="24"/>
              </w:rPr>
              <w:t>Document Title</w:t>
            </w:r>
          </w:p>
        </w:tc>
        <w:tc>
          <w:tcPr>
            <w:tcW w:w="1120"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16F1D" w:rsidRDefault="00A16F1D" w:rsidP="002E259A">
            <w:pPr>
              <w:tabs>
                <w:tab w:val="left" w:pos="3072"/>
              </w:tabs>
              <w:jc w:val="center"/>
              <w:rPr>
                <w:rFonts w:ascii="Times New Roman" w:hAnsi="Times New Roman" w:cs="Times New Roman"/>
                <w:b/>
                <w:bCs/>
                <w:sz w:val="24"/>
                <w:szCs w:val="24"/>
              </w:rPr>
            </w:pPr>
            <w:r>
              <w:rPr>
                <w:rFonts w:ascii="Times New Roman" w:hAnsi="Times New Roman" w:cs="Times New Roman"/>
                <w:b/>
                <w:bCs/>
                <w:sz w:val="24"/>
                <w:szCs w:val="24"/>
              </w:rPr>
              <w:t>Date</w:t>
            </w:r>
          </w:p>
        </w:tc>
        <w:tc>
          <w:tcPr>
            <w:tcW w:w="2806"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sidR="00A16F1D" w:rsidRDefault="00A16F1D" w:rsidP="002E259A">
            <w:pPr>
              <w:tabs>
                <w:tab w:val="left" w:pos="3072"/>
              </w:tabs>
              <w:jc w:val="center"/>
              <w:rPr>
                <w:rFonts w:ascii="Times New Roman" w:hAnsi="Times New Roman" w:cs="Times New Roman"/>
                <w:b/>
                <w:bCs/>
                <w:sz w:val="24"/>
                <w:szCs w:val="24"/>
              </w:rPr>
            </w:pPr>
            <w:r>
              <w:rPr>
                <w:rFonts w:ascii="Times New Roman" w:hAnsi="Times New Roman" w:cs="Times New Roman"/>
                <w:b/>
                <w:bCs/>
                <w:sz w:val="24"/>
                <w:szCs w:val="24"/>
              </w:rPr>
              <w:t>Author and organization</w:t>
            </w:r>
          </w:p>
        </w:tc>
        <w:tc>
          <w:tcPr>
            <w:tcW w:w="439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16F1D" w:rsidRDefault="00A16F1D" w:rsidP="002E259A">
            <w:pPr>
              <w:tabs>
                <w:tab w:val="left" w:pos="3072"/>
              </w:tabs>
              <w:jc w:val="center"/>
              <w:rPr>
                <w:rFonts w:ascii="Times New Roman" w:hAnsi="Times New Roman" w:cs="Times New Roman"/>
                <w:b/>
                <w:bCs/>
                <w:sz w:val="24"/>
                <w:szCs w:val="24"/>
              </w:rPr>
            </w:pPr>
            <w:r>
              <w:rPr>
                <w:rFonts w:ascii="Times New Roman" w:hAnsi="Times New Roman" w:cs="Times New Roman"/>
                <w:b/>
                <w:bCs/>
                <w:sz w:val="24"/>
                <w:szCs w:val="24"/>
              </w:rPr>
              <w:t>Location (link or path)</w:t>
            </w:r>
          </w:p>
          <w:p w:rsidR="00A16F1D" w:rsidRDefault="00A16F1D" w:rsidP="002E259A">
            <w:pPr>
              <w:tabs>
                <w:tab w:val="left" w:pos="3072"/>
              </w:tabs>
              <w:jc w:val="center"/>
              <w:rPr>
                <w:rFonts w:ascii="Times New Roman" w:hAnsi="Times New Roman" w:cs="Times New Roman"/>
                <w:sz w:val="24"/>
                <w:szCs w:val="24"/>
              </w:rPr>
            </w:pPr>
          </w:p>
        </w:tc>
      </w:tr>
      <w:tr w:rsidR="00363787" w:rsidTr="002E259A">
        <w:trPr>
          <w:trHeight w:val="2827"/>
        </w:trPr>
        <w:tc>
          <w:tcPr>
            <w:tcW w:w="13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eSmart</w:t>
            </w:r>
            <w:proofErr w:type="spellEnd"/>
            <w:r>
              <w:rPr>
                <w:rFonts w:ascii="Times New Roman" w:hAnsi="Times New Roman" w:cs="Times New Roman"/>
                <w:sz w:val="24"/>
                <w:szCs w:val="24"/>
              </w:rPr>
              <w:t>: An IoT based Intelligent Health Monitoring</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and Management System for Mankind”</w:t>
            </w:r>
          </w:p>
        </w:tc>
        <w:tc>
          <w:tcPr>
            <w:tcW w:w="11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vertAlign w:val="superscript"/>
              </w:rPr>
              <w:t>nd</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 September 2019</w:t>
            </w:r>
          </w:p>
        </w:tc>
        <w:tc>
          <w:tcPr>
            <w:tcW w:w="2806"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T. </w:t>
            </w:r>
            <w:proofErr w:type="spellStart"/>
            <w:r>
              <w:rPr>
                <w:rFonts w:ascii="Times New Roman" w:hAnsi="Times New Roman" w:cs="Times New Roman"/>
                <w:sz w:val="24"/>
                <w:szCs w:val="24"/>
              </w:rPr>
              <w:t>Jagannadha</w:t>
            </w:r>
            <w:proofErr w:type="spellEnd"/>
            <w:r>
              <w:rPr>
                <w:rFonts w:ascii="Times New Roman" w:hAnsi="Times New Roman" w:cs="Times New Roman"/>
                <w:sz w:val="24"/>
                <w:szCs w:val="24"/>
              </w:rPr>
              <w:t xml:space="preserve"> Swamy</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Department of ECE, GRIET, </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T. N. Murthy</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Department of ECE, FST, ICFAI University</w:t>
            </w:r>
          </w:p>
        </w:tc>
        <w:tc>
          <w:tcPr>
            <w:tcW w:w="4393" w:type="dxa"/>
            <w:tcBorders>
              <w:top w:val="single" w:sz="4" w:space="0" w:color="auto"/>
              <w:left w:val="single" w:sz="4" w:space="0" w:color="auto"/>
              <w:bottom w:val="single" w:sz="4" w:space="0" w:color="auto"/>
              <w:right w:val="single" w:sz="4" w:space="0" w:color="auto"/>
            </w:tcBorders>
            <w:hideMark/>
          </w:tcPr>
          <w:p w:rsidR="00A16F1D" w:rsidRDefault="007D1E9B" w:rsidP="002E259A">
            <w:pPr>
              <w:tabs>
                <w:tab w:val="left" w:pos="3072"/>
              </w:tabs>
              <w:rPr>
                <w:rFonts w:ascii="Times New Roman" w:hAnsi="Times New Roman" w:cs="Times New Roman"/>
                <w:sz w:val="24"/>
                <w:szCs w:val="24"/>
              </w:rPr>
            </w:pPr>
            <w:r w:rsidRPr="002E259A">
              <w:rPr>
                <w:sz w:val="24"/>
                <w:szCs w:val="24"/>
              </w:rPr>
              <w:t>https://ieeexplore.ieee.org/document/8821845/authors#authors</w:t>
            </w:r>
          </w:p>
        </w:tc>
      </w:tr>
      <w:tr w:rsidR="00363787" w:rsidTr="002E259A">
        <w:trPr>
          <w:trHeight w:val="841"/>
        </w:trPr>
        <w:tc>
          <w:tcPr>
            <w:tcW w:w="13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“A Smart Healthcare Monitoring System Using Smartphone Interface”</w:t>
            </w:r>
          </w:p>
        </w:tc>
        <w:tc>
          <w:tcPr>
            <w:tcW w:w="11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vertAlign w:val="superscript"/>
              </w:rPr>
              <w:t>th</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 January 2019</w:t>
            </w:r>
          </w:p>
        </w:tc>
        <w:tc>
          <w:tcPr>
            <w:tcW w:w="2806" w:type="dxa"/>
            <w:tcBorders>
              <w:top w:val="single" w:sz="4" w:space="0" w:color="auto"/>
              <w:left w:val="single" w:sz="4" w:space="0" w:color="auto"/>
              <w:bottom w:val="single" w:sz="4" w:space="0" w:color="auto"/>
              <w:right w:val="single" w:sz="4" w:space="0" w:color="auto"/>
            </w:tcBorders>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Akshat ; Gaurav ; Zahid ; Bhupendra ; Aditi ; </w:t>
            </w:r>
            <w:proofErr w:type="spellStart"/>
            <w:r>
              <w:rPr>
                <w:rFonts w:ascii="Times New Roman" w:hAnsi="Times New Roman" w:cs="Times New Roman"/>
                <w:sz w:val="24"/>
                <w:szCs w:val="24"/>
              </w:rPr>
              <w:t>Sachin</w:t>
            </w:r>
            <w:proofErr w:type="spellEnd"/>
            <w:r>
              <w:rPr>
                <w:rFonts w:ascii="Times New Roman" w:hAnsi="Times New Roman" w:cs="Times New Roman"/>
                <w:sz w:val="24"/>
                <w:szCs w:val="24"/>
              </w:rPr>
              <w:t xml:space="preserve"> Kumar ; </w:t>
            </w:r>
            <w:proofErr w:type="spellStart"/>
            <w:r>
              <w:rPr>
                <w:rFonts w:ascii="Times New Roman" w:hAnsi="Times New Roman" w:cs="Times New Roman"/>
                <w:sz w:val="24"/>
                <w:szCs w:val="24"/>
              </w:rPr>
              <w:t>Maneesha</w:t>
            </w:r>
            <w:proofErr w:type="spellEnd"/>
            <w:r>
              <w:rPr>
                <w:rFonts w:ascii="Times New Roman" w:hAnsi="Times New Roman" w:cs="Times New Roman"/>
                <w:sz w:val="24"/>
                <w:szCs w:val="24"/>
              </w:rPr>
              <w:t xml:space="preserve"> ; Praveen Pande</w:t>
            </w:r>
            <w:r w:rsidR="002E259A">
              <w:rPr>
                <w:rFonts w:ascii="Times New Roman" w:hAnsi="Times New Roman" w:cs="Times New Roman"/>
                <w:sz w:val="24"/>
                <w:szCs w:val="24"/>
              </w:rPr>
              <w:t>y</w:t>
            </w:r>
          </w:p>
        </w:tc>
        <w:tc>
          <w:tcPr>
            <w:tcW w:w="4393"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sidRPr="002E259A">
              <w:rPr>
                <w:sz w:val="24"/>
                <w:szCs w:val="24"/>
              </w:rPr>
              <w:t>https://ieeexplore-ieee-org.proxy.bib.uottawa.ca/document/8605142</w:t>
            </w:r>
          </w:p>
        </w:tc>
      </w:tr>
      <w:tr w:rsidR="00363787" w:rsidTr="002E259A">
        <w:trPr>
          <w:trHeight w:val="1869"/>
        </w:trPr>
        <w:tc>
          <w:tcPr>
            <w:tcW w:w="13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lastRenderedPageBreak/>
              <w:t>“IOT based Patient Health Monitoring System with</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Nested Cloud Security”</w:t>
            </w:r>
          </w:p>
        </w:tc>
        <w:tc>
          <w:tcPr>
            <w:tcW w:w="1120"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29</w:t>
            </w:r>
            <w:r>
              <w:rPr>
                <w:rFonts w:ascii="Times New Roman" w:hAnsi="Times New Roman" w:cs="Times New Roman"/>
                <w:sz w:val="24"/>
                <w:szCs w:val="24"/>
                <w:vertAlign w:val="superscript"/>
              </w:rPr>
              <w:t>th</w:t>
            </w: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July 2019</w:t>
            </w:r>
          </w:p>
        </w:tc>
        <w:tc>
          <w:tcPr>
            <w:tcW w:w="2806" w:type="dxa"/>
            <w:tcBorders>
              <w:top w:val="single" w:sz="4" w:space="0" w:color="auto"/>
              <w:left w:val="single" w:sz="4" w:space="0" w:color="auto"/>
              <w:bottom w:val="single" w:sz="4" w:space="0" w:color="auto"/>
              <w:right w:val="single" w:sz="4" w:space="0" w:color="auto"/>
            </w:tcBorders>
          </w:tcPr>
          <w:p w:rsidR="00A16F1D" w:rsidRDefault="00A16F1D" w:rsidP="002E259A">
            <w:pPr>
              <w:tabs>
                <w:tab w:val="left" w:pos="3072"/>
              </w:tabs>
              <w:rPr>
                <w:rFonts w:ascii="Times New Roman" w:hAnsi="Times New Roman" w:cs="Times New Roman"/>
                <w:sz w:val="24"/>
                <w:szCs w:val="24"/>
              </w:rPr>
            </w:pPr>
            <w:proofErr w:type="spellStart"/>
            <w:r>
              <w:rPr>
                <w:rFonts w:ascii="Times New Roman" w:hAnsi="Times New Roman" w:cs="Times New Roman"/>
                <w:sz w:val="24"/>
                <w:szCs w:val="24"/>
              </w:rPr>
              <w:t>Ashvini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Kamble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Sonali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Bhutad</w:t>
            </w:r>
            <w:proofErr w:type="spellEnd"/>
          </w:p>
          <w:p w:rsidR="00A16F1D" w:rsidRDefault="00A16F1D" w:rsidP="002E259A">
            <w:pPr>
              <w:tabs>
                <w:tab w:val="left" w:pos="3072"/>
              </w:tabs>
              <w:rPr>
                <w:rFonts w:ascii="Times New Roman" w:hAnsi="Times New Roman" w:cs="Times New Roman"/>
                <w:sz w:val="24"/>
                <w:szCs w:val="24"/>
              </w:rPr>
            </w:pPr>
          </w:p>
          <w:p w:rsidR="00A16F1D" w:rsidRDefault="00A16F1D" w:rsidP="002E259A">
            <w:pPr>
              <w:tabs>
                <w:tab w:val="left" w:pos="3072"/>
              </w:tabs>
              <w:rPr>
                <w:rFonts w:ascii="Times New Roman" w:hAnsi="Times New Roman" w:cs="Times New Roman"/>
                <w:sz w:val="24"/>
                <w:szCs w:val="24"/>
              </w:rPr>
            </w:pPr>
            <w:r>
              <w:rPr>
                <w:rFonts w:ascii="Times New Roman" w:hAnsi="Times New Roman" w:cs="Times New Roman"/>
                <w:sz w:val="24"/>
                <w:szCs w:val="24"/>
              </w:rPr>
              <w:t xml:space="preserve">Shah &amp; Anchor </w:t>
            </w:r>
            <w:proofErr w:type="spellStart"/>
            <w:r>
              <w:rPr>
                <w:rFonts w:ascii="Times New Roman" w:hAnsi="Times New Roman" w:cs="Times New Roman"/>
                <w:sz w:val="24"/>
                <w:szCs w:val="24"/>
              </w:rPr>
              <w:t>Kutchhi</w:t>
            </w:r>
            <w:proofErr w:type="spellEnd"/>
            <w:r>
              <w:rPr>
                <w:rFonts w:ascii="Times New Roman" w:hAnsi="Times New Roman" w:cs="Times New Roman"/>
                <w:sz w:val="24"/>
                <w:szCs w:val="24"/>
              </w:rPr>
              <w:t xml:space="preserve"> Engineering College</w:t>
            </w:r>
          </w:p>
        </w:tc>
        <w:tc>
          <w:tcPr>
            <w:tcW w:w="4393" w:type="dxa"/>
            <w:tcBorders>
              <w:top w:val="single" w:sz="4" w:space="0" w:color="auto"/>
              <w:left w:val="single" w:sz="4" w:space="0" w:color="auto"/>
              <w:bottom w:val="single" w:sz="4" w:space="0" w:color="auto"/>
              <w:right w:val="single" w:sz="4" w:space="0" w:color="auto"/>
            </w:tcBorders>
            <w:hideMark/>
          </w:tcPr>
          <w:p w:rsidR="00A16F1D" w:rsidRDefault="00A16F1D" w:rsidP="002E259A">
            <w:pPr>
              <w:tabs>
                <w:tab w:val="left" w:pos="3072"/>
              </w:tabs>
              <w:rPr>
                <w:rFonts w:ascii="Times New Roman" w:hAnsi="Times New Roman" w:cs="Times New Roman"/>
                <w:sz w:val="24"/>
                <w:szCs w:val="24"/>
              </w:rPr>
            </w:pPr>
            <w:r w:rsidRPr="002E259A">
              <w:rPr>
                <w:sz w:val="24"/>
                <w:szCs w:val="24"/>
              </w:rPr>
              <w:t>https://ieeexplore.ieee.org/document/8777691/authors#authors</w:t>
            </w:r>
          </w:p>
        </w:tc>
      </w:tr>
    </w:tbl>
    <w:p w:rsidR="002E259A" w:rsidRDefault="00A16F1D" w:rsidP="002E259A">
      <w:pPr>
        <w:tabs>
          <w:tab w:val="left" w:pos="3072"/>
        </w:tabs>
        <w:jc w:val="both"/>
        <w:rPr>
          <w:rFonts w:ascii="Times New Roman" w:hAnsi="Times New Roman" w:cs="Times New Roman"/>
          <w:sz w:val="24"/>
          <w:szCs w:val="24"/>
        </w:rPr>
      </w:pPr>
      <w:r>
        <w:rPr>
          <w:rFonts w:ascii="Times New Roman" w:hAnsi="Times New Roman" w:cs="Times New Roman"/>
          <w:sz w:val="24"/>
          <w:szCs w:val="24"/>
        </w:rPr>
        <w:t xml:space="preserve">  </w:t>
      </w:r>
    </w:p>
    <w:p w:rsidR="00D517FA" w:rsidRPr="002E259A" w:rsidRDefault="00A16F1D" w:rsidP="002E259A">
      <w:pPr>
        <w:tabs>
          <w:tab w:val="left" w:pos="3072"/>
        </w:tabs>
        <w:jc w:val="both"/>
        <w:rPr>
          <w:rFonts w:ascii="Times New Roman" w:hAnsi="Times New Roman" w:cs="Times New Roman"/>
          <w:sz w:val="24"/>
          <w:szCs w:val="24"/>
          <w:lang w:val="en-IN"/>
        </w:rPr>
      </w:pPr>
      <w:bookmarkStart w:id="24" w:name="_GoBack"/>
      <w:bookmarkEnd w:id="24"/>
      <w:r>
        <w:rPr>
          <w:rFonts w:ascii="Times New Roman" w:hAnsi="Times New Roman" w:cs="Times New Roman"/>
          <w:sz w:val="24"/>
          <w:szCs w:val="24"/>
        </w:rPr>
        <w:t xml:space="preserve">                                                </w:t>
      </w:r>
    </w:p>
    <w:p w:rsidR="00D517FA" w:rsidRDefault="00363787" w:rsidP="00D517FA">
      <w:pPr>
        <w:pStyle w:val="Heading2"/>
        <w:shd w:val="clear" w:color="auto" w:fill="FFFFFF"/>
        <w:spacing w:before="580" w:after="180" w:line="264" w:lineRule="auto"/>
        <w:jc w:val="both"/>
        <w:rPr>
          <w:sz w:val="24"/>
          <w:szCs w:val="24"/>
        </w:rPr>
      </w:pPr>
      <w:bookmarkStart w:id="25" w:name="_xh1ntnd7267t" w:colFirst="0" w:colLast="0"/>
      <w:bookmarkEnd w:id="25"/>
      <w:r>
        <w:rPr>
          <w:sz w:val="24"/>
          <w:szCs w:val="24"/>
        </w:rPr>
        <w:t>SECTION 5. GLOSSARY AND ACRONYMS</w:t>
      </w:r>
    </w:p>
    <w:p w:rsidR="007D1E9B" w:rsidRDefault="00363787" w:rsidP="00D517FA">
      <w:pPr>
        <w:shd w:val="clear" w:color="auto" w:fill="FFFFFF"/>
        <w:spacing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GLOSSARY</w:t>
      </w:r>
    </w:p>
    <w:tbl>
      <w:tblPr>
        <w:tblStyle w:val="TableGrid"/>
        <w:tblW w:w="0" w:type="auto"/>
        <w:tblLook w:val="04A0" w:firstRow="1" w:lastRow="0" w:firstColumn="1" w:lastColumn="0" w:noHBand="0" w:noVBand="1"/>
      </w:tblPr>
      <w:tblGrid>
        <w:gridCol w:w="1696"/>
        <w:gridCol w:w="2694"/>
        <w:gridCol w:w="4626"/>
      </w:tblGrid>
      <w:tr w:rsidR="007D1E9B" w:rsidRPr="00CC5382" w:rsidTr="007D1E9B">
        <w:trPr>
          <w:trHeight w:val="448"/>
        </w:trPr>
        <w:tc>
          <w:tcPr>
            <w:tcW w:w="1696" w:type="dxa"/>
            <w:shd w:val="clear" w:color="auto" w:fill="E7E6E6" w:themeFill="background2"/>
            <w:vAlign w:val="center"/>
          </w:tcPr>
          <w:p w:rsidR="007D1E9B" w:rsidRPr="007D1E9B" w:rsidRDefault="007D1E9B" w:rsidP="007D1E9B">
            <w:pPr>
              <w:tabs>
                <w:tab w:val="left" w:pos="5280"/>
              </w:tabs>
              <w:jc w:val="center"/>
              <w:rPr>
                <w:rFonts w:ascii="Times New Roman" w:hAnsi="Times New Roman" w:cs="Times New Roman"/>
                <w:b/>
                <w:sz w:val="24"/>
                <w:szCs w:val="24"/>
              </w:rPr>
            </w:pPr>
            <w:r w:rsidRPr="007D1E9B">
              <w:rPr>
                <w:rFonts w:ascii="Times New Roman" w:hAnsi="Times New Roman" w:cs="Times New Roman"/>
                <w:b/>
                <w:sz w:val="24"/>
                <w:szCs w:val="24"/>
              </w:rPr>
              <w:t>S.NO</w:t>
            </w:r>
          </w:p>
        </w:tc>
        <w:tc>
          <w:tcPr>
            <w:tcW w:w="2694" w:type="dxa"/>
            <w:shd w:val="clear" w:color="auto" w:fill="E7E6E6" w:themeFill="background2"/>
            <w:vAlign w:val="center"/>
          </w:tcPr>
          <w:p w:rsidR="007D1E9B" w:rsidRPr="007D1E9B" w:rsidRDefault="007D1E9B" w:rsidP="007D1E9B">
            <w:pPr>
              <w:tabs>
                <w:tab w:val="left" w:pos="5280"/>
              </w:tabs>
              <w:jc w:val="center"/>
              <w:rPr>
                <w:rFonts w:ascii="Times New Roman" w:hAnsi="Times New Roman" w:cs="Times New Roman"/>
                <w:b/>
                <w:sz w:val="24"/>
                <w:szCs w:val="24"/>
              </w:rPr>
            </w:pPr>
            <w:r w:rsidRPr="007D1E9B">
              <w:rPr>
                <w:rFonts w:ascii="Times New Roman" w:hAnsi="Times New Roman" w:cs="Times New Roman"/>
                <w:b/>
                <w:sz w:val="24"/>
                <w:szCs w:val="24"/>
              </w:rPr>
              <w:t>Word</w:t>
            </w:r>
          </w:p>
        </w:tc>
        <w:tc>
          <w:tcPr>
            <w:tcW w:w="4626" w:type="dxa"/>
            <w:shd w:val="clear" w:color="auto" w:fill="E7E6E6" w:themeFill="background2"/>
            <w:vAlign w:val="center"/>
          </w:tcPr>
          <w:p w:rsidR="007D1E9B" w:rsidRPr="007D1E9B" w:rsidRDefault="007D1E9B" w:rsidP="007D1E9B">
            <w:pPr>
              <w:tabs>
                <w:tab w:val="left" w:pos="5280"/>
              </w:tabs>
              <w:jc w:val="center"/>
              <w:rPr>
                <w:rFonts w:ascii="Times New Roman" w:hAnsi="Times New Roman" w:cs="Times New Roman"/>
                <w:b/>
                <w:sz w:val="24"/>
                <w:szCs w:val="24"/>
              </w:rPr>
            </w:pPr>
            <w:r w:rsidRPr="007D1E9B">
              <w:rPr>
                <w:rFonts w:ascii="Times New Roman" w:hAnsi="Times New Roman" w:cs="Times New Roman"/>
                <w:b/>
                <w:sz w:val="24"/>
                <w:szCs w:val="24"/>
              </w:rPr>
              <w:t>Meaning</w:t>
            </w:r>
          </w:p>
        </w:tc>
      </w:tr>
      <w:tr w:rsidR="007D1E9B" w:rsidRPr="00CC5382" w:rsidTr="00AC622D">
        <w:trPr>
          <w:trHeight w:val="774"/>
        </w:trPr>
        <w:tc>
          <w:tcPr>
            <w:tcW w:w="169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1.</w:t>
            </w:r>
          </w:p>
        </w:tc>
        <w:tc>
          <w:tcPr>
            <w:tcW w:w="2694"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Artificial Intelligence (AI)</w:t>
            </w:r>
          </w:p>
        </w:tc>
        <w:tc>
          <w:tcPr>
            <w:tcW w:w="462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It is simply the ability of a computer system to analyze and perform a task which requires human intelligence</w:t>
            </w:r>
          </w:p>
        </w:tc>
      </w:tr>
      <w:tr w:rsidR="007D1E9B" w:rsidRPr="00CC5382" w:rsidTr="00AC622D">
        <w:trPr>
          <w:trHeight w:val="673"/>
        </w:trPr>
        <w:tc>
          <w:tcPr>
            <w:tcW w:w="169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2.</w:t>
            </w:r>
          </w:p>
        </w:tc>
        <w:tc>
          <w:tcPr>
            <w:tcW w:w="2694"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Cloud computing</w:t>
            </w:r>
          </w:p>
        </w:tc>
        <w:tc>
          <w:tcPr>
            <w:tcW w:w="462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Delivery of different services through internet. Some of these services include cloud storage, cloud analytic tools etc</w:t>
            </w:r>
            <w:r>
              <w:rPr>
                <w:rFonts w:ascii="Times New Roman" w:hAnsi="Times New Roman" w:cs="Times New Roman"/>
                <w:sz w:val="24"/>
                <w:szCs w:val="24"/>
              </w:rPr>
              <w:t>.</w:t>
            </w:r>
          </w:p>
        </w:tc>
      </w:tr>
      <w:tr w:rsidR="007D1E9B" w:rsidRPr="00CC5382" w:rsidTr="00AC622D">
        <w:tc>
          <w:tcPr>
            <w:tcW w:w="169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3.</w:t>
            </w:r>
          </w:p>
        </w:tc>
        <w:tc>
          <w:tcPr>
            <w:tcW w:w="2694"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Data refining</w:t>
            </w:r>
          </w:p>
        </w:tc>
        <w:tc>
          <w:tcPr>
            <w:tcW w:w="462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Converting abstract data into implementable data sets</w:t>
            </w:r>
          </w:p>
        </w:tc>
      </w:tr>
      <w:tr w:rsidR="007D1E9B" w:rsidRPr="00CC5382" w:rsidTr="00AC622D">
        <w:tc>
          <w:tcPr>
            <w:tcW w:w="169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4.</w:t>
            </w:r>
          </w:p>
        </w:tc>
        <w:tc>
          <w:tcPr>
            <w:tcW w:w="2694"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Machine Learning (ML)</w:t>
            </w:r>
          </w:p>
        </w:tc>
        <w:tc>
          <w:tcPr>
            <w:tcW w:w="4626" w:type="dxa"/>
          </w:tcPr>
          <w:p w:rsidR="007D1E9B" w:rsidRPr="00CC5382" w:rsidRDefault="007D1E9B" w:rsidP="00AC622D">
            <w:pPr>
              <w:tabs>
                <w:tab w:val="left" w:pos="5280"/>
              </w:tabs>
              <w:rPr>
                <w:rFonts w:ascii="Times New Roman" w:hAnsi="Times New Roman" w:cs="Times New Roman"/>
                <w:sz w:val="24"/>
                <w:szCs w:val="24"/>
              </w:rPr>
            </w:pPr>
            <w:r w:rsidRPr="00CC5382">
              <w:rPr>
                <w:rFonts w:ascii="Times New Roman" w:hAnsi="Times New Roman" w:cs="Times New Roman"/>
                <w:sz w:val="24"/>
                <w:szCs w:val="24"/>
              </w:rPr>
              <w:t>An application of Artificial Intelligence, which enables a system to learn and improve from experience without being programmed</w:t>
            </w:r>
          </w:p>
        </w:tc>
      </w:tr>
    </w:tbl>
    <w:p w:rsidR="007D1E9B" w:rsidRDefault="007D1E9B" w:rsidP="00D517FA">
      <w:pPr>
        <w:shd w:val="clear" w:color="auto" w:fill="FFFFFF"/>
        <w:spacing w:after="180"/>
        <w:jc w:val="both"/>
        <w:rPr>
          <w:rFonts w:ascii="Times New Roman" w:eastAsia="Times New Roman" w:hAnsi="Times New Roman" w:cs="Times New Roman"/>
          <w:b/>
          <w:sz w:val="24"/>
          <w:szCs w:val="24"/>
        </w:rPr>
      </w:pPr>
    </w:p>
    <w:p w:rsidR="00D517FA" w:rsidRDefault="00363787" w:rsidP="00D517FA">
      <w:pPr>
        <w:shd w:val="clear" w:color="auto" w:fill="FFFFFF"/>
        <w:spacing w:after="1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ACRONYMS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3870"/>
        <w:gridCol w:w="3945"/>
      </w:tblGrid>
      <w:tr w:rsidR="00D517FA" w:rsidTr="007D1E9B">
        <w:trPr>
          <w:trHeight w:val="374"/>
        </w:trPr>
        <w:tc>
          <w:tcPr>
            <w:tcW w:w="1545" w:type="dxa"/>
            <w:shd w:val="clear" w:color="auto" w:fill="E7E6E6" w:themeFill="background2"/>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3870" w:type="dxa"/>
            <w:shd w:val="clear" w:color="auto" w:fill="E7E6E6" w:themeFill="background2"/>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Abbreviations</w:t>
            </w:r>
          </w:p>
        </w:tc>
        <w:tc>
          <w:tcPr>
            <w:tcW w:w="3945" w:type="dxa"/>
            <w:shd w:val="clear" w:color="auto" w:fill="E7E6E6" w:themeFill="background2"/>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D517FA" w:rsidTr="00AC622D">
        <w:tc>
          <w:tcPr>
            <w:tcW w:w="1545"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870"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w:t>
            </w:r>
          </w:p>
        </w:tc>
        <w:tc>
          <w:tcPr>
            <w:tcW w:w="3945" w:type="dxa"/>
            <w:shd w:val="clear" w:color="auto" w:fill="auto"/>
            <w:tcMar>
              <w:top w:w="100" w:type="dxa"/>
              <w:left w:w="100" w:type="dxa"/>
              <w:bottom w:w="100" w:type="dxa"/>
              <w:right w:w="100" w:type="dxa"/>
            </w:tcMar>
          </w:tcPr>
          <w:p w:rsidR="00D517FA" w:rsidRDefault="00D517FA" w:rsidP="007D1E9B">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Intelligence </w:t>
            </w:r>
          </w:p>
        </w:tc>
      </w:tr>
      <w:tr w:rsidR="00D517FA" w:rsidTr="00AC622D">
        <w:tc>
          <w:tcPr>
            <w:tcW w:w="1545"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70"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EHR</w:t>
            </w:r>
          </w:p>
        </w:tc>
        <w:tc>
          <w:tcPr>
            <w:tcW w:w="3945" w:type="dxa"/>
            <w:shd w:val="clear" w:color="auto" w:fill="auto"/>
            <w:tcMar>
              <w:top w:w="100" w:type="dxa"/>
              <w:left w:w="100" w:type="dxa"/>
              <w:bottom w:w="100" w:type="dxa"/>
              <w:right w:w="100" w:type="dxa"/>
            </w:tcMar>
          </w:tcPr>
          <w:p w:rsidR="00D517FA" w:rsidRDefault="00D517FA" w:rsidP="007D1E9B">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Electronic Health Record</w:t>
            </w:r>
          </w:p>
        </w:tc>
      </w:tr>
      <w:tr w:rsidR="00D517FA" w:rsidTr="00AC622D">
        <w:tc>
          <w:tcPr>
            <w:tcW w:w="1545"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70" w:type="dxa"/>
            <w:shd w:val="clear" w:color="auto" w:fill="auto"/>
            <w:tcMar>
              <w:top w:w="100" w:type="dxa"/>
              <w:left w:w="100" w:type="dxa"/>
              <w:bottom w:w="100" w:type="dxa"/>
              <w:right w:w="100" w:type="dxa"/>
            </w:tcMar>
          </w:tcPr>
          <w:p w:rsidR="00D517FA" w:rsidRDefault="00D517FA" w:rsidP="007D1E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w:t>
            </w:r>
          </w:p>
        </w:tc>
        <w:tc>
          <w:tcPr>
            <w:tcW w:w="3945" w:type="dxa"/>
            <w:shd w:val="clear" w:color="auto" w:fill="auto"/>
            <w:tcMar>
              <w:top w:w="100" w:type="dxa"/>
              <w:left w:w="100" w:type="dxa"/>
              <w:bottom w:w="100" w:type="dxa"/>
              <w:right w:w="100" w:type="dxa"/>
            </w:tcMar>
          </w:tcPr>
          <w:p w:rsidR="00D517FA" w:rsidRDefault="00D517FA" w:rsidP="007D1E9B">
            <w:pPr>
              <w:shd w:val="clear" w:color="auto" w:fill="FFFFFF"/>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w:t>
            </w:r>
          </w:p>
        </w:tc>
      </w:tr>
      <w:tr w:rsidR="00D517FA" w:rsidTr="00AC622D">
        <w:tc>
          <w:tcPr>
            <w:tcW w:w="1545" w:type="dxa"/>
            <w:shd w:val="clear" w:color="auto" w:fill="auto"/>
            <w:tcMar>
              <w:top w:w="100" w:type="dxa"/>
              <w:left w:w="100" w:type="dxa"/>
              <w:bottom w:w="100" w:type="dxa"/>
              <w:right w:w="100" w:type="dxa"/>
            </w:tcMar>
          </w:tcPr>
          <w:p w:rsidR="00D517FA" w:rsidRDefault="00D517FA" w:rsidP="00AC622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70" w:type="dxa"/>
            <w:shd w:val="clear" w:color="auto" w:fill="auto"/>
            <w:tcMar>
              <w:top w:w="100" w:type="dxa"/>
              <w:left w:w="100" w:type="dxa"/>
              <w:bottom w:w="100" w:type="dxa"/>
              <w:right w:w="100" w:type="dxa"/>
            </w:tcMar>
          </w:tcPr>
          <w:p w:rsidR="00D517FA" w:rsidRDefault="00D517FA" w:rsidP="00AC622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TGH</w:t>
            </w:r>
          </w:p>
        </w:tc>
        <w:tc>
          <w:tcPr>
            <w:tcW w:w="3945" w:type="dxa"/>
            <w:shd w:val="clear" w:color="auto" w:fill="auto"/>
            <w:tcMar>
              <w:top w:w="100" w:type="dxa"/>
              <w:left w:w="100" w:type="dxa"/>
              <w:bottom w:w="100" w:type="dxa"/>
              <w:right w:w="100" w:type="dxa"/>
            </w:tcMar>
          </w:tcPr>
          <w:p w:rsidR="00D517FA" w:rsidRDefault="00D517FA" w:rsidP="00AC622D">
            <w:pPr>
              <w:shd w:val="clear" w:color="auto" w:fill="FFFFFF"/>
              <w:spacing w:after="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Hospital</w:t>
            </w:r>
          </w:p>
        </w:tc>
      </w:tr>
    </w:tbl>
    <w:p w:rsidR="006C4224" w:rsidRPr="00AE73CD" w:rsidRDefault="006C4224" w:rsidP="000414E6">
      <w:pPr>
        <w:shd w:val="clear" w:color="auto" w:fill="FFFFFF"/>
        <w:spacing w:after="0" w:line="240" w:lineRule="auto"/>
        <w:jc w:val="both"/>
        <w:outlineLvl w:val="2"/>
      </w:pPr>
    </w:p>
    <w:sectPr w:rsidR="006C4224" w:rsidRPr="00AE7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F6CBC"/>
    <w:multiLevelType w:val="hybridMultilevel"/>
    <w:tmpl w:val="6A940E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EA513D5"/>
    <w:multiLevelType w:val="hybridMultilevel"/>
    <w:tmpl w:val="E85CC8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9F60CCC"/>
    <w:multiLevelType w:val="hybridMultilevel"/>
    <w:tmpl w:val="4356C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A467943"/>
    <w:multiLevelType w:val="hybridMultilevel"/>
    <w:tmpl w:val="87B49C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BE227B7"/>
    <w:multiLevelType w:val="hybridMultilevel"/>
    <w:tmpl w:val="C164C5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ECB592E"/>
    <w:multiLevelType w:val="hybridMultilevel"/>
    <w:tmpl w:val="2B2CB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F7148A3"/>
    <w:multiLevelType w:val="multilevel"/>
    <w:tmpl w:val="C6A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33C00"/>
    <w:multiLevelType w:val="multilevel"/>
    <w:tmpl w:val="24FA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DE3FB8"/>
    <w:multiLevelType w:val="multilevel"/>
    <w:tmpl w:val="6CF205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713415"/>
    <w:multiLevelType w:val="hybridMultilevel"/>
    <w:tmpl w:val="78863B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3FF43B2"/>
    <w:multiLevelType w:val="multilevel"/>
    <w:tmpl w:val="8ED4C1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DB4C7B"/>
    <w:multiLevelType w:val="hybridMultilevel"/>
    <w:tmpl w:val="7CFEB4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267A51"/>
    <w:multiLevelType w:val="hybridMultilevel"/>
    <w:tmpl w:val="7F324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618F661D"/>
    <w:multiLevelType w:val="hybridMultilevel"/>
    <w:tmpl w:val="846246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6DEA7CD5"/>
    <w:multiLevelType w:val="multilevel"/>
    <w:tmpl w:val="B03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2B0A6A"/>
    <w:multiLevelType w:val="multilevel"/>
    <w:tmpl w:val="4CDE30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F94496"/>
    <w:multiLevelType w:val="hybridMultilevel"/>
    <w:tmpl w:val="DB7221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7"/>
  </w:num>
  <w:num w:numId="2">
    <w:abstractNumId w:val="15"/>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6"/>
  </w:num>
  <w:num w:numId="5">
    <w:abstractNumId w:val="14"/>
  </w:num>
  <w:num w:numId="6">
    <w:abstractNumId w:val="8"/>
  </w:num>
  <w:num w:numId="7">
    <w:abstractNumId w:val="13"/>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12"/>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lvlOverride w:ilvl="2"/>
    <w:lvlOverride w:ilvl="3"/>
    <w:lvlOverride w:ilvl="4"/>
    <w:lvlOverride w:ilvl="5"/>
    <w:lvlOverride w:ilvl="6"/>
    <w:lvlOverride w:ilvl="7"/>
    <w:lvlOverride w:ilvl="8"/>
  </w:num>
  <w:num w:numId="16">
    <w:abstractNumId w:val="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7D4"/>
    <w:rsid w:val="000325F8"/>
    <w:rsid w:val="000414E6"/>
    <w:rsid w:val="000C080B"/>
    <w:rsid w:val="00160E84"/>
    <w:rsid w:val="00267711"/>
    <w:rsid w:val="002E259A"/>
    <w:rsid w:val="00343DC7"/>
    <w:rsid w:val="00363787"/>
    <w:rsid w:val="004F211A"/>
    <w:rsid w:val="00631C36"/>
    <w:rsid w:val="0064511D"/>
    <w:rsid w:val="0066418F"/>
    <w:rsid w:val="006C4224"/>
    <w:rsid w:val="006F6D05"/>
    <w:rsid w:val="007D1E9B"/>
    <w:rsid w:val="00845D8A"/>
    <w:rsid w:val="00A16F1D"/>
    <w:rsid w:val="00AE73CD"/>
    <w:rsid w:val="00D277D4"/>
    <w:rsid w:val="00D517FA"/>
    <w:rsid w:val="00E065DE"/>
    <w:rsid w:val="00F9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0D2F"/>
  <w15:chartTrackingRefBased/>
  <w15:docId w15:val="{44A3931B-592B-4222-99EE-9C89DAEC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C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1C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1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31C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C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1C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1C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31C3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31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31C36"/>
  </w:style>
  <w:style w:type="table" w:styleId="TableGrid">
    <w:name w:val="Table Grid"/>
    <w:basedOn w:val="TableNormal"/>
    <w:uiPriority w:val="39"/>
    <w:rsid w:val="006C4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5DE"/>
    <w:rPr>
      <w:color w:val="0563C1" w:themeColor="hyperlink"/>
      <w:u w:val="single"/>
    </w:rPr>
  </w:style>
  <w:style w:type="character" w:styleId="UnresolvedMention">
    <w:name w:val="Unresolved Mention"/>
    <w:basedOn w:val="DefaultParagraphFont"/>
    <w:uiPriority w:val="99"/>
    <w:semiHidden/>
    <w:unhideWhenUsed/>
    <w:rsid w:val="00D517FA"/>
    <w:rPr>
      <w:color w:val="605E5C"/>
      <w:shd w:val="clear" w:color="auto" w:fill="E1DFDD"/>
    </w:rPr>
  </w:style>
  <w:style w:type="paragraph" w:styleId="ListParagraph">
    <w:name w:val="List Paragraph"/>
    <w:basedOn w:val="Normal"/>
    <w:uiPriority w:val="34"/>
    <w:qFormat/>
    <w:rsid w:val="00A16F1D"/>
    <w:pPr>
      <w:spacing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57076">
      <w:bodyDiv w:val="1"/>
      <w:marLeft w:val="0"/>
      <w:marRight w:val="0"/>
      <w:marTop w:val="0"/>
      <w:marBottom w:val="0"/>
      <w:divBdr>
        <w:top w:val="none" w:sz="0" w:space="0" w:color="auto"/>
        <w:left w:val="none" w:sz="0" w:space="0" w:color="auto"/>
        <w:bottom w:val="none" w:sz="0" w:space="0" w:color="auto"/>
        <w:right w:val="none" w:sz="0" w:space="0" w:color="auto"/>
      </w:divBdr>
    </w:div>
    <w:div w:id="131290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E5AB9-4CD0-4431-9264-19B90E0B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Anshul Mahajan</cp:lastModifiedBy>
  <cp:revision>2</cp:revision>
  <dcterms:created xsi:type="dcterms:W3CDTF">2020-01-28T22:08:00Z</dcterms:created>
  <dcterms:modified xsi:type="dcterms:W3CDTF">2020-01-28T22:08:00Z</dcterms:modified>
</cp:coreProperties>
</file>