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EC6" w:rsidRPr="000C0EC6" w:rsidRDefault="000C0EC6" w:rsidP="000C0EC6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  <w:r w:rsidRPr="000C0EC6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Serialization is the process of converting an object into a stream of bytes in order to store the object or transmit it to memory, a database, or a file. Its main purpose is to save the state of an object in order to be able to recreate it when needed. The reverse process is called deserialization.</w:t>
      </w:r>
    </w:p>
    <w:p w:rsidR="000C0EC6" w:rsidRPr="000C0EC6" w:rsidRDefault="000C0EC6" w:rsidP="000C0EC6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  <w:r w:rsidRPr="000C0EC6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For examples of serialization, see </w:t>
      </w:r>
      <w:hyperlink r:id="rId6" w:anchor="bkmk_relatedtopics" w:history="1">
        <w:r w:rsidRPr="000C0EC6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n-IN"/>
          </w:rPr>
          <w:t>Related Topics and Examples</w:t>
        </w:r>
      </w:hyperlink>
      <w:r w:rsidRPr="000C0EC6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 later in this topic.</w:t>
      </w:r>
    </w:p>
    <w:p w:rsidR="000C0EC6" w:rsidRPr="000C0EC6" w:rsidRDefault="000C0EC6" w:rsidP="000C0EC6">
      <w:pPr>
        <w:spacing w:after="0" w:line="263" w:lineRule="atLeast"/>
        <w:outlineLvl w:val="1"/>
        <w:rPr>
          <w:rFonts w:ascii="Segoe UI Semibold" w:eastAsia="Times New Roman" w:hAnsi="Segoe UI Semibold" w:cs="Segoe UI"/>
          <w:color w:val="000000"/>
          <w:sz w:val="20"/>
          <w:szCs w:val="20"/>
          <w:lang w:eastAsia="en-IN"/>
        </w:rPr>
      </w:pPr>
      <w:hyperlink r:id="rId7" w:tooltip="Click to collapse. Double-click to collapse all." w:history="1">
        <w:r w:rsidRPr="000C0EC6">
          <w:rPr>
            <w:rFonts w:ascii="Segoe UI Semibold" w:eastAsia="Times New Roman" w:hAnsi="Segoe UI Semibold" w:cs="Segoe UI"/>
            <w:color w:val="000000"/>
            <w:sz w:val="35"/>
            <w:szCs w:val="35"/>
            <w:lang w:eastAsia="en-IN"/>
          </w:rPr>
          <w:t>How Serialization Works</w:t>
        </w:r>
      </w:hyperlink>
    </w:p>
    <w:p w:rsidR="000C0EC6" w:rsidRPr="000C0EC6" w:rsidRDefault="000C0EC6" w:rsidP="000C0EC6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  <w:r w:rsidRPr="000C0EC6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This illustration shows the overall process of serialization.</w:t>
      </w:r>
    </w:p>
    <w:p w:rsidR="000C0EC6" w:rsidRPr="000C0EC6" w:rsidRDefault="000C0EC6" w:rsidP="000C0EC6">
      <w:pPr>
        <w:spacing w:after="0" w:line="263" w:lineRule="atLeast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2446655" cy="1687830"/>
            <wp:effectExtent l="0" t="0" r="0" b="7620"/>
            <wp:docPr id="1" name="Picture 1" descr="Serialization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alization" descr="Serialization 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EC6" w:rsidRPr="000C0EC6" w:rsidRDefault="000C0EC6" w:rsidP="000C0EC6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  <w:r w:rsidRPr="000C0EC6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The object is serialized to a stream, which carries not just the data, but information about the object's type, such as its version, culture, and assembly name. From that stream, it can be stored in a database, a file, or memory.</w:t>
      </w:r>
    </w:p>
    <w:p w:rsidR="000C0EC6" w:rsidRDefault="000C0EC6" w:rsidP="000C0EC6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Serialization allows the developer to save the state of an object and recreate it as needed, providing storage of objects as well as data exchange. Through serialization, a developer can perform actions like sending the object to a remote application by means of a Web Service, passing an object from one domain to another, passing an object through a firewall as an XML string, or maintaining security or user-specific information across applications.</w:t>
      </w:r>
    </w:p>
    <w:p w:rsidR="000C0EC6" w:rsidRDefault="000C0EC6" w:rsidP="000C0EC6">
      <w:pPr>
        <w:pStyle w:val="Heading3"/>
        <w:spacing w:before="0" w:line="263" w:lineRule="atLeast"/>
        <w:rPr>
          <w:rFonts w:ascii="Segoe UI Semibold" w:hAnsi="Segoe UI Semibold" w:cs="Segoe UI"/>
          <w:b w:val="0"/>
          <w:bCs w:val="0"/>
          <w:color w:val="000000"/>
          <w:sz w:val="20"/>
          <w:szCs w:val="20"/>
        </w:rPr>
      </w:pPr>
      <w:hyperlink r:id="rId9" w:tooltip="Click to collapse. Double-click to collapse all." w:history="1">
        <w:r>
          <w:rPr>
            <w:rStyle w:val="lwcollapsibleareatitle"/>
            <w:rFonts w:ascii="Segoe UI Semibold" w:hAnsi="Segoe UI Semibold" w:cs="Segoe UI"/>
            <w:b w:val="0"/>
            <w:bCs w:val="0"/>
            <w:color w:val="000000"/>
            <w:sz w:val="35"/>
            <w:szCs w:val="35"/>
          </w:rPr>
          <w:t xml:space="preserve">Making an Object </w:t>
        </w:r>
        <w:proofErr w:type="spellStart"/>
        <w:r>
          <w:rPr>
            <w:rStyle w:val="lwcollapsibleareatitle"/>
            <w:rFonts w:ascii="Segoe UI Semibold" w:hAnsi="Segoe UI Semibold" w:cs="Segoe UI"/>
            <w:b w:val="0"/>
            <w:bCs w:val="0"/>
            <w:color w:val="000000"/>
            <w:sz w:val="35"/>
            <w:szCs w:val="35"/>
          </w:rPr>
          <w:t>Serializable</w:t>
        </w:r>
        <w:proofErr w:type="spellEnd"/>
      </w:hyperlink>
    </w:p>
    <w:p w:rsidR="000C0EC6" w:rsidRDefault="000C0EC6" w:rsidP="000C0EC6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To serialize an object, you need the object to be serialized, a stream to contain the serialized object, and 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10" w:history="1">
        <w:r>
          <w:rPr>
            <w:rStyle w:val="Hyperlink"/>
            <w:rFonts w:ascii="Segoe UI" w:hAnsi="Segoe UI" w:cs="Segoe UI"/>
            <w:color w:val="03697A"/>
            <w:sz w:val="20"/>
            <w:szCs w:val="20"/>
          </w:rPr>
          <w:t>Formatter</w:t>
        </w:r>
      </w:hyperlink>
      <w:r>
        <w:rPr>
          <w:rFonts w:ascii="Segoe UI" w:hAnsi="Segoe UI" w:cs="Segoe UI"/>
          <w:color w:val="2A2A2A"/>
          <w:sz w:val="20"/>
          <w:szCs w:val="20"/>
        </w:rPr>
        <w:t>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"http://msdn.microsoft.com/en-IN/library/system.runtime.serialization.aspx"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3697A"/>
          <w:sz w:val="20"/>
          <w:szCs w:val="20"/>
        </w:rPr>
        <w:t>System.Runtime.Serialization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contains the classes necessary for serializing and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deserializing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objects.</w:t>
      </w:r>
    </w:p>
    <w:p w:rsidR="000C0EC6" w:rsidRDefault="000C0EC6" w:rsidP="000C0EC6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Apply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"http://msdn.microsoft.com/en-IN/library/system.serializableattribute.aspx"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3697A"/>
          <w:sz w:val="20"/>
          <w:szCs w:val="20"/>
        </w:rPr>
        <w:t>SerializableAttribute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attribute to a type to indicate that instances of this type can be serialized. 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"http://msdn.microsoft.com/en-IN/library/system.runtime.serialization.serializationexception.aspx"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3697A"/>
          <w:sz w:val="20"/>
          <w:szCs w:val="20"/>
        </w:rPr>
        <w:t>SerializationException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exception is thrown if you attempt to serialize but the type does not have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"http://msdn.microsoft.com/en-IN/library/system.serializableattribute.aspx"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3697A"/>
          <w:sz w:val="20"/>
          <w:szCs w:val="20"/>
        </w:rPr>
        <w:t>SerializableAttribute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attribute.</w:t>
      </w:r>
    </w:p>
    <w:p w:rsidR="000C0EC6" w:rsidRDefault="000C0EC6" w:rsidP="000C0EC6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:rsidR="000C0EC6" w:rsidRDefault="000C0EC6" w:rsidP="000C0EC6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If you do not want a field within your class to be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serializable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apply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"http://msdn.microsoft.com/en-IN/library/system.nonserializedattribute.aspx"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3697A"/>
          <w:sz w:val="20"/>
          <w:szCs w:val="20"/>
        </w:rPr>
        <w:t>NonSerializedAttribute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attribute. If a field</w:t>
      </w:r>
      <w:bookmarkStart w:id="0" w:name="_GoBack"/>
      <w:bookmarkEnd w:id="0"/>
      <w:r>
        <w:rPr>
          <w:rFonts w:ascii="Segoe UI" w:hAnsi="Segoe UI" w:cs="Segoe UI"/>
          <w:color w:val="2A2A2A"/>
          <w:sz w:val="20"/>
          <w:szCs w:val="20"/>
        </w:rPr>
        <w:t xml:space="preserve"> of a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serializable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type contains a pointer, a handle, or some other data structure that is specific to a particular 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environment,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 and the field cannot be meaningfully reconstituted in a different environment, then you may want to make it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nonserializable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0C0EC6" w:rsidRDefault="000C0EC6" w:rsidP="000C0EC6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If a serialized class contains references to objects of other classes that are marked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"http://msdn.microsoft.com/en-IN/library/system.serializableattribute.aspx"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3697A"/>
          <w:sz w:val="20"/>
          <w:szCs w:val="20"/>
        </w:rPr>
        <w:t>SerializableAttribute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, those objects will also be serialized.</w:t>
      </w:r>
    </w:p>
    <w:p w:rsidR="00FB37B4" w:rsidRDefault="00FB37B4"/>
    <w:p w:rsidR="000C0EC6" w:rsidRDefault="000C0EC6"/>
    <w:p w:rsidR="000C0EC6" w:rsidRPr="000C0EC6" w:rsidRDefault="000C0EC6" w:rsidP="000C0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</w:pPr>
      <w:r w:rsidRPr="000C0EC6"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  <w:t>SOAP stands for Simple Object Access Protocol</w:t>
      </w:r>
    </w:p>
    <w:p w:rsidR="000C0EC6" w:rsidRPr="000C0EC6" w:rsidRDefault="000C0EC6" w:rsidP="000C0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</w:pPr>
      <w:r w:rsidRPr="000C0EC6"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  <w:t>SOAP is a communication protocol</w:t>
      </w:r>
    </w:p>
    <w:p w:rsidR="000C0EC6" w:rsidRPr="000C0EC6" w:rsidRDefault="000C0EC6" w:rsidP="000C0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</w:pPr>
      <w:r w:rsidRPr="000C0EC6"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  <w:t>SOAP is for communication between applications</w:t>
      </w:r>
    </w:p>
    <w:p w:rsidR="000C0EC6" w:rsidRPr="000C0EC6" w:rsidRDefault="000C0EC6" w:rsidP="000C0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</w:pPr>
      <w:r w:rsidRPr="000C0EC6"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  <w:t>SOAP is a format for sending messages</w:t>
      </w:r>
    </w:p>
    <w:p w:rsidR="000C0EC6" w:rsidRPr="000C0EC6" w:rsidRDefault="000C0EC6" w:rsidP="000C0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</w:pPr>
      <w:r w:rsidRPr="000C0EC6"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  <w:t>SOAP communicates via Internet</w:t>
      </w:r>
    </w:p>
    <w:p w:rsidR="000C0EC6" w:rsidRPr="000C0EC6" w:rsidRDefault="000C0EC6" w:rsidP="000C0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</w:pPr>
      <w:r w:rsidRPr="000C0EC6"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  <w:t>SOAP is platform independent</w:t>
      </w:r>
    </w:p>
    <w:p w:rsidR="000C0EC6" w:rsidRPr="000C0EC6" w:rsidRDefault="000C0EC6" w:rsidP="000C0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</w:pPr>
      <w:r w:rsidRPr="000C0EC6"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  <w:t>SOAP is language independent</w:t>
      </w:r>
    </w:p>
    <w:p w:rsidR="000C0EC6" w:rsidRPr="000C0EC6" w:rsidRDefault="000C0EC6" w:rsidP="000C0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</w:pPr>
      <w:r w:rsidRPr="000C0EC6"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  <w:t>SOAP is based on XML</w:t>
      </w:r>
    </w:p>
    <w:p w:rsidR="000C0EC6" w:rsidRPr="000C0EC6" w:rsidRDefault="000C0EC6" w:rsidP="000C0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</w:pPr>
      <w:r w:rsidRPr="000C0EC6"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  <w:lastRenderedPageBreak/>
        <w:t>SOAP is simple and extensible</w:t>
      </w:r>
    </w:p>
    <w:p w:rsidR="000C0EC6" w:rsidRPr="000C0EC6" w:rsidRDefault="000C0EC6" w:rsidP="000C0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</w:pPr>
      <w:r w:rsidRPr="000C0EC6"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  <w:t>SOAP allows you to get around firewalls</w:t>
      </w:r>
    </w:p>
    <w:p w:rsidR="000C0EC6" w:rsidRPr="000C0EC6" w:rsidRDefault="000C0EC6" w:rsidP="000C0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</w:pPr>
      <w:r w:rsidRPr="000C0EC6"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  <w:t>SOAP is a W3C recommendation</w:t>
      </w:r>
    </w:p>
    <w:p w:rsidR="000C0EC6" w:rsidRDefault="000C0EC6"/>
    <w:sectPr w:rsidR="000C0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526C3"/>
    <w:multiLevelType w:val="multilevel"/>
    <w:tmpl w:val="980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A0E"/>
    <w:rsid w:val="000C0EC6"/>
    <w:rsid w:val="00980A0E"/>
    <w:rsid w:val="00FB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0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E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E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C0EC6"/>
  </w:style>
  <w:style w:type="character" w:styleId="Hyperlink">
    <w:name w:val="Hyperlink"/>
    <w:basedOn w:val="DefaultParagraphFont"/>
    <w:uiPriority w:val="99"/>
    <w:semiHidden/>
    <w:unhideWhenUsed/>
    <w:rsid w:val="000C0EC6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0C0EC6"/>
  </w:style>
  <w:style w:type="paragraph" w:styleId="BalloonText">
    <w:name w:val="Balloon Text"/>
    <w:basedOn w:val="Normal"/>
    <w:link w:val="BalloonTextChar"/>
    <w:uiPriority w:val="99"/>
    <w:semiHidden/>
    <w:unhideWhenUsed/>
    <w:rsid w:val="000C0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E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E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0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E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E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C0EC6"/>
  </w:style>
  <w:style w:type="character" w:styleId="Hyperlink">
    <w:name w:val="Hyperlink"/>
    <w:basedOn w:val="DefaultParagraphFont"/>
    <w:uiPriority w:val="99"/>
    <w:semiHidden/>
    <w:unhideWhenUsed/>
    <w:rsid w:val="000C0EC6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0C0EC6"/>
  </w:style>
  <w:style w:type="paragraph" w:styleId="BalloonText">
    <w:name w:val="Balloon Text"/>
    <w:basedOn w:val="Normal"/>
    <w:link w:val="BalloonTextChar"/>
    <w:uiPriority w:val="99"/>
    <w:semiHidden/>
    <w:unhideWhenUsed/>
    <w:rsid w:val="000C0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E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E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IN/library/ms233843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IN/library/system.runtime.serialization.formatter.aspx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2014-12-17T16:22:00Z</dcterms:created>
  <dcterms:modified xsi:type="dcterms:W3CDTF">2014-12-17T16:31:00Z</dcterms:modified>
</cp:coreProperties>
</file>