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4CD" w:rsidRDefault="001224CD" w:rsidP="001224CD">
      <w:pPr>
        <w:pStyle w:val="Heading2"/>
        <w:spacing w:before="0" w:beforeAutospacing="0" w:after="0" w:afterAutospacing="0" w:line="312" w:lineRule="atLeast"/>
        <w:rPr>
          <w:rFonts w:ascii="Segoe UI Semibold" w:hAnsi="Segoe UI Semibold"/>
          <w:b w:val="0"/>
          <w:bCs w:val="0"/>
          <w:color w:val="000000"/>
          <w:sz w:val="20"/>
          <w:szCs w:val="20"/>
        </w:rPr>
      </w:pPr>
      <w:r>
        <w:rPr>
          <w:rStyle w:val="lwcollapsibleareatitle"/>
          <w:rFonts w:ascii="Segoe UI Semibold" w:hAnsi="Segoe UI Semibold"/>
          <w:b w:val="0"/>
          <w:bCs w:val="0"/>
          <w:color w:val="000000"/>
          <w:sz w:val="35"/>
          <w:szCs w:val="35"/>
        </w:rPr>
        <w:t>Classes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724"/>
        <w:gridCol w:w="2514"/>
        <w:gridCol w:w="6028"/>
      </w:tblGrid>
      <w:tr w:rsidR="001224CD" w:rsidTr="001224C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1224CD" w:rsidRDefault="001224CD">
            <w:pPr>
              <w:spacing w:before="300" w:after="300"/>
              <w:rPr>
                <w:b/>
                <w:bCs/>
                <w:color w:val="63636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1224CD" w:rsidRDefault="001224CD">
            <w:pPr>
              <w:spacing w:before="300" w:after="300"/>
              <w:rPr>
                <w:b/>
                <w:bCs/>
                <w:color w:val="636363"/>
                <w:sz w:val="24"/>
                <w:szCs w:val="24"/>
              </w:rPr>
            </w:pPr>
            <w:r>
              <w:rPr>
                <w:b/>
                <w:bCs/>
                <w:color w:val="636363"/>
              </w:rPr>
              <w:t>Class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1224CD" w:rsidRDefault="001224CD">
            <w:pPr>
              <w:spacing w:before="300" w:after="300"/>
              <w:rPr>
                <w:b/>
                <w:bCs/>
                <w:color w:val="636363"/>
                <w:sz w:val="24"/>
                <w:szCs w:val="24"/>
              </w:rPr>
            </w:pPr>
            <w:r>
              <w:rPr>
                <w:b/>
                <w:bCs/>
                <w:color w:val="636363"/>
              </w:rPr>
              <w:t>Description</w:t>
            </w:r>
          </w:p>
        </w:tc>
      </w:tr>
      <w:tr w:rsidR="007A60B9" w:rsidTr="00DB0D6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A60B9" w:rsidRDefault="007A60B9" w:rsidP="00DB0D6D">
            <w:pPr>
              <w:rPr>
                <w:color w:val="2A2A2A"/>
                <w:sz w:val="24"/>
                <w:szCs w:val="24"/>
              </w:rPr>
            </w:pPr>
            <w:r>
              <w:rPr>
                <w:noProof/>
                <w:color w:val="2A2A2A"/>
                <w:lang w:eastAsia="en-IN"/>
              </w:rPr>
              <mc:AlternateContent>
                <mc:Choice Requires="wps">
                  <w:drawing>
                    <wp:inline distT="0" distB="0" distL="0" distR="0" wp14:anchorId="051891B8" wp14:editId="1A9B0275">
                      <wp:extent cx="307340" cy="307340"/>
                      <wp:effectExtent l="0" t="0" r="0" b="0"/>
                      <wp:docPr id="11" name="Rectangle 11" descr="System_CAPS_pubclas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1" o:spid="_x0000_s1026" alt="Description: System_CAPS_pubclass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lPPyAIAANYFAAAOAAAAZHJzL2Uyb0RvYy54bWysVE2P0zAQvSPxHyzfs0m66UeiTVfdpkFI&#10;C1QUzis3cRoLxw6227Qg/jtjp+22uxcE5GDZM86beTPPc3e/bzjaUaWZFCkObwKMqChkycQmxV+/&#10;5N4EI22IKAmXgqb4QDW+n759c9e1CR3IWvKSKgQgQiddm+LamDbxfV3UtCH6RrZUgLOSqiEGjmrj&#10;l4p0gN5wfxAEI7+TqmyVLKjWYM16J546/KqihflUVZoaxFMMuRm3Kreu7epP70iyUaStWXFMg/xF&#10;Fg1hAoKeoTJiCNoq9gqqYYWSWlbmppCNL6uKFdRxADZh8ILNqiYtdVygOLo9l0n/P9ji426pECuh&#10;dyFGgjTQo89QNSI2nCJrK6kuoGCrgza0eZrPlqundrsuONHaVq9rdQIgq3apLH/dPsrim0ZCzmvA&#10;oDPdAhqgA/jJpJTsakpKoBFaCP8Kwx40oKF190GWkA7ZGulqu69UY2NA1dDetfBwbiHdG1SA8TYY&#10;30bQ6AJcx72NQJLTz63S5h2VDbKbFCvIzoGT3aM2/dXTFRtLyJxxDnaScHFlAMzeAqHhV+uzSbim&#10;/4yDeDFZTCIvGowWXhRkmTfL55E3ysPxMLvN5vMs/GXjhlFSs7KkwoY5CTCM/qzBx6fQS+csQS05&#10;Ky2cTUmrzXrOFdoReAC5+1zJwfN8zb9Ow9ULuLygFA6i4GEQe/loMvaiPBp68TiYeEEYP8SjIIqj&#10;LL+m9MgE/XdKqEtxPBwMXZcukn7BLXDfa24kaZiBEcNZk+LJ+RJJrAIXonStNYTxfn9RCpv+cymg&#10;3adGO71aifbqX8vyAHJVEuQEyoNhCJtaqh8YdTBYUqy/b4miGPH3AiQfh5EVqHGHaDgewEFdetaX&#10;HiIKgEqxwajfzk0/vbatYpsaIoWuMELO4JlUzEnYPqE+q+PjguHhmBwHnZ1Ol2d363kcT38DAAD/&#10;/wMAUEsDBBQABgAIAAAAIQDrxsCk2QAAAAMBAAAPAAAAZHJzL2Rvd25yZXYueG1sTI9BS8NAEIXv&#10;gv9hGcGL2I1SpMRsihTEIkIx1Z6n2TEJZmfT7DaJ/97RHvQyj+EN732TLSfXqoH60Hg2cDNLQBGX&#10;3jZcGXjbPl4vQIWIbLH1TAa+KMAyPz/LMLV+5FcailgpCeGQooE6xi7VOpQ1OQwz3xGL9+F7h1HW&#10;vtK2x1HCXatvk+ROO2xYGmrsaFVT+VkcnYGx3Ay77cuT3lzt1p4P68OqeH825vJiergHFWmKf8fw&#10;gy/okAvT3h/ZBtUakEfi7xRvvpiD2p9U55n+z55/AwAA//8DAFBLAQItABQABgAIAAAAIQC2gziS&#10;/gAAAOEBAAATAAAAAAAAAAAAAAAAAAAAAABbQ29udGVudF9UeXBlc10ueG1sUEsBAi0AFAAGAAgA&#10;AAAhADj9If/WAAAAlAEAAAsAAAAAAAAAAAAAAAAALwEAAF9yZWxzLy5yZWxzUEsBAi0AFAAGAAgA&#10;AAAhAH4GU8/IAgAA1gUAAA4AAAAAAAAAAAAAAAAALgIAAGRycy9lMm9Eb2MueG1sUEsBAi0AFAAG&#10;AAgAAAAhAOvGwKTZAAAAAwEAAA8AAAAAAAAAAAAAAAAAIgUAAGRycy9kb3ducmV2LnhtbFBLBQYA&#10;AAAABAAEAPMAAAAo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A60B9" w:rsidRDefault="004C564B" w:rsidP="00DB0D6D">
            <w:pPr>
              <w:rPr>
                <w:color w:val="2A2A2A"/>
                <w:sz w:val="24"/>
                <w:szCs w:val="24"/>
              </w:rPr>
            </w:pPr>
            <w:hyperlink r:id="rId7" w:history="1">
              <w:r w:rsidR="007A60B9">
                <w:rPr>
                  <w:rStyle w:val="Hyperlink"/>
                  <w:color w:val="00709F"/>
                </w:rPr>
                <w:t>List&lt;T&gt;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A60B9" w:rsidRDefault="007A60B9" w:rsidP="00DB0D6D">
            <w:pPr>
              <w:pStyle w:val="NormalWeb"/>
              <w:spacing w:before="0" w:beforeAutospacing="0" w:after="0" w:afterAutospacing="0" w:line="270" w:lineRule="atLeast"/>
              <w:rPr>
                <w:color w:val="2A2A2A"/>
              </w:rPr>
            </w:pPr>
            <w:r>
              <w:rPr>
                <w:color w:val="2A2A2A"/>
              </w:rPr>
              <w:t>Represents a strongly typed list of objects that can be accessed by index. Provides methods to search, sort, and manipulate lists.</w:t>
            </w:r>
          </w:p>
          <w:p w:rsidR="007A60B9" w:rsidRDefault="007A60B9" w:rsidP="00DB0D6D">
            <w:pPr>
              <w:pStyle w:val="NormalWeb"/>
              <w:spacing w:before="0" w:beforeAutospacing="0" w:after="0" w:afterAutospacing="0" w:line="270" w:lineRule="atLeast"/>
              <w:rPr>
                <w:color w:val="2A2A2A"/>
              </w:rPr>
            </w:pPr>
            <w:r>
              <w:rPr>
                <w:color w:val="2A2A2A"/>
              </w:rPr>
              <w:t>To browse the .NET Framework source code for this type, see the</w:t>
            </w:r>
            <w:r>
              <w:rPr>
                <w:rStyle w:val="apple-converted-space"/>
                <w:color w:val="2A2A2A"/>
              </w:rPr>
              <w:t> </w:t>
            </w:r>
            <w:hyperlink r:id="rId8" w:anchor="mscorlib/system/collections/generic/list.cs#cf7f4095e4de7646" w:history="1">
              <w:r>
                <w:rPr>
                  <w:rStyle w:val="Hyperlink"/>
                  <w:color w:val="00709F"/>
                </w:rPr>
                <w:t>Reference Source</w:t>
              </w:r>
            </w:hyperlink>
            <w:r>
              <w:rPr>
                <w:color w:val="2A2A2A"/>
              </w:rPr>
              <w:t>.</w:t>
            </w:r>
          </w:p>
        </w:tc>
      </w:tr>
      <w:tr w:rsidR="007A60B9" w:rsidTr="00DB0D6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A60B9" w:rsidRDefault="007A60B9" w:rsidP="00DB0D6D">
            <w:pPr>
              <w:rPr>
                <w:color w:val="2A2A2A"/>
                <w:sz w:val="24"/>
                <w:szCs w:val="24"/>
              </w:rPr>
            </w:pPr>
            <w:r>
              <w:rPr>
                <w:noProof/>
                <w:color w:val="2A2A2A"/>
                <w:lang w:eastAsia="en-IN"/>
              </w:rPr>
              <mc:AlternateContent>
                <mc:Choice Requires="wps">
                  <w:drawing>
                    <wp:inline distT="0" distB="0" distL="0" distR="0" wp14:anchorId="59EA4B5D" wp14:editId="0C5A1451">
                      <wp:extent cx="307340" cy="307340"/>
                      <wp:effectExtent l="0" t="0" r="0" b="0"/>
                      <wp:docPr id="8" name="Rectangle 8" descr="System_CAPS_pubclas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8" o:spid="_x0000_s1026" alt="Description: System_CAPS_pubclass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BCZxwIAANQFAAAOAAAAZHJzL2Uyb0RvYy54bWysVE2P0zAQvSPxHyzfs0m66UeiTVfdpkFI&#10;C1QUzis3cRoLxw6227Qg/jtjp+22uxcE5GDZM86beTPPc3e/bzjaUaWZFCkObwKMqChkycQmxV+/&#10;5N4EI22IKAmXgqb4QDW+n759c9e1CR3IWvKSKgQgQiddm+LamDbxfV3UtCH6RrZUgLOSqiEGjmrj&#10;l4p0gN5wfxAEI7+TqmyVLKjWYM16J546/KqihflUVZoaxFMMuRm3Kreu7epP70iyUaStWXFMg/xF&#10;Fg1hAoKeoTJiCNoq9gqqYYWSWlbmppCNL6uKFdRxADZh8ILNqiYtdVygOLo9l0n/P9ji426pECtT&#10;DI0SpIEWfYaiEbHhFIGppLqAcq0O2tDmaT5brp7a7brgRGtbu67VCUCs2qWy7HX7KItvGgk5rwGC&#10;znQLYKALwD6ZlJJdTUkJJEIL4V9h2IMGNLTuPsgSsiFbI11l95VqbAyoGdq7Bh7ODaR7gwow3gbj&#10;2wjaXIDruLcRSHL6uVXavKOyQXaTYgXZOXCye9Smv3q6YmMJmTPOwU4SLq4MgNlbIDT8an02Cdfy&#10;n3EQLyaLSeRFg9HCi4Is82b5PPJGeTgeZrfZfJ6Fv2zcMEpqVpZU2DAn+YXRn7X3+BB64ZwFqCVn&#10;pYWzKWm1Wc+5QjsC8s/d50oOnudr/nUarl7A5QWlcBAFD4PYy0eTsRfl0dCLx8HEC8L4IR4FURxl&#10;+TWlRybov1NCXYrj4WDounSR9AtugftecyNJwwwMGM4aUPj5EkmsAheidK01hPF+f1EKm/5zKaDd&#10;p0Y7vVqJ9upfy/IAclUS5ATKg1EIm1qqHxh1MFZSrL9viaIY8fcCJB+HkRWocYdoOB7AQV161pce&#10;IgqASrHBqN/OTT+7tq1imxoiha4wQs7gmVTMSdg+oT6r4+OC0eGYHMecnU2XZ3freRhPfwMAAP//&#10;AwBQSwMEFAAGAAgAAAAhAOvGwKTZAAAAAwEAAA8AAABkcnMvZG93bnJldi54bWxMj0FLw0AQhe+C&#10;/2EZwYvYjVKkxGyKFMQiQjHVnqfZMQlmZ9PsNon/3tEe9DKP4Q3vfZMtJ9eqgfrQeDZwM0tAEZfe&#10;NlwZeNs+Xi9AhYhssfVMBr4owDI/P8swtX7kVxqKWCkJ4ZCigTrGLtU6lDU5DDPfEYv34XuHUda+&#10;0rbHUcJdq2+T5E47bFgaauxoVVP5WRydgbHcDLvty5PeXO3Wng/rw6p4fzbm8mJ6uAcVaYp/x/CD&#10;L+iQC9PeH9kG1RqQR+LvFG++mIPan1Tnmf7Pnn8DAAD//wMAUEsBAi0AFAAGAAgAAAAhALaDOJL+&#10;AAAA4QEAABMAAAAAAAAAAAAAAAAAAAAAAFtDb250ZW50X1R5cGVzXS54bWxQSwECLQAUAAYACAAA&#10;ACEAOP0h/9YAAACUAQAACwAAAAAAAAAAAAAAAAAvAQAAX3JlbHMvLnJlbHNQSwECLQAUAAYACAAA&#10;ACEAaMQQmccCAADUBQAADgAAAAAAAAAAAAAAAAAuAgAAZHJzL2Uyb0RvYy54bWxQSwECLQAUAAYA&#10;CAAAACEA68bApNkAAAADAQAADwAAAAAAAAAAAAAAAAAhBQAAZHJzL2Rvd25yZXYueG1sUEsFBgAA&#10;AAAEAAQA8wAAACc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A60B9" w:rsidRDefault="004C564B" w:rsidP="00DB0D6D">
            <w:pPr>
              <w:rPr>
                <w:color w:val="2A2A2A"/>
                <w:sz w:val="24"/>
                <w:szCs w:val="24"/>
              </w:rPr>
            </w:pPr>
            <w:hyperlink r:id="rId9" w:history="1">
              <w:proofErr w:type="spellStart"/>
              <w:r w:rsidR="007A60B9">
                <w:rPr>
                  <w:rStyle w:val="Hyperlink"/>
                  <w:color w:val="00709F"/>
                </w:rPr>
                <w:t>SortedList</w:t>
              </w:r>
              <w:proofErr w:type="spellEnd"/>
              <w:r w:rsidR="007A60B9">
                <w:rPr>
                  <w:rStyle w:val="Hyperlink"/>
                  <w:color w:val="00709F"/>
                </w:rPr>
                <w:t>&lt;</w:t>
              </w:r>
              <w:proofErr w:type="spellStart"/>
              <w:r w:rsidR="007A60B9">
                <w:rPr>
                  <w:rStyle w:val="Hyperlink"/>
                  <w:color w:val="00709F"/>
                </w:rPr>
                <w:t>TKey</w:t>
              </w:r>
              <w:proofErr w:type="spellEnd"/>
              <w:r w:rsidR="007A60B9">
                <w:rPr>
                  <w:rStyle w:val="Hyperlink"/>
                  <w:color w:val="00709F"/>
                </w:rPr>
                <w:t>,</w:t>
              </w:r>
              <w:r w:rsidR="007A60B9">
                <w:rPr>
                  <w:rStyle w:val="Hyperlink"/>
                  <w:color w:val="00709F"/>
                </w:rPr>
                <w:t> </w:t>
              </w:r>
              <w:proofErr w:type="spellStart"/>
              <w:r w:rsidR="007A60B9">
                <w:rPr>
                  <w:rStyle w:val="Hyperlink"/>
                  <w:color w:val="00709F"/>
                </w:rPr>
                <w:t>TValue</w:t>
              </w:r>
              <w:proofErr w:type="spellEnd"/>
              <w:r w:rsidR="007A60B9">
                <w:rPr>
                  <w:rStyle w:val="Hyperlink"/>
                  <w:color w:val="00709F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A60B9" w:rsidRDefault="007A60B9" w:rsidP="00DB0D6D">
            <w:pPr>
              <w:pStyle w:val="NormalWeb"/>
              <w:spacing w:before="0" w:beforeAutospacing="0" w:after="0" w:afterAutospacing="0" w:line="270" w:lineRule="atLeast"/>
              <w:rPr>
                <w:color w:val="2A2A2A"/>
              </w:rPr>
            </w:pPr>
            <w:r>
              <w:rPr>
                <w:color w:val="2A2A2A"/>
              </w:rPr>
              <w:t>Represents a collection of key/value pairs that are sorted by key based on the associated</w:t>
            </w:r>
            <w:r>
              <w:rPr>
                <w:rStyle w:val="apple-converted-space"/>
                <w:color w:val="2A2A2A"/>
              </w:rPr>
              <w:t> </w:t>
            </w:r>
            <w:proofErr w:type="spellStart"/>
            <w:r>
              <w:rPr>
                <w:color w:val="2A2A2A"/>
              </w:rPr>
              <w:fldChar w:fldCharType="begin"/>
            </w:r>
            <w:r>
              <w:rPr>
                <w:color w:val="2A2A2A"/>
              </w:rPr>
              <w:instrText xml:space="preserve"> HYPERLINK "https://msdn.microsoft.com/en-us/library/8ehhxeaf(v=vs.110).aspx" </w:instrText>
            </w:r>
            <w:r>
              <w:rPr>
                <w:color w:val="2A2A2A"/>
              </w:rPr>
              <w:fldChar w:fldCharType="separate"/>
            </w:r>
            <w:r>
              <w:rPr>
                <w:rStyle w:val="Hyperlink"/>
                <w:color w:val="00709F"/>
              </w:rPr>
              <w:t>IComparer</w:t>
            </w:r>
            <w:proofErr w:type="spellEnd"/>
            <w:r>
              <w:rPr>
                <w:rStyle w:val="Hyperlink"/>
                <w:color w:val="00709F"/>
              </w:rPr>
              <w:t>&lt;T&gt;</w:t>
            </w:r>
            <w:r>
              <w:rPr>
                <w:color w:val="2A2A2A"/>
              </w:rPr>
              <w:fldChar w:fldCharType="end"/>
            </w:r>
            <w:r>
              <w:rPr>
                <w:rStyle w:val="apple-converted-space"/>
                <w:color w:val="2A2A2A"/>
              </w:rPr>
              <w:t> </w:t>
            </w:r>
            <w:r>
              <w:rPr>
                <w:color w:val="2A2A2A"/>
              </w:rPr>
              <w:t>implementation.</w:t>
            </w:r>
          </w:p>
        </w:tc>
      </w:tr>
      <w:tr w:rsidR="007A60B9" w:rsidTr="00DB0D6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A60B9" w:rsidRDefault="007A60B9" w:rsidP="00DB0D6D">
            <w:pPr>
              <w:rPr>
                <w:color w:val="2A2A2A"/>
                <w:sz w:val="24"/>
                <w:szCs w:val="24"/>
              </w:rPr>
            </w:pPr>
            <w:r>
              <w:rPr>
                <w:noProof/>
                <w:color w:val="2A2A2A"/>
                <w:lang w:eastAsia="en-IN"/>
              </w:rPr>
              <mc:AlternateContent>
                <mc:Choice Requires="wps">
                  <w:drawing>
                    <wp:inline distT="0" distB="0" distL="0" distR="0" wp14:anchorId="76CA1F9E" wp14:editId="432BF971">
                      <wp:extent cx="307340" cy="307340"/>
                      <wp:effectExtent l="0" t="0" r="0" b="0"/>
                      <wp:docPr id="20" name="Rectangle 20" descr="System_CAPS_pubclas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0" o:spid="_x0000_s1026" alt="Description: System_CAPS_pubclass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xaOyQIAANYFAAAOAAAAZHJzL2Uyb0RvYy54bWysVE2P0zAQvSPxHyzfs0m66UeiTVfdpkFI&#10;C1QUzis3cRoLxw6227Qg/jtjp+22uxcE5GDZM86bmTfPc3e/bzjaUaWZFCkObwKMqChkycQmxV+/&#10;5N4EI22IKAmXgqb4QDW+n759c9e1CR3IWvKSKgQgQiddm+LamDbxfV3UtCH6RrZUgLOSqiEGjmrj&#10;l4p0gN5wfxAEI7+TqmyVLKjWYM16J546/KqihflUVZoaxFMMuRm3Kreu7epP70iyUaStWXFMg/xF&#10;Fg1hAoKeoTJiCNoq9gqqYYWSWlbmppCNL6uKFdTVANWEwYtqVjVpqasFyNHtmSb9/2CLj7ulQqxM&#10;8QDoEaSBHn0G1ojYcIqsraS6AMJWB21o8zSfLVdP7XZdcKK1Za9rdQIgq3apbP26fZTFN42EnNeA&#10;QWe6BTRQBoCfTErJrqakhDJCC+FfYdiDBjS07j7IEtIhWyMdt/tKNTYGsIb2roWHcwvp3qACjLfB&#10;+DaCrAtwHfc2AklOP7dKm3dUNshuUqwgOwdOdo/a9FdPV2wsIXPGOdhJwsWVATB7C4SGX63PJuGa&#10;/jMO4sVkMYm8aDBaeFGQZd4sn0feKA/Hw+w2m8+z8JeNG0ZJzcqSChvmJMAw+rMGH59CL52zBLXk&#10;rLRwNiWtNus5V2hH4AHk7nOUg+f5mn+dhuMLanlRUjiIgodB7OWjydiL8mjoxeNg4gVh/BCPgiiO&#10;svy6pEcm6L+XhLoUx8PB0HXpIukXtQXue10bSRpmYMRw1qR4cr5EEqvAhShdaw1hvN9fUGHTf6YC&#10;2n1qtNOrlWiv/rUsDyBXJUFOoDwYhrCppfqBUQeDJcX6+5YoihF/L0DycRhZgRp3iIZj+8bUpWd9&#10;6SGiAKgUG4z67dz002vbKrapIVLoiBFyBs+kYk7C9gn1WR0fFwwPV8lx0NnpdHl2t57H8fQ3AAAA&#10;//8DAFBLAwQUAAYACAAAACEA68bApNkAAAADAQAADwAAAGRycy9kb3ducmV2LnhtbEyPQUvDQBCF&#10;74L/YRnBi9iNUqTEbIoUxCJCMdWep9kxCWZn0+w2if/e0R70Mo/hDe99ky0n16qB+tB4NnAzS0AR&#10;l942XBl42z5eL0CFiGyx9UwGvijAMj8/yzC1fuRXGopYKQnhkKKBOsYu1TqUNTkMM98Ri/fhe4dR&#10;1r7StsdRwl2rb5PkTjtsWBpq7GhVU/lZHJ2BsdwMu+3Lk95c7daeD+vDqnh/NubyYnq4BxVpin/H&#10;8IMv6JAL094f2QbVGpBH4u8Ub76Yg9qfVOeZ/s+efwMAAP//AwBQSwECLQAUAAYACAAAACEAtoM4&#10;kv4AAADhAQAAEwAAAAAAAAAAAAAAAAAAAAAAW0NvbnRlbnRfVHlwZXNdLnhtbFBLAQItABQABgAI&#10;AAAAIQA4/SH/1gAAAJQBAAALAAAAAAAAAAAAAAAAAC8BAABfcmVscy8ucmVsc1BLAQItABQABgAI&#10;AAAAIQCljxaOyQIAANYFAAAOAAAAAAAAAAAAAAAAAC4CAABkcnMvZTJvRG9jLnhtbFBLAQItABQA&#10;BgAIAAAAIQDrxsCk2QAAAAMBAAAPAAAAAAAAAAAAAAAAACMFAABkcnMvZG93bnJldi54bWxQSwUG&#10;AAAAAAQABADzAAAAK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A60B9" w:rsidRDefault="004C564B" w:rsidP="00DB0D6D">
            <w:pPr>
              <w:rPr>
                <w:color w:val="2A2A2A"/>
                <w:sz w:val="24"/>
                <w:szCs w:val="24"/>
              </w:rPr>
            </w:pPr>
            <w:hyperlink r:id="rId10" w:history="1">
              <w:r w:rsidR="007A60B9">
                <w:rPr>
                  <w:rStyle w:val="Hyperlink"/>
                  <w:color w:val="00709F"/>
                </w:rPr>
                <w:t>Dictionary&lt;</w:t>
              </w:r>
              <w:proofErr w:type="spellStart"/>
              <w:r w:rsidR="007A60B9">
                <w:rPr>
                  <w:rStyle w:val="Hyperlink"/>
                  <w:color w:val="00709F"/>
                </w:rPr>
                <w:t>TKey</w:t>
              </w:r>
              <w:proofErr w:type="spellEnd"/>
              <w:r w:rsidR="007A60B9">
                <w:rPr>
                  <w:rStyle w:val="Hyperlink"/>
                  <w:color w:val="00709F"/>
                </w:rPr>
                <w:t>,</w:t>
              </w:r>
              <w:r w:rsidR="007A60B9">
                <w:rPr>
                  <w:rStyle w:val="Hyperlink"/>
                  <w:color w:val="00709F"/>
                </w:rPr>
                <w:t> </w:t>
              </w:r>
              <w:proofErr w:type="spellStart"/>
              <w:r w:rsidR="007A60B9">
                <w:rPr>
                  <w:rStyle w:val="Hyperlink"/>
                  <w:color w:val="00709F"/>
                </w:rPr>
                <w:t>TValue</w:t>
              </w:r>
              <w:proofErr w:type="spellEnd"/>
              <w:r w:rsidR="007A60B9">
                <w:rPr>
                  <w:rStyle w:val="Hyperlink"/>
                  <w:color w:val="00709F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A60B9" w:rsidRDefault="007A60B9" w:rsidP="00DB0D6D">
            <w:pPr>
              <w:pStyle w:val="NormalWeb"/>
              <w:spacing w:before="0" w:beforeAutospacing="0" w:after="0" w:afterAutospacing="0" w:line="270" w:lineRule="atLeast"/>
              <w:rPr>
                <w:color w:val="2A2A2A"/>
              </w:rPr>
            </w:pPr>
            <w:r>
              <w:rPr>
                <w:color w:val="2A2A2A"/>
              </w:rPr>
              <w:t>Represents a collection of keys and values.</w:t>
            </w:r>
          </w:p>
          <w:p w:rsidR="007A60B9" w:rsidRDefault="007A60B9" w:rsidP="00DB0D6D">
            <w:pPr>
              <w:pStyle w:val="NormalWeb"/>
              <w:spacing w:before="0" w:beforeAutospacing="0" w:after="0" w:afterAutospacing="0" w:line="270" w:lineRule="atLeast"/>
              <w:rPr>
                <w:color w:val="2A2A2A"/>
              </w:rPr>
            </w:pPr>
            <w:r>
              <w:rPr>
                <w:color w:val="2A2A2A"/>
              </w:rPr>
              <w:t>To browse the .NET Framework source code for this type, see the</w:t>
            </w:r>
            <w:r>
              <w:rPr>
                <w:rStyle w:val="apple-converted-space"/>
                <w:color w:val="2A2A2A"/>
              </w:rPr>
              <w:t> </w:t>
            </w:r>
            <w:hyperlink r:id="rId11" w:anchor="mscorlib/system/collections/generic/dictionary.cs#d3599058f8d79be0" w:history="1">
              <w:r>
                <w:rPr>
                  <w:rStyle w:val="Hyperlink"/>
                  <w:color w:val="00709F"/>
                </w:rPr>
                <w:t>Reference Source</w:t>
              </w:r>
            </w:hyperlink>
            <w:r>
              <w:rPr>
                <w:color w:val="2A2A2A"/>
              </w:rPr>
              <w:t>.</w:t>
            </w:r>
          </w:p>
        </w:tc>
      </w:tr>
      <w:tr w:rsidR="007A60B9" w:rsidTr="00DB0D6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A60B9" w:rsidRDefault="007A60B9" w:rsidP="00DB0D6D">
            <w:pPr>
              <w:rPr>
                <w:color w:val="2A2A2A"/>
                <w:sz w:val="24"/>
                <w:szCs w:val="24"/>
              </w:rPr>
            </w:pPr>
            <w:r>
              <w:rPr>
                <w:noProof/>
                <w:color w:val="2A2A2A"/>
                <w:lang w:eastAsia="en-IN"/>
              </w:rPr>
              <mc:AlternateContent>
                <mc:Choice Requires="wps">
                  <w:drawing>
                    <wp:inline distT="0" distB="0" distL="0" distR="0" wp14:anchorId="090D466F" wp14:editId="5D53D6C1">
                      <wp:extent cx="307340" cy="307340"/>
                      <wp:effectExtent l="0" t="0" r="0" b="0"/>
                      <wp:docPr id="9" name="Rectangle 9" descr="System_CAPS_pubclas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9" o:spid="_x0000_s1026" alt="Description: System_CAPS_pubclass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n+RxwIAANQFAAAOAAAAZHJzL2Uyb0RvYy54bWysVE2P0zAQvSPxHyzfs0m66UeiTVfdpkFI&#10;C1QUzis3cRoLxw6227Qg/jtjp+22uxcE5GDZM86beTPPc3e/bzjaUaWZFCkObwKMqChkycQmxV+/&#10;5N4EI22IKAmXgqb4QDW+n759c9e1CR3IWvKSKgQgQiddm+LamDbxfV3UtCH6RrZUgLOSqiEGjmrj&#10;l4p0gN5wfxAEI7+TqmyVLKjWYM16J546/KqihflUVZoaxFMMuRm3Kreu7epP70iyUaStWXFMg/xF&#10;Fg1hAoKeoTJiCNoq9gqqYYWSWlbmppCNL6uKFdRxADZh8ILNqiYtdVygOLo9l0n/P9ji426pECtT&#10;HGMkSAMt+gxFI2LDKQJTSXUB5VodtKHN03y2XD2123XBida2dl2rE4BYtUtl2ev2URbfNBJyXgME&#10;nekWwEAXgH0yKSW7mpISSIQWwr/CsAcNaGjdfZAlZEO2RrrK7ivV2BhQM7R3DTycG0j3BhVgvA3G&#10;txG0uQDXcW8jkOT0c6u0eUdlg+wmxQqyc+Bk96hNf/V0xcYSMmecg50kXFwZALO3QGj41fpsEq7l&#10;P+MgXkwWk8iLBqOFFwVZ5s3yeeSN8nA8zG6z+TwLf9m4YZTUrCypsGFO8gujP2vv8SH0wjkLUEvO&#10;SgtnU9Jqs55zhXYE5J+7z5UcPM/X/Os0XL2AywtK4SAKHgaxl48mYy/Ko6EXj4OJF4TxQzwKojjK&#10;8mtKj0zQf6eEOlDmcDB0XbpI+gW3wH2vuZGkYQYGDGdNiifnSySxClyI0rXWEMb7/UUpbPrPpYB2&#10;nxrt9Gol2qt/LcsDyFVJkBMoD0YhbGqpfmDUwVhJsf6+JYpixN8LkHwcRlagxh2i4XgAB3XpWV96&#10;iCgAKsUGo347N/3s2raKbWqIFLrCCDmDZ1IxJ2H7hPqsjo8LRodjchxzdjZdnt2t52E8/Q0AAP//&#10;AwBQSwMEFAAGAAgAAAAhAOvGwKTZAAAAAwEAAA8AAABkcnMvZG93bnJldi54bWxMj0FLw0AQhe+C&#10;/2EZwYvYjVKkxGyKFMQiQjHVnqfZMQlmZ9PsNon/3tEe9DKP4Q3vfZMtJ9eqgfrQeDZwM0tAEZfe&#10;NlwZeNs+Xi9AhYhssfVMBr4owDI/P8swtX7kVxqKWCkJ4ZCigTrGLtU6lDU5DDPfEYv34XuHUda+&#10;0rbHUcJdq2+T5E47bFgaauxoVVP5WRydgbHcDLvty5PeXO3Wng/rw6p4fzbm8mJ6uAcVaYp/x/CD&#10;L+iQC9PeH9kG1RqQR+LvFG++mIPan1Tnmf7Pnn8DAAD//wMAUEsBAi0AFAAGAAgAAAAhALaDOJL+&#10;AAAA4QEAABMAAAAAAAAAAAAAAAAAAAAAAFtDb250ZW50X1R5cGVzXS54bWxQSwECLQAUAAYACAAA&#10;ACEAOP0h/9YAAACUAQAACwAAAAAAAAAAAAAAAAAvAQAAX3JlbHMvLnJlbHNQSwECLQAUAAYACAAA&#10;ACEAqaJ/kccCAADUBQAADgAAAAAAAAAAAAAAAAAuAgAAZHJzL2Uyb0RvYy54bWxQSwECLQAUAAYA&#10;CAAAACEA68bApNkAAAADAQAADwAAAAAAAAAAAAAAAAAhBQAAZHJzL2Rvd25yZXYueG1sUEsFBgAA&#10;AAAEAAQA8wAAACc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A60B9" w:rsidRDefault="004C564B" w:rsidP="00DB0D6D">
            <w:pPr>
              <w:rPr>
                <w:color w:val="2A2A2A"/>
                <w:sz w:val="24"/>
                <w:szCs w:val="24"/>
              </w:rPr>
            </w:pPr>
            <w:hyperlink r:id="rId12" w:history="1">
              <w:proofErr w:type="spellStart"/>
              <w:r w:rsidR="007A60B9">
                <w:rPr>
                  <w:rStyle w:val="Hyperlink"/>
                  <w:color w:val="00709F"/>
                </w:rPr>
                <w:t>SortedDictionary</w:t>
              </w:r>
              <w:proofErr w:type="spellEnd"/>
              <w:r w:rsidR="007A60B9">
                <w:rPr>
                  <w:rStyle w:val="Hyperlink"/>
                  <w:color w:val="00709F"/>
                </w:rPr>
                <w:t>&lt;</w:t>
              </w:r>
              <w:proofErr w:type="spellStart"/>
              <w:r w:rsidR="007A60B9">
                <w:rPr>
                  <w:rStyle w:val="Hyperlink"/>
                  <w:color w:val="00709F"/>
                </w:rPr>
                <w:t>TKey</w:t>
              </w:r>
              <w:proofErr w:type="spellEnd"/>
              <w:r w:rsidR="007A60B9">
                <w:rPr>
                  <w:rStyle w:val="Hyperlink"/>
                  <w:color w:val="00709F"/>
                </w:rPr>
                <w:t>,</w:t>
              </w:r>
              <w:r w:rsidR="007A60B9">
                <w:rPr>
                  <w:rStyle w:val="Hyperlink"/>
                  <w:color w:val="00709F"/>
                </w:rPr>
                <w:t> </w:t>
              </w:r>
              <w:proofErr w:type="spellStart"/>
              <w:r w:rsidR="007A60B9">
                <w:rPr>
                  <w:rStyle w:val="Hyperlink"/>
                  <w:color w:val="00709F"/>
                </w:rPr>
                <w:t>TValue</w:t>
              </w:r>
              <w:proofErr w:type="spellEnd"/>
              <w:r w:rsidR="007A60B9">
                <w:rPr>
                  <w:rStyle w:val="Hyperlink"/>
                  <w:color w:val="00709F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A60B9" w:rsidRDefault="007A60B9" w:rsidP="00DB0D6D">
            <w:pPr>
              <w:pStyle w:val="NormalWeb"/>
              <w:spacing w:before="0" w:beforeAutospacing="0" w:after="0" w:afterAutospacing="0" w:line="270" w:lineRule="atLeast"/>
              <w:rPr>
                <w:color w:val="2A2A2A"/>
              </w:rPr>
            </w:pPr>
            <w:r>
              <w:rPr>
                <w:color w:val="2A2A2A"/>
              </w:rPr>
              <w:t>Represents a collection of key/value pairs that are sorted on the key.</w:t>
            </w:r>
          </w:p>
        </w:tc>
      </w:tr>
      <w:tr w:rsidR="007A60B9" w:rsidTr="00DB0D6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A60B9" w:rsidRDefault="007A60B9" w:rsidP="00DB0D6D">
            <w:pPr>
              <w:rPr>
                <w:color w:val="2A2A2A"/>
                <w:sz w:val="24"/>
                <w:szCs w:val="24"/>
              </w:rPr>
            </w:pPr>
            <w:r>
              <w:rPr>
                <w:noProof/>
                <w:color w:val="2A2A2A"/>
                <w:lang w:eastAsia="en-IN"/>
              </w:rPr>
              <mc:AlternateContent>
                <mc:Choice Requires="wps">
                  <w:drawing>
                    <wp:inline distT="0" distB="0" distL="0" distR="0" wp14:anchorId="7462A06C" wp14:editId="06B1482C">
                      <wp:extent cx="307340" cy="307340"/>
                      <wp:effectExtent l="0" t="0" r="0" b="0"/>
                      <wp:docPr id="18" name="Rectangle 18" descr="System_CAPS_pubclas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" o:spid="_x0000_s1026" alt="Description: System_CAPS_pubclass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wc8yAIAANYFAAAOAAAAZHJzL2Uyb0RvYy54bWysVE2P0zAQvSPxHyzfs0m66UeiTVfdpkFI&#10;C1QUzis3cRoLxw6227Qg/jtjp+22uxcE5GDZM86beTPPc3e/bzjaUaWZFCkObwKMqChkycQmxV+/&#10;5N4EI22IKAmXgqb4QDW+n759c9e1CR3IWvKSKgQgQiddm+LamDbxfV3UtCH6RrZUgLOSqiEGjmrj&#10;l4p0gN5wfxAEI7+TqmyVLKjWYM16J546/KqihflUVZoaxFMMuRm3Kreu7epP70iyUaStWXFMg/xF&#10;Fg1hAoKeoTJiCNoq9gqqYYWSWlbmppCNL6uKFdRxADZh8ILNqiYtdVygOLo9l0n/P9ji426pECuh&#10;d9ApQRro0WeoGhEbTpG1lVQXULDVQRvaPM1ny9VTu10XnGhtq9e1OgGQVbtUlr9uH2XxTSMh5zVg&#10;0JluAQ3QAfxkUkp2NSUl0AgthH+FYQ8a0NC6+yBLSIdsjXS13VeqsTGgamjvWng4t5DuDSrAeBuM&#10;byNodAGu495GIMnp51Zp847KBtlNihVk58DJ7lGb/urpio0lZM44BztJuLgyAGZvgdDwq/XZJFzT&#10;f8ZBvJgsJpEXDUYLLwqyzJvl88gb5eF4mN1m83kW/rJxwyipWVlSYcOcBBhGf9bg41PopXOWoJac&#10;lRbOpqTVZj3nCu0IPIDcfa7k4Hm+5l+n4eoFXF5QCgdR8DCIvXw0GXtRHg29eBxMvCCMH+JREMVR&#10;ll9TemSC/jsl1KU4Hg6GrksXSb/gFrjvNTeSNMzAiOGsSfHkfIkkVoELUbrWGsJ4v78ohU3/uRTQ&#10;7lOjnV6tRHv1r2V5ALkqCXIC5cEwhE0t1Q+MOhgsKdbft0RRjPh7AZKPw8gK1LhDNBwP4KAuPetL&#10;DxEFQKXYYNRv56afXttWsU0NkUJXGCFn8Ewq5iRsn1Cf1fFxwfBwTI6Dzk6ny7O79TyOp78BAAD/&#10;/wMAUEsDBBQABgAIAAAAIQDrxsCk2QAAAAMBAAAPAAAAZHJzL2Rvd25yZXYueG1sTI9BS8NAEIXv&#10;gv9hGcGL2I1SpMRsihTEIkIx1Z6n2TEJZmfT7DaJ/97RHvQyj+EN732TLSfXqoH60Hg2cDNLQBGX&#10;3jZcGXjbPl4vQIWIbLH1TAa+KMAyPz/LMLV+5FcailgpCeGQooE6xi7VOpQ1OQwz3xGL9+F7h1HW&#10;vtK2x1HCXatvk+ROO2xYGmrsaFVT+VkcnYGx3Ay77cuT3lzt1p4P68OqeH825vJiergHFWmKf8fw&#10;gy/okAvT3h/ZBtUakEfi7xRvvpiD2p9U55n+z55/AwAA//8DAFBLAQItABQABgAIAAAAIQC2gziS&#10;/gAAAOEBAAATAAAAAAAAAAAAAAAAAAAAAABbQ29udGVudF9UeXBlc10ueG1sUEsBAi0AFAAGAAgA&#10;AAAhADj9If/WAAAAlAEAAAsAAAAAAAAAAAAAAAAALwEAAF9yZWxzLy5yZWxzUEsBAi0AFAAGAAgA&#10;AAAhAF8HBzzIAgAA1gUAAA4AAAAAAAAAAAAAAAAALgIAAGRycy9lMm9Eb2MueG1sUEsBAi0AFAAG&#10;AAgAAAAhAOvGwKTZAAAAAwEAAA8AAAAAAAAAAAAAAAAAIgUAAGRycy9kb3ducmV2LnhtbFBLBQYA&#10;AAAABAAEAPMAAAAo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A60B9" w:rsidRDefault="004C564B" w:rsidP="00DB0D6D">
            <w:pPr>
              <w:rPr>
                <w:color w:val="2A2A2A"/>
                <w:sz w:val="24"/>
                <w:szCs w:val="24"/>
              </w:rPr>
            </w:pPr>
            <w:hyperlink r:id="rId13" w:history="1">
              <w:proofErr w:type="spellStart"/>
              <w:r w:rsidR="007A60B9">
                <w:rPr>
                  <w:rStyle w:val="Hyperlink"/>
                  <w:color w:val="00709F"/>
                </w:rPr>
                <w:t>HashSet</w:t>
              </w:r>
              <w:proofErr w:type="spellEnd"/>
              <w:r w:rsidR="007A60B9">
                <w:rPr>
                  <w:rStyle w:val="Hyperlink"/>
                  <w:color w:val="00709F"/>
                </w:rPr>
                <w:t>&lt;T&gt;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A60B9" w:rsidRDefault="007A60B9" w:rsidP="00DB0D6D">
            <w:pPr>
              <w:pStyle w:val="NormalWeb"/>
              <w:spacing w:before="0" w:beforeAutospacing="0" w:after="0" w:afterAutospacing="0" w:line="270" w:lineRule="atLeast"/>
              <w:rPr>
                <w:color w:val="2A2A2A"/>
              </w:rPr>
            </w:pPr>
            <w:r>
              <w:rPr>
                <w:color w:val="2A2A2A"/>
              </w:rPr>
              <w:t>Represents a set of values.</w:t>
            </w:r>
          </w:p>
          <w:p w:rsidR="007A60B9" w:rsidRDefault="007A60B9" w:rsidP="00DB0D6D">
            <w:pPr>
              <w:pStyle w:val="NormalWeb"/>
              <w:spacing w:before="0" w:beforeAutospacing="0" w:after="0" w:afterAutospacing="0" w:line="270" w:lineRule="atLeast"/>
              <w:rPr>
                <w:color w:val="2A2A2A"/>
              </w:rPr>
            </w:pPr>
            <w:r>
              <w:rPr>
                <w:color w:val="2A2A2A"/>
              </w:rPr>
              <w:t>To browse the .NET Framework source code for this type, see the</w:t>
            </w:r>
            <w:r>
              <w:rPr>
                <w:rStyle w:val="apple-converted-space"/>
                <w:color w:val="2A2A2A"/>
              </w:rPr>
              <w:t> </w:t>
            </w:r>
            <w:hyperlink r:id="rId14" w:anchor="System.Core/System/Collections/Generic/HashSet.cs#2d265edc718b158b" w:history="1">
              <w:r>
                <w:rPr>
                  <w:rStyle w:val="Hyperlink"/>
                  <w:color w:val="00709F"/>
                </w:rPr>
                <w:t>Reference Source</w:t>
              </w:r>
            </w:hyperlink>
            <w:r>
              <w:rPr>
                <w:color w:val="2A2A2A"/>
              </w:rPr>
              <w:t>.</w:t>
            </w:r>
          </w:p>
        </w:tc>
      </w:tr>
      <w:tr w:rsidR="007A60B9" w:rsidTr="00DB0D6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A60B9" w:rsidRDefault="007A60B9" w:rsidP="00DB0D6D">
            <w:pPr>
              <w:rPr>
                <w:color w:val="2A2A2A"/>
                <w:sz w:val="24"/>
                <w:szCs w:val="24"/>
              </w:rPr>
            </w:pPr>
            <w:r>
              <w:rPr>
                <w:noProof/>
                <w:color w:val="2A2A2A"/>
                <w:lang w:eastAsia="en-IN"/>
              </w:rPr>
              <mc:AlternateContent>
                <mc:Choice Requires="wps">
                  <w:drawing>
                    <wp:inline distT="0" distB="0" distL="0" distR="0" wp14:anchorId="5A2A7A0D" wp14:editId="2A993C29">
                      <wp:extent cx="307340" cy="307340"/>
                      <wp:effectExtent l="0" t="0" r="0" b="0"/>
                      <wp:docPr id="7" name="Rectangle 7" descr="System_CAPS_pubclas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7" o:spid="_x0000_s1026" alt="Description: System_CAPS_pubclass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fjyAIAANQFAAAOAAAAZHJzL2Uyb0RvYy54bWysVE2P0zAQvSPxHyzfs0m66UeiTVfdpkFI&#10;C1QUzivXcRqLxA6227Qg/jtjp+22uxcE5GDZM86beTPPc3e/b2q0Y0pzKVIc3gQYMUFlwcUmxV+/&#10;5N4EI22IKEgtBUvxgWl8P3375q5rEzaQlawLphCACJ10bYorY9rE9zWtWEP0jWyZAGcpVUMMHNXG&#10;LxTpAL2p/UEQjPxOqqJVkjKtwZr1Tjx1+GXJqPlUlpoZVKcYcjNuVW5d29Wf3pFko0hbcXpMg/xF&#10;Fg3hAoKeoTJiCNoq/gqq4VRJLUtzQ2Xjy7LklDkOwCYMXrBZVaRljgsUR7fnMun/B0s/7pYK8SLF&#10;Y4wEaaBFn6FoRGxqhsBUME2hXKuDNqx5ms+Wq6d2u6Y10drWrmt1AhCrdqkse90+SvpNIyHnFUCw&#10;mW4BDHQB2CeTUrKrGCmARGgh/CsMe9CAhtbdB1lANmRrpKvsvlSNjQE1Q3vXwMO5gWxvEAXjbTC+&#10;jaDNFFzHvY1AktPPrdLmHZMNspsUK8jOgZPdozb91dMVG0vInNc12ElSiysDYPYWCA2/Wp9NwrX8&#10;ZxzEi8liEnnRYLTwoiDLvFk+j7xRHo6H2W02n2fhLxs3jJKKFwUTNsxJfmH0Z+09PoReOGcBalnz&#10;wsLZlLTarOe1QjsC8s/d50oOnudr/nUarl7A5QWlcBAFD4PYy0eTsRfl0dCLx8HEC8L4IR4FURxl&#10;+TWlRy7Yv1NCXYrj4WDounSR9AtugftecyNJww0MmJo3KZ6cL5HEKnAhCtdaQ3jd7y9KYdN/LgW0&#10;+9Rop1cr0V79a1kcQK5KgpxAeTAKYVNJ9QOjDsZKivX3LVEMo/q9AMnHYWQFatwhGo4HcFCXnvWl&#10;hwgKUCk2GPXbueln17ZVfFNBpNAVRsgZPJOSOwnbJ9RndXxcMDock+OYs7Pp8uxuPQ/j6W8AAAD/&#10;/wMAUEsDBBQABgAIAAAAIQDrxsCk2QAAAAMBAAAPAAAAZHJzL2Rvd25yZXYueG1sTI9BS8NAEIXv&#10;gv9hGcGL2I1SpMRsihTEIkIx1Z6n2TEJZmfT7DaJ/97RHvQyj+EN732TLSfXqoH60Hg2cDNLQBGX&#10;3jZcGXjbPl4vQIWIbLH1TAa+KMAyPz/LMLV+5FcailgpCeGQooE6xi7VOpQ1OQwz3xGL9+F7h1HW&#10;vtK2x1HCXatvk+ROO2xYGmrsaFVT+VkcnYGx3Ay77cuT3lzt1p4P68OqeH825vJiergHFWmKf8fw&#10;gy/okAvT3h/ZBtUakEfi7xRvvpiD2p9U55n+z55/AwAA//8DAFBLAQItABQABgAIAAAAIQC2gziS&#10;/gAAAOEBAAATAAAAAAAAAAAAAAAAAAAAAABbQ29udGVudF9UeXBlc10ueG1sUEsBAi0AFAAGAAgA&#10;AAAhADj9If/WAAAAlAEAAAsAAAAAAAAAAAAAAAAALwEAAF9yZWxzLy5yZWxzUEsBAi0AFAAGAAgA&#10;AAAhACfCZ+PIAgAA1AUAAA4AAAAAAAAAAAAAAAAALgIAAGRycy9lMm9Eb2MueG1sUEsBAi0AFAAG&#10;AAgAAAAhAOvGwKTZAAAAAwEAAA8AAAAAAAAAAAAAAAAAIgUAAGRycy9kb3ducmV2LnhtbFBLBQYA&#10;AAAABAAEAPMAAAAo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A60B9" w:rsidRDefault="004C564B" w:rsidP="00DB0D6D">
            <w:pPr>
              <w:rPr>
                <w:color w:val="2A2A2A"/>
                <w:sz w:val="24"/>
                <w:szCs w:val="24"/>
              </w:rPr>
            </w:pPr>
            <w:hyperlink r:id="rId15" w:history="1">
              <w:proofErr w:type="spellStart"/>
              <w:r w:rsidR="007A60B9">
                <w:rPr>
                  <w:rStyle w:val="Hyperlink"/>
                  <w:color w:val="00709F"/>
                </w:rPr>
                <w:t>SortedSet</w:t>
              </w:r>
              <w:proofErr w:type="spellEnd"/>
              <w:r w:rsidR="007A60B9">
                <w:rPr>
                  <w:rStyle w:val="Hyperlink"/>
                  <w:color w:val="00709F"/>
                </w:rPr>
                <w:t>&lt;T&gt;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A60B9" w:rsidRDefault="007A60B9" w:rsidP="00DB0D6D">
            <w:pPr>
              <w:pStyle w:val="NormalWeb"/>
              <w:spacing w:before="0" w:beforeAutospacing="0" w:after="0" w:afterAutospacing="0" w:line="270" w:lineRule="atLeast"/>
              <w:rPr>
                <w:color w:val="2A2A2A"/>
              </w:rPr>
            </w:pPr>
            <w:r>
              <w:rPr>
                <w:color w:val="2A2A2A"/>
              </w:rPr>
              <w:t>Represents a collection of objects that is maintained in sorted order.</w:t>
            </w:r>
          </w:p>
        </w:tc>
      </w:tr>
      <w:tr w:rsidR="007A60B9" w:rsidTr="00DB0D6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A60B9" w:rsidRDefault="007A60B9" w:rsidP="00DB0D6D">
            <w:pPr>
              <w:rPr>
                <w:color w:val="2A2A2A"/>
                <w:sz w:val="24"/>
                <w:szCs w:val="24"/>
              </w:rPr>
            </w:pPr>
            <w:r>
              <w:rPr>
                <w:noProof/>
                <w:color w:val="2A2A2A"/>
                <w:lang w:eastAsia="en-IN"/>
              </w:rPr>
              <mc:AlternateContent>
                <mc:Choice Requires="wps">
                  <w:drawing>
                    <wp:inline distT="0" distB="0" distL="0" distR="0" wp14:anchorId="53A5B8E6" wp14:editId="17B33EC0">
                      <wp:extent cx="307340" cy="307340"/>
                      <wp:effectExtent l="0" t="0" r="0" b="0"/>
                      <wp:docPr id="6" name="Rectangle 6" descr="System_CAPS_pubclas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6" o:spid="_x0000_s1026" alt="Description: System_CAPS_pubclass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AjryAIAANQFAAAOAAAAZHJzL2Uyb0RvYy54bWysVE2P0zAQvSPxHyzfs0m66UeiTVfdpkFI&#10;C1QUzis3cRoLxw6227Qg/jtjp+22uxcE5GDZM86beTPPc3e/bzjaUaWZFCkObwKMqChkycQmxV+/&#10;5N4EI22IKAmXgqb4QDW+n759c9e1CR3IWvKSKgQgQiddm+LamDbxfV3UtCH6RrZUgLOSqiEGjmrj&#10;l4p0gN5wfxAEI7+TqmyVLKjWYM16J546/KqihflUVZoaxFMMuRm3Kreu7epP70iyUaStWXFMg/xF&#10;Fg1hAoKeoTJiCNoq9gqqYYWSWlbmppCNL6uKFdRxADZh8ILNqiYtdVygOLo9l0n/P9ji426pECtT&#10;PMJIkAZa9BmKRsSGUwSmkuoCyrU6aEObp/lsuXpqt+uCE61t7bpWJwCxapfKstftoyy+aSTkvAYI&#10;OtMtgIEuAPtkUkp2NSUlkAgthH+FYQ8a0NC6+yBLyIZsjXSV3VeqsTGgZmjvGng4N5DuDSrAeBuM&#10;byNocwGu495GIMnp51Zp847KBtlNihVk58DJ7lGb/urpio0lZM44BztJuLgyAGZvgdDwq/XZJFzL&#10;f8ZBvJgsJpEXDUYLLwqyzJvl88gb5eF4mN1m83kW/rJxwyipWVlSYcOc5BdGf9be40PohXMWoJac&#10;lRbOpqTVZj3nCu0IyD93nys5eJ6v+ddpuHoBlxeUwkEUPAxiLx9Nxl6UR0MvHgcTLwjjh3gURHGU&#10;5deUHpmg/04JdSmOh4Oh69JF0i+4Be57zY0kDTMwYDhrUjw5XyKJVeBClK61hjDe7y9KYdN/LgW0&#10;+9Rop1cr0V79a1keQK5KgpxAeTAKYVNL9QOjDsZKivX3LVEUI/5egOTjMLICNe4QDccDOKhLz/rS&#10;Q0QBUCk2GPXbueln17ZVbFNDpNAVRsgZPJOKOQnbJ9RndXxcMDock+OYs7Pp8uxuPQ/j6W8AAAD/&#10;/wMAUEsDBBQABgAIAAAAIQDrxsCk2QAAAAMBAAAPAAAAZHJzL2Rvd25yZXYueG1sTI9BS8NAEIXv&#10;gv9hGcGL2I1SpMRsihTEIkIx1Z6n2TEJZmfT7DaJ/97RHvQyj+EN732TLSfXqoH60Hg2cDNLQBGX&#10;3jZcGXjbPl4vQIWIbLH1TAa+KMAyPz/LMLV+5FcailgpCeGQooE6xi7VOpQ1OQwz3xGL9+F7h1HW&#10;vtK2x1HCXatvk+ROO2xYGmrsaFVT+VkcnYGx3Ay77cuT3lzt1p4P68OqeH825vJiergHFWmKf8fw&#10;gy/okAvT3h/ZBtUakEfi7xRvvpiD2p9U55n+z55/AwAA//8DAFBLAQItABQABgAIAAAAIQC2gziS&#10;/gAAAOEBAAATAAAAAAAAAAAAAAAAAAAAAABbQ29udGVudF9UeXBlc10ueG1sUEsBAi0AFAAGAAgA&#10;AAAhADj9If/WAAAAlAEAAAsAAAAAAAAAAAAAAAAALwEAAF9yZWxzLy5yZWxzUEsBAi0AFAAGAAgA&#10;AAAhAOakCOvIAgAA1AUAAA4AAAAAAAAAAAAAAAAALgIAAGRycy9lMm9Eb2MueG1sUEsBAi0AFAAG&#10;AAgAAAAhAOvGwKTZAAAAAwEAAA8AAAAAAAAAAAAAAAAAIgUAAGRycy9kb3ducmV2LnhtbFBLBQYA&#10;AAAABAAEAPMAAAAo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A60B9" w:rsidRDefault="004C564B" w:rsidP="00DB0D6D">
            <w:pPr>
              <w:rPr>
                <w:color w:val="2A2A2A"/>
                <w:sz w:val="24"/>
                <w:szCs w:val="24"/>
              </w:rPr>
            </w:pPr>
            <w:hyperlink r:id="rId16" w:history="1">
              <w:r w:rsidR="007A60B9">
                <w:rPr>
                  <w:rStyle w:val="Hyperlink"/>
                  <w:color w:val="00709F"/>
                </w:rPr>
                <w:t>Stack&lt;T&gt;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A60B9" w:rsidRDefault="007A60B9" w:rsidP="00DB0D6D">
            <w:pPr>
              <w:pStyle w:val="NormalWeb"/>
              <w:spacing w:before="0" w:beforeAutospacing="0" w:after="0" w:afterAutospacing="0" w:line="270" w:lineRule="atLeast"/>
              <w:rPr>
                <w:color w:val="2A2A2A"/>
              </w:rPr>
            </w:pPr>
            <w:r>
              <w:rPr>
                <w:color w:val="2A2A2A"/>
              </w:rPr>
              <w:t>Represents a variable size last-in-first-out (LIFO) collection of instances of the same specified type.</w:t>
            </w:r>
          </w:p>
        </w:tc>
      </w:tr>
      <w:tr w:rsidR="007A60B9" w:rsidTr="00DB0D6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A60B9" w:rsidRDefault="007A60B9" w:rsidP="00DB0D6D">
            <w:pPr>
              <w:rPr>
                <w:color w:val="2A2A2A"/>
                <w:sz w:val="24"/>
                <w:szCs w:val="24"/>
              </w:rPr>
            </w:pPr>
            <w:r>
              <w:rPr>
                <w:noProof/>
                <w:color w:val="2A2A2A"/>
                <w:lang w:eastAsia="en-IN"/>
              </w:rPr>
              <mc:AlternateContent>
                <mc:Choice Requires="wps">
                  <w:drawing>
                    <wp:inline distT="0" distB="0" distL="0" distR="0" wp14:anchorId="527B1481" wp14:editId="56CE8103">
                      <wp:extent cx="307340" cy="307340"/>
                      <wp:effectExtent l="0" t="0" r="0" b="0"/>
                      <wp:docPr id="10" name="Rectangle 10" descr="System_CAPS_pubclas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0" o:spid="_x0000_s1026" alt="Description: System_CAPS_pubclass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IPSyAIAANYFAAAOAAAAZHJzL2Uyb0RvYy54bWysVE2P0zAQvSPxHyzfs0m66UeiTVfdpkFI&#10;C1QUzis3cRoLxw6227Qg/jtjp+22uxcE5GDZM86beW/Gc3e/bzjaUaWZFCkObwKMqChkycQmxV+/&#10;5N4EI22IKAmXgqb4QDW+n759c9e1CR3IWvKSKgQgQiddm+LamDbxfV3UtCH6RrZUgLOSqiEGjmrj&#10;l4p0gN5wfxAEI7+TqmyVLKjWYM16J546/KqihflUVZoaxFMMuRm3Kreu7epP70iyUaStWXFMg/xF&#10;Fg1hAoKeoTJiCNoq9gqqYYWSWlbmppCNL6uKFdRxADZh8ILNqiYtdVxAHN2eZdL/D7b4uFsqxEqo&#10;HcgjSAM1+gyqEbHhFFlbSXUBgq0O2tDmaT5brp7a7brgRGurXtfqBEBW7VJZ/rp9lMU3jYSc14BB&#10;Z7oFNEAH8JNJKdnVlJRAI7QQ/hWGPWhAQ+vugywhHbI10mm7r1RjY4BqaO9KeDiXkO4NKsB4G4xv&#10;I8i6ANdxbyOQ5PRzq7R5R2WD7CbFCrJz4GT3qE1/9XTFxhIyZ5yDnSRcXBkAs7dAaPjV+mwSrug/&#10;4yBeTBaTyIsGo4UXBVnmzfJ55I3ycDzMbrP5PAt/2bhhlNSsLKmwYU4NGEZ/VuDjU+hb59yCWnJW&#10;Wjibklab9ZwrtCPwAHL3OcnB83zNv07D6QVcXlAKB1HwMIi9fDQZe1EeDb14HEy8IIwf4lEQxVGW&#10;X1N6ZIL+OyXUpTgeDoauShdJv+AWuO81N5I0zMCI4axJ8eR8iSS2AxeidKU1hPF+fyGFTf9ZCij3&#10;qdCuX22L9t2/luUB2lVJaCfoPBiGsKml+oFRB4Mlxfr7liiKEX8voOXjMLINatwhGo4HcFCXnvWl&#10;h4gCoFJsMOq3c9NPr22r2KaGSKETRsgZPJOKuRa2T6jP6vi4YHg4JsdBZ6fT5dndeh7H098AAAD/&#10;/wMAUEsDBBQABgAIAAAAIQDrxsCk2QAAAAMBAAAPAAAAZHJzL2Rvd25yZXYueG1sTI9BS8NAEIXv&#10;gv9hGcGL2I1SpMRsihTEIkIx1Z6n2TEJZmfT7DaJ/97RHvQyj+EN732TLSfXqoH60Hg2cDNLQBGX&#10;3jZcGXjbPl4vQIWIbLH1TAa+KMAyPz/LMLV+5FcailgpCeGQooE6xi7VOpQ1OQwz3xGL9+F7h1HW&#10;vtK2x1HCXatvk+ROO2xYGmrsaFVT+VkcnYGx3Ay77cuT3lzt1p4P68OqeH825vJiergHFWmKf8fw&#10;gy/okAvT3h/ZBtUakEfi7xRvvpiD2p9U55n+z55/AwAA//8DAFBLAQItABQABgAIAAAAIQC2gziS&#10;/gAAAOEBAAATAAAAAAAAAAAAAAAAAAAAAABbQ29udGVudF9UeXBlc10ueG1sUEsBAi0AFAAGAAgA&#10;AAAhADj9If/WAAAAlAEAAAsAAAAAAAAAAAAAAAAALwEAAF9yZWxzLy5yZWxzUEsBAi0AFAAGAAgA&#10;AAAhABeUg9LIAgAA1gUAAA4AAAAAAAAAAAAAAAAALgIAAGRycy9lMm9Eb2MueG1sUEsBAi0AFAAG&#10;AAgAAAAhAOvGwKTZAAAAAwEAAA8AAAAAAAAAAAAAAAAAIgUAAGRycy9kb3ducmV2LnhtbFBLBQYA&#10;AAAABAAEAPMAAAAo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A60B9" w:rsidRDefault="004C564B" w:rsidP="00DB0D6D">
            <w:pPr>
              <w:rPr>
                <w:color w:val="2A2A2A"/>
                <w:sz w:val="24"/>
                <w:szCs w:val="24"/>
              </w:rPr>
            </w:pPr>
            <w:hyperlink r:id="rId17" w:history="1">
              <w:r w:rsidR="007A60B9">
                <w:rPr>
                  <w:rStyle w:val="Hyperlink"/>
                  <w:color w:val="00709F"/>
                </w:rPr>
                <w:t>Queue&lt;T&gt;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A60B9" w:rsidRDefault="007A60B9" w:rsidP="00DB0D6D">
            <w:pPr>
              <w:pStyle w:val="NormalWeb"/>
              <w:spacing w:before="0" w:beforeAutospacing="0" w:after="0" w:afterAutospacing="0" w:line="270" w:lineRule="atLeast"/>
              <w:rPr>
                <w:color w:val="2A2A2A"/>
              </w:rPr>
            </w:pPr>
            <w:r>
              <w:rPr>
                <w:color w:val="2A2A2A"/>
              </w:rPr>
              <w:t>Represents a first-in, first-out collection of objects.</w:t>
            </w:r>
          </w:p>
        </w:tc>
      </w:tr>
      <w:tr w:rsidR="001224CD" w:rsidTr="001224C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4CD" w:rsidRDefault="001224CD">
            <w:pPr>
              <w:rPr>
                <w:color w:val="2A2A2A"/>
                <w:sz w:val="24"/>
                <w:szCs w:val="24"/>
              </w:rPr>
            </w:pPr>
            <w:r>
              <w:rPr>
                <w:noProof/>
                <w:color w:val="2A2A2A"/>
                <w:lang w:eastAsia="en-IN"/>
              </w:rPr>
              <mc:AlternateContent>
                <mc:Choice Requires="wps">
                  <w:drawing>
                    <wp:inline distT="0" distB="0" distL="0" distR="0" wp14:anchorId="4B383C5C" wp14:editId="47708152">
                      <wp:extent cx="307340" cy="307340"/>
                      <wp:effectExtent l="0" t="0" r="0" b="0"/>
                      <wp:docPr id="13" name="Rectangle 13" descr="System_CAPS_pubclas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3" o:spid="_x0000_s1026" alt="Description: System_CAPS_pubclass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vL0yAIAANYFAAAOAAAAZHJzL2Uyb0RvYy54bWysVE2P0zAQvSPxHyzfs0na9CPRpqtu0yCk&#10;BVYUzis3cRoLxw6227Qg/jtjp+22uxcE5GDZM86beTPPc3u3bzjaUaWZFCkObwKMqChkycQmxV+/&#10;5N4UI22IKAmXgqb4QDW+m719c9u1CR3IWvKSKgQgQiddm+LamDbxfV3UtCH6RrZUgLOSqiEGjmrj&#10;l4p0gN5wfxAEY7+TqmyVLKjWYM16J545/KqihflUVZoaxFMMuRm3Kreu7erPbkmyUaStWXFMg/xF&#10;Fg1hAoKeoTJiCNoq9gqqYYWSWlbmppCNL6uKFdRxADZh8ILNqiYtdVygOLo9l0n/P9ji4+5RIVZC&#10;74YYCdJAjz5D1YjYcIqsraS6gIKtDtrQ5mkxf1w9tdt1wYnWtnpdqxMAWbWPyvLX7YMsvmkk5KIG&#10;DDrXLaABOoCfTErJrqakBBqhhfCvMOxBAxpadx9kCemQrZGutvtKNTYGVA3tXQsP5xbSvUEFGIfB&#10;ZBhBowtwHfc2AklOP7dKm3dUNshuUqwgOwdOdg/a9FdPV2wsIXPGOdhJwsWVATB7C4SGX63PJuGa&#10;/jMO4uV0OY28aDBeelGQZd48X0TeOA8no2yYLRZZ+MvGDaOkZmVJhQ1zEmAY/VmDj0+hl85Zglpy&#10;Vlo4m5JWm/WCK7Qj8ABy97mSg+f5mn+dhqsXcHlBKRxEwf0g9vLxdOJFeTTy4kkw9YIwvo/HQRRH&#10;WX5N6YEJ+u+UUJfieDQYuS5dJP2CW+C+19xI0jADI4azJsXT8yWSWAUuRelaawjj/f6iFDb951JA&#10;u0+Ndnq1Eu3Vv5blAeSqJMgJlAfDEDa1VD8w6mCwpFh/3xJFMeLvBUg+DiMrUOMO0WgygIO69Kwv&#10;PUQUAJVig1G/XZh+em1bxTY1RApdYYScwzOpmJOwfUJ9VsfHBcPDMTkOOjudLs/u1vM4nv0GAAD/&#10;/wMAUEsDBBQABgAIAAAAIQDrxsCk2QAAAAMBAAAPAAAAZHJzL2Rvd25yZXYueG1sTI9BS8NAEIXv&#10;gv9hGcGL2I1SpMRsihTEIkIx1Z6n2TEJZmfT7DaJ/97RHvQyj+EN732TLSfXqoH60Hg2cDNLQBGX&#10;3jZcGXjbPl4vQIWIbLH1TAa+KMAyPz/LMLV+5FcailgpCeGQooE6xi7VOpQ1OQwz3xGL9+F7h1HW&#10;vtK2x1HCXatvk+ROO2xYGmrsaFVT+VkcnYGx3Ay77cuT3lzt1p4P68OqeH825vJiergHFWmKf8fw&#10;gy/okAvT3h/ZBtUakEfi7xRvvpiD2p9U55n+z55/AwAA//8DAFBLAQItABQABgAIAAAAIQC2gziS&#10;/gAAAOEBAAATAAAAAAAAAAAAAAAAAAAAAABbQ29udGVudF9UeXBlc10ueG1sUEsBAi0AFAAGAAgA&#10;AAAhADj9If/WAAAAlAEAAAsAAAAAAAAAAAAAAAAALwEAAF9yZWxzLy5yZWxzUEsBAi0AFAAGAAgA&#10;AAAhAKwi8vTIAgAA1gUAAA4AAAAAAAAAAAAAAAAALgIAAGRycy9lMm9Eb2MueG1sUEsBAi0AFAAG&#10;AAgAAAAhAOvGwKTZAAAAAwEAAA8AAAAAAAAAAAAAAAAAIgUAAGRycy9kb3ducmV2LnhtbFBLBQYA&#10;AAAABAAEAPMAAAAo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4CD" w:rsidRDefault="004C564B">
            <w:pPr>
              <w:rPr>
                <w:color w:val="2A2A2A"/>
                <w:sz w:val="24"/>
                <w:szCs w:val="24"/>
              </w:rPr>
            </w:pPr>
            <w:hyperlink r:id="rId18" w:history="1">
              <w:proofErr w:type="spellStart"/>
              <w:r w:rsidR="001224CD">
                <w:rPr>
                  <w:rStyle w:val="Hyperlink"/>
                  <w:color w:val="00709F"/>
                </w:rPr>
                <w:t>LinkedList</w:t>
              </w:r>
              <w:proofErr w:type="spellEnd"/>
              <w:r w:rsidR="001224CD">
                <w:rPr>
                  <w:rStyle w:val="Hyperlink"/>
                  <w:color w:val="00709F"/>
                </w:rPr>
                <w:t>&lt;T&gt;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224CD" w:rsidRDefault="001224CD" w:rsidP="001224CD">
            <w:pPr>
              <w:pStyle w:val="NormalWeb"/>
              <w:spacing w:before="0" w:beforeAutospacing="0" w:after="0" w:afterAutospacing="0" w:line="270" w:lineRule="atLeast"/>
              <w:rPr>
                <w:color w:val="2A2A2A"/>
              </w:rPr>
            </w:pPr>
            <w:r>
              <w:rPr>
                <w:color w:val="2A2A2A"/>
              </w:rPr>
              <w:t>Represents a doubly linked list.</w:t>
            </w:r>
          </w:p>
        </w:tc>
      </w:tr>
    </w:tbl>
    <w:p w:rsidR="001224CD" w:rsidRDefault="001224CD" w:rsidP="003674C5"/>
    <w:p w:rsidR="00344FD7" w:rsidRDefault="00344FD7" w:rsidP="003674C5"/>
    <w:p w:rsidR="00344FD7" w:rsidRDefault="00344FD7" w:rsidP="003674C5"/>
    <w:p w:rsidR="00344FD7" w:rsidRDefault="00344FD7" w:rsidP="003674C5"/>
    <w:p w:rsidR="00344FD7" w:rsidRDefault="00344FD7" w:rsidP="003674C5"/>
    <w:p w:rsidR="00344FD7" w:rsidRDefault="00344FD7" w:rsidP="003674C5"/>
    <w:p w:rsidR="00344FD7" w:rsidRDefault="00344FD7" w:rsidP="003674C5"/>
    <w:p w:rsidR="00842319" w:rsidRPr="00842319" w:rsidRDefault="00842319" w:rsidP="00842319">
      <w:pPr>
        <w:jc w:val="center"/>
        <w:rPr>
          <w:b/>
          <w:sz w:val="28"/>
        </w:rPr>
      </w:pPr>
      <w:proofErr w:type="spellStart"/>
      <w:r w:rsidRPr="00842319">
        <w:rPr>
          <w:b/>
          <w:sz w:val="28"/>
        </w:rPr>
        <w:t>SortedList</w:t>
      </w:r>
      <w:proofErr w:type="spellEnd"/>
      <w:r w:rsidRPr="00842319">
        <w:rPr>
          <w:b/>
          <w:sz w:val="28"/>
        </w:rPr>
        <w:t xml:space="preserve"> and </w:t>
      </w:r>
      <w:proofErr w:type="spellStart"/>
      <w:r w:rsidRPr="00842319">
        <w:rPr>
          <w:b/>
          <w:sz w:val="28"/>
        </w:rPr>
        <w:t>SortedDictionary</w:t>
      </w:r>
      <w:proofErr w:type="spellEnd"/>
    </w:p>
    <w:p w:rsidR="00842319" w:rsidRDefault="00842319" w:rsidP="003674C5"/>
    <w:p w:rsidR="00842319" w:rsidRDefault="00842319" w:rsidP="003674C5"/>
    <w:p w:rsidR="00842319" w:rsidRDefault="00842319" w:rsidP="00842319">
      <w:proofErr w:type="spellStart"/>
      <w:r>
        <w:rPr>
          <w:rStyle w:val="selflink"/>
        </w:rPr>
        <w:t>SortedDictionary</w:t>
      </w:r>
      <w:proofErr w:type="spellEnd"/>
      <w:r>
        <w:rPr>
          <w:rStyle w:val="selflink"/>
        </w:rPr>
        <w:t>&lt;</w:t>
      </w:r>
      <w:proofErr w:type="spellStart"/>
      <w:r>
        <w:rPr>
          <w:rStyle w:val="selflink"/>
        </w:rPr>
        <w:t>TKey</w:t>
      </w:r>
      <w:proofErr w:type="spellEnd"/>
      <w:r>
        <w:rPr>
          <w:rStyle w:val="selflink"/>
        </w:rPr>
        <w:t xml:space="preserve">, </w:t>
      </w:r>
      <w:proofErr w:type="spellStart"/>
      <w:r>
        <w:rPr>
          <w:rStyle w:val="selflink"/>
        </w:rPr>
        <w:t>TValue</w:t>
      </w:r>
      <w:proofErr w:type="spellEnd"/>
      <w:r>
        <w:rPr>
          <w:rStyle w:val="selflink"/>
        </w:rPr>
        <w:t>&gt;</w:t>
      </w:r>
    </w:p>
    <w:p w:rsidR="00842319" w:rsidRDefault="00842319" w:rsidP="00842319">
      <w:proofErr w:type="gramStart"/>
      <w:r>
        <w:t>Represents a collection of key/value pairs that are sorted on the key.</w:t>
      </w:r>
      <w:proofErr w:type="gramEnd"/>
    </w:p>
    <w:p w:rsidR="00842319" w:rsidRDefault="00842319" w:rsidP="00842319">
      <w:r>
        <w:t xml:space="preserve">The </w:t>
      </w:r>
      <w:proofErr w:type="spellStart"/>
      <w:r w:rsidRPr="006C1145">
        <w:t>SortedDictionary</w:t>
      </w:r>
      <w:proofErr w:type="spellEnd"/>
      <w:r w:rsidRPr="006C1145">
        <w:t>&lt;</w:t>
      </w:r>
      <w:proofErr w:type="spellStart"/>
      <w:r w:rsidRPr="006C1145">
        <w:t>TKey</w:t>
      </w:r>
      <w:proofErr w:type="spellEnd"/>
      <w:r w:rsidRPr="006C1145">
        <w:t xml:space="preserve">, </w:t>
      </w:r>
      <w:proofErr w:type="spellStart"/>
      <w:r w:rsidRPr="006C1145">
        <w:t>TValue</w:t>
      </w:r>
      <w:proofErr w:type="spellEnd"/>
      <w:r w:rsidRPr="006C1145">
        <w:t>&gt;</w:t>
      </w:r>
      <w:r>
        <w:t xml:space="preserve"> generic class is a binary search tree with </w:t>
      </w:r>
      <w:proofErr w:type="gramStart"/>
      <w:r>
        <w:t>O(</w:t>
      </w:r>
      <w:proofErr w:type="gramEnd"/>
      <w:r>
        <w:t xml:space="preserve">log </w:t>
      </w:r>
      <w:r w:rsidRPr="006C1145">
        <w:t>n</w:t>
      </w:r>
      <w:r>
        <w:t xml:space="preserve">) retrieval, where </w:t>
      </w:r>
      <w:r w:rsidRPr="006C1145">
        <w:t>n</w:t>
      </w:r>
      <w:r>
        <w:t xml:space="preserve"> is the number of elements in the dictionary. In this respect, it is similar to the </w:t>
      </w:r>
      <w:hyperlink r:id="rId19" w:history="1">
        <w:proofErr w:type="spellStart"/>
        <w:r w:rsidRPr="006C1145">
          <w:t>SortedList</w:t>
        </w:r>
        <w:proofErr w:type="spellEnd"/>
        <w:r w:rsidRPr="006C1145">
          <w:t>&lt;</w:t>
        </w:r>
        <w:proofErr w:type="spellStart"/>
        <w:r w:rsidRPr="006C1145">
          <w:t>TKey</w:t>
        </w:r>
        <w:proofErr w:type="spellEnd"/>
        <w:r w:rsidRPr="006C1145">
          <w:t xml:space="preserve">, </w:t>
        </w:r>
        <w:proofErr w:type="spellStart"/>
        <w:r w:rsidRPr="006C1145">
          <w:t>TValue</w:t>
        </w:r>
        <w:proofErr w:type="spellEnd"/>
        <w:r w:rsidRPr="006C1145">
          <w:t>&gt;</w:t>
        </w:r>
      </w:hyperlink>
      <w:r>
        <w:t xml:space="preserve"> generic class. The two classes have similar object models, and both have </w:t>
      </w:r>
      <w:proofErr w:type="gramStart"/>
      <w:r>
        <w:t>O(</w:t>
      </w:r>
      <w:proofErr w:type="gramEnd"/>
      <w:r>
        <w:t xml:space="preserve">log </w:t>
      </w:r>
      <w:r w:rsidRPr="006C1145">
        <w:t>n</w:t>
      </w:r>
      <w:r>
        <w:t>) retrieval. Where the two classes differ is in memory use and speed of insertion and removal:</w:t>
      </w:r>
    </w:p>
    <w:p w:rsidR="00842319" w:rsidRDefault="004C564B" w:rsidP="00842319">
      <w:hyperlink r:id="rId20" w:history="1">
        <w:proofErr w:type="spellStart"/>
        <w:r w:rsidR="00842319" w:rsidRPr="006C1145">
          <w:t>SortedList</w:t>
        </w:r>
        <w:proofErr w:type="spellEnd"/>
        <w:r w:rsidR="00842319" w:rsidRPr="006C1145">
          <w:t>&lt;</w:t>
        </w:r>
        <w:proofErr w:type="spellStart"/>
        <w:r w:rsidR="00842319" w:rsidRPr="006C1145">
          <w:t>TKey</w:t>
        </w:r>
        <w:proofErr w:type="spellEnd"/>
        <w:r w:rsidR="00842319" w:rsidRPr="006C1145">
          <w:t xml:space="preserve">, </w:t>
        </w:r>
        <w:proofErr w:type="spellStart"/>
        <w:r w:rsidR="00842319" w:rsidRPr="006C1145">
          <w:t>TValue</w:t>
        </w:r>
        <w:proofErr w:type="spellEnd"/>
        <w:r w:rsidR="00842319" w:rsidRPr="006C1145">
          <w:t>&gt;</w:t>
        </w:r>
      </w:hyperlink>
      <w:r w:rsidR="00842319" w:rsidRPr="006C1145">
        <w:t xml:space="preserve"> uses less memory than </w:t>
      </w:r>
      <w:proofErr w:type="spellStart"/>
      <w:r w:rsidR="00842319" w:rsidRPr="006C1145">
        <w:t>SortedDictionary</w:t>
      </w:r>
      <w:proofErr w:type="spellEnd"/>
      <w:r w:rsidR="00842319" w:rsidRPr="006C1145">
        <w:t>&lt;</w:t>
      </w:r>
      <w:proofErr w:type="spellStart"/>
      <w:r w:rsidR="00842319" w:rsidRPr="006C1145">
        <w:t>TKey</w:t>
      </w:r>
      <w:proofErr w:type="spellEnd"/>
      <w:r w:rsidR="00842319" w:rsidRPr="006C1145">
        <w:t xml:space="preserve">, </w:t>
      </w:r>
      <w:proofErr w:type="spellStart"/>
      <w:r w:rsidR="00842319" w:rsidRPr="006C1145">
        <w:t>TValue</w:t>
      </w:r>
      <w:proofErr w:type="spellEnd"/>
      <w:r w:rsidR="00842319" w:rsidRPr="006C1145">
        <w:t>&gt;</w:t>
      </w:r>
      <w:r w:rsidR="00842319">
        <w:t>.</w:t>
      </w:r>
    </w:p>
    <w:p w:rsidR="00842319" w:rsidRDefault="00842319" w:rsidP="00842319">
      <w:r>
        <w:t xml:space="preserve">Every key in a </w:t>
      </w:r>
      <w:proofErr w:type="spellStart"/>
      <w:r>
        <w:rPr>
          <w:rStyle w:val="selflink"/>
        </w:rPr>
        <w:t>SortedDictionary</w:t>
      </w:r>
      <w:proofErr w:type="spellEnd"/>
      <w:r>
        <w:rPr>
          <w:rStyle w:val="selflink"/>
        </w:rPr>
        <w:t>&lt;</w:t>
      </w:r>
      <w:proofErr w:type="spellStart"/>
      <w:r>
        <w:rPr>
          <w:rStyle w:val="selflink"/>
        </w:rPr>
        <w:t>TKey</w:t>
      </w:r>
      <w:proofErr w:type="spellEnd"/>
      <w:r>
        <w:rPr>
          <w:rStyle w:val="selflink"/>
        </w:rPr>
        <w:t xml:space="preserve">, </w:t>
      </w:r>
      <w:proofErr w:type="spellStart"/>
      <w:r>
        <w:rPr>
          <w:rStyle w:val="selflink"/>
        </w:rPr>
        <w:t>TValue</w:t>
      </w:r>
      <w:proofErr w:type="spellEnd"/>
      <w:r>
        <w:rPr>
          <w:rStyle w:val="selflink"/>
        </w:rPr>
        <w:t>&gt;</w:t>
      </w:r>
      <w:r>
        <w:t xml:space="preserve"> must be unique. A key cannot be </w:t>
      </w:r>
      <w:r>
        <w:rPr>
          <w:rStyle w:val="input"/>
        </w:rPr>
        <w:t>null</w:t>
      </w:r>
      <w:r>
        <w:t xml:space="preserve">, but a value can be, if the value type </w:t>
      </w:r>
      <w:proofErr w:type="spellStart"/>
      <w:r>
        <w:rPr>
          <w:rStyle w:val="parameter"/>
        </w:rPr>
        <w:t>TValue</w:t>
      </w:r>
      <w:proofErr w:type="spellEnd"/>
      <w:r>
        <w:t xml:space="preserve"> is a reference type.</w:t>
      </w:r>
    </w:p>
    <w:p w:rsidR="00842319" w:rsidRPr="004D6B0E" w:rsidRDefault="00842319" w:rsidP="00842319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>SortedDictionary</w:t>
      </w:r>
      <w:proofErr w:type="spellEnd"/>
      <w:r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>&lt;</w:t>
      </w:r>
      <w:proofErr w:type="spellStart"/>
      <w:r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>TKey</w:t>
      </w:r>
      <w:proofErr w:type="spellEnd"/>
      <w:r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>TValue</w:t>
      </w:r>
      <w:proofErr w:type="spellEnd"/>
      <w:r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&gt; has faster insertion and removal operations for unsorted data: O(log n) as opposed to O(n) for </w:t>
      </w:r>
      <w:hyperlink r:id="rId21" w:history="1">
        <w:proofErr w:type="spellStart"/>
        <w:r w:rsidRPr="004D6B0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SortedList</w:t>
        </w:r>
        <w:proofErr w:type="spellEnd"/>
        <w:r w:rsidRPr="004D6B0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&lt;</w:t>
        </w:r>
        <w:proofErr w:type="spellStart"/>
        <w:r w:rsidRPr="004D6B0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TKey</w:t>
        </w:r>
        <w:proofErr w:type="spellEnd"/>
        <w:r w:rsidRPr="004D6B0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 xml:space="preserve">, </w:t>
        </w:r>
        <w:proofErr w:type="spellStart"/>
        <w:r w:rsidRPr="004D6B0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TValue</w:t>
        </w:r>
        <w:proofErr w:type="spellEnd"/>
        <w:r w:rsidRPr="004D6B0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&gt;</w:t>
        </w:r>
      </w:hyperlink>
      <w:r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842319" w:rsidRPr="004D6B0E" w:rsidRDefault="00842319" w:rsidP="00842319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If the list is populated all at once from sorted data, </w:t>
      </w:r>
      <w:hyperlink r:id="rId22" w:history="1">
        <w:proofErr w:type="spellStart"/>
        <w:r w:rsidRPr="004D6B0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SortedList</w:t>
        </w:r>
        <w:proofErr w:type="spellEnd"/>
        <w:r w:rsidRPr="004D6B0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&lt;</w:t>
        </w:r>
        <w:proofErr w:type="spellStart"/>
        <w:r w:rsidRPr="004D6B0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TKey</w:t>
        </w:r>
        <w:proofErr w:type="spellEnd"/>
        <w:r w:rsidRPr="004D6B0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 xml:space="preserve">, </w:t>
        </w:r>
        <w:proofErr w:type="spellStart"/>
        <w:r w:rsidRPr="004D6B0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TValue</w:t>
        </w:r>
        <w:proofErr w:type="spellEnd"/>
        <w:r w:rsidRPr="004D6B0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&gt;</w:t>
        </w:r>
      </w:hyperlink>
      <w:r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is faster than </w:t>
      </w:r>
      <w:proofErr w:type="spellStart"/>
      <w:r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>SortedDictionary</w:t>
      </w:r>
      <w:proofErr w:type="spellEnd"/>
      <w:r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>&lt;</w:t>
      </w:r>
      <w:proofErr w:type="spellStart"/>
      <w:r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>TKey</w:t>
      </w:r>
      <w:proofErr w:type="spellEnd"/>
      <w:r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>TValue</w:t>
      </w:r>
      <w:proofErr w:type="spellEnd"/>
      <w:r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>&gt;.</w:t>
      </w:r>
    </w:p>
    <w:p w:rsidR="00842319" w:rsidRDefault="00842319" w:rsidP="00842319"/>
    <w:p w:rsidR="00842319" w:rsidRDefault="00842319" w:rsidP="00842319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The </w:t>
      </w:r>
      <w:proofErr w:type="spellStart"/>
      <w:r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>SortedList</w:t>
      </w:r>
      <w:proofErr w:type="spellEnd"/>
      <w:r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>&lt;</w:t>
      </w:r>
      <w:proofErr w:type="spellStart"/>
      <w:r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>TKey</w:t>
      </w:r>
      <w:proofErr w:type="spellEnd"/>
      <w:r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>TValue</w:t>
      </w:r>
      <w:proofErr w:type="spellEnd"/>
      <w:r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&gt; </w:t>
      </w:r>
    </w:p>
    <w:p w:rsidR="00842319" w:rsidRPr="004D6B0E" w:rsidRDefault="00842319" w:rsidP="00842319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generic class is an array of key/value pairs with O(log n) retrieval, where n is the number of elements in the dictionary. In this, it is similar to the </w:t>
      </w:r>
      <w:hyperlink r:id="rId23" w:history="1">
        <w:proofErr w:type="spellStart"/>
        <w:r w:rsidRPr="004D6B0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SortedDictionary</w:t>
        </w:r>
        <w:proofErr w:type="spellEnd"/>
        <w:r w:rsidRPr="004D6B0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&lt;</w:t>
        </w:r>
        <w:proofErr w:type="spellStart"/>
        <w:r w:rsidRPr="004D6B0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TKey</w:t>
        </w:r>
        <w:proofErr w:type="spellEnd"/>
        <w:r w:rsidRPr="004D6B0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 xml:space="preserve">, </w:t>
        </w:r>
        <w:proofErr w:type="spellStart"/>
        <w:r w:rsidRPr="004D6B0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TValue</w:t>
        </w:r>
        <w:proofErr w:type="spellEnd"/>
        <w:r w:rsidRPr="004D6B0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&gt;</w:t>
        </w:r>
      </w:hyperlink>
      <w:r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generic class. The two classes have similar object models, and both have O(log n) retrieval. Where the two classes differ is in memory use and speed of insertion and removal:</w:t>
      </w:r>
    </w:p>
    <w:p w:rsidR="00842319" w:rsidRPr="004D6B0E" w:rsidRDefault="00842319" w:rsidP="00842319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>SortedList</w:t>
      </w:r>
      <w:proofErr w:type="spellEnd"/>
      <w:r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>&lt;</w:t>
      </w:r>
      <w:proofErr w:type="spellStart"/>
      <w:r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>TKey</w:t>
      </w:r>
      <w:proofErr w:type="spellEnd"/>
      <w:r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>TValue</w:t>
      </w:r>
      <w:proofErr w:type="spellEnd"/>
      <w:r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&gt; uses less memory than </w:t>
      </w:r>
      <w:hyperlink r:id="rId24" w:history="1">
        <w:proofErr w:type="spellStart"/>
        <w:r w:rsidRPr="004D6B0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SortedDictionary</w:t>
        </w:r>
        <w:proofErr w:type="spellEnd"/>
        <w:r w:rsidRPr="004D6B0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&lt;</w:t>
        </w:r>
        <w:proofErr w:type="spellStart"/>
        <w:r w:rsidRPr="004D6B0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TKey</w:t>
        </w:r>
        <w:proofErr w:type="spellEnd"/>
        <w:r w:rsidRPr="004D6B0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 xml:space="preserve">, </w:t>
        </w:r>
        <w:proofErr w:type="spellStart"/>
        <w:r w:rsidRPr="004D6B0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TValue</w:t>
        </w:r>
        <w:proofErr w:type="spellEnd"/>
        <w:r w:rsidRPr="004D6B0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&gt;</w:t>
        </w:r>
      </w:hyperlink>
      <w:r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842319" w:rsidRPr="004D6B0E" w:rsidRDefault="004C564B" w:rsidP="00842319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5" w:history="1">
        <w:proofErr w:type="spellStart"/>
        <w:r w:rsidR="00842319" w:rsidRPr="004D6B0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SortedDictionary</w:t>
        </w:r>
        <w:proofErr w:type="spellEnd"/>
        <w:r w:rsidR="00842319" w:rsidRPr="004D6B0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&lt;</w:t>
        </w:r>
        <w:proofErr w:type="spellStart"/>
        <w:r w:rsidR="00842319" w:rsidRPr="004D6B0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TKey</w:t>
        </w:r>
        <w:proofErr w:type="spellEnd"/>
        <w:r w:rsidR="00842319" w:rsidRPr="004D6B0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 xml:space="preserve">, </w:t>
        </w:r>
        <w:proofErr w:type="spellStart"/>
        <w:r w:rsidR="00842319" w:rsidRPr="004D6B0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TValue</w:t>
        </w:r>
        <w:proofErr w:type="spellEnd"/>
        <w:r w:rsidR="00842319" w:rsidRPr="004D6B0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&gt;</w:t>
        </w:r>
      </w:hyperlink>
      <w:r w:rsidR="00842319"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has faster insertion and removal operations for unsorted data, O(log n) as opposed to O(n) for </w:t>
      </w:r>
      <w:proofErr w:type="spellStart"/>
      <w:r w:rsidR="00842319"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>SortedList</w:t>
      </w:r>
      <w:proofErr w:type="spellEnd"/>
      <w:r w:rsidR="00842319"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>&lt;</w:t>
      </w:r>
      <w:proofErr w:type="spellStart"/>
      <w:r w:rsidR="00842319"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>TKey</w:t>
      </w:r>
      <w:proofErr w:type="spellEnd"/>
      <w:r w:rsidR="00842319"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="00842319"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>TValue</w:t>
      </w:r>
      <w:proofErr w:type="spellEnd"/>
      <w:r w:rsidR="00842319"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>&gt;.</w:t>
      </w:r>
    </w:p>
    <w:p w:rsidR="00842319" w:rsidRPr="004D6B0E" w:rsidRDefault="00842319" w:rsidP="00842319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If the list is populated all at once from sorted data, </w:t>
      </w:r>
      <w:proofErr w:type="spellStart"/>
      <w:r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>SortedList</w:t>
      </w:r>
      <w:proofErr w:type="spellEnd"/>
      <w:r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>&lt;</w:t>
      </w:r>
      <w:proofErr w:type="spellStart"/>
      <w:r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>TKey</w:t>
      </w:r>
      <w:proofErr w:type="spellEnd"/>
      <w:r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>TValue</w:t>
      </w:r>
      <w:proofErr w:type="spellEnd"/>
      <w:r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&gt; is faster than </w:t>
      </w:r>
      <w:hyperlink r:id="rId26" w:history="1">
        <w:proofErr w:type="spellStart"/>
        <w:r w:rsidRPr="004D6B0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SortedDictionary</w:t>
        </w:r>
        <w:proofErr w:type="spellEnd"/>
        <w:r w:rsidRPr="004D6B0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&lt;</w:t>
        </w:r>
        <w:proofErr w:type="spellStart"/>
        <w:r w:rsidRPr="004D6B0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TKey</w:t>
        </w:r>
        <w:proofErr w:type="spellEnd"/>
        <w:r w:rsidRPr="004D6B0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 xml:space="preserve">, </w:t>
        </w:r>
        <w:proofErr w:type="spellStart"/>
        <w:r w:rsidRPr="004D6B0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TValue</w:t>
        </w:r>
        <w:proofErr w:type="spellEnd"/>
        <w:r w:rsidRPr="004D6B0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&gt;</w:t>
        </w:r>
      </w:hyperlink>
      <w:r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842319" w:rsidRPr="004D6B0E" w:rsidRDefault="00842319" w:rsidP="00842319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Another difference between the </w:t>
      </w:r>
      <w:hyperlink r:id="rId27" w:history="1">
        <w:proofErr w:type="spellStart"/>
        <w:r w:rsidRPr="004D6B0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SortedDictionary</w:t>
        </w:r>
        <w:proofErr w:type="spellEnd"/>
        <w:r w:rsidRPr="004D6B0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&lt;</w:t>
        </w:r>
        <w:proofErr w:type="spellStart"/>
        <w:r w:rsidRPr="004D6B0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TKey</w:t>
        </w:r>
        <w:proofErr w:type="spellEnd"/>
        <w:r w:rsidRPr="004D6B0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 xml:space="preserve">, </w:t>
        </w:r>
        <w:proofErr w:type="spellStart"/>
        <w:r w:rsidRPr="004D6B0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TValue</w:t>
        </w:r>
        <w:proofErr w:type="spellEnd"/>
        <w:r w:rsidRPr="004D6B0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&gt;</w:t>
        </w:r>
      </w:hyperlink>
      <w:r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and </w:t>
      </w:r>
      <w:proofErr w:type="spellStart"/>
      <w:r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>SortedList</w:t>
      </w:r>
      <w:proofErr w:type="spellEnd"/>
      <w:r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>&lt;</w:t>
      </w:r>
      <w:proofErr w:type="spellStart"/>
      <w:r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>TKey</w:t>
      </w:r>
      <w:proofErr w:type="spellEnd"/>
      <w:r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>TValue</w:t>
      </w:r>
      <w:proofErr w:type="spellEnd"/>
      <w:r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&gt; classes is that </w:t>
      </w:r>
      <w:proofErr w:type="spellStart"/>
      <w:r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>SortedList</w:t>
      </w:r>
      <w:proofErr w:type="spellEnd"/>
      <w:r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>&lt;</w:t>
      </w:r>
      <w:proofErr w:type="spellStart"/>
      <w:r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>TKey</w:t>
      </w:r>
      <w:proofErr w:type="spellEnd"/>
      <w:r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>TValue</w:t>
      </w:r>
      <w:proofErr w:type="spellEnd"/>
      <w:r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&gt; supports efficient indexed retrieval of keys and values through the collections returned by the </w:t>
      </w:r>
      <w:hyperlink r:id="rId28" w:history="1">
        <w:r w:rsidRPr="004D6B0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Keys</w:t>
        </w:r>
      </w:hyperlink>
      <w:r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and </w:t>
      </w:r>
      <w:hyperlink r:id="rId29" w:history="1">
        <w:r w:rsidRPr="004D6B0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Values</w:t>
        </w:r>
      </w:hyperlink>
      <w:r w:rsidRPr="004D6B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properties. It is not necessary to regenerate the lists when the properties are accessed, because the lists are just wrappers for the internal arrays of keys and values</w:t>
      </w:r>
    </w:p>
    <w:p w:rsidR="004C564B" w:rsidRDefault="004C564B" w:rsidP="004C5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following table lists some of the differences between the two sorted list classes and the </w:t>
      </w:r>
      <w:hyperlink r:id="rId30" w:history="1">
        <w:proofErr w:type="spellStart"/>
        <w:r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SortedDictionary</w:t>
        </w:r>
        <w:proofErr w:type="spellEnd"/>
        <w:r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&lt;</w:t>
        </w:r>
        <w:proofErr w:type="spellStart"/>
        <w:r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TKey</w:t>
        </w:r>
        <w:proofErr w:type="spellEnd"/>
        <w:r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 xml:space="preserve">, </w:t>
        </w:r>
        <w:proofErr w:type="spellStart"/>
        <w:r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TValue</w:t>
        </w:r>
        <w:proofErr w:type="spellEnd"/>
        <w:r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&gt;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237"/>
        <w:gridCol w:w="3879"/>
      </w:tblGrid>
      <w:tr w:rsidR="004C564B" w:rsidTr="004C564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564B" w:rsidRDefault="004C564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hyperlink r:id="rId31" w:history="1">
              <w:proofErr w:type="spellStart"/>
              <w:r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n-IN"/>
                </w:rPr>
                <w:t>SortedList</w:t>
              </w:r>
              <w:proofErr w:type="spellEnd"/>
            </w:hyperlink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nongeneric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class and </w:t>
            </w:r>
            <w:hyperlink r:id="rId32" w:history="1">
              <w:proofErr w:type="spellStart"/>
              <w:r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n-IN"/>
                </w:rPr>
                <w:t>SortedList</w:t>
              </w:r>
              <w:proofErr w:type="spellEnd"/>
              <w:r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n-IN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n-IN"/>
                </w:rPr>
                <w:t>TKey</w:t>
              </w:r>
              <w:proofErr w:type="spellEnd"/>
              <w:r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n-IN"/>
                </w:rPr>
                <w:t xml:space="preserve">, </w:t>
              </w:r>
              <w:proofErr w:type="spellStart"/>
              <w:r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n-IN"/>
                </w:rPr>
                <w:t>TValue</w:t>
              </w:r>
              <w:proofErr w:type="spellEnd"/>
              <w:r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n-IN"/>
                </w:rPr>
                <w:t>&gt;</w:t>
              </w:r>
            </w:hyperlink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generic class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564B" w:rsidRDefault="004C564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hyperlink r:id="rId33" w:history="1">
              <w:proofErr w:type="spellStart"/>
              <w:r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n-IN"/>
                </w:rPr>
                <w:t>SortedDictionary</w:t>
              </w:r>
              <w:proofErr w:type="spellEnd"/>
              <w:r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n-IN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n-IN"/>
                </w:rPr>
                <w:t>TKey</w:t>
              </w:r>
              <w:proofErr w:type="spellEnd"/>
              <w:r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n-IN"/>
                </w:rPr>
                <w:t xml:space="preserve">, </w:t>
              </w:r>
              <w:proofErr w:type="spellStart"/>
              <w:r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n-IN"/>
                </w:rPr>
                <w:t>TValue</w:t>
              </w:r>
              <w:proofErr w:type="spellEnd"/>
              <w:r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n-IN"/>
                </w:rPr>
                <w:t>&gt;</w:t>
              </w:r>
            </w:hyperlink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generic class</w:t>
            </w:r>
          </w:p>
        </w:tc>
      </w:tr>
      <w:tr w:rsidR="004C564B" w:rsidTr="004C564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564B" w:rsidRDefault="004C56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properties that return keys and values are indexed, allowing efficient indexed retrieval.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564B" w:rsidRDefault="004C56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indexed retrieval.</w:t>
            </w:r>
          </w:p>
        </w:tc>
      </w:tr>
      <w:tr w:rsidR="004C564B" w:rsidTr="004C564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564B" w:rsidRDefault="004C56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Retrieval is O(log n).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564B" w:rsidRDefault="004C56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Retrieval is O(log n).</w:t>
            </w:r>
          </w:p>
        </w:tc>
      </w:tr>
      <w:tr w:rsidR="004C564B" w:rsidTr="004C564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564B" w:rsidRDefault="004C56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Insertion and removal are generally O(n); however, insertion is O(1) for data that are already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order, so that each element is added to the end of the list. (This assumes that a resize is not required.)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564B" w:rsidRDefault="004C56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Insertion and removal are O(log n).</w:t>
            </w:r>
          </w:p>
        </w:tc>
      </w:tr>
      <w:tr w:rsidR="004C564B" w:rsidTr="004C564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564B" w:rsidRDefault="004C56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Uses less memory than a </w:t>
            </w:r>
            <w:hyperlink r:id="rId34" w:history="1">
              <w:proofErr w:type="spellStart"/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SortedDictionary</w:t>
              </w:r>
              <w:proofErr w:type="spellEnd"/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TKey</w:t>
              </w:r>
              <w:proofErr w:type="spellEnd"/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 xml:space="preserve">, </w:t>
              </w:r>
              <w:proofErr w:type="spellStart"/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TValue</w:t>
              </w:r>
              <w:proofErr w:type="spellEnd"/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&gt;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564B" w:rsidRDefault="004C56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Uses more memory than the </w:t>
            </w:r>
            <w:hyperlink r:id="rId35" w:history="1">
              <w:proofErr w:type="spellStart"/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SortedList</w:t>
              </w:r>
              <w:proofErr w:type="spellEnd"/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nongeneric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class and the </w:t>
            </w:r>
            <w:hyperlink r:id="rId36" w:history="1">
              <w:proofErr w:type="spellStart"/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SortedList</w:t>
              </w:r>
              <w:proofErr w:type="spellEnd"/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&lt;</w:t>
              </w:r>
              <w:proofErr w:type="spellStart"/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TKey</w:t>
              </w:r>
              <w:proofErr w:type="spellEnd"/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 xml:space="preserve">, </w:t>
              </w:r>
              <w:proofErr w:type="spellStart"/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TValue</w:t>
              </w:r>
              <w:proofErr w:type="spellEnd"/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&gt;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generic class.</w:t>
            </w:r>
          </w:p>
        </w:tc>
      </w:tr>
    </w:tbl>
    <w:p w:rsidR="004C564B" w:rsidRDefault="004C564B" w:rsidP="004C564B">
      <w:pPr>
        <w:pStyle w:val="ListParagraph"/>
        <w:rPr>
          <w:rFonts w:asciiTheme="majorHAnsi" w:hAnsiTheme="majorHAnsi"/>
          <w:sz w:val="24"/>
          <w:szCs w:val="24"/>
        </w:rPr>
      </w:pPr>
    </w:p>
    <w:p w:rsidR="004C564B" w:rsidRDefault="004C564B" w:rsidP="004C564B">
      <w:pPr>
        <w:pStyle w:val="ListParagraph"/>
        <w:rPr>
          <w:rFonts w:asciiTheme="majorHAnsi" w:hAnsiTheme="majorHAnsi"/>
          <w:sz w:val="24"/>
          <w:szCs w:val="24"/>
        </w:rPr>
      </w:pPr>
      <w:r>
        <w:t xml:space="preserve">A </w:t>
      </w:r>
      <w:proofErr w:type="spellStart"/>
      <w:r>
        <w:rPr>
          <w:rStyle w:val="selflink"/>
        </w:rPr>
        <w:t>SortedSet</w:t>
      </w:r>
      <w:proofErr w:type="spellEnd"/>
      <w:r>
        <w:rPr>
          <w:rStyle w:val="selflink"/>
        </w:rPr>
        <w:t>&lt;T&gt;</w:t>
      </w:r>
      <w:r>
        <w:t xml:space="preserve"> object maintains a sorted order without affecting performance as elements are inserted and deleted. Duplicate elements are not allowed</w:t>
      </w:r>
    </w:p>
    <w:p w:rsidR="00842319" w:rsidRDefault="00842319" w:rsidP="003674C5">
      <w:bookmarkStart w:id="0" w:name="_GoBack"/>
      <w:bookmarkEnd w:id="0"/>
    </w:p>
    <w:sectPr w:rsidR="00842319" w:rsidSect="001224CD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00431"/>
    <w:multiLevelType w:val="multilevel"/>
    <w:tmpl w:val="D962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2E79A5"/>
    <w:multiLevelType w:val="multilevel"/>
    <w:tmpl w:val="F7A89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6E0"/>
    <w:rsid w:val="000D0CA0"/>
    <w:rsid w:val="001224CD"/>
    <w:rsid w:val="00276C82"/>
    <w:rsid w:val="00344FD7"/>
    <w:rsid w:val="003674C5"/>
    <w:rsid w:val="003E0E4C"/>
    <w:rsid w:val="004C564B"/>
    <w:rsid w:val="004D6B0E"/>
    <w:rsid w:val="005716E0"/>
    <w:rsid w:val="005C186D"/>
    <w:rsid w:val="005E58E6"/>
    <w:rsid w:val="006C1145"/>
    <w:rsid w:val="007A41B3"/>
    <w:rsid w:val="007A60B9"/>
    <w:rsid w:val="00806C66"/>
    <w:rsid w:val="00842319"/>
    <w:rsid w:val="00850B72"/>
    <w:rsid w:val="008E638E"/>
    <w:rsid w:val="00A26D30"/>
    <w:rsid w:val="00BA3DB9"/>
    <w:rsid w:val="00CE7B5D"/>
    <w:rsid w:val="00EF4ACA"/>
    <w:rsid w:val="00F25487"/>
    <w:rsid w:val="00F2724A"/>
    <w:rsid w:val="00F41B2F"/>
    <w:rsid w:val="00F8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24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flink">
    <w:name w:val="selflink"/>
    <w:basedOn w:val="DefaultParagraphFont"/>
    <w:rsid w:val="00344FD7"/>
  </w:style>
  <w:style w:type="character" w:customStyle="1" w:styleId="input">
    <w:name w:val="input"/>
    <w:basedOn w:val="DefaultParagraphFont"/>
    <w:rsid w:val="005C186D"/>
  </w:style>
  <w:style w:type="character" w:customStyle="1" w:styleId="parameter">
    <w:name w:val="parameter"/>
    <w:basedOn w:val="DefaultParagraphFont"/>
    <w:rsid w:val="005C186D"/>
  </w:style>
  <w:style w:type="character" w:styleId="Hyperlink">
    <w:name w:val="Hyperlink"/>
    <w:basedOn w:val="DefaultParagraphFont"/>
    <w:uiPriority w:val="99"/>
    <w:semiHidden/>
    <w:unhideWhenUsed/>
    <w:rsid w:val="00806C6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C1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224C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lwcollapsibleareatitle">
    <w:name w:val="lw_collapsiblearea_title"/>
    <w:basedOn w:val="DefaultParagraphFont"/>
    <w:rsid w:val="001224CD"/>
  </w:style>
  <w:style w:type="character" w:customStyle="1" w:styleId="apple-converted-space">
    <w:name w:val="apple-converted-space"/>
    <w:basedOn w:val="DefaultParagraphFont"/>
    <w:rsid w:val="001224CD"/>
  </w:style>
  <w:style w:type="paragraph" w:styleId="ListParagraph">
    <w:name w:val="List Paragraph"/>
    <w:basedOn w:val="Normal"/>
    <w:uiPriority w:val="34"/>
    <w:qFormat/>
    <w:rsid w:val="004C56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24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flink">
    <w:name w:val="selflink"/>
    <w:basedOn w:val="DefaultParagraphFont"/>
    <w:rsid w:val="00344FD7"/>
  </w:style>
  <w:style w:type="character" w:customStyle="1" w:styleId="input">
    <w:name w:val="input"/>
    <w:basedOn w:val="DefaultParagraphFont"/>
    <w:rsid w:val="005C186D"/>
  </w:style>
  <w:style w:type="character" w:customStyle="1" w:styleId="parameter">
    <w:name w:val="parameter"/>
    <w:basedOn w:val="DefaultParagraphFont"/>
    <w:rsid w:val="005C186D"/>
  </w:style>
  <w:style w:type="character" w:styleId="Hyperlink">
    <w:name w:val="Hyperlink"/>
    <w:basedOn w:val="DefaultParagraphFont"/>
    <w:uiPriority w:val="99"/>
    <w:semiHidden/>
    <w:unhideWhenUsed/>
    <w:rsid w:val="00806C6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C1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224C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lwcollapsibleareatitle">
    <w:name w:val="lw_collapsiblearea_title"/>
    <w:basedOn w:val="DefaultParagraphFont"/>
    <w:rsid w:val="001224CD"/>
  </w:style>
  <w:style w:type="character" w:customStyle="1" w:styleId="apple-converted-space">
    <w:name w:val="apple-converted-space"/>
    <w:basedOn w:val="DefaultParagraphFont"/>
    <w:rsid w:val="001224CD"/>
  </w:style>
  <w:style w:type="paragraph" w:styleId="ListParagraph">
    <w:name w:val="List Paragraph"/>
    <w:basedOn w:val="Normal"/>
    <w:uiPriority w:val="34"/>
    <w:qFormat/>
    <w:rsid w:val="004C5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5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6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73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65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1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5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2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0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3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1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86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1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0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74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9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6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ferencesource.microsoft.com/" TargetMode="External"/><Relationship Id="rId13" Type="http://schemas.openxmlformats.org/officeDocument/2006/relationships/hyperlink" Target="https://msdn.microsoft.com/en-us/library/bb359438(v=vs.110).aspx" TargetMode="External"/><Relationship Id="rId18" Type="http://schemas.openxmlformats.org/officeDocument/2006/relationships/hyperlink" Target="https://msdn.microsoft.com/en-us/library/he2s3bh7(v=vs.110).aspx" TargetMode="External"/><Relationship Id="rId26" Type="http://schemas.openxmlformats.org/officeDocument/2006/relationships/hyperlink" Target="https://msdn.microsoft.com/en-us/library/f7fta44c%28v=vs.110%29.aspx" TargetMode="External"/><Relationship Id="rId3" Type="http://schemas.openxmlformats.org/officeDocument/2006/relationships/styles" Target="styles.xml"/><Relationship Id="rId21" Type="http://schemas.openxmlformats.org/officeDocument/2006/relationships/hyperlink" Target="https://msdn.microsoft.com/en-us/library/ms132319%28v=vs.110%29.aspx" TargetMode="External"/><Relationship Id="rId34" Type="http://schemas.openxmlformats.org/officeDocument/2006/relationships/hyperlink" Target="https://msdn.microsoft.com/en-us/library/f7fta44c.aspx" TargetMode="External"/><Relationship Id="rId7" Type="http://schemas.openxmlformats.org/officeDocument/2006/relationships/hyperlink" Target="https://msdn.microsoft.com/en-us/library/6sh2ey19(v=vs.110).aspx" TargetMode="External"/><Relationship Id="rId12" Type="http://schemas.openxmlformats.org/officeDocument/2006/relationships/hyperlink" Target="https://msdn.microsoft.com/en-us/library/f7fta44c(v=vs.110).aspx" TargetMode="External"/><Relationship Id="rId17" Type="http://schemas.openxmlformats.org/officeDocument/2006/relationships/hyperlink" Target="https://msdn.microsoft.com/en-us/library/7977ey2c(v=vs.110).aspx" TargetMode="External"/><Relationship Id="rId25" Type="http://schemas.openxmlformats.org/officeDocument/2006/relationships/hyperlink" Target="https://msdn.microsoft.com/en-us/library/f7fta44c%28v=vs.110%29.aspx" TargetMode="External"/><Relationship Id="rId33" Type="http://schemas.openxmlformats.org/officeDocument/2006/relationships/hyperlink" Target="https://msdn.microsoft.com/en-us/library/f7fta44c.aspx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3278tedw(v=vs.110).aspx" TargetMode="External"/><Relationship Id="rId20" Type="http://schemas.openxmlformats.org/officeDocument/2006/relationships/hyperlink" Target="https://msdn.microsoft.com/en-us/library/ms132319%28v=vs.110%29.aspx" TargetMode="External"/><Relationship Id="rId29" Type="http://schemas.openxmlformats.org/officeDocument/2006/relationships/hyperlink" Target="https://msdn.microsoft.com/en-us/library/ms132380%28v=vs.110%29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eferencesource.microsoft.com/" TargetMode="External"/><Relationship Id="rId24" Type="http://schemas.openxmlformats.org/officeDocument/2006/relationships/hyperlink" Target="https://msdn.microsoft.com/en-us/library/f7fta44c%28v=vs.110%29.aspx" TargetMode="External"/><Relationship Id="rId32" Type="http://schemas.openxmlformats.org/officeDocument/2006/relationships/hyperlink" Target="https://msdn.microsoft.com/en-us/library/ms132319.aspx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msdn.microsoft.com/en-us/library/dd412070(v=vs.110).aspx" TargetMode="External"/><Relationship Id="rId23" Type="http://schemas.openxmlformats.org/officeDocument/2006/relationships/hyperlink" Target="https://msdn.microsoft.com/en-us/library/f7fta44c%28v=vs.110%29.aspx" TargetMode="External"/><Relationship Id="rId28" Type="http://schemas.openxmlformats.org/officeDocument/2006/relationships/hyperlink" Target="https://msdn.microsoft.com/en-us/library/ms132379%28v=vs.110%29.aspx" TargetMode="External"/><Relationship Id="rId36" Type="http://schemas.openxmlformats.org/officeDocument/2006/relationships/hyperlink" Target="https://msdn.microsoft.com/en-us/library/ms132319.aspx" TargetMode="External"/><Relationship Id="rId10" Type="http://schemas.openxmlformats.org/officeDocument/2006/relationships/hyperlink" Target="https://msdn.microsoft.com/en-us/library/xfhwa508(v=vs.110).aspx" TargetMode="External"/><Relationship Id="rId19" Type="http://schemas.openxmlformats.org/officeDocument/2006/relationships/hyperlink" Target="https://msdn.microsoft.com/en-us/library/ms132319%28v=vs.110%29.aspx" TargetMode="External"/><Relationship Id="rId31" Type="http://schemas.openxmlformats.org/officeDocument/2006/relationships/hyperlink" Target="https://msdn.microsoft.com/en-us/library/system.collections.sortedlist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msdn.microsoft.com/en-us/library/ms132319(v=vs.110).aspx" TargetMode="External"/><Relationship Id="rId14" Type="http://schemas.openxmlformats.org/officeDocument/2006/relationships/hyperlink" Target="http://referencesource.microsoft.com/" TargetMode="External"/><Relationship Id="rId22" Type="http://schemas.openxmlformats.org/officeDocument/2006/relationships/hyperlink" Target="https://msdn.microsoft.com/en-us/library/ms132319%28v=vs.110%29.aspx" TargetMode="External"/><Relationship Id="rId27" Type="http://schemas.openxmlformats.org/officeDocument/2006/relationships/hyperlink" Target="https://msdn.microsoft.com/en-us/library/f7fta44c%28v=vs.110%29.aspx" TargetMode="External"/><Relationship Id="rId30" Type="http://schemas.openxmlformats.org/officeDocument/2006/relationships/hyperlink" Target="https://msdn.microsoft.com/en-us/library/f7fta44c.aspx" TargetMode="External"/><Relationship Id="rId35" Type="http://schemas.openxmlformats.org/officeDocument/2006/relationships/hyperlink" Target="https://msdn.microsoft.com/en-us/library/system.collections.sortedlis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29C45-30AF-4A60-A78A-A937E23B1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28</cp:revision>
  <dcterms:created xsi:type="dcterms:W3CDTF">2015-06-04T17:13:00Z</dcterms:created>
  <dcterms:modified xsi:type="dcterms:W3CDTF">2016-11-25T09:17:00Z</dcterms:modified>
</cp:coreProperties>
</file>