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57" w:rsidRPr="00097C57" w:rsidRDefault="00097C57" w:rsidP="00097C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C57">
        <w:rPr>
          <w:rFonts w:ascii="Times New Roman" w:eastAsia="Times New Roman" w:hAnsi="Times New Roman" w:cs="Times New Roman"/>
          <w:b/>
          <w:bCs/>
          <w:kern w:val="36"/>
          <w:sz w:val="48"/>
          <w:szCs w:val="48"/>
        </w:rPr>
        <w:t xml:space="preserve">Inheritance </w:t>
      </w:r>
    </w:p>
    <w:p w:rsidR="00097C57" w:rsidRPr="00097C57" w:rsidRDefault="00097C57" w:rsidP="00097C57">
      <w:pPr>
        <w:spacing w:before="100" w:beforeAutospacing="1" w:after="100" w:afterAutospacing="1" w:line="240" w:lineRule="auto"/>
        <w:rPr>
          <w:rFonts w:ascii="Times New Roman" w:eastAsia="Times New Roman" w:hAnsi="Times New Roman" w:cs="Times New Roman"/>
          <w:sz w:val="24"/>
          <w:szCs w:val="24"/>
        </w:rPr>
      </w:pPr>
      <w:proofErr w:type="gramStart"/>
      <w:r w:rsidRPr="00097C57">
        <w:rPr>
          <w:rFonts w:ascii="Times New Roman" w:eastAsia="Times New Roman" w:hAnsi="Times New Roman" w:cs="Times New Roman"/>
          <w:sz w:val="24"/>
          <w:szCs w:val="24"/>
        </w:rPr>
        <w:t>inheritance</w:t>
      </w:r>
      <w:proofErr w:type="gramEnd"/>
      <w:r w:rsidRPr="00097C57">
        <w:rPr>
          <w:rFonts w:ascii="Times New Roman" w:eastAsia="Times New Roman" w:hAnsi="Times New Roman" w:cs="Times New Roman"/>
          <w:sz w:val="24"/>
          <w:szCs w:val="24"/>
        </w:rPr>
        <w:t xml:space="preserve"> is used when a class is built upon another class—in terms of data or behavior—and it adheres to the rules of substitutability—namely, that the derived class can be substituted for the base class. An example of this would be if you were writing a hierarchy of database classes. Let's say you wanted to have a class for handling Microsoft SQL Server databases and Oracle databases. Since these databases differ in some respects, you'd want to have a class for each database. However, both databases do share enough functionality that you'd want to put common functionality into a base class, derive the other two classes from the base class, and override or modify the inherited base class behavior at times. </w:t>
      </w:r>
    </w:p>
    <w:p w:rsidR="00097C57" w:rsidRPr="00097C57" w:rsidRDefault="00097C57" w:rsidP="00097C57">
      <w:pPr>
        <w:spacing w:before="100" w:beforeAutospacing="1" w:after="100" w:afterAutospacing="1" w:line="240" w:lineRule="auto"/>
        <w:rPr>
          <w:rFonts w:ascii="Times New Roman" w:eastAsia="Times New Roman" w:hAnsi="Times New Roman" w:cs="Times New Roman"/>
          <w:sz w:val="24"/>
          <w:szCs w:val="24"/>
        </w:rPr>
      </w:pPr>
      <w:r w:rsidRPr="00097C57">
        <w:rPr>
          <w:rFonts w:ascii="Times New Roman" w:eastAsia="Times New Roman" w:hAnsi="Times New Roman" w:cs="Times New Roman"/>
          <w:sz w:val="24"/>
          <w:szCs w:val="24"/>
        </w:rPr>
        <w:t xml:space="preserve">To inherit one class from another, you would use the following syntax: </w:t>
      </w:r>
    </w:p>
    <w:p w:rsidR="00097C57" w:rsidRPr="00097C57" w:rsidRDefault="00097C57" w:rsidP="00097C57">
      <w:pPr>
        <w:spacing w:before="100" w:beforeAutospacing="1" w:after="100" w:afterAutospacing="1" w:line="240" w:lineRule="auto"/>
        <w:rPr>
          <w:rFonts w:ascii="Times New Roman" w:eastAsia="Times New Roman" w:hAnsi="Times New Roman" w:cs="Times New Roman"/>
          <w:sz w:val="24"/>
          <w:szCs w:val="24"/>
        </w:rPr>
      </w:pPr>
      <w:proofErr w:type="gramStart"/>
      <w:r w:rsidRPr="00097C57">
        <w:rPr>
          <w:rFonts w:ascii="Times New Roman" w:eastAsia="Times New Roman" w:hAnsi="Times New Roman" w:cs="Times New Roman"/>
          <w:sz w:val="24"/>
          <w:szCs w:val="24"/>
        </w:rPr>
        <w:t>class</w:t>
      </w:r>
      <w:proofErr w:type="gramEnd"/>
      <w:r w:rsidRPr="00097C57">
        <w:rPr>
          <w:rFonts w:ascii="Times New Roman" w:eastAsia="Times New Roman" w:hAnsi="Times New Roman" w:cs="Times New Roman"/>
          <w:sz w:val="24"/>
          <w:szCs w:val="24"/>
        </w:rPr>
        <w:t xml:space="preserve"> </w:t>
      </w:r>
      <w:r w:rsidRPr="00097C57">
        <w:rPr>
          <w:rFonts w:ascii="Times New Roman" w:eastAsia="Times New Roman" w:hAnsi="Times New Roman" w:cs="Times New Roman"/>
          <w:i/>
          <w:iCs/>
          <w:sz w:val="24"/>
          <w:szCs w:val="24"/>
        </w:rPr>
        <w:t>&lt;</w:t>
      </w:r>
      <w:proofErr w:type="spellStart"/>
      <w:r w:rsidRPr="00097C57">
        <w:rPr>
          <w:rFonts w:ascii="Times New Roman" w:eastAsia="Times New Roman" w:hAnsi="Times New Roman" w:cs="Times New Roman"/>
          <w:i/>
          <w:iCs/>
          <w:sz w:val="24"/>
          <w:szCs w:val="24"/>
        </w:rPr>
        <w:t>derivedClass</w:t>
      </w:r>
      <w:proofErr w:type="spellEnd"/>
      <w:r w:rsidRPr="00097C57">
        <w:rPr>
          <w:rFonts w:ascii="Times New Roman" w:eastAsia="Times New Roman" w:hAnsi="Times New Roman" w:cs="Times New Roman"/>
          <w:i/>
          <w:iCs/>
          <w:sz w:val="24"/>
          <w:szCs w:val="24"/>
        </w:rPr>
        <w:t>&gt;</w:t>
      </w:r>
      <w:r w:rsidRPr="00097C57">
        <w:rPr>
          <w:rFonts w:ascii="Times New Roman" w:eastAsia="Times New Roman" w:hAnsi="Times New Roman" w:cs="Times New Roman"/>
          <w:sz w:val="24"/>
          <w:szCs w:val="24"/>
        </w:rPr>
        <w:t xml:space="preserve">: </w:t>
      </w:r>
      <w:r w:rsidRPr="00097C57">
        <w:rPr>
          <w:rFonts w:ascii="Times New Roman" w:eastAsia="Times New Roman" w:hAnsi="Times New Roman" w:cs="Times New Roman"/>
          <w:i/>
          <w:iCs/>
          <w:sz w:val="24"/>
          <w:szCs w:val="24"/>
        </w:rPr>
        <w:t>&lt;</w:t>
      </w:r>
      <w:proofErr w:type="spellStart"/>
      <w:r w:rsidRPr="00097C57">
        <w:rPr>
          <w:rFonts w:ascii="Times New Roman" w:eastAsia="Times New Roman" w:hAnsi="Times New Roman" w:cs="Times New Roman"/>
          <w:i/>
          <w:iCs/>
          <w:sz w:val="24"/>
          <w:szCs w:val="24"/>
        </w:rPr>
        <w:t>baseClass</w:t>
      </w:r>
      <w:proofErr w:type="spellEnd"/>
      <w:r w:rsidRPr="00097C57">
        <w:rPr>
          <w:rFonts w:ascii="Times New Roman" w:eastAsia="Times New Roman" w:hAnsi="Times New Roman" w:cs="Times New Roman"/>
          <w:i/>
          <w:iCs/>
          <w:sz w:val="24"/>
          <w:szCs w:val="24"/>
        </w:rPr>
        <w:t>&gt;</w:t>
      </w:r>
      <w:r w:rsidRPr="00097C57">
        <w:rPr>
          <w:rFonts w:ascii="Times New Roman" w:eastAsia="Times New Roman" w:hAnsi="Times New Roman" w:cs="Times New Roman"/>
          <w:sz w:val="24"/>
          <w:szCs w:val="24"/>
        </w:rPr>
        <w:t xml:space="preserve"> </w:t>
      </w:r>
    </w:p>
    <w:p w:rsidR="00097C57" w:rsidRPr="00097C57" w:rsidRDefault="00097C57" w:rsidP="00097C57">
      <w:pPr>
        <w:spacing w:before="100" w:beforeAutospacing="1" w:after="100" w:afterAutospacing="1" w:line="240" w:lineRule="auto"/>
        <w:rPr>
          <w:rFonts w:ascii="Times New Roman" w:eastAsia="Times New Roman" w:hAnsi="Times New Roman" w:cs="Times New Roman"/>
          <w:sz w:val="24"/>
          <w:szCs w:val="24"/>
        </w:rPr>
      </w:pPr>
      <w:r w:rsidRPr="00097C57">
        <w:rPr>
          <w:rFonts w:ascii="Times New Roman" w:eastAsia="Times New Roman" w:hAnsi="Times New Roman" w:cs="Times New Roman"/>
          <w:sz w:val="24"/>
          <w:szCs w:val="24"/>
        </w:rPr>
        <w:t xml:space="preserve">Here's what this database example would look like: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7C57">
        <w:rPr>
          <w:rFonts w:ascii="Courier New" w:eastAsia="Times New Roman" w:hAnsi="Courier New" w:cs="Courier New"/>
          <w:sz w:val="20"/>
          <w:szCs w:val="20"/>
        </w:rPr>
        <w:t>using</w:t>
      </w:r>
      <w:proofErr w:type="gramEnd"/>
      <w:r w:rsidRPr="00097C57">
        <w:rPr>
          <w:rFonts w:ascii="Courier New" w:eastAsia="Times New Roman" w:hAnsi="Courier New" w:cs="Courier New"/>
          <w:sz w:val="20"/>
          <w:szCs w:val="20"/>
        </w:rPr>
        <w:t xml:space="preserve"> System;</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7C57">
        <w:rPr>
          <w:rFonts w:ascii="Courier New" w:eastAsia="Times New Roman" w:hAnsi="Courier New" w:cs="Courier New"/>
          <w:sz w:val="20"/>
          <w:szCs w:val="20"/>
        </w:rPr>
        <w:t>class</w:t>
      </w:r>
      <w:proofErr w:type="gramEnd"/>
      <w:r w:rsidRPr="00097C57">
        <w:rPr>
          <w:rFonts w:ascii="Courier New" w:eastAsia="Times New Roman" w:hAnsi="Courier New" w:cs="Courier New"/>
          <w:sz w:val="20"/>
          <w:szCs w:val="20"/>
        </w:rPr>
        <w:t xml:space="preserve"> Database</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gramStart"/>
      <w:r w:rsidRPr="00097C57">
        <w:rPr>
          <w:rFonts w:ascii="Courier New" w:eastAsia="Times New Roman" w:hAnsi="Courier New" w:cs="Courier New"/>
          <w:sz w:val="20"/>
          <w:szCs w:val="20"/>
        </w:rPr>
        <w:t>public</w:t>
      </w:r>
      <w:proofErr w:type="gramEnd"/>
      <w:r w:rsidRPr="00097C57">
        <w:rPr>
          <w:rFonts w:ascii="Courier New" w:eastAsia="Times New Roman" w:hAnsi="Courier New" w:cs="Courier New"/>
          <w:sz w:val="20"/>
          <w:szCs w:val="20"/>
        </w:rPr>
        <w:t xml:space="preserve"> Database()</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CommonField</w:t>
      </w:r>
      <w:proofErr w:type="spellEnd"/>
      <w:r w:rsidRPr="00097C57">
        <w:rPr>
          <w:rFonts w:ascii="Courier New" w:eastAsia="Times New Roman" w:hAnsi="Courier New" w:cs="Courier New"/>
          <w:sz w:val="20"/>
          <w:szCs w:val="20"/>
        </w:rPr>
        <w:t xml:space="preserve"> = 42;</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gramStart"/>
      <w:r w:rsidRPr="00097C57">
        <w:rPr>
          <w:rFonts w:ascii="Courier New" w:eastAsia="Times New Roman" w:hAnsi="Courier New" w:cs="Courier New"/>
          <w:sz w:val="20"/>
          <w:szCs w:val="20"/>
        </w:rPr>
        <w:t>public</w:t>
      </w:r>
      <w:proofErr w:type="gramEnd"/>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int</w:t>
      </w:r>
      <w:proofErr w:type="spellEnd"/>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CommonField</w:t>
      </w:r>
      <w:proofErr w:type="spell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gramStart"/>
      <w:r w:rsidRPr="00097C57">
        <w:rPr>
          <w:rFonts w:ascii="Courier New" w:eastAsia="Times New Roman" w:hAnsi="Courier New" w:cs="Courier New"/>
          <w:sz w:val="20"/>
          <w:szCs w:val="20"/>
        </w:rPr>
        <w:t>public</w:t>
      </w:r>
      <w:proofErr w:type="gramEnd"/>
      <w:r w:rsidRPr="00097C57">
        <w:rPr>
          <w:rFonts w:ascii="Courier New" w:eastAsia="Times New Roman" w:hAnsi="Courier New" w:cs="Courier New"/>
          <w:sz w:val="20"/>
          <w:szCs w:val="20"/>
        </w:rPr>
        <w:t xml:space="preserve"> void </w:t>
      </w:r>
      <w:proofErr w:type="spellStart"/>
      <w:r w:rsidRPr="00097C57">
        <w:rPr>
          <w:rFonts w:ascii="Courier New" w:eastAsia="Times New Roman" w:hAnsi="Courier New" w:cs="Courier New"/>
          <w:sz w:val="20"/>
          <w:szCs w:val="20"/>
        </w:rPr>
        <w:t>CommonMethod</w:t>
      </w:r>
      <w:proofErr w:type="spell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proofErr w:type="gramStart"/>
      <w:r w:rsidRPr="00097C57">
        <w:rPr>
          <w:rFonts w:ascii="Courier New" w:eastAsia="Times New Roman" w:hAnsi="Courier New" w:cs="Courier New"/>
          <w:sz w:val="20"/>
          <w:szCs w:val="20"/>
        </w:rPr>
        <w:t>Console.WriteLine</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w:t>
      </w:r>
      <w:proofErr w:type="spellStart"/>
      <w:r w:rsidRPr="00097C57">
        <w:rPr>
          <w:rFonts w:ascii="Courier New" w:eastAsia="Times New Roman" w:hAnsi="Courier New" w:cs="Courier New"/>
          <w:sz w:val="20"/>
          <w:szCs w:val="20"/>
        </w:rPr>
        <w:t>Database.Common</w:t>
      </w:r>
      <w:proofErr w:type="spellEnd"/>
      <w:r w:rsidRPr="00097C57">
        <w:rPr>
          <w:rFonts w:ascii="Courier New" w:eastAsia="Times New Roman" w:hAnsi="Courier New" w:cs="Courier New"/>
          <w:sz w:val="20"/>
          <w:szCs w:val="20"/>
        </w:rPr>
        <w:t xml:space="preserve"> Method");</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7C57">
        <w:rPr>
          <w:rFonts w:ascii="Courier New" w:eastAsia="Times New Roman" w:hAnsi="Courier New" w:cs="Courier New"/>
          <w:b/>
          <w:bCs/>
          <w:sz w:val="20"/>
          <w:szCs w:val="20"/>
        </w:rPr>
        <w:t>class</w:t>
      </w:r>
      <w:proofErr w:type="gramEnd"/>
      <w:r w:rsidRPr="00097C57">
        <w:rPr>
          <w:rFonts w:ascii="Courier New" w:eastAsia="Times New Roman" w:hAnsi="Courier New" w:cs="Courier New"/>
          <w:b/>
          <w:bCs/>
          <w:sz w:val="20"/>
          <w:szCs w:val="20"/>
        </w:rPr>
        <w:t xml:space="preserve"> </w:t>
      </w:r>
      <w:proofErr w:type="spellStart"/>
      <w:r w:rsidRPr="00097C57">
        <w:rPr>
          <w:rFonts w:ascii="Courier New" w:eastAsia="Times New Roman" w:hAnsi="Courier New" w:cs="Courier New"/>
          <w:b/>
          <w:bCs/>
          <w:sz w:val="20"/>
          <w:szCs w:val="20"/>
        </w:rPr>
        <w:t>SQLServer</w:t>
      </w:r>
      <w:proofErr w:type="spellEnd"/>
      <w:r w:rsidRPr="00097C57">
        <w:rPr>
          <w:rFonts w:ascii="Courier New" w:eastAsia="Times New Roman" w:hAnsi="Courier New" w:cs="Courier New"/>
          <w:b/>
          <w:bCs/>
          <w:sz w:val="20"/>
          <w:szCs w:val="20"/>
        </w:rPr>
        <w:t xml:space="preserve"> : Database</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gramStart"/>
      <w:r w:rsidRPr="00097C57">
        <w:rPr>
          <w:rFonts w:ascii="Courier New" w:eastAsia="Times New Roman" w:hAnsi="Courier New" w:cs="Courier New"/>
          <w:sz w:val="20"/>
          <w:szCs w:val="20"/>
        </w:rPr>
        <w:t>public</w:t>
      </w:r>
      <w:proofErr w:type="gramEnd"/>
      <w:r w:rsidRPr="00097C57">
        <w:rPr>
          <w:rFonts w:ascii="Courier New" w:eastAsia="Times New Roman" w:hAnsi="Courier New" w:cs="Courier New"/>
          <w:sz w:val="20"/>
          <w:szCs w:val="20"/>
        </w:rPr>
        <w:t xml:space="preserve"> void </w:t>
      </w:r>
      <w:proofErr w:type="spellStart"/>
      <w:r w:rsidRPr="00097C57">
        <w:rPr>
          <w:rFonts w:ascii="Courier New" w:eastAsia="Times New Roman" w:hAnsi="Courier New" w:cs="Courier New"/>
          <w:sz w:val="20"/>
          <w:szCs w:val="20"/>
        </w:rPr>
        <w:t>SomeMethodSpecificToSQLServer</w:t>
      </w:r>
      <w:proofErr w:type="spellEnd"/>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proofErr w:type="gramStart"/>
      <w:r w:rsidRPr="00097C57">
        <w:rPr>
          <w:rFonts w:ascii="Courier New" w:eastAsia="Times New Roman" w:hAnsi="Courier New" w:cs="Courier New"/>
          <w:sz w:val="20"/>
          <w:szCs w:val="20"/>
        </w:rPr>
        <w:t>Console.WriteLine</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w:t>
      </w:r>
      <w:proofErr w:type="spellStart"/>
      <w:r w:rsidRPr="00097C57">
        <w:rPr>
          <w:rFonts w:ascii="Courier New" w:eastAsia="Times New Roman" w:hAnsi="Courier New" w:cs="Courier New"/>
          <w:sz w:val="20"/>
          <w:szCs w:val="20"/>
        </w:rPr>
        <w:t>SQLServer.SomeMethodSpecificToSQLServer</w:t>
      </w:r>
      <w:proofErr w:type="spell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7C57">
        <w:rPr>
          <w:rFonts w:ascii="Courier New" w:eastAsia="Times New Roman" w:hAnsi="Courier New" w:cs="Courier New"/>
          <w:b/>
          <w:bCs/>
          <w:sz w:val="20"/>
          <w:szCs w:val="20"/>
        </w:rPr>
        <w:t>class</w:t>
      </w:r>
      <w:proofErr w:type="gramEnd"/>
      <w:r w:rsidRPr="00097C57">
        <w:rPr>
          <w:rFonts w:ascii="Courier New" w:eastAsia="Times New Roman" w:hAnsi="Courier New" w:cs="Courier New"/>
          <w:b/>
          <w:bCs/>
          <w:sz w:val="20"/>
          <w:szCs w:val="20"/>
        </w:rPr>
        <w:t xml:space="preserve"> Oracle : Database</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gramStart"/>
      <w:r w:rsidRPr="00097C57">
        <w:rPr>
          <w:rFonts w:ascii="Courier New" w:eastAsia="Times New Roman" w:hAnsi="Courier New" w:cs="Courier New"/>
          <w:sz w:val="20"/>
          <w:szCs w:val="20"/>
        </w:rPr>
        <w:t>public</w:t>
      </w:r>
      <w:proofErr w:type="gramEnd"/>
      <w:r w:rsidRPr="00097C57">
        <w:rPr>
          <w:rFonts w:ascii="Courier New" w:eastAsia="Times New Roman" w:hAnsi="Courier New" w:cs="Courier New"/>
          <w:sz w:val="20"/>
          <w:szCs w:val="20"/>
        </w:rPr>
        <w:t xml:space="preserve"> void </w:t>
      </w:r>
      <w:proofErr w:type="spellStart"/>
      <w:r w:rsidRPr="00097C57">
        <w:rPr>
          <w:rFonts w:ascii="Courier New" w:eastAsia="Times New Roman" w:hAnsi="Courier New" w:cs="Courier New"/>
          <w:sz w:val="20"/>
          <w:szCs w:val="20"/>
        </w:rPr>
        <w:t>SomeMethodSpecificToOracle</w:t>
      </w:r>
      <w:proofErr w:type="spellEnd"/>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proofErr w:type="gramStart"/>
      <w:r w:rsidRPr="00097C57">
        <w:rPr>
          <w:rFonts w:ascii="Courier New" w:eastAsia="Times New Roman" w:hAnsi="Courier New" w:cs="Courier New"/>
          <w:sz w:val="20"/>
          <w:szCs w:val="20"/>
        </w:rPr>
        <w:t>Console.WriteLine</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w:t>
      </w:r>
      <w:proofErr w:type="spellStart"/>
      <w:r w:rsidRPr="00097C57">
        <w:rPr>
          <w:rFonts w:ascii="Courier New" w:eastAsia="Times New Roman" w:hAnsi="Courier New" w:cs="Courier New"/>
          <w:sz w:val="20"/>
          <w:szCs w:val="20"/>
        </w:rPr>
        <w:t>Oracle.SomeMethodSpecificToOracle</w:t>
      </w:r>
      <w:proofErr w:type="spell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7C57">
        <w:rPr>
          <w:rFonts w:ascii="Courier New" w:eastAsia="Times New Roman" w:hAnsi="Courier New" w:cs="Courier New"/>
          <w:sz w:val="20"/>
          <w:szCs w:val="20"/>
        </w:rPr>
        <w:t>class</w:t>
      </w:r>
      <w:proofErr w:type="gramEnd"/>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InheritanceApp</w:t>
      </w:r>
      <w:proofErr w:type="spellEnd"/>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lastRenderedPageBreak/>
        <w:t xml:space="preserve">    </w:t>
      </w:r>
      <w:proofErr w:type="gramStart"/>
      <w:r w:rsidRPr="00097C57">
        <w:rPr>
          <w:rFonts w:ascii="Courier New" w:eastAsia="Times New Roman" w:hAnsi="Courier New" w:cs="Courier New"/>
          <w:sz w:val="20"/>
          <w:szCs w:val="20"/>
        </w:rPr>
        <w:t>public</w:t>
      </w:r>
      <w:proofErr w:type="gramEnd"/>
      <w:r w:rsidRPr="00097C57">
        <w:rPr>
          <w:rFonts w:ascii="Courier New" w:eastAsia="Times New Roman" w:hAnsi="Courier New" w:cs="Courier New"/>
          <w:sz w:val="20"/>
          <w:szCs w:val="20"/>
        </w:rPr>
        <w:t xml:space="preserve"> static void Main()</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SQLServer</w:t>
      </w:r>
      <w:proofErr w:type="spellEnd"/>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sqlserver</w:t>
      </w:r>
      <w:proofErr w:type="spellEnd"/>
      <w:r w:rsidRPr="00097C57">
        <w:rPr>
          <w:rFonts w:ascii="Courier New" w:eastAsia="Times New Roman" w:hAnsi="Courier New" w:cs="Courier New"/>
          <w:sz w:val="20"/>
          <w:szCs w:val="20"/>
        </w:rPr>
        <w:t xml:space="preserve"> = new </w:t>
      </w:r>
      <w:proofErr w:type="spellStart"/>
      <w:proofErr w:type="gramStart"/>
      <w:r w:rsidRPr="00097C57">
        <w:rPr>
          <w:rFonts w:ascii="Courier New" w:eastAsia="Times New Roman" w:hAnsi="Courier New" w:cs="Courier New"/>
          <w:sz w:val="20"/>
          <w:szCs w:val="20"/>
        </w:rPr>
        <w:t>SQLServer</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proofErr w:type="gramStart"/>
      <w:r w:rsidRPr="00097C57">
        <w:rPr>
          <w:rFonts w:ascii="Courier New" w:eastAsia="Times New Roman" w:hAnsi="Courier New" w:cs="Courier New"/>
          <w:sz w:val="20"/>
          <w:szCs w:val="20"/>
        </w:rPr>
        <w:t>sqlserver.SomeMethodSpecificToSQLServer</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proofErr w:type="gramStart"/>
      <w:r w:rsidRPr="00097C57">
        <w:rPr>
          <w:rFonts w:ascii="Courier New" w:eastAsia="Times New Roman" w:hAnsi="Courier New" w:cs="Courier New"/>
          <w:sz w:val="20"/>
          <w:szCs w:val="20"/>
        </w:rPr>
        <w:t>sqlserver.CommonMethod</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proofErr w:type="gramStart"/>
      <w:r w:rsidRPr="00097C57">
        <w:rPr>
          <w:rFonts w:ascii="Courier New" w:eastAsia="Times New Roman" w:hAnsi="Courier New" w:cs="Courier New"/>
          <w:sz w:val="20"/>
          <w:szCs w:val="20"/>
        </w:rPr>
        <w:t>Console.WriteLine</w:t>
      </w:r>
      <w:proofErr w:type="spellEnd"/>
      <w:r w:rsidRPr="00097C57">
        <w:rPr>
          <w:rFonts w:ascii="Courier New" w:eastAsia="Times New Roman" w:hAnsi="Courier New" w:cs="Courier New"/>
          <w:sz w:val="20"/>
          <w:szCs w:val="20"/>
        </w:rPr>
        <w:t>(</w:t>
      </w:r>
      <w:proofErr w:type="gramEnd"/>
      <w:r w:rsidRPr="00097C57">
        <w:rPr>
          <w:rFonts w:ascii="Courier New" w:eastAsia="Times New Roman" w:hAnsi="Courier New" w:cs="Courier New"/>
          <w:sz w:val="20"/>
          <w:szCs w:val="20"/>
        </w:rPr>
        <w:t xml:space="preserve">"Inherited common field = {0}",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roofErr w:type="spellStart"/>
      <w:r w:rsidRPr="00097C57">
        <w:rPr>
          <w:rFonts w:ascii="Courier New" w:eastAsia="Times New Roman" w:hAnsi="Courier New" w:cs="Courier New"/>
          <w:sz w:val="20"/>
          <w:szCs w:val="20"/>
        </w:rPr>
        <w:t>sqlserver.CommonField</w:t>
      </w:r>
      <w:proofErr w:type="spellEnd"/>
      <w:r w:rsidRPr="00097C57">
        <w:rPr>
          <w:rFonts w:ascii="Courier New" w:eastAsia="Times New Roman" w:hAnsi="Courier New" w:cs="Courier New"/>
          <w:sz w:val="20"/>
          <w:szCs w:val="20"/>
        </w:rPr>
        <w:t>);</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 xml:space="preserve">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w:t>
      </w:r>
    </w:p>
    <w:p w:rsidR="00097C57" w:rsidRPr="00097C57" w:rsidRDefault="00097C57" w:rsidP="00097C57">
      <w:pPr>
        <w:spacing w:before="100" w:beforeAutospacing="1" w:after="100" w:afterAutospacing="1" w:line="240" w:lineRule="auto"/>
        <w:rPr>
          <w:rFonts w:ascii="Times New Roman" w:eastAsia="Times New Roman" w:hAnsi="Times New Roman" w:cs="Times New Roman"/>
          <w:sz w:val="24"/>
          <w:szCs w:val="24"/>
        </w:rPr>
      </w:pPr>
      <w:r w:rsidRPr="00097C57">
        <w:rPr>
          <w:rFonts w:ascii="Times New Roman" w:eastAsia="Times New Roman" w:hAnsi="Times New Roman" w:cs="Times New Roman"/>
          <w:sz w:val="24"/>
          <w:szCs w:val="24"/>
        </w:rPr>
        <w:t xml:space="preserve">Compiling and executing this application results in the following output: </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C57">
        <w:rPr>
          <w:rFonts w:ascii="Courier New" w:eastAsia="Times New Roman" w:hAnsi="Courier New" w:cs="Courier New"/>
          <w:sz w:val="20"/>
          <w:szCs w:val="20"/>
        </w:rPr>
        <w:t>SQLServer.SomeMethodSpecificToSQLServer</w:t>
      </w:r>
      <w:proofErr w:type="spellEnd"/>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C57">
        <w:rPr>
          <w:rFonts w:ascii="Courier New" w:eastAsia="Times New Roman" w:hAnsi="Courier New" w:cs="Courier New"/>
          <w:sz w:val="20"/>
          <w:szCs w:val="20"/>
        </w:rPr>
        <w:t>Database.Common</w:t>
      </w:r>
      <w:proofErr w:type="spellEnd"/>
      <w:r w:rsidRPr="00097C57">
        <w:rPr>
          <w:rFonts w:ascii="Courier New" w:eastAsia="Times New Roman" w:hAnsi="Courier New" w:cs="Courier New"/>
          <w:sz w:val="20"/>
          <w:szCs w:val="20"/>
        </w:rPr>
        <w:t xml:space="preserve"> Method</w:t>
      </w:r>
    </w:p>
    <w:p w:rsidR="00097C57" w:rsidRPr="00097C57" w:rsidRDefault="00097C57" w:rsidP="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C57">
        <w:rPr>
          <w:rFonts w:ascii="Courier New" w:eastAsia="Times New Roman" w:hAnsi="Courier New" w:cs="Courier New"/>
          <w:sz w:val="20"/>
          <w:szCs w:val="20"/>
        </w:rPr>
        <w:t>Inherited common field = 42</w:t>
      </w:r>
    </w:p>
    <w:p w:rsidR="00097C57" w:rsidRPr="00097C57" w:rsidRDefault="00097C57" w:rsidP="00097C57">
      <w:pPr>
        <w:spacing w:before="100" w:beforeAutospacing="1" w:after="100" w:afterAutospacing="1" w:line="240" w:lineRule="auto"/>
        <w:rPr>
          <w:rFonts w:ascii="Times New Roman" w:eastAsia="Times New Roman" w:hAnsi="Times New Roman" w:cs="Times New Roman"/>
          <w:sz w:val="24"/>
          <w:szCs w:val="24"/>
        </w:rPr>
      </w:pPr>
      <w:r w:rsidRPr="00097C57">
        <w:rPr>
          <w:rFonts w:ascii="Times New Roman" w:eastAsia="Times New Roman" w:hAnsi="Times New Roman" w:cs="Times New Roman"/>
          <w:sz w:val="24"/>
          <w:szCs w:val="24"/>
        </w:rPr>
        <w:t xml:space="preserve">Notice that the </w:t>
      </w:r>
      <w:proofErr w:type="spellStart"/>
      <w:r w:rsidRPr="00097C57">
        <w:rPr>
          <w:rFonts w:ascii="Times New Roman" w:eastAsia="Times New Roman" w:hAnsi="Times New Roman" w:cs="Times New Roman"/>
          <w:i/>
          <w:iCs/>
          <w:sz w:val="24"/>
          <w:szCs w:val="24"/>
        </w:rPr>
        <w:t>Database.CommonMethod</w:t>
      </w:r>
      <w:proofErr w:type="spellEnd"/>
      <w:r w:rsidRPr="00097C57">
        <w:rPr>
          <w:rFonts w:ascii="Times New Roman" w:eastAsia="Times New Roman" w:hAnsi="Times New Roman" w:cs="Times New Roman"/>
          <w:sz w:val="24"/>
          <w:szCs w:val="24"/>
        </w:rPr>
        <w:t xml:space="preserve"> and </w:t>
      </w:r>
      <w:proofErr w:type="spellStart"/>
      <w:r w:rsidRPr="00097C57">
        <w:rPr>
          <w:rFonts w:ascii="Times New Roman" w:eastAsia="Times New Roman" w:hAnsi="Times New Roman" w:cs="Times New Roman"/>
          <w:i/>
          <w:iCs/>
          <w:sz w:val="24"/>
          <w:szCs w:val="24"/>
        </w:rPr>
        <w:t>Database.CommonField</w:t>
      </w:r>
      <w:proofErr w:type="spellEnd"/>
      <w:r w:rsidRPr="00097C57">
        <w:rPr>
          <w:rFonts w:ascii="Times New Roman" w:eastAsia="Times New Roman" w:hAnsi="Times New Roman" w:cs="Times New Roman"/>
          <w:sz w:val="24"/>
          <w:szCs w:val="24"/>
        </w:rPr>
        <w:t xml:space="preserve"> methods are now a part of the </w:t>
      </w:r>
      <w:proofErr w:type="spellStart"/>
      <w:r w:rsidRPr="00097C57">
        <w:rPr>
          <w:rFonts w:ascii="Times New Roman" w:eastAsia="Times New Roman" w:hAnsi="Times New Roman" w:cs="Times New Roman"/>
          <w:i/>
          <w:iCs/>
          <w:sz w:val="24"/>
          <w:szCs w:val="24"/>
        </w:rPr>
        <w:t>SQLServer</w:t>
      </w:r>
      <w:proofErr w:type="spellEnd"/>
      <w:r w:rsidRPr="00097C57">
        <w:rPr>
          <w:rFonts w:ascii="Times New Roman" w:eastAsia="Times New Roman" w:hAnsi="Times New Roman" w:cs="Times New Roman"/>
          <w:sz w:val="24"/>
          <w:szCs w:val="24"/>
        </w:rPr>
        <w:t xml:space="preserve"> class's definition. Because the </w:t>
      </w:r>
      <w:proofErr w:type="spellStart"/>
      <w:r w:rsidRPr="00097C57">
        <w:rPr>
          <w:rFonts w:ascii="Times New Roman" w:eastAsia="Times New Roman" w:hAnsi="Times New Roman" w:cs="Times New Roman"/>
          <w:i/>
          <w:iCs/>
          <w:sz w:val="24"/>
          <w:szCs w:val="24"/>
        </w:rPr>
        <w:t>SQLServer</w:t>
      </w:r>
      <w:proofErr w:type="spellEnd"/>
      <w:r w:rsidRPr="00097C57">
        <w:rPr>
          <w:rFonts w:ascii="Times New Roman" w:eastAsia="Times New Roman" w:hAnsi="Times New Roman" w:cs="Times New Roman"/>
          <w:sz w:val="24"/>
          <w:szCs w:val="24"/>
        </w:rPr>
        <w:t xml:space="preserve"> and </w:t>
      </w:r>
      <w:r w:rsidRPr="00097C57">
        <w:rPr>
          <w:rFonts w:ascii="Times New Roman" w:eastAsia="Times New Roman" w:hAnsi="Times New Roman" w:cs="Times New Roman"/>
          <w:i/>
          <w:iCs/>
          <w:sz w:val="24"/>
          <w:szCs w:val="24"/>
        </w:rPr>
        <w:t>Oracle</w:t>
      </w:r>
      <w:r w:rsidRPr="00097C57">
        <w:rPr>
          <w:rFonts w:ascii="Times New Roman" w:eastAsia="Times New Roman" w:hAnsi="Times New Roman" w:cs="Times New Roman"/>
          <w:sz w:val="24"/>
          <w:szCs w:val="24"/>
        </w:rPr>
        <w:t xml:space="preserve"> classes are derived from the base </w:t>
      </w:r>
      <w:r w:rsidRPr="00097C57">
        <w:rPr>
          <w:rFonts w:ascii="Times New Roman" w:eastAsia="Times New Roman" w:hAnsi="Times New Roman" w:cs="Times New Roman"/>
          <w:i/>
          <w:iCs/>
          <w:sz w:val="24"/>
          <w:szCs w:val="24"/>
        </w:rPr>
        <w:t>Database</w:t>
      </w:r>
      <w:r w:rsidRPr="00097C57">
        <w:rPr>
          <w:rFonts w:ascii="Times New Roman" w:eastAsia="Times New Roman" w:hAnsi="Times New Roman" w:cs="Times New Roman"/>
          <w:sz w:val="24"/>
          <w:szCs w:val="24"/>
        </w:rPr>
        <w:t xml:space="preserve"> class, they both inherit almost all of its members that are defined as </w:t>
      </w:r>
      <w:r w:rsidRPr="00097C57">
        <w:rPr>
          <w:rFonts w:ascii="Times New Roman" w:eastAsia="Times New Roman" w:hAnsi="Times New Roman" w:cs="Times New Roman"/>
          <w:i/>
          <w:iCs/>
          <w:sz w:val="24"/>
          <w:szCs w:val="24"/>
        </w:rPr>
        <w:t>public</w:t>
      </w:r>
      <w:r w:rsidRPr="00097C57">
        <w:rPr>
          <w:rFonts w:ascii="Times New Roman" w:eastAsia="Times New Roman" w:hAnsi="Times New Roman" w:cs="Times New Roman"/>
          <w:sz w:val="24"/>
          <w:szCs w:val="24"/>
        </w:rPr>
        <w:t xml:space="preserve">, </w:t>
      </w:r>
      <w:r w:rsidRPr="00097C57">
        <w:rPr>
          <w:rFonts w:ascii="Times New Roman" w:eastAsia="Times New Roman" w:hAnsi="Times New Roman" w:cs="Times New Roman"/>
          <w:i/>
          <w:iCs/>
          <w:sz w:val="24"/>
          <w:szCs w:val="24"/>
        </w:rPr>
        <w:t>protected</w:t>
      </w:r>
      <w:r w:rsidRPr="00097C57">
        <w:rPr>
          <w:rFonts w:ascii="Times New Roman" w:eastAsia="Times New Roman" w:hAnsi="Times New Roman" w:cs="Times New Roman"/>
          <w:sz w:val="24"/>
          <w:szCs w:val="24"/>
        </w:rPr>
        <w:t xml:space="preserve">, or </w:t>
      </w:r>
      <w:r w:rsidRPr="00097C57">
        <w:rPr>
          <w:rFonts w:ascii="Times New Roman" w:eastAsia="Times New Roman" w:hAnsi="Times New Roman" w:cs="Times New Roman"/>
          <w:i/>
          <w:iCs/>
          <w:sz w:val="24"/>
          <w:szCs w:val="24"/>
        </w:rPr>
        <w:t>internal</w:t>
      </w:r>
      <w:r w:rsidRPr="00097C57">
        <w:rPr>
          <w:rFonts w:ascii="Times New Roman" w:eastAsia="Times New Roman" w:hAnsi="Times New Roman" w:cs="Times New Roman"/>
          <w:sz w:val="24"/>
          <w:szCs w:val="24"/>
        </w:rPr>
        <w:t xml:space="preserve">. The only exception to this is the constructor, which cannot be inherited. Each class must implement its own constructor irrespective of its base class. </w:t>
      </w:r>
    </w:p>
    <w:p w:rsidR="007D0F2D" w:rsidRDefault="005739A7">
      <w:r>
        <w:t xml:space="preserve">C# </w:t>
      </w:r>
      <w:r>
        <w:rPr>
          <w:i/>
          <w:iCs/>
        </w:rPr>
        <w:t>does not</w:t>
      </w:r>
      <w:r>
        <w:t xml:space="preserve"> support multiple </w:t>
      </w:r>
      <w:proofErr w:type="gramStart"/>
      <w:r>
        <w:t>inheritance</w:t>
      </w:r>
      <w:proofErr w:type="gramEnd"/>
      <w:r>
        <w:t xml:space="preserve"> through derivation. You can, however, aggregate the behavioral characteristics of multiple programmatic entities by implementing multiple interfaces.</w:t>
      </w:r>
    </w:p>
    <w:sectPr w:rsidR="007D0F2D" w:rsidSect="007D0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97C57"/>
    <w:rsid w:val="00097C57"/>
    <w:rsid w:val="005739A7"/>
    <w:rsid w:val="007D0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F2D"/>
  </w:style>
  <w:style w:type="paragraph" w:styleId="Heading1">
    <w:name w:val="heading 1"/>
    <w:basedOn w:val="Normal"/>
    <w:link w:val="Heading1Char"/>
    <w:uiPriority w:val="9"/>
    <w:qFormat/>
    <w:rsid w:val="00097C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7C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4587500">
      <w:bodyDiv w:val="1"/>
      <w:marLeft w:val="0"/>
      <w:marRight w:val="0"/>
      <w:marTop w:val="0"/>
      <w:marBottom w:val="0"/>
      <w:divBdr>
        <w:top w:val="none" w:sz="0" w:space="0" w:color="auto"/>
        <w:left w:val="none" w:sz="0" w:space="0" w:color="auto"/>
        <w:bottom w:val="none" w:sz="0" w:space="0" w:color="auto"/>
        <w:right w:val="none" w:sz="0" w:space="0" w:color="auto"/>
      </w:divBdr>
    </w:div>
    <w:div w:id="197829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2172</Characters>
  <Application>Microsoft Office Word</Application>
  <DocSecurity>0</DocSecurity>
  <Lines>18</Lines>
  <Paragraphs>5</Paragraphs>
  <ScaleCrop>false</ScaleCrop>
  <Company>University at Buffalo</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2</cp:revision>
  <dcterms:created xsi:type="dcterms:W3CDTF">2012-11-02T12:43:00Z</dcterms:created>
  <dcterms:modified xsi:type="dcterms:W3CDTF">2012-11-02T12:46:00Z</dcterms:modified>
</cp:coreProperties>
</file>