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C6" w:rsidRDefault="004F44C6" w:rsidP="004F44C6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 xml:space="preserve">HTTP Cookies versus </w:t>
      </w:r>
      <w:proofErr w:type="spellStart"/>
      <w:r>
        <w:rPr>
          <w:rFonts w:ascii="MyriadPro-Bold" w:hAnsi="MyriadPro-Bold" w:cs="MyriadPro-Bold"/>
          <w:b/>
          <w:bCs/>
          <w:color w:val="333333"/>
        </w:rPr>
        <w:t>Webstorage</w:t>
      </w:r>
      <w:proofErr w:type="spellEnd"/>
    </w:p>
    <w:p w:rsidR="004F44C6" w:rsidRDefault="004F44C6" w:rsidP="004F44C6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</w:p>
    <w:p w:rsidR="004F44C6" w:rsidRDefault="004F44C6" w:rsidP="004F44C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HTTP Cookies suffer from limited data storage (e.g. 4KB), whereas the data storage capacity of</w:t>
      </w:r>
    </w:p>
    <w:p w:rsidR="004F44C6" w:rsidRDefault="004F44C6" w:rsidP="004F44C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spellStart"/>
      <w:r>
        <w:rPr>
          <w:rFonts w:ascii="MyriadPro-Regular" w:hAnsi="MyriadPro-Regular" w:cs="MyriadPro-Regular"/>
          <w:color w:val="333333"/>
        </w:rPr>
        <w:t>Webstorage</w:t>
      </w:r>
      <w:proofErr w:type="spellEnd"/>
      <w:r>
        <w:rPr>
          <w:rFonts w:ascii="MyriadPro-Regular" w:hAnsi="MyriadPro-Regular" w:cs="MyriadPro-Regular"/>
          <w:color w:val="333333"/>
        </w:rPr>
        <w:t xml:space="preserve"> API for most of the browsers is 5MB as per w3c specification with an exception to IE8 (and</w:t>
      </w:r>
    </w:p>
    <w:p w:rsidR="004F44C6" w:rsidRDefault="004F44C6" w:rsidP="004F44C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upwards</w:t>
      </w:r>
      <w:proofErr w:type="gramEnd"/>
      <w:r>
        <w:rPr>
          <w:rFonts w:ascii="MyriadPro-Regular" w:hAnsi="MyriadPro-Regular" w:cs="MyriadPro-Regular"/>
          <w:color w:val="333333"/>
        </w:rPr>
        <w:t>) that supports up to 10MB.</w:t>
      </w:r>
    </w:p>
    <w:p w:rsidR="004F44C6" w:rsidRDefault="004F44C6" w:rsidP="004F44C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4F44C6" w:rsidRDefault="004F44C6" w:rsidP="004F44C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 xml:space="preserve">Cookies limit the accessibility of data to a certain domain name or a URL path </w:t>
      </w:r>
      <w:proofErr w:type="spellStart"/>
      <w:r>
        <w:rPr>
          <w:rFonts w:ascii="MyriadPro-Regular" w:hAnsi="MyriadPro-Regular" w:cs="MyriadPro-Regular"/>
          <w:color w:val="333333"/>
        </w:rPr>
        <w:t>where as</w:t>
      </w:r>
      <w:proofErr w:type="spellEnd"/>
      <w:r>
        <w:rPr>
          <w:rFonts w:ascii="MyriadPro-Regular" w:hAnsi="MyriadPro-Regular" w:cs="MyriadPro-Regular"/>
          <w:color w:val="333333"/>
        </w:rPr>
        <w:t xml:space="preserve"> </w:t>
      </w:r>
      <w:proofErr w:type="spellStart"/>
      <w:r>
        <w:rPr>
          <w:rFonts w:ascii="MyriadPro-Regular" w:hAnsi="MyriadPro-Regular" w:cs="MyriadPro-Regular"/>
          <w:color w:val="333333"/>
        </w:rPr>
        <w:t>Webstorage</w:t>
      </w:r>
      <w:proofErr w:type="spellEnd"/>
    </w:p>
    <w:p w:rsidR="004F44C6" w:rsidRDefault="004F44C6" w:rsidP="004F44C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can</w:t>
      </w:r>
      <w:proofErr w:type="gramEnd"/>
      <w:r>
        <w:rPr>
          <w:rFonts w:ascii="MyriadPro-Regular" w:hAnsi="MyriadPro-Regular" w:cs="MyriadPro-Regular"/>
          <w:color w:val="333333"/>
        </w:rPr>
        <w:t xml:space="preserve"> limit the access to a certain domain name, or to domain TLD (like .org) or for the given user session.</w:t>
      </w:r>
    </w:p>
    <w:p w:rsidR="00CD2944" w:rsidRDefault="00CD2944" w:rsidP="004F44C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4F44C6" w:rsidRDefault="004F44C6" w:rsidP="004F44C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4F44C6" w:rsidRDefault="004F44C6" w:rsidP="004F44C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Data stored in cookies are passed on by EVERY request to the server, making it very slow and ineffective.</w:t>
      </w:r>
    </w:p>
    <w:p w:rsidR="004F44C6" w:rsidRDefault="004F44C6" w:rsidP="004F44C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 xml:space="preserve">However, the </w:t>
      </w:r>
      <w:proofErr w:type="spellStart"/>
      <w:r>
        <w:rPr>
          <w:rFonts w:ascii="MyriadPro-Regular" w:hAnsi="MyriadPro-Regular" w:cs="MyriadPro-Regular"/>
          <w:color w:val="333333"/>
        </w:rPr>
        <w:t>Webstorage</w:t>
      </w:r>
      <w:proofErr w:type="spellEnd"/>
      <w:r>
        <w:rPr>
          <w:rFonts w:ascii="MyriadPro-Regular" w:hAnsi="MyriadPro-Regular" w:cs="MyriadPro-Regular"/>
          <w:color w:val="333333"/>
        </w:rPr>
        <w:t xml:space="preserve"> API data is NOT passed on by every server request and used ONLY</w:t>
      </w:r>
    </w:p>
    <w:p w:rsidR="004F44C6" w:rsidRDefault="004F44C6" w:rsidP="004F44C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gramStart"/>
      <w:r>
        <w:rPr>
          <w:rFonts w:ascii="MyriadPro-Regular" w:hAnsi="MyriadPro-Regular" w:cs="MyriadPro-Regular"/>
          <w:color w:val="333333"/>
        </w:rPr>
        <w:t>when</w:t>
      </w:r>
      <w:proofErr w:type="gramEnd"/>
      <w:r>
        <w:rPr>
          <w:rFonts w:ascii="MyriadPro-Regular" w:hAnsi="MyriadPro-Regular" w:cs="MyriadPro-Regular"/>
          <w:color w:val="333333"/>
        </w:rPr>
        <w:t xml:space="preserve"> asked.</w:t>
      </w:r>
    </w:p>
    <w:p w:rsidR="004F44C6" w:rsidRDefault="004F44C6" w:rsidP="004F44C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4F44C6" w:rsidRDefault="004F44C6" w:rsidP="004F44C6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proofErr w:type="spellStart"/>
      <w:r>
        <w:rPr>
          <w:rFonts w:ascii="MyriadPro-Regular" w:hAnsi="MyriadPro-Regular" w:cs="MyriadPro-Regular"/>
          <w:color w:val="333333"/>
        </w:rPr>
        <w:t>Webstorage</w:t>
      </w:r>
      <w:proofErr w:type="spellEnd"/>
      <w:r>
        <w:rPr>
          <w:rFonts w:ascii="MyriadPro-Regular" w:hAnsi="MyriadPro-Regular" w:cs="MyriadPro-Regular"/>
          <w:color w:val="333333"/>
        </w:rPr>
        <w:t xml:space="preserve"> is more public then cookies. This is the reason why we need to take special precautions to</w:t>
      </w:r>
    </w:p>
    <w:p w:rsidR="00A338A5" w:rsidRDefault="004F44C6" w:rsidP="004F44C6">
      <w:bookmarkStart w:id="0" w:name="_GoBack"/>
      <w:bookmarkEnd w:id="0"/>
      <w:proofErr w:type="gramStart"/>
      <w:r>
        <w:rPr>
          <w:rFonts w:ascii="MyriadPro-Regular" w:hAnsi="MyriadPro-Regular" w:cs="MyriadPro-Regular"/>
          <w:color w:val="333333"/>
        </w:rPr>
        <w:t>ensure</w:t>
      </w:r>
      <w:proofErr w:type="gramEnd"/>
      <w:r>
        <w:rPr>
          <w:rFonts w:ascii="MyriadPro-Regular" w:hAnsi="MyriadPro-Regular" w:cs="MyriadPro-Regular"/>
          <w:color w:val="333333"/>
        </w:rPr>
        <w:t xml:space="preserve"> the security.</w:t>
      </w:r>
    </w:p>
    <w:sectPr w:rsidR="00A33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97"/>
    <w:rsid w:val="004F44C6"/>
    <w:rsid w:val="00A338A5"/>
    <w:rsid w:val="00CD2944"/>
    <w:rsid w:val="00E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2015-10-17T08:45:00Z</dcterms:created>
  <dcterms:modified xsi:type="dcterms:W3CDTF">2015-10-17T08:50:00Z</dcterms:modified>
</cp:coreProperties>
</file>