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2333" w:rsidRPr="000A2333" w:rsidRDefault="000A2333" w:rsidP="000A23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23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</w:t>
      </w:r>
      <w:proofErr w:type="spellStart"/>
      <w:r w:rsidRPr="000A23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readonly</w:t>
      </w:r>
      <w:proofErr w:type="spellEnd"/>
      <w:r w:rsidRPr="000A23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0A23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keyword is a modifier that you can use on fields. When a field declaration includes a </w:t>
      </w:r>
      <w:proofErr w:type="spellStart"/>
      <w:r w:rsidRPr="000A23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readonly</w:t>
      </w:r>
      <w:proofErr w:type="spellEnd"/>
      <w:r w:rsidRPr="000A23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modifier, assignments to the fields introduced by the declaration can only occur as part of the declaration or in a constructor in the same class. </w:t>
      </w:r>
    </w:p>
    <w:p w:rsidR="000A2333" w:rsidRPr="000A2333" w:rsidRDefault="000A2333" w:rsidP="000A23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23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You can assign a value to a </w:t>
      </w:r>
      <w:proofErr w:type="spellStart"/>
      <w:r w:rsidRPr="000A2333">
        <w:rPr>
          <w:rFonts w:ascii="Times New Roman" w:eastAsia="Times New Roman" w:hAnsi="Times New Roman" w:cs="Times New Roman"/>
          <w:sz w:val="24"/>
          <w:szCs w:val="24"/>
          <w:lang w:eastAsia="en-IN"/>
        </w:rPr>
        <w:t>readonly</w:t>
      </w:r>
      <w:proofErr w:type="spellEnd"/>
      <w:r w:rsidRPr="000A23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field only in the following contexts: </w:t>
      </w:r>
    </w:p>
    <w:p w:rsidR="000A2333" w:rsidRPr="000A2333" w:rsidRDefault="000A2333" w:rsidP="000A233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23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When the variable is initialized in the declaration, for example: </w:t>
      </w:r>
    </w:p>
    <w:p w:rsidR="000A2333" w:rsidRPr="000A2333" w:rsidRDefault="000A2333" w:rsidP="000A2333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A233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public </w:t>
      </w:r>
      <w:proofErr w:type="spellStart"/>
      <w:r w:rsidRPr="000A233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readonly</w:t>
      </w:r>
      <w:proofErr w:type="spellEnd"/>
      <w:r w:rsidRPr="000A233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0A233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int</w:t>
      </w:r>
      <w:proofErr w:type="spellEnd"/>
      <w:r w:rsidRPr="000A233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y = 5;</w:t>
      </w:r>
    </w:p>
    <w:p w:rsidR="000A2333" w:rsidRPr="000A2333" w:rsidRDefault="000A2333" w:rsidP="000A233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23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For an instance field, in the instance constructors of the class that contains the field declaration, or for a static field, in the static constructor of the class that contains the field declaration. These are also the only contexts in which it is valid to pass a </w:t>
      </w:r>
      <w:proofErr w:type="spellStart"/>
      <w:r w:rsidRPr="000A2333">
        <w:rPr>
          <w:rFonts w:ascii="Courier New" w:eastAsia="Times New Roman" w:hAnsi="Courier New" w:cs="Courier New"/>
          <w:sz w:val="20"/>
          <w:szCs w:val="20"/>
          <w:lang w:eastAsia="en-IN"/>
        </w:rPr>
        <w:t>readonly</w:t>
      </w:r>
      <w:proofErr w:type="spellEnd"/>
      <w:r w:rsidRPr="000A23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field as an </w:t>
      </w:r>
      <w:r w:rsidRPr="000A23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out</w:t>
      </w:r>
      <w:r w:rsidRPr="000A23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</w:t>
      </w:r>
      <w:r w:rsidRPr="000A23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ref</w:t>
      </w:r>
      <w:r w:rsidRPr="000A23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parameter.</w:t>
      </w:r>
    </w:p>
    <w:p w:rsidR="000A2333" w:rsidRPr="000A2333" w:rsidRDefault="000A2333" w:rsidP="000A233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0A23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</w:t>
      </w:r>
    </w:p>
    <w:p w:rsidR="000A2333" w:rsidRPr="000A2333" w:rsidRDefault="000A2333" w:rsidP="000A2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A233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// </w:t>
      </w:r>
      <w:proofErr w:type="spellStart"/>
      <w:r w:rsidRPr="000A233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cs_readonly_keyword.cs</w:t>
      </w:r>
      <w:proofErr w:type="spellEnd"/>
    </w:p>
    <w:p w:rsidR="000A2333" w:rsidRPr="000A2333" w:rsidRDefault="000A2333" w:rsidP="000A2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A233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// </w:t>
      </w:r>
      <w:proofErr w:type="spellStart"/>
      <w:r w:rsidRPr="000A233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Readonly</w:t>
      </w:r>
      <w:proofErr w:type="spellEnd"/>
      <w:r w:rsidRPr="000A233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fields</w:t>
      </w:r>
    </w:p>
    <w:p w:rsidR="000A2333" w:rsidRPr="000A2333" w:rsidRDefault="000A2333" w:rsidP="000A2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0A233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using</w:t>
      </w:r>
      <w:proofErr w:type="gramEnd"/>
      <w:r w:rsidRPr="000A233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System;</w:t>
      </w:r>
    </w:p>
    <w:p w:rsidR="000A2333" w:rsidRPr="000A2333" w:rsidRDefault="000A2333" w:rsidP="000A2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0A233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public</w:t>
      </w:r>
      <w:proofErr w:type="gramEnd"/>
      <w:r w:rsidRPr="000A233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class </w:t>
      </w:r>
      <w:proofErr w:type="spellStart"/>
      <w:r w:rsidRPr="000A233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ReadOnlyTest</w:t>
      </w:r>
      <w:proofErr w:type="spellEnd"/>
      <w:r w:rsidRPr="000A233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</w:p>
    <w:p w:rsidR="000A2333" w:rsidRPr="000A2333" w:rsidRDefault="000A2333" w:rsidP="000A2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A233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{</w:t>
      </w:r>
    </w:p>
    <w:p w:rsidR="000A2333" w:rsidRPr="000A2333" w:rsidRDefault="000A2333" w:rsidP="000A2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A233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</w:t>
      </w:r>
      <w:proofErr w:type="gramStart"/>
      <w:r w:rsidRPr="000A233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class</w:t>
      </w:r>
      <w:proofErr w:type="gramEnd"/>
      <w:r w:rsidRPr="000A233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0A233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MyClass</w:t>
      </w:r>
      <w:proofErr w:type="spellEnd"/>
      <w:r w:rsidRPr="000A233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</w:p>
    <w:p w:rsidR="000A2333" w:rsidRPr="000A2333" w:rsidRDefault="000A2333" w:rsidP="000A2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A233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{</w:t>
      </w:r>
    </w:p>
    <w:p w:rsidR="000A2333" w:rsidRPr="000A2333" w:rsidRDefault="000A2333" w:rsidP="000A2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A233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</w:t>
      </w:r>
      <w:proofErr w:type="gramStart"/>
      <w:r w:rsidRPr="000A233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public</w:t>
      </w:r>
      <w:proofErr w:type="gramEnd"/>
      <w:r w:rsidRPr="000A233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0A233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int</w:t>
      </w:r>
      <w:proofErr w:type="spellEnd"/>
      <w:r w:rsidRPr="000A233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x;</w:t>
      </w:r>
    </w:p>
    <w:p w:rsidR="000A2333" w:rsidRPr="000A2333" w:rsidRDefault="000A2333" w:rsidP="000A2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A233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</w:t>
      </w:r>
      <w:proofErr w:type="gramStart"/>
      <w:r w:rsidRPr="000A233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public</w:t>
      </w:r>
      <w:proofErr w:type="gramEnd"/>
      <w:r w:rsidRPr="000A233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0A233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readonly</w:t>
      </w:r>
      <w:proofErr w:type="spellEnd"/>
      <w:r w:rsidRPr="000A233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0A233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int</w:t>
      </w:r>
      <w:proofErr w:type="spellEnd"/>
      <w:r w:rsidRPr="000A233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y = 25; // Initialize a </w:t>
      </w:r>
      <w:proofErr w:type="spellStart"/>
      <w:r w:rsidRPr="000A233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readonly</w:t>
      </w:r>
      <w:proofErr w:type="spellEnd"/>
      <w:r w:rsidRPr="000A233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field</w:t>
      </w:r>
    </w:p>
    <w:p w:rsidR="000A2333" w:rsidRPr="000A2333" w:rsidRDefault="000A2333" w:rsidP="000A2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A233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</w:t>
      </w:r>
      <w:proofErr w:type="gramStart"/>
      <w:r w:rsidRPr="000A233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public</w:t>
      </w:r>
      <w:proofErr w:type="gramEnd"/>
      <w:r w:rsidRPr="000A233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0A233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readonly</w:t>
      </w:r>
      <w:proofErr w:type="spellEnd"/>
      <w:r w:rsidRPr="000A233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0A233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int</w:t>
      </w:r>
      <w:proofErr w:type="spellEnd"/>
      <w:r w:rsidRPr="000A233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z;</w:t>
      </w:r>
    </w:p>
    <w:p w:rsidR="000A2333" w:rsidRPr="000A2333" w:rsidRDefault="000A2333" w:rsidP="000A2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A2333" w:rsidRPr="000A2333" w:rsidRDefault="000A2333" w:rsidP="000A2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A233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</w:t>
      </w:r>
      <w:proofErr w:type="gramStart"/>
      <w:r w:rsidRPr="000A233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public</w:t>
      </w:r>
      <w:proofErr w:type="gramEnd"/>
      <w:r w:rsidRPr="000A233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0A233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MyClass</w:t>
      </w:r>
      <w:proofErr w:type="spellEnd"/>
      <w:r w:rsidRPr="000A233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() </w:t>
      </w:r>
    </w:p>
    <w:p w:rsidR="000A2333" w:rsidRPr="000A2333" w:rsidRDefault="000A2333" w:rsidP="000A2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A233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{</w:t>
      </w:r>
    </w:p>
    <w:p w:rsidR="000A2333" w:rsidRPr="000A2333" w:rsidRDefault="000A2333" w:rsidP="000A2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A233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z = 24;   // Initialize a </w:t>
      </w:r>
      <w:proofErr w:type="spellStart"/>
      <w:r w:rsidRPr="000A233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readonly</w:t>
      </w:r>
      <w:proofErr w:type="spellEnd"/>
      <w:r w:rsidRPr="000A233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instance field</w:t>
      </w:r>
    </w:p>
    <w:p w:rsidR="000A2333" w:rsidRPr="000A2333" w:rsidRDefault="000A2333" w:rsidP="000A2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A233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}</w:t>
      </w:r>
    </w:p>
    <w:p w:rsidR="000A2333" w:rsidRPr="000A2333" w:rsidRDefault="000A2333" w:rsidP="000A2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A2333" w:rsidRPr="000A2333" w:rsidRDefault="000A2333" w:rsidP="000A2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A233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</w:t>
      </w:r>
      <w:proofErr w:type="gramStart"/>
      <w:r w:rsidRPr="000A233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public</w:t>
      </w:r>
      <w:proofErr w:type="gramEnd"/>
      <w:r w:rsidRPr="000A233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0A233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MyClass</w:t>
      </w:r>
      <w:proofErr w:type="spellEnd"/>
      <w:r w:rsidRPr="000A233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0A233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int</w:t>
      </w:r>
      <w:proofErr w:type="spellEnd"/>
      <w:r w:rsidRPr="000A233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p1, </w:t>
      </w:r>
      <w:proofErr w:type="spellStart"/>
      <w:r w:rsidRPr="000A233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int</w:t>
      </w:r>
      <w:proofErr w:type="spellEnd"/>
      <w:r w:rsidRPr="000A233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p2, </w:t>
      </w:r>
      <w:proofErr w:type="spellStart"/>
      <w:r w:rsidRPr="000A233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int</w:t>
      </w:r>
      <w:proofErr w:type="spellEnd"/>
      <w:r w:rsidRPr="000A233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p3) </w:t>
      </w:r>
    </w:p>
    <w:p w:rsidR="000A2333" w:rsidRPr="000A2333" w:rsidRDefault="000A2333" w:rsidP="000A2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A233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{</w:t>
      </w:r>
    </w:p>
    <w:p w:rsidR="000A2333" w:rsidRPr="000A2333" w:rsidRDefault="000A2333" w:rsidP="000A2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A233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x = p1; </w:t>
      </w:r>
    </w:p>
    <w:p w:rsidR="000A2333" w:rsidRPr="000A2333" w:rsidRDefault="000A2333" w:rsidP="000A2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A233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y = p2; </w:t>
      </w:r>
    </w:p>
    <w:p w:rsidR="000A2333" w:rsidRPr="000A2333" w:rsidRDefault="000A2333" w:rsidP="000A2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A233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z = p3;</w:t>
      </w:r>
    </w:p>
    <w:p w:rsidR="000A2333" w:rsidRPr="000A2333" w:rsidRDefault="000A2333" w:rsidP="000A2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A233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}</w:t>
      </w:r>
    </w:p>
    <w:p w:rsidR="000A2333" w:rsidRPr="000A2333" w:rsidRDefault="000A2333" w:rsidP="000A2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A233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}</w:t>
      </w:r>
    </w:p>
    <w:p w:rsidR="000A2333" w:rsidRPr="000A2333" w:rsidRDefault="000A2333" w:rsidP="000A2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A2333" w:rsidRPr="000A2333" w:rsidRDefault="000A2333" w:rsidP="000A2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A233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</w:t>
      </w:r>
      <w:proofErr w:type="gramStart"/>
      <w:r w:rsidRPr="000A233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public</w:t>
      </w:r>
      <w:proofErr w:type="gramEnd"/>
      <w:r w:rsidRPr="000A233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static void Main() </w:t>
      </w:r>
    </w:p>
    <w:p w:rsidR="000A2333" w:rsidRPr="000A2333" w:rsidRDefault="000A2333" w:rsidP="000A2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A233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{</w:t>
      </w:r>
    </w:p>
    <w:p w:rsidR="000A2333" w:rsidRPr="000A2333" w:rsidRDefault="000A2333" w:rsidP="000A2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A233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</w:t>
      </w:r>
      <w:proofErr w:type="spellStart"/>
      <w:r w:rsidRPr="000A233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MyClass</w:t>
      </w:r>
      <w:proofErr w:type="spellEnd"/>
      <w:r w:rsidRPr="000A233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p1= new </w:t>
      </w:r>
      <w:proofErr w:type="spellStart"/>
      <w:proofErr w:type="gramStart"/>
      <w:r w:rsidRPr="000A233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MyClass</w:t>
      </w:r>
      <w:proofErr w:type="spellEnd"/>
      <w:r w:rsidRPr="000A233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0A233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11, 21, 32);   // OK</w:t>
      </w:r>
    </w:p>
    <w:p w:rsidR="000A2333" w:rsidRPr="000A2333" w:rsidRDefault="000A2333" w:rsidP="000A2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A233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</w:t>
      </w:r>
      <w:proofErr w:type="spellStart"/>
      <w:proofErr w:type="gramStart"/>
      <w:r w:rsidRPr="000A233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Console.WriteLine</w:t>
      </w:r>
      <w:proofErr w:type="spellEnd"/>
      <w:r w:rsidRPr="000A233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0A233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"p1: x={0}, y={1}, z={2}" , p1.x, p1.y, p1.z);   </w:t>
      </w:r>
    </w:p>
    <w:p w:rsidR="000A2333" w:rsidRPr="000A2333" w:rsidRDefault="000A2333" w:rsidP="000A2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A233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</w:t>
      </w:r>
      <w:proofErr w:type="spellStart"/>
      <w:r w:rsidRPr="000A233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MyClass</w:t>
      </w:r>
      <w:proofErr w:type="spellEnd"/>
      <w:r w:rsidRPr="000A233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p2 = new </w:t>
      </w:r>
      <w:proofErr w:type="spellStart"/>
      <w:proofErr w:type="gramStart"/>
      <w:r w:rsidRPr="000A233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MyClass</w:t>
      </w:r>
      <w:proofErr w:type="spellEnd"/>
      <w:r w:rsidRPr="000A233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0A233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:rsidR="000A2333" w:rsidRPr="000A2333" w:rsidRDefault="000A2333" w:rsidP="000A2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A233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p2.x = 55;   // OK</w:t>
      </w:r>
    </w:p>
    <w:p w:rsidR="000A2333" w:rsidRPr="000A2333" w:rsidRDefault="000A2333" w:rsidP="000A2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A233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</w:t>
      </w:r>
      <w:proofErr w:type="spellStart"/>
      <w:proofErr w:type="gramStart"/>
      <w:r w:rsidRPr="000A233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Console.WriteLine</w:t>
      </w:r>
      <w:proofErr w:type="spellEnd"/>
      <w:r w:rsidRPr="000A233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0A233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"p2: x={0}, y={1}, z={2}" , p2.x, p2.y, p2.z);</w:t>
      </w:r>
    </w:p>
    <w:p w:rsidR="000A2333" w:rsidRPr="000A2333" w:rsidRDefault="000A2333" w:rsidP="000A2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A233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}</w:t>
      </w:r>
    </w:p>
    <w:p w:rsidR="000A2333" w:rsidRPr="000A2333" w:rsidRDefault="000A2333" w:rsidP="000A2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A233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}</w:t>
      </w:r>
    </w:p>
    <w:p w:rsidR="000A2333" w:rsidRPr="000A2333" w:rsidRDefault="000A2333" w:rsidP="000A233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0A23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Output</w:t>
      </w:r>
    </w:p>
    <w:p w:rsidR="000A2333" w:rsidRPr="000A2333" w:rsidRDefault="000A2333" w:rsidP="000A2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A233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p1: x=11, y=21, z=32</w:t>
      </w:r>
    </w:p>
    <w:p w:rsidR="000A2333" w:rsidRPr="000A2333" w:rsidRDefault="000A2333" w:rsidP="000A2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A233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p2: x=55, y=25, z=24</w:t>
      </w:r>
    </w:p>
    <w:p w:rsidR="000A2333" w:rsidRPr="000A2333" w:rsidRDefault="000A2333" w:rsidP="000A23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2333">
        <w:rPr>
          <w:rFonts w:ascii="Times New Roman" w:eastAsia="Times New Roman" w:hAnsi="Times New Roman" w:cs="Times New Roman"/>
          <w:sz w:val="24"/>
          <w:szCs w:val="24"/>
          <w:lang w:eastAsia="en-IN"/>
        </w:rPr>
        <w:t>In the preceding example, if you use a statement like this:</w:t>
      </w:r>
    </w:p>
    <w:p w:rsidR="000A2333" w:rsidRPr="000A2333" w:rsidRDefault="000A2333" w:rsidP="000A2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A233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p2.y = 66;        // Error</w:t>
      </w:r>
    </w:p>
    <w:p w:rsidR="000A2333" w:rsidRPr="000A2333" w:rsidRDefault="000A2333" w:rsidP="000A23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0A2333">
        <w:rPr>
          <w:rFonts w:ascii="Times New Roman" w:eastAsia="Times New Roman" w:hAnsi="Times New Roman" w:cs="Times New Roman"/>
          <w:sz w:val="24"/>
          <w:szCs w:val="24"/>
          <w:lang w:eastAsia="en-IN"/>
        </w:rPr>
        <w:t>you</w:t>
      </w:r>
      <w:proofErr w:type="gramEnd"/>
      <w:r w:rsidRPr="000A23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will get the compiler error message:</w:t>
      </w:r>
    </w:p>
    <w:p w:rsidR="000A2333" w:rsidRPr="000A2333" w:rsidRDefault="000A2333" w:rsidP="000A2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A233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left-hand side of an assignment must be an l-value</w:t>
      </w:r>
    </w:p>
    <w:p w:rsidR="000A2333" w:rsidRPr="000A2333" w:rsidRDefault="000A2333" w:rsidP="000A23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0A2333">
        <w:rPr>
          <w:rFonts w:ascii="Times New Roman" w:eastAsia="Times New Roman" w:hAnsi="Times New Roman" w:cs="Times New Roman"/>
          <w:sz w:val="24"/>
          <w:szCs w:val="24"/>
          <w:lang w:eastAsia="en-IN"/>
        </w:rPr>
        <w:t>which</w:t>
      </w:r>
      <w:proofErr w:type="gramEnd"/>
      <w:r w:rsidRPr="000A23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the same error you get when you attempt to assign a value to a constant.</w:t>
      </w:r>
    </w:p>
    <w:p w:rsidR="000A2333" w:rsidRPr="000A2333" w:rsidRDefault="000A2333" w:rsidP="000A2333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23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Note   </w:t>
      </w:r>
      <w:r w:rsidRPr="000A23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</w:t>
      </w:r>
      <w:proofErr w:type="spellStart"/>
      <w:r w:rsidRPr="000A23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readonly</w:t>
      </w:r>
      <w:proofErr w:type="spellEnd"/>
      <w:r w:rsidRPr="000A23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keyword is different from the </w:t>
      </w:r>
      <w:hyperlink r:id="rId6" w:history="1">
        <w:proofErr w:type="spellStart"/>
        <w:r w:rsidRPr="000A233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const</w:t>
        </w:r>
        <w:proofErr w:type="spellEnd"/>
      </w:hyperlink>
      <w:r w:rsidRPr="000A23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keyword. A </w:t>
      </w:r>
      <w:proofErr w:type="spellStart"/>
      <w:r w:rsidRPr="000A23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const</w:t>
      </w:r>
      <w:proofErr w:type="spellEnd"/>
      <w:r w:rsidRPr="000A23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field can only be initialized at the declaration of the field. A </w:t>
      </w:r>
      <w:proofErr w:type="spellStart"/>
      <w:r w:rsidRPr="000A23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readonly</w:t>
      </w:r>
      <w:proofErr w:type="spellEnd"/>
      <w:r w:rsidRPr="000A23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field can be initialized either at the declaration or in a constructor. Therefore, </w:t>
      </w:r>
      <w:proofErr w:type="spellStart"/>
      <w:r w:rsidRPr="000A23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readonly</w:t>
      </w:r>
      <w:proofErr w:type="spellEnd"/>
      <w:r w:rsidRPr="000A23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fields can have different values depending on the constructor used. Also, while a </w:t>
      </w:r>
      <w:proofErr w:type="spellStart"/>
      <w:r w:rsidRPr="000A23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const</w:t>
      </w:r>
      <w:proofErr w:type="spellEnd"/>
      <w:r w:rsidRPr="000A23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field is a compile-time constant, the </w:t>
      </w:r>
      <w:proofErr w:type="spellStart"/>
      <w:r w:rsidRPr="000A23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readonly</w:t>
      </w:r>
      <w:proofErr w:type="spellEnd"/>
      <w:r w:rsidRPr="000A23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field can be used for runtime constants as in the following example:</w:t>
      </w:r>
    </w:p>
    <w:p w:rsidR="000A2333" w:rsidRPr="000A2333" w:rsidRDefault="000A2333" w:rsidP="000A2333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0A2333">
        <w:rPr>
          <w:rFonts w:ascii="Courier New" w:eastAsia="Times New Roman" w:hAnsi="Courier New" w:cs="Courier New"/>
          <w:sz w:val="20"/>
          <w:szCs w:val="20"/>
          <w:lang w:eastAsia="en-IN"/>
        </w:rPr>
        <w:t>public</w:t>
      </w:r>
      <w:proofErr w:type="gramEnd"/>
      <w:r w:rsidRPr="000A23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static </w:t>
      </w:r>
      <w:proofErr w:type="spellStart"/>
      <w:r w:rsidRPr="000A2333">
        <w:rPr>
          <w:rFonts w:ascii="Courier New" w:eastAsia="Times New Roman" w:hAnsi="Courier New" w:cs="Courier New"/>
          <w:sz w:val="20"/>
          <w:szCs w:val="20"/>
          <w:lang w:eastAsia="en-IN"/>
        </w:rPr>
        <w:t>readonly</w:t>
      </w:r>
      <w:proofErr w:type="spellEnd"/>
      <w:r w:rsidRPr="000A23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0A2333">
        <w:rPr>
          <w:rFonts w:ascii="Courier New" w:eastAsia="Times New Roman" w:hAnsi="Courier New" w:cs="Courier New"/>
          <w:sz w:val="20"/>
          <w:szCs w:val="20"/>
          <w:lang w:eastAsia="en-IN"/>
        </w:rPr>
        <w:t>uint</w:t>
      </w:r>
      <w:proofErr w:type="spellEnd"/>
      <w:r w:rsidRPr="000A23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l1 = (</w:t>
      </w:r>
      <w:proofErr w:type="spellStart"/>
      <w:r w:rsidRPr="000A2333">
        <w:rPr>
          <w:rFonts w:ascii="Courier New" w:eastAsia="Times New Roman" w:hAnsi="Courier New" w:cs="Courier New"/>
          <w:sz w:val="20"/>
          <w:szCs w:val="20"/>
          <w:lang w:eastAsia="en-IN"/>
        </w:rPr>
        <w:t>uint</w:t>
      </w:r>
      <w:proofErr w:type="spellEnd"/>
      <w:r w:rsidRPr="000A23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</w:t>
      </w:r>
      <w:proofErr w:type="spellStart"/>
      <w:r w:rsidRPr="000A2333">
        <w:rPr>
          <w:rFonts w:ascii="Courier New" w:eastAsia="Times New Roman" w:hAnsi="Courier New" w:cs="Courier New"/>
          <w:sz w:val="20"/>
          <w:szCs w:val="20"/>
          <w:lang w:eastAsia="en-IN"/>
        </w:rPr>
        <w:t>DateTime.Now.Ticks</w:t>
      </w:r>
      <w:proofErr w:type="spellEnd"/>
    </w:p>
    <w:p w:rsidR="008F0983" w:rsidRDefault="008F0983">
      <w:bookmarkStart w:id="0" w:name="_GoBack"/>
      <w:bookmarkEnd w:id="0"/>
    </w:p>
    <w:sectPr w:rsidR="008F09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D3693E"/>
    <w:multiLevelType w:val="multilevel"/>
    <w:tmpl w:val="54B2B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4F31"/>
    <w:rsid w:val="000A2333"/>
    <w:rsid w:val="008F0983"/>
    <w:rsid w:val="00E34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0A233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0A2333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0A23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A23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A2333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0A2333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0A2333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0A233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0A2333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0A23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A23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A2333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0A2333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0A233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763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97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24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260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200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558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60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923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509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652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91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382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187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3807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64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795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468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45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99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24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408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10575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8969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sdn.microsoft.com/en-us/library/e6w8fe1b%28v=vs.71%29.aspx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356</Words>
  <Characters>2031</Characters>
  <Application>Microsoft Office Word</Application>
  <DocSecurity>0</DocSecurity>
  <Lines>16</Lines>
  <Paragraphs>4</Paragraphs>
  <ScaleCrop>false</ScaleCrop>
  <Company/>
  <LinksUpToDate>false</LinksUpToDate>
  <CharactersWithSpaces>2383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practice</dc:creator>
  <cp:keywords/>
  <dc:description/>
  <cp:lastModifiedBy>practice</cp:lastModifiedBy>
  <cp:revision>2</cp:revision>
  <dcterms:created xsi:type="dcterms:W3CDTF">2015-05-29T17:29:00Z</dcterms:created>
  <dcterms:modified xsi:type="dcterms:W3CDTF">2015-05-29T17:29:00Z</dcterms:modified>
</cp:coreProperties>
</file>