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D7" w:rsidRPr="00727345" w:rsidRDefault="008A0DD7" w:rsidP="008A0DD7">
      <w:pPr>
        <w:spacing w:after="0" w:line="240" w:lineRule="auto"/>
        <w:rPr>
          <w:rFonts w:cs="Calibri"/>
          <w:sz w:val="24"/>
          <w:szCs w:val="24"/>
        </w:rPr>
      </w:pPr>
    </w:p>
    <w:p w:rsidR="008A0DD7" w:rsidRPr="00FB7D52" w:rsidRDefault="008A0DD7" w:rsidP="008A0DD7">
      <w:pPr>
        <w:numPr>
          <w:ilvl w:val="0"/>
          <w:numId w:val="1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FB7D52">
        <w:rPr>
          <w:rFonts w:cs="Calibri"/>
          <w:sz w:val="24"/>
          <w:szCs w:val="24"/>
        </w:rPr>
        <w:t xml:space="preserve">The retention rate of record accessing is low from multiple tables. To improve </w:t>
      </w:r>
      <w:r>
        <w:rPr>
          <w:rFonts w:cs="Calibri"/>
          <w:sz w:val="24"/>
          <w:szCs w:val="24"/>
        </w:rPr>
        <w:t>t</w:t>
      </w:r>
      <w:r w:rsidRPr="00FB7D52">
        <w:rPr>
          <w:rFonts w:cs="Calibri"/>
          <w:sz w:val="24"/>
          <w:szCs w:val="24"/>
        </w:rPr>
        <w:t>he accessing rate directly from these table, we use ____________</w:t>
      </w:r>
    </w:p>
    <w:p w:rsidR="008A0DD7" w:rsidRPr="00727345" w:rsidRDefault="008A0DD7" w:rsidP="008A0DD7">
      <w:pPr>
        <w:numPr>
          <w:ilvl w:val="1"/>
          <w:numId w:val="1"/>
        </w:num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Indexes </w:t>
      </w:r>
    </w:p>
    <w:p w:rsidR="008A0DD7" w:rsidRPr="00FB7D52" w:rsidRDefault="008A0DD7" w:rsidP="008A0DD7">
      <w:pPr>
        <w:numPr>
          <w:ilvl w:val="1"/>
          <w:numId w:val="1"/>
        </w:numPr>
        <w:spacing w:after="0" w:line="240" w:lineRule="auto"/>
        <w:ind w:left="270"/>
        <w:rPr>
          <w:rFonts w:cs="Calibri"/>
          <w:b/>
          <w:sz w:val="24"/>
          <w:szCs w:val="24"/>
        </w:rPr>
      </w:pPr>
      <w:r w:rsidRPr="00FB7D52">
        <w:rPr>
          <w:rFonts w:cs="Calibri"/>
          <w:b/>
          <w:sz w:val="24"/>
          <w:szCs w:val="24"/>
        </w:rPr>
        <w:t xml:space="preserve">Clusters </w:t>
      </w:r>
    </w:p>
    <w:p w:rsidR="008A0DD7" w:rsidRPr="00727345" w:rsidRDefault="008A0DD7" w:rsidP="008A0DD7">
      <w:pPr>
        <w:numPr>
          <w:ilvl w:val="1"/>
          <w:numId w:val="1"/>
        </w:num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Sequence</w:t>
      </w:r>
    </w:p>
    <w:p w:rsidR="008A0DD7" w:rsidRDefault="008A0DD7" w:rsidP="008A0DD7">
      <w:pPr>
        <w:numPr>
          <w:ilvl w:val="1"/>
          <w:numId w:val="1"/>
        </w:num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Snapshot</w:t>
      </w:r>
    </w:p>
    <w:p w:rsidR="008A0DD7" w:rsidRDefault="008A0DD7" w:rsidP="008A0DD7">
      <w:pPr>
        <w:spacing w:after="0" w:line="240" w:lineRule="auto"/>
        <w:ind w:left="270"/>
        <w:rPr>
          <w:rFonts w:cs="Calibri"/>
          <w:sz w:val="24"/>
          <w:szCs w:val="24"/>
        </w:rPr>
      </w:pPr>
    </w:p>
    <w:p w:rsidR="008A0DD7" w:rsidRDefault="008A0DD7" w:rsidP="008A0DD7">
      <w:pPr>
        <w:spacing w:after="0" w:line="240" w:lineRule="auto"/>
        <w:ind w:left="27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Clusters</w:t>
      </w:r>
    </w:p>
    <w:p w:rsidR="008A0DD7" w:rsidRPr="00727345" w:rsidRDefault="008A0DD7" w:rsidP="008A0DD7">
      <w:pPr>
        <w:spacing w:after="0" w:line="240" w:lineRule="auto"/>
        <w:ind w:left="270"/>
        <w:rPr>
          <w:rFonts w:cs="Calibri"/>
          <w:sz w:val="24"/>
          <w:szCs w:val="24"/>
        </w:rPr>
      </w:pPr>
    </w:p>
    <w:p w:rsidR="003374A5" w:rsidRDefault="003374A5"/>
    <w:sectPr w:rsidR="0033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83C71"/>
    <w:multiLevelType w:val="hybridMultilevel"/>
    <w:tmpl w:val="9830074A"/>
    <w:lvl w:ilvl="0" w:tplc="88E68138">
      <w:start w:val="69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F0C5BC6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/>
      </w:rPr>
    </w:lvl>
    <w:lvl w:ilvl="2" w:tplc="42E25B60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0DD7"/>
    <w:rsid w:val="003374A5"/>
    <w:rsid w:val="008A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vita_record</dc:creator>
  <cp:keywords/>
  <dc:description/>
  <cp:lastModifiedBy>vita_record</cp:lastModifiedBy>
  <cp:revision>2</cp:revision>
  <dcterms:created xsi:type="dcterms:W3CDTF">2014-08-23T10:45:00Z</dcterms:created>
  <dcterms:modified xsi:type="dcterms:W3CDTF">2014-08-23T10:45:00Z</dcterms:modified>
</cp:coreProperties>
</file>