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D9" w:rsidRPr="00727345" w:rsidRDefault="00741DD9" w:rsidP="00741DD9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630. When u </w:t>
      </w:r>
      <w:proofErr w:type="gramStart"/>
      <w:r w:rsidRPr="00727345">
        <w:rPr>
          <w:rFonts w:ascii="Calibri" w:hAnsi="Calibri" w:cs="Calibri"/>
        </w:rPr>
        <w:t>create</w:t>
      </w:r>
      <w:proofErr w:type="gramEnd"/>
      <w:r w:rsidRPr="00727345">
        <w:rPr>
          <w:rFonts w:ascii="Calibri" w:hAnsi="Calibri" w:cs="Calibri"/>
        </w:rPr>
        <w:t xml:space="preserve"> an index on a column such that select statement require minimum time</w:t>
      </w:r>
      <w:r>
        <w:rPr>
          <w:rFonts w:ascii="Calibri" w:hAnsi="Calibri" w:cs="Calibri"/>
        </w:rPr>
        <w:t xml:space="preserve"> </w:t>
      </w:r>
      <w:r w:rsidRPr="00727345">
        <w:rPr>
          <w:rFonts w:ascii="Calibri" w:hAnsi="Calibri" w:cs="Calibri"/>
        </w:rPr>
        <w:t xml:space="preserve">to retrieve the data </w:t>
      </w:r>
      <w:r>
        <w:rPr>
          <w:rFonts w:ascii="Calibri" w:hAnsi="Calibri" w:cs="Calibri"/>
        </w:rPr>
        <w:t xml:space="preserve">and </w:t>
      </w:r>
      <w:r w:rsidRPr="00727345">
        <w:rPr>
          <w:rFonts w:ascii="Calibri" w:hAnsi="Calibri" w:cs="Calibri"/>
        </w:rPr>
        <w:t>the column is unique and if the data is physically sorted</w:t>
      </w:r>
      <w:r>
        <w:rPr>
          <w:rFonts w:ascii="Calibri" w:hAnsi="Calibri" w:cs="Calibri"/>
        </w:rPr>
        <w:t xml:space="preserve"> </w:t>
      </w:r>
      <w:r w:rsidRPr="00727345">
        <w:rPr>
          <w:rFonts w:ascii="Calibri" w:hAnsi="Calibri" w:cs="Calibri"/>
        </w:rPr>
        <w:t>the query will be faster. Which index will be used?</w:t>
      </w:r>
    </w:p>
    <w:p w:rsidR="00741DD9" w:rsidRPr="00BF5E54" w:rsidRDefault="00741DD9" w:rsidP="00741DD9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  <w:b/>
        </w:rPr>
      </w:pPr>
      <w:r w:rsidRPr="00BF5E54">
        <w:rPr>
          <w:rFonts w:ascii="Calibri" w:hAnsi="Calibri" w:cs="Calibri"/>
          <w:b/>
        </w:rPr>
        <w:t>Clustered</w:t>
      </w:r>
    </w:p>
    <w:p w:rsidR="00741DD9" w:rsidRPr="00727345" w:rsidRDefault="00741DD9" w:rsidP="00741DD9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t>Non-clustered</w:t>
      </w:r>
    </w:p>
    <w:p w:rsidR="00741DD9" w:rsidRPr="00727345" w:rsidRDefault="00741DD9" w:rsidP="00741DD9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t>Unique index</w:t>
      </w:r>
    </w:p>
    <w:p w:rsidR="00741DD9" w:rsidRPr="00727345" w:rsidRDefault="00741DD9" w:rsidP="00741DD9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t>Composite index</w:t>
      </w:r>
    </w:p>
    <w:p w:rsidR="00741DD9" w:rsidRDefault="00741DD9" w:rsidP="00741DD9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741DD9" w:rsidRDefault="00741DD9" w:rsidP="00741DD9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Indexes</w:t>
      </w:r>
    </w:p>
    <w:p w:rsidR="00741DD9" w:rsidRPr="00727345" w:rsidRDefault="00741DD9" w:rsidP="00741DD9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741DD9" w:rsidRPr="00727345" w:rsidRDefault="00741DD9" w:rsidP="00741DD9">
      <w:pPr>
        <w:spacing w:after="0" w:line="240" w:lineRule="auto"/>
        <w:rPr>
          <w:rFonts w:eastAsia="Times New Roman"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t xml:space="preserve">651.  You are creating </w:t>
      </w:r>
      <w:proofErr w:type="gramStart"/>
      <w:r w:rsidRPr="00727345">
        <w:rPr>
          <w:rFonts w:eastAsia="Times New Roman" w:cs="Calibri"/>
          <w:sz w:val="24"/>
          <w:szCs w:val="24"/>
        </w:rPr>
        <w:t>a</w:t>
      </w:r>
      <w:proofErr w:type="gramEnd"/>
      <w:r w:rsidRPr="00727345">
        <w:rPr>
          <w:rFonts w:eastAsia="Times New Roman" w:cs="Calibri"/>
          <w:sz w:val="24"/>
          <w:szCs w:val="24"/>
        </w:rPr>
        <w:t xml:space="preserve"> Index on EMPNO column in the EMPLOYEE table. Which statement </w:t>
      </w:r>
    </w:p>
    <w:p w:rsidR="00741DD9" w:rsidRDefault="00741DD9" w:rsidP="00741DD9">
      <w:pPr>
        <w:spacing w:after="0" w:line="240" w:lineRule="auto"/>
        <w:rPr>
          <w:rFonts w:eastAsia="Times New Roman" w:cs="Calibri"/>
          <w:sz w:val="24"/>
          <w:szCs w:val="24"/>
        </w:rPr>
      </w:pPr>
      <w:proofErr w:type="gramStart"/>
      <w:r w:rsidRPr="00727345">
        <w:rPr>
          <w:rFonts w:eastAsia="Times New Roman" w:cs="Calibri"/>
          <w:sz w:val="24"/>
          <w:szCs w:val="24"/>
        </w:rPr>
        <w:t>will</w:t>
      </w:r>
      <w:proofErr w:type="gramEnd"/>
      <w:r w:rsidRPr="00727345">
        <w:rPr>
          <w:rFonts w:eastAsia="Times New Roman" w:cs="Calibri"/>
          <w:sz w:val="24"/>
          <w:szCs w:val="24"/>
        </w:rPr>
        <w:t xml:space="preserve"> you use?</w:t>
      </w:r>
      <w:r w:rsidRPr="00727345">
        <w:rPr>
          <w:rFonts w:eastAsia="Times New Roman" w:cs="Calibri"/>
          <w:sz w:val="24"/>
          <w:szCs w:val="24"/>
        </w:rPr>
        <w:br/>
        <w:t xml:space="preserve">a) CREATE </w:t>
      </w:r>
      <w:proofErr w:type="spellStart"/>
      <w:r w:rsidRPr="00727345">
        <w:rPr>
          <w:rFonts w:eastAsia="Times New Roman" w:cs="Calibri"/>
          <w:sz w:val="24"/>
          <w:szCs w:val="24"/>
        </w:rPr>
        <w:t>INdEX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27345">
        <w:rPr>
          <w:rFonts w:eastAsia="Times New Roman" w:cs="Calibri"/>
          <w:sz w:val="24"/>
          <w:szCs w:val="24"/>
        </w:rPr>
        <w:t>emp_empno_idx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ON employee, </w:t>
      </w:r>
      <w:proofErr w:type="spellStart"/>
      <w:r w:rsidRPr="00727345">
        <w:rPr>
          <w:rFonts w:eastAsia="Times New Roman" w:cs="Calibri"/>
          <w:sz w:val="24"/>
          <w:szCs w:val="24"/>
        </w:rPr>
        <w:t>empno</w:t>
      </w:r>
      <w:proofErr w:type="spellEnd"/>
      <w:proofErr w:type="gramStart"/>
      <w:r w:rsidRPr="00727345">
        <w:rPr>
          <w:rFonts w:eastAsia="Times New Roman" w:cs="Calibri"/>
          <w:sz w:val="24"/>
          <w:szCs w:val="24"/>
        </w:rPr>
        <w:t>;</w:t>
      </w:r>
      <w:proofErr w:type="gramEnd"/>
      <w:r w:rsidRPr="00727345">
        <w:rPr>
          <w:rFonts w:eastAsia="Times New Roman" w:cs="Calibri"/>
          <w:sz w:val="24"/>
          <w:szCs w:val="24"/>
        </w:rPr>
        <w:br/>
        <w:t xml:space="preserve">b) CREATE </w:t>
      </w:r>
      <w:proofErr w:type="spellStart"/>
      <w:r w:rsidRPr="00727345">
        <w:rPr>
          <w:rFonts w:eastAsia="Times New Roman" w:cs="Calibri"/>
          <w:sz w:val="24"/>
          <w:szCs w:val="24"/>
        </w:rPr>
        <w:t>INdEX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27345">
        <w:rPr>
          <w:rFonts w:eastAsia="Times New Roman" w:cs="Calibri"/>
          <w:sz w:val="24"/>
          <w:szCs w:val="24"/>
        </w:rPr>
        <w:t>emp_empno_idx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FOR employee, </w:t>
      </w:r>
      <w:proofErr w:type="spellStart"/>
      <w:r w:rsidRPr="00727345">
        <w:rPr>
          <w:rFonts w:eastAsia="Times New Roman" w:cs="Calibri"/>
          <w:sz w:val="24"/>
          <w:szCs w:val="24"/>
        </w:rPr>
        <w:t>empno</w:t>
      </w:r>
      <w:proofErr w:type="spellEnd"/>
      <w:r w:rsidRPr="00727345">
        <w:rPr>
          <w:rFonts w:eastAsia="Times New Roman" w:cs="Calibri"/>
          <w:sz w:val="24"/>
          <w:szCs w:val="24"/>
        </w:rPr>
        <w:t>;</w:t>
      </w:r>
      <w:r w:rsidRPr="00727345">
        <w:rPr>
          <w:rFonts w:eastAsia="Times New Roman" w:cs="Calibri"/>
          <w:sz w:val="24"/>
          <w:szCs w:val="24"/>
        </w:rPr>
        <w:br/>
      </w:r>
      <w:r w:rsidRPr="002D7ADC">
        <w:rPr>
          <w:rFonts w:eastAsia="Times New Roman" w:cs="Calibri"/>
          <w:b/>
          <w:sz w:val="24"/>
          <w:szCs w:val="24"/>
        </w:rPr>
        <w:t xml:space="preserve">c) CREATE </w:t>
      </w:r>
      <w:proofErr w:type="spellStart"/>
      <w:r w:rsidRPr="002D7ADC">
        <w:rPr>
          <w:rFonts w:eastAsia="Times New Roman" w:cs="Calibri"/>
          <w:b/>
          <w:sz w:val="24"/>
          <w:szCs w:val="24"/>
        </w:rPr>
        <w:t>INdEX</w:t>
      </w:r>
      <w:proofErr w:type="spellEnd"/>
      <w:r w:rsidRPr="002D7ADC">
        <w:rPr>
          <w:rFonts w:eastAsia="Times New Roman" w:cs="Calibri"/>
          <w:b/>
          <w:sz w:val="24"/>
          <w:szCs w:val="24"/>
        </w:rPr>
        <w:t xml:space="preserve"> </w:t>
      </w:r>
      <w:proofErr w:type="spellStart"/>
      <w:r w:rsidRPr="002D7ADC">
        <w:rPr>
          <w:rFonts w:eastAsia="Times New Roman" w:cs="Calibri"/>
          <w:b/>
          <w:sz w:val="24"/>
          <w:szCs w:val="24"/>
        </w:rPr>
        <w:t>emp_empno_idx</w:t>
      </w:r>
      <w:proofErr w:type="spellEnd"/>
      <w:r w:rsidRPr="002D7ADC">
        <w:rPr>
          <w:rFonts w:eastAsia="Times New Roman" w:cs="Calibri"/>
          <w:b/>
          <w:sz w:val="24"/>
          <w:szCs w:val="24"/>
        </w:rPr>
        <w:t xml:space="preserve"> ON employee(</w:t>
      </w:r>
      <w:proofErr w:type="spellStart"/>
      <w:r w:rsidRPr="002D7ADC">
        <w:rPr>
          <w:rFonts w:eastAsia="Times New Roman" w:cs="Calibri"/>
          <w:b/>
          <w:sz w:val="24"/>
          <w:szCs w:val="24"/>
        </w:rPr>
        <w:t>empno</w:t>
      </w:r>
      <w:proofErr w:type="spellEnd"/>
      <w:r w:rsidRPr="002D7ADC">
        <w:rPr>
          <w:rFonts w:eastAsia="Times New Roman" w:cs="Calibri"/>
          <w:b/>
          <w:sz w:val="24"/>
          <w:szCs w:val="24"/>
        </w:rPr>
        <w:t>); </w:t>
      </w:r>
      <w:r w:rsidRPr="002D7ADC">
        <w:rPr>
          <w:rFonts w:eastAsia="Times New Roman" w:cs="Calibri"/>
          <w:b/>
          <w:sz w:val="24"/>
          <w:szCs w:val="24"/>
        </w:rPr>
        <w:br/>
      </w:r>
      <w:r w:rsidRPr="00727345">
        <w:rPr>
          <w:rFonts w:eastAsia="Times New Roman" w:cs="Calibri"/>
          <w:sz w:val="24"/>
          <w:szCs w:val="24"/>
        </w:rPr>
        <w:t xml:space="preserve">d) CREATE </w:t>
      </w:r>
      <w:proofErr w:type="spellStart"/>
      <w:r w:rsidRPr="00727345">
        <w:rPr>
          <w:rFonts w:eastAsia="Times New Roman" w:cs="Calibri"/>
          <w:sz w:val="24"/>
          <w:szCs w:val="24"/>
        </w:rPr>
        <w:t>emp_empno_idx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27345">
        <w:rPr>
          <w:rFonts w:eastAsia="Times New Roman" w:cs="Calibri"/>
          <w:sz w:val="24"/>
          <w:szCs w:val="24"/>
        </w:rPr>
        <w:t>INdEX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ON employee(</w:t>
      </w:r>
      <w:proofErr w:type="spellStart"/>
      <w:r w:rsidRPr="00727345">
        <w:rPr>
          <w:rFonts w:eastAsia="Times New Roman" w:cs="Calibri"/>
          <w:sz w:val="24"/>
          <w:szCs w:val="24"/>
        </w:rPr>
        <w:t>empno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); </w:t>
      </w:r>
      <w:r w:rsidRPr="00727345">
        <w:rPr>
          <w:rFonts w:eastAsia="Times New Roman" w:cs="Calibri"/>
          <w:sz w:val="24"/>
          <w:szCs w:val="24"/>
        </w:rPr>
        <w:br/>
      </w:r>
    </w:p>
    <w:p w:rsidR="00741DD9" w:rsidRDefault="00741DD9" w:rsidP="00741DD9">
      <w:pPr>
        <w:spacing w:after="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Indexes</w:t>
      </w:r>
    </w:p>
    <w:p w:rsidR="00741DD9" w:rsidRDefault="00741DD9" w:rsidP="00741DD9">
      <w:pPr>
        <w:spacing w:after="0" w:line="240" w:lineRule="auto"/>
        <w:rPr>
          <w:rFonts w:eastAsia="Times New Roman"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t>655. Under which circumstance should you create an index on a table?</w:t>
      </w:r>
      <w:r w:rsidRPr="00727345">
        <w:rPr>
          <w:rFonts w:eastAsia="Times New Roman" w:cs="Calibri"/>
          <w:sz w:val="24"/>
          <w:szCs w:val="24"/>
        </w:rPr>
        <w:br/>
        <w:t>a) The table is small.</w:t>
      </w:r>
      <w:r w:rsidRPr="00727345">
        <w:rPr>
          <w:rFonts w:eastAsia="Times New Roman" w:cs="Calibri"/>
          <w:sz w:val="24"/>
          <w:szCs w:val="24"/>
        </w:rPr>
        <w:br/>
        <w:t>b) The table is updated frequently.</w:t>
      </w:r>
      <w:r w:rsidRPr="00727345">
        <w:rPr>
          <w:rFonts w:eastAsia="Times New Roman" w:cs="Calibri"/>
          <w:sz w:val="24"/>
          <w:szCs w:val="24"/>
        </w:rPr>
        <w:br/>
        <w:t>c) A columns values are static and contain a narrow range of values</w:t>
      </w:r>
      <w:r w:rsidRPr="00727345">
        <w:rPr>
          <w:rFonts w:eastAsia="Times New Roman" w:cs="Calibri"/>
          <w:sz w:val="24"/>
          <w:szCs w:val="24"/>
        </w:rPr>
        <w:br/>
        <w:t xml:space="preserve">d) </w:t>
      </w:r>
      <w:r w:rsidRPr="00A330D1">
        <w:rPr>
          <w:rFonts w:eastAsia="Times New Roman" w:cs="Calibri"/>
          <w:b/>
          <w:sz w:val="24"/>
          <w:szCs w:val="24"/>
        </w:rPr>
        <w:t>Two columns are consistently used in the WHERE clause join condition of SELECT statements.</w:t>
      </w:r>
      <w:r w:rsidRPr="00A330D1">
        <w:rPr>
          <w:rFonts w:eastAsia="Times New Roman" w:cs="Calibri"/>
          <w:b/>
          <w:sz w:val="24"/>
          <w:szCs w:val="24"/>
        </w:rPr>
        <w:br/>
      </w:r>
    </w:p>
    <w:p w:rsidR="00741DD9" w:rsidRDefault="00741DD9" w:rsidP="00741DD9">
      <w:pPr>
        <w:spacing w:after="0" w:line="240" w:lineRule="auto"/>
        <w:rPr>
          <w:rFonts w:eastAsia="Times New Roman" w:cs="Calibri"/>
          <w:sz w:val="24"/>
          <w:szCs w:val="24"/>
        </w:rPr>
      </w:pPr>
    </w:p>
    <w:p w:rsidR="00741DD9" w:rsidRDefault="00741DD9" w:rsidP="00741DD9">
      <w:pPr>
        <w:spacing w:after="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Indexes</w:t>
      </w:r>
    </w:p>
    <w:p w:rsidR="00F171C8" w:rsidRDefault="00F171C8"/>
    <w:p w:rsidR="00CC1E66" w:rsidRPr="00727345" w:rsidRDefault="00CC1E66" w:rsidP="00CC1E6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267. Oracle, by default creates an index on every UNIQUE</w:t>
      </w:r>
      <w:r>
        <w:rPr>
          <w:rFonts w:cs="Calibri"/>
          <w:sz w:val="24"/>
          <w:szCs w:val="24"/>
        </w:rPr>
        <w:t xml:space="preserve"> or PRIMARY constrained</w:t>
      </w:r>
      <w:r w:rsidRPr="00727345">
        <w:rPr>
          <w:rFonts w:cs="Calibri"/>
          <w:sz w:val="24"/>
          <w:szCs w:val="24"/>
        </w:rPr>
        <w:t xml:space="preserve"> column of a table</w:t>
      </w:r>
    </w:p>
    <w:p w:rsidR="00CC1E66" w:rsidRPr="0056464A" w:rsidRDefault="00CC1E66" w:rsidP="00CC1E6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56464A">
        <w:rPr>
          <w:rFonts w:cs="Calibri"/>
          <w:b/>
          <w:sz w:val="24"/>
          <w:szCs w:val="24"/>
        </w:rPr>
        <w:t>1. True</w:t>
      </w:r>
    </w:p>
    <w:p w:rsidR="00CC1E66" w:rsidRPr="00727345" w:rsidRDefault="00CC1E66" w:rsidP="00CC1E6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False</w:t>
      </w:r>
    </w:p>
    <w:p w:rsidR="00CC1E66" w:rsidRDefault="00CC1E66" w:rsidP="00CC1E6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CC1E66" w:rsidRDefault="00CC1E66" w:rsidP="00CC1E6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Indexes</w:t>
      </w:r>
    </w:p>
    <w:p w:rsidR="00CC1E66" w:rsidRDefault="00CC1E66"/>
    <w:sectPr w:rsidR="00CC1E66" w:rsidSect="00D5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32E56"/>
    <w:multiLevelType w:val="hybridMultilevel"/>
    <w:tmpl w:val="CAC8D2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1DD9"/>
    <w:rsid w:val="0038247E"/>
    <w:rsid w:val="00741DD9"/>
    <w:rsid w:val="00CC1E66"/>
    <w:rsid w:val="00D52CB7"/>
    <w:rsid w:val="00DF4FAE"/>
    <w:rsid w:val="00F1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>University at Buffalo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vita_record</dc:creator>
  <cp:keywords/>
  <dc:description/>
  <cp:lastModifiedBy>fun</cp:lastModifiedBy>
  <cp:revision>4</cp:revision>
  <dcterms:created xsi:type="dcterms:W3CDTF">2014-08-23T10:34:00Z</dcterms:created>
  <dcterms:modified xsi:type="dcterms:W3CDTF">2014-08-23T12:49:00Z</dcterms:modified>
</cp:coreProperties>
</file>