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Positional-only parameters(/)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a new function parameter syntax “/” which indicates that some function parameters must be specified positionally and can’t be used as keyword arguments.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 Expressions(:=)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operator is used to assign and return a value in the same expression. This removes the need for initializing the variable upfront.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f-strings now support “=”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string formatting mechanism is known as Literal String Interpolation or more commonly as F-strings (because of the leading f character preceding the string literal). The idea behind f-strings is to make string interpolation simpler. Python 3.8 allows the use of the above-discussed assignment operator and equal sign (=) inside the f-strings.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reversed() works with a dictionary Unlike Python 3.7, now in Python 3.8, the built-in method “reversed()” can be used for accessing the elements in the reverse order of insertion.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parentheses for return and yield statements ‘yield’ and ‘return’ statements do not require parentheses to return multiple values.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pow() function In the three-argument form of pow(), when the exponent is -1, it calculates the modular multiplicative inverse of the given value.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Syntax Warning If you miss a comma in your code such as a = [(1, 2) (3, 4)], instead of throwing TypeError, it displays an informative Syntax warning.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In python, monkey patching refers to run-time modifications of a class or module. In Python, we can actually change the behavior of code at run-time.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Shallow 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a shallow copy of a DataFrame or Series object is created, it doesn’t copy the indices and the data of the original object but it simply copies the references to its indices and data. As a result of which, a change made to one is reflected in the other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Deep 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deep copy of a DataFrame or a Series object has its own copy of index and data. It is a process in which the copying process occurs recursively. It means first constructing a new collection object and then recursively populating it with copies of the child objects found in the original. In the case of deep copy, a copy of an object is copied into another object. It means that any changes made to a copy of the object do not reflect in the original object.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79 characters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It is like a list comprehension but it returns an iteraor. We use () instead of [] to achieve this.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= (i for i in range(5))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print(numbers)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print(next(numbers))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print(next(numbers))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