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Numpy array: This is in the form of matrix structure which have rows and columns. It generally performs python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mathematical operation which is not genrally easy manually to perfomr in coding case. It may be of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dimensions like 1-d, 2-d, 3-d, 4-d, etc depend upon the use to requirement. Unlike dataframe, numpy array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not in a tabular form which ahve records and have fields instead it is in the form of matrices. It can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single row and single column as well but dataframe poses more than one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DataFrame: This is a kind of tabular structure format which are having more than one column. Unlike numpy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array which can have more single as well as many number of columns, but dataframe have more than one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Dataframe can have any number of dimensons but it should be more than one. We can use numpy array operation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 dataframe and can also convert the numpy array into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We can convert between the two in following manner: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array=np.arange(10).reshape(2,5)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array([[0, 1, 2, 3, 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[5, 6, 7, 8, 9]])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df=pd.DataFrame(array)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df.to_numpy()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array([[0, 1, 2, 3, 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[5, 6, 7, 8, 9]])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LINE CHART.POINT AND FIGURE CHART, CANDLESTICK CHART, BAR CHART.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Legends adds a beauty to visualize the trend of data w.r.t. different features. It creates the different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trend in different colors indicating that which is belong to which trend is belong to which feature.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We can use start and end parameters for that. In start we write the date from where we are starting and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end we write the end date. SO within this span we can restric the duration. Also we can use the parameters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like periods for how much times we need the duration and we can also use the frequency parameter.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Moving Averages help to filter out market noise and smooth out fluctuations in price. In statistics, a moving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average is a calculation used to analyze data points by creating a series of averages of different subsets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full data set. 180-day moving average means A simple moving average (SMA) is a arithmetic mean of a given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set of prices over the 180 days in the past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