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No, we have to install it by pip install PyInputPlus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You can import the module with import pyinputplus as pyip so that you can enter a shorter name when calling the module's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inputInt() : Accepts an integer value. This also takes additional parameters 'min', 'max', 'greaterThan' and 'lessThan' for bounds. Returns an int. inputFloat() : Accepts a floating-point numeric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We can use inputNum()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We can allow blank values as valid input by setting the blank parameter as True.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Default value will be returned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'hello'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