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F634B44" w14:textId="202A8ED5" w:rsidR="00AA035A" w:rsidRDefault="00D820E7">
      <w:pPr>
        <w:pStyle w:val="Heading1"/>
        <w:rPr>
          <w:color w:val="000000" w:themeColor="text1"/>
          <w:sz w:val="40"/>
          <w:szCs w:val="40"/>
        </w:rPr>
      </w:pPr>
      <w:r w:rsidRPr="00836F51">
        <w:rPr>
          <w:color w:val="000000" w:themeColor="text1"/>
          <w:sz w:val="40"/>
          <w:szCs w:val="40"/>
        </w:rPr>
        <w:t>ASSIGNMENT 1 - Submission of Intro to Web Dev</w:t>
      </w:r>
    </w:p>
    <w:p w14:paraId="1BB63DB3" w14:textId="3969B7F9" w:rsidR="00836F51" w:rsidRDefault="00836F51" w:rsidP="00836F51"/>
    <w:p w14:paraId="27C38AEC" w14:textId="77777777" w:rsidR="00836F51" w:rsidRPr="00836F51" w:rsidRDefault="00836F51" w:rsidP="00836F51">
      <w:bookmarkStart w:id="0" w:name="_GoBack"/>
      <w:bookmarkEnd w:id="0"/>
    </w:p>
    <w:p w14:paraId="4F4B4FFC" w14:textId="134090EE" w:rsidR="00AA035A" w:rsidRDefault="00836F51">
      <w:pPr>
        <w:pStyle w:val="Heading2"/>
      </w:pPr>
      <w:r>
        <w:rPr>
          <w:color w:val="000000" w:themeColor="text1"/>
        </w:rPr>
        <w:t>QUE-</w:t>
      </w:r>
      <w:r w:rsidR="00D820E7" w:rsidRPr="00836F51">
        <w:rPr>
          <w:color w:val="000000" w:themeColor="text1"/>
        </w:rPr>
        <w:t>1. Explain the difference between frontend, backend, and full-stack development with suitable real-world examples</w:t>
      </w:r>
      <w:r w:rsidR="00D820E7">
        <w:t>.</w:t>
      </w:r>
    </w:p>
    <w:p w14:paraId="17486020" w14:textId="77777777" w:rsidR="00AA035A" w:rsidRDefault="00D820E7">
      <w:r>
        <w:t>Frontend: user interface.</w:t>
      </w:r>
      <w:r>
        <w:br/>
        <w:t>Backend: server logic and database.</w:t>
      </w:r>
      <w:r>
        <w:br/>
        <w:t>Full-stack: both.</w:t>
      </w:r>
      <w:r>
        <w:br/>
      </w:r>
      <w:r>
        <w:t>Example: Amazon product page(frontend), payment system(backend).</w:t>
      </w:r>
    </w:p>
    <w:p w14:paraId="4E9C5C7A" w14:textId="0B1E903F" w:rsidR="00AA035A" w:rsidRPr="00836F51" w:rsidRDefault="00836F51">
      <w:pPr>
        <w:pStyle w:val="Heading2"/>
        <w:rPr>
          <w:color w:val="000000" w:themeColor="text1"/>
        </w:rPr>
      </w:pPr>
      <w:r w:rsidRPr="00836F51">
        <w:rPr>
          <w:color w:val="000000" w:themeColor="text1"/>
        </w:rPr>
        <w:t>QUE-</w:t>
      </w:r>
      <w:r w:rsidR="00D820E7" w:rsidRPr="00836F51">
        <w:rPr>
          <w:color w:val="000000" w:themeColor="text1"/>
        </w:rPr>
        <w:t>2. Create a simple diagram showing how the client-server model works in web architecture.</w:t>
      </w:r>
    </w:p>
    <w:p w14:paraId="5F949EA4" w14:textId="77777777" w:rsidR="00AA035A" w:rsidRDefault="00D820E7">
      <w:r>
        <w:rPr>
          <w:noProof/>
        </w:rPr>
        <w:drawing>
          <wp:inline distT="0" distB="0" distL="0" distR="0" wp14:anchorId="7C501206" wp14:editId="26D058DB">
            <wp:extent cx="5486400" cy="141078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10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6F01D" w14:textId="53DEC850" w:rsidR="00AA035A" w:rsidRPr="00836F51" w:rsidRDefault="00836F51">
      <w:pPr>
        <w:pStyle w:val="Heading2"/>
        <w:rPr>
          <w:color w:val="000000" w:themeColor="text1"/>
        </w:rPr>
      </w:pPr>
      <w:r w:rsidRPr="00836F51">
        <w:rPr>
          <w:color w:val="000000" w:themeColor="text1"/>
        </w:rPr>
        <w:t>QUE-</w:t>
      </w:r>
      <w:r w:rsidR="00D820E7" w:rsidRPr="00836F51">
        <w:rPr>
          <w:color w:val="000000" w:themeColor="text1"/>
        </w:rPr>
        <w:t>3. Describe how a browser requests and displays a web page from a web server.</w:t>
      </w:r>
    </w:p>
    <w:p w14:paraId="30867003" w14:textId="77777777" w:rsidR="00AA035A" w:rsidRDefault="00D820E7">
      <w:r>
        <w:t>Steps: URL-&gt;HTTP requ</w:t>
      </w:r>
      <w:r>
        <w:t>est-&gt;DNS-&gt;Server-&gt;HTML/CSS/JS response-&gt;Browser renders page.</w:t>
      </w:r>
    </w:p>
    <w:p w14:paraId="3083F703" w14:textId="6B21EFB7" w:rsidR="00AA035A" w:rsidRPr="00836F51" w:rsidRDefault="00836F51">
      <w:pPr>
        <w:pStyle w:val="Heading2"/>
        <w:rPr>
          <w:color w:val="000000" w:themeColor="text1"/>
        </w:rPr>
      </w:pPr>
      <w:r w:rsidRPr="00836F51">
        <w:rPr>
          <w:color w:val="000000" w:themeColor="text1"/>
        </w:rPr>
        <w:t>QUE-</w:t>
      </w:r>
      <w:r w:rsidR="00D820E7" w:rsidRPr="00836F51">
        <w:rPr>
          <w:color w:val="000000" w:themeColor="text1"/>
        </w:rPr>
        <w:t>4. Identify and list the tools required to set up a web development environment. Explain the purpose of each.</w:t>
      </w:r>
    </w:p>
    <w:p w14:paraId="51A7F259" w14:textId="77777777" w:rsidR="00AA035A" w:rsidRDefault="00D820E7">
      <w:r>
        <w:t>VS Code, Browser, Git, GitHub, Node.js/npm, Live Server.</w:t>
      </w:r>
    </w:p>
    <w:p w14:paraId="33092C61" w14:textId="1E4DE9F8" w:rsidR="00AA035A" w:rsidRPr="00836F51" w:rsidRDefault="00836F51">
      <w:pPr>
        <w:pStyle w:val="Heading2"/>
        <w:rPr>
          <w:color w:val="000000" w:themeColor="text1"/>
        </w:rPr>
      </w:pPr>
      <w:r w:rsidRPr="00836F51">
        <w:rPr>
          <w:color w:val="000000" w:themeColor="text1"/>
        </w:rPr>
        <w:t>QUE-</w:t>
      </w:r>
      <w:r w:rsidR="00D820E7" w:rsidRPr="00836F51">
        <w:rPr>
          <w:color w:val="000000" w:themeColor="text1"/>
        </w:rPr>
        <w:t>5. Explain what a web serve</w:t>
      </w:r>
      <w:r w:rsidR="00D820E7" w:rsidRPr="00836F51">
        <w:rPr>
          <w:color w:val="000000" w:themeColor="text1"/>
        </w:rPr>
        <w:t>r is and give examples of commonly used servers.</w:t>
      </w:r>
    </w:p>
    <w:p w14:paraId="01F85C3C" w14:textId="77777777" w:rsidR="00AA035A" w:rsidRDefault="00D820E7">
      <w:r>
        <w:t>Web server hosts websites. Examples: Apache, Nginx, Microsoft IIS.</w:t>
      </w:r>
    </w:p>
    <w:p w14:paraId="2FF718DA" w14:textId="06E940F4" w:rsidR="00AA035A" w:rsidRPr="00836F51" w:rsidRDefault="00836F51">
      <w:pPr>
        <w:pStyle w:val="Heading2"/>
        <w:rPr>
          <w:color w:val="000000" w:themeColor="text1"/>
        </w:rPr>
      </w:pPr>
      <w:r w:rsidRPr="00836F51">
        <w:rPr>
          <w:color w:val="000000" w:themeColor="text1"/>
        </w:rPr>
        <w:t>QUE-</w:t>
      </w:r>
      <w:r w:rsidR="00D820E7" w:rsidRPr="00836F51">
        <w:rPr>
          <w:color w:val="000000" w:themeColor="text1"/>
        </w:rPr>
        <w:t>6. Define the roles of a frontend developer, backend developer, and database administrator in a project.</w:t>
      </w:r>
    </w:p>
    <w:p w14:paraId="35813FBC" w14:textId="77777777" w:rsidR="00AA035A" w:rsidRDefault="00D820E7">
      <w:r>
        <w:t>Frontend:UI, Backend:logic/APIs, DB</w:t>
      </w:r>
      <w:r>
        <w:t>A:database management.</w:t>
      </w:r>
    </w:p>
    <w:p w14:paraId="3A76E64A" w14:textId="16BAF33B" w:rsidR="00AA035A" w:rsidRPr="00836F51" w:rsidRDefault="00836F51">
      <w:pPr>
        <w:pStyle w:val="Heading2"/>
        <w:rPr>
          <w:color w:val="000000" w:themeColor="text1"/>
        </w:rPr>
      </w:pPr>
      <w:r w:rsidRPr="00836F51">
        <w:rPr>
          <w:color w:val="000000" w:themeColor="text1"/>
        </w:rPr>
        <w:lastRenderedPageBreak/>
        <w:t>QUE-</w:t>
      </w:r>
      <w:r w:rsidR="00D820E7" w:rsidRPr="00836F51">
        <w:rPr>
          <w:color w:val="000000" w:themeColor="text1"/>
        </w:rPr>
        <w:t>7. Install VS Code and configure it for HTML, CSS, and JavaScript development. Take a screenshot of the setup.</w:t>
      </w:r>
    </w:p>
    <w:p w14:paraId="7E6D7A4C" w14:textId="77777777" w:rsidR="00AA035A" w:rsidRDefault="00D820E7">
      <w:r>
        <w:t>Insert your own VS Code screenshot.</w:t>
      </w:r>
    </w:p>
    <w:p w14:paraId="48F9B882" w14:textId="729C67B6" w:rsidR="00AA035A" w:rsidRPr="00836F51" w:rsidRDefault="00836F51">
      <w:pPr>
        <w:pStyle w:val="Heading2"/>
        <w:rPr>
          <w:color w:val="000000" w:themeColor="text1"/>
        </w:rPr>
      </w:pPr>
      <w:r w:rsidRPr="00836F51">
        <w:rPr>
          <w:color w:val="000000" w:themeColor="text1"/>
        </w:rPr>
        <w:t>QUE-</w:t>
      </w:r>
      <w:r w:rsidR="00D820E7" w:rsidRPr="00836F51">
        <w:rPr>
          <w:color w:val="000000" w:themeColor="text1"/>
        </w:rPr>
        <w:t>8. Explain the difference between static and dynamic websites. Provide an example of e</w:t>
      </w:r>
      <w:r w:rsidR="00D820E7" w:rsidRPr="00836F51">
        <w:rPr>
          <w:color w:val="000000" w:themeColor="text1"/>
        </w:rPr>
        <w:t>ach.</w:t>
      </w:r>
    </w:p>
    <w:p w14:paraId="2F2839A8" w14:textId="77777777" w:rsidR="00AA035A" w:rsidRDefault="00D820E7">
      <w:r>
        <w:t>Static=fixed pages (portfolio). Dynamic=database-driven (Amazon).</w:t>
      </w:r>
    </w:p>
    <w:p w14:paraId="3538A11F" w14:textId="47427D19" w:rsidR="00AA035A" w:rsidRPr="00836F51" w:rsidRDefault="00836F51">
      <w:pPr>
        <w:pStyle w:val="Heading2"/>
        <w:rPr>
          <w:color w:val="000000" w:themeColor="text1"/>
        </w:rPr>
      </w:pPr>
      <w:r w:rsidRPr="00836F51">
        <w:rPr>
          <w:color w:val="000000" w:themeColor="text1"/>
        </w:rPr>
        <w:t>QUE-</w:t>
      </w:r>
      <w:r w:rsidR="00D820E7" w:rsidRPr="00836F51">
        <w:rPr>
          <w:color w:val="000000" w:themeColor="text1"/>
        </w:rPr>
        <w:t>9. Research and list five web browsers. Explain how rendering engines differ between them.</w:t>
      </w:r>
    </w:p>
    <w:p w14:paraId="5889F9DA" w14:textId="77777777" w:rsidR="00AA035A" w:rsidRDefault="00D820E7">
      <w:r>
        <w:t>Ch</w:t>
      </w:r>
      <w:r>
        <w:t>rome-Blink, Edge-Blink, Firefox-Gecko, Safari-</w:t>
      </w:r>
      <w:proofErr w:type="spellStart"/>
      <w:r>
        <w:t>WebKit</w:t>
      </w:r>
      <w:proofErr w:type="spellEnd"/>
      <w:r>
        <w:t>, Opera-Blink.</w:t>
      </w:r>
    </w:p>
    <w:p w14:paraId="404306FF" w14:textId="767704CD" w:rsidR="00AA035A" w:rsidRPr="00836F51" w:rsidRDefault="00836F51">
      <w:pPr>
        <w:pStyle w:val="Heading2"/>
        <w:rPr>
          <w:color w:val="000000" w:themeColor="text1"/>
        </w:rPr>
      </w:pPr>
      <w:r w:rsidRPr="00836F51">
        <w:rPr>
          <w:color w:val="000000" w:themeColor="text1"/>
        </w:rPr>
        <w:t>QUE-</w:t>
      </w:r>
      <w:r w:rsidR="00D820E7" w:rsidRPr="00836F51">
        <w:rPr>
          <w:color w:val="000000" w:themeColor="text1"/>
        </w:rPr>
        <w:t>10. Draw a labeled diagra</w:t>
      </w:r>
      <w:r w:rsidR="00D820E7" w:rsidRPr="00836F51">
        <w:rPr>
          <w:color w:val="000000" w:themeColor="text1"/>
        </w:rPr>
        <w:t>m showing the basic web architecture flow — client, server, database, and APIs.</w:t>
      </w:r>
    </w:p>
    <w:p w14:paraId="66704691" w14:textId="77777777" w:rsidR="00AA035A" w:rsidRDefault="00D820E7">
      <w:r>
        <w:rPr>
          <w:noProof/>
        </w:rPr>
        <w:drawing>
          <wp:inline distT="0" distB="0" distL="0" distR="0" wp14:anchorId="21ED99F5" wp14:editId="33382206">
            <wp:extent cx="5486400" cy="141078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10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035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36F51"/>
    <w:rsid w:val="00AA035A"/>
    <w:rsid w:val="00AA1D8D"/>
    <w:rsid w:val="00B47730"/>
    <w:rsid w:val="00CB0664"/>
    <w:rsid w:val="00D820E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FBA30A"/>
  <w14:defaultImageDpi w14:val="300"/>
  <w15:docId w15:val="{2D090694-F148-4AE9-97B0-2E8170618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0921BBA-E86C-4AA8-8A9A-C3045AB621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245</Words>
  <Characters>1400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mahak chaudhary</cp:lastModifiedBy>
  <cp:revision>2</cp:revision>
  <dcterms:created xsi:type="dcterms:W3CDTF">2026-08-08T14:57:00Z</dcterms:created>
  <dcterms:modified xsi:type="dcterms:W3CDTF">2026-08-08T14:57:00Z</dcterms:modified>
  <cp:category/>
</cp:coreProperties>
</file>