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2EC36" w14:textId="77777777" w:rsidR="002232F5" w:rsidRPr="002232F5" w:rsidRDefault="002232F5" w:rsidP="002232F5">
      <w:pPr>
        <w:rPr>
          <w:sz w:val="36"/>
          <w:szCs w:val="36"/>
        </w:rPr>
      </w:pPr>
      <w:r w:rsidRPr="002232F5">
        <w:rPr>
          <w:sz w:val="36"/>
          <w:szCs w:val="36"/>
        </w:rPr>
        <w:t>Step-by-step Jenkins Tomcat deploy of a WAR file</w:t>
      </w:r>
    </w:p>
    <w:p w14:paraId="26C662FE" w14:textId="4A33A565" w:rsidR="002232F5" w:rsidRPr="002232F5" w:rsidRDefault="002232F5" w:rsidP="002232F5">
      <w:pPr>
        <w:rPr>
          <w:b/>
          <w:bCs/>
        </w:rPr>
      </w:pPr>
      <w:r>
        <w:rPr>
          <w:b/>
          <w:bCs/>
        </w:rPr>
        <w:t>A] J</w:t>
      </w:r>
      <w:r w:rsidRPr="002232F5">
        <w:rPr>
          <w:b/>
          <w:bCs/>
        </w:rPr>
        <w:t>enkins Tomcat deploy prerequisites</w:t>
      </w:r>
    </w:p>
    <w:p w14:paraId="23D07F52" w14:textId="77777777" w:rsidR="002232F5" w:rsidRPr="002232F5" w:rsidRDefault="002232F5" w:rsidP="002232F5">
      <w:r w:rsidRPr="002232F5">
        <w:t>The following pieces of software are required to follow this example of a Jenkins deployment of a WAR file to Tomcat:</w:t>
      </w:r>
    </w:p>
    <w:p w14:paraId="10B1267D" w14:textId="77777777" w:rsidR="002232F5" w:rsidRPr="002232F5" w:rsidRDefault="002232F5" w:rsidP="002232F5">
      <w:pPr>
        <w:numPr>
          <w:ilvl w:val="0"/>
          <w:numId w:val="1"/>
        </w:numPr>
      </w:pPr>
      <w:r w:rsidRPr="002232F5">
        <w:t>a Java web application that Jenkins can deploy to Tomcat;</w:t>
      </w:r>
    </w:p>
    <w:p w14:paraId="771E37A3" w14:textId="77777777" w:rsidR="002232F5" w:rsidRPr="002232F5" w:rsidRDefault="002232F5" w:rsidP="002232F5">
      <w:pPr>
        <w:numPr>
          <w:ilvl w:val="0"/>
          <w:numId w:val="1"/>
        </w:numPr>
      </w:pPr>
      <w:r w:rsidRPr="002232F5">
        <w:t>a Git source code management tool installation;</w:t>
      </w:r>
    </w:p>
    <w:p w14:paraId="5D496B30" w14:textId="77777777" w:rsidR="002232F5" w:rsidRPr="002232F5" w:rsidRDefault="002232F5" w:rsidP="002232F5">
      <w:pPr>
        <w:numPr>
          <w:ilvl w:val="0"/>
          <w:numId w:val="1"/>
        </w:numPr>
      </w:pPr>
      <w:r w:rsidRPr="002232F5">
        <w:t>a Java 8 or newer installation of the JDK;</w:t>
      </w:r>
    </w:p>
    <w:p w14:paraId="64A1FDC2" w14:textId="77777777" w:rsidR="002232F5" w:rsidRPr="002232F5" w:rsidRDefault="002232F5" w:rsidP="002232F5">
      <w:pPr>
        <w:numPr>
          <w:ilvl w:val="0"/>
          <w:numId w:val="1"/>
        </w:numPr>
      </w:pPr>
      <w:r w:rsidRPr="002232F5">
        <w:t>a build tool -- this tutorial </w:t>
      </w:r>
      <w:hyperlink r:id="rId5" w:history="1">
        <w:r w:rsidRPr="002232F5">
          <w:rPr>
            <w:rStyle w:val="Hyperlink"/>
          </w:rPr>
          <w:t>uses Maven</w:t>
        </w:r>
      </w:hyperlink>
      <w:r w:rsidRPr="002232F5">
        <w:t>, but any build tool, such as Ivy, ANT or Gradle, that can package a Java application into a WAR file will do; and</w:t>
      </w:r>
    </w:p>
    <w:p w14:paraId="3590D5D7" w14:textId="77777777" w:rsidR="002232F5" w:rsidRDefault="002232F5" w:rsidP="002232F5">
      <w:pPr>
        <w:numPr>
          <w:ilvl w:val="0"/>
          <w:numId w:val="1"/>
        </w:numPr>
      </w:pPr>
      <w:r w:rsidRPr="002232F5">
        <w:t>a Jenkins </w:t>
      </w:r>
      <w:hyperlink r:id="rId6" w:history="1">
        <w:r w:rsidRPr="002232F5">
          <w:rPr>
            <w:rStyle w:val="Hyperlink"/>
          </w:rPr>
          <w:t>CI</w:t>
        </w:r>
      </w:hyperlink>
      <w:r w:rsidRPr="002232F5">
        <w:t> tool installation.</w:t>
      </w:r>
    </w:p>
    <w:p w14:paraId="2FDD5B51" w14:textId="77777777" w:rsidR="002232F5" w:rsidRPr="002232F5" w:rsidRDefault="002232F5" w:rsidP="002232F5">
      <w:pPr>
        <w:ind w:left="360"/>
      </w:pPr>
      <w:r>
        <w:t xml:space="preserve">Web application is needed to deploy on tomcat so used: </w:t>
      </w:r>
      <w:r w:rsidRPr="002232F5">
        <w:t>free to clone my rock-paper-scissors Java web app from GitHub:</w:t>
      </w:r>
    </w:p>
    <w:p w14:paraId="5A050405" w14:textId="77777777" w:rsidR="002232F5" w:rsidRPr="002232F5" w:rsidRDefault="002232F5" w:rsidP="002232F5">
      <w:pPr>
        <w:ind w:left="360"/>
      </w:pPr>
      <w:r w:rsidRPr="002232F5">
        <w:t>git clone </w:t>
      </w:r>
      <w:hyperlink r:id="rId7" w:history="1">
        <w:r w:rsidRPr="002232F5">
          <w:rPr>
            <w:rStyle w:val="Hyperlink"/>
          </w:rPr>
          <w:t>https://github.com/cameronmcnz/rock-paper-scissors.git</w:t>
        </w:r>
      </w:hyperlink>
    </w:p>
    <w:p w14:paraId="1AB524B6" w14:textId="0D782C9B" w:rsidR="002232F5" w:rsidRDefault="002232F5" w:rsidP="002232F5">
      <w:pPr>
        <w:ind w:left="360"/>
      </w:pPr>
    </w:p>
    <w:p w14:paraId="7331418A" w14:textId="6EC3B607" w:rsidR="002232F5" w:rsidRDefault="002232F5" w:rsidP="002232F5">
      <w:pPr>
        <w:ind w:left="360"/>
      </w:pPr>
      <w:r>
        <w:t>2 Ways Deployment was done:</w:t>
      </w:r>
    </w:p>
    <w:p w14:paraId="43029F58" w14:textId="3B4A3E56" w:rsidR="002232F5" w:rsidRDefault="002232F5" w:rsidP="002232F5">
      <w:pPr>
        <w:ind w:left="360"/>
        <w:rPr>
          <w:b/>
          <w:bCs/>
        </w:rPr>
      </w:pPr>
      <w:r w:rsidRPr="002232F5">
        <w:rPr>
          <w:rFonts w:ascii="Segoe UI Emoji" w:hAnsi="Segoe UI Emoji" w:cs="Segoe UI Emoji"/>
        </w:rPr>
        <w:t>✅</w:t>
      </w:r>
      <w:r w:rsidRPr="002232F5">
        <w:t xml:space="preserve"> </w:t>
      </w:r>
      <w:r w:rsidRPr="002232F5">
        <w:rPr>
          <w:b/>
          <w:bCs/>
        </w:rPr>
        <w:t xml:space="preserve">1. Deployed </w:t>
      </w:r>
      <w:proofErr w:type="spellStart"/>
      <w:r w:rsidRPr="002232F5">
        <w:rPr>
          <w:b/>
          <w:bCs/>
        </w:rPr>
        <w:t>rps.war</w:t>
      </w:r>
      <w:proofErr w:type="spellEnd"/>
      <w:r w:rsidRPr="002232F5">
        <w:rPr>
          <w:b/>
          <w:bCs/>
        </w:rPr>
        <w:t xml:space="preserve"> using Maven (Manually)</w:t>
      </w:r>
    </w:p>
    <w:p w14:paraId="07BE9003" w14:textId="01F9E686" w:rsidR="002232F5" w:rsidRPr="002232F5" w:rsidRDefault="002232F5" w:rsidP="002232F5">
      <w:pPr>
        <w:pStyle w:val="ListParagraph"/>
        <w:numPr>
          <w:ilvl w:val="0"/>
          <w:numId w:val="3"/>
        </w:numPr>
      </w:pPr>
      <w:r w:rsidRPr="002232F5">
        <w:t>You ran Maven commands like:</w:t>
      </w:r>
      <w:r>
        <w:t xml:space="preserve"> </w:t>
      </w:r>
      <w:proofErr w:type="spellStart"/>
      <w:r w:rsidRPr="002232F5">
        <w:t>mvn</w:t>
      </w:r>
      <w:proofErr w:type="spellEnd"/>
      <w:r w:rsidRPr="002232F5">
        <w:t xml:space="preserve"> clean install</w:t>
      </w:r>
    </w:p>
    <w:p w14:paraId="34A7713F" w14:textId="2A230D37" w:rsidR="002232F5" w:rsidRPr="002232F5" w:rsidRDefault="002232F5" w:rsidP="002232F5">
      <w:pPr>
        <w:pStyle w:val="ListParagraph"/>
        <w:numPr>
          <w:ilvl w:val="0"/>
          <w:numId w:val="4"/>
        </w:numPr>
      </w:pPr>
      <w:r w:rsidRPr="002232F5">
        <w:t xml:space="preserve">This generated a .war file (likely </w:t>
      </w:r>
      <w:proofErr w:type="spellStart"/>
      <w:r w:rsidRPr="002232F5">
        <w:t>rps.war</w:t>
      </w:r>
      <w:proofErr w:type="spellEnd"/>
      <w:r w:rsidRPr="002232F5">
        <w:t xml:space="preserve"> or </w:t>
      </w:r>
      <w:proofErr w:type="spellStart"/>
      <w:r w:rsidRPr="002232F5">
        <w:t>roshambo.war</w:t>
      </w:r>
      <w:proofErr w:type="spellEnd"/>
      <w:r w:rsidRPr="002232F5">
        <w:t>) inside the target/ directory.</w:t>
      </w:r>
    </w:p>
    <w:p w14:paraId="16B05388" w14:textId="03C2FEE1" w:rsidR="002232F5" w:rsidRPr="002232F5" w:rsidRDefault="002232F5" w:rsidP="002232F5">
      <w:pPr>
        <w:pStyle w:val="ListParagraph"/>
        <w:numPr>
          <w:ilvl w:val="0"/>
          <w:numId w:val="4"/>
        </w:numPr>
      </w:pPr>
      <w:r w:rsidRPr="002232F5">
        <w:t>You may have tested it locally by manually deploying to Tomcat via:</w:t>
      </w:r>
    </w:p>
    <w:p w14:paraId="0581537D" w14:textId="77777777" w:rsidR="002232F5" w:rsidRPr="002232F5" w:rsidRDefault="002232F5" w:rsidP="002232F5">
      <w:pPr>
        <w:numPr>
          <w:ilvl w:val="0"/>
          <w:numId w:val="2"/>
        </w:numPr>
      </w:pPr>
      <w:r w:rsidRPr="002232F5">
        <w:t>Copying to Tomcat webapps/ folder</w:t>
      </w:r>
    </w:p>
    <w:p w14:paraId="4D6C9609" w14:textId="403CD396" w:rsidR="002232F5" w:rsidRDefault="002232F5" w:rsidP="002232F5">
      <w:pPr>
        <w:numPr>
          <w:ilvl w:val="0"/>
          <w:numId w:val="2"/>
        </w:numPr>
      </w:pPr>
      <w:r w:rsidRPr="002232F5">
        <w:t xml:space="preserve">Or accessing </w:t>
      </w:r>
      <w:hyperlink r:id="rId8" w:history="1">
        <w:r w:rsidRPr="002232F5">
          <w:rPr>
            <w:rStyle w:val="Hyperlink"/>
          </w:rPr>
          <w:t>http://localhost:808</w:t>
        </w:r>
        <w:r w:rsidRPr="00CD6999">
          <w:rPr>
            <w:rStyle w:val="Hyperlink"/>
          </w:rPr>
          <w:t>1</w:t>
        </w:r>
        <w:r w:rsidRPr="002232F5">
          <w:rPr>
            <w:rStyle w:val="Hyperlink"/>
          </w:rPr>
          <w:t>/&lt;context-path</w:t>
        </w:r>
      </w:hyperlink>
      <w:r w:rsidRPr="002232F5">
        <w:t>&gt;</w:t>
      </w:r>
    </w:p>
    <w:p w14:paraId="3645E6E2" w14:textId="77777777" w:rsidR="002232F5" w:rsidRDefault="002232F5" w:rsidP="002232F5">
      <w:pPr>
        <w:pStyle w:val="ListParagraph"/>
        <w:numPr>
          <w:ilvl w:val="0"/>
          <w:numId w:val="2"/>
        </w:numPr>
      </w:pPr>
      <w:r w:rsidRPr="00833172">
        <w:rPr>
          <w:noProof/>
        </w:rPr>
        <w:lastRenderedPageBreak/>
        <w:drawing>
          <wp:inline distT="0" distB="0" distL="0" distR="0" wp14:anchorId="7EC85F67" wp14:editId="6800DE3D">
            <wp:extent cx="5943600" cy="2950210"/>
            <wp:effectExtent l="0" t="0" r="0" b="2540"/>
            <wp:docPr id="15380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9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172">
        <w:rPr>
          <w:noProof/>
        </w:rPr>
        <w:drawing>
          <wp:inline distT="0" distB="0" distL="0" distR="0" wp14:anchorId="045AB2B0" wp14:editId="2685CC53">
            <wp:extent cx="5943600" cy="3901440"/>
            <wp:effectExtent l="0" t="0" r="0" b="3810"/>
            <wp:docPr id="120199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9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499D" w14:textId="77777777" w:rsidR="002232F5" w:rsidRPr="002232F5" w:rsidRDefault="002232F5" w:rsidP="002232F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PS C:\Users\Admin\java-web_apps\rock-paper-scissors&gt; </w:t>
      </w:r>
      <w:proofErr w:type="spellStart"/>
      <w:r w:rsidRPr="002232F5">
        <w:rPr>
          <w:b/>
          <w:bCs/>
        </w:rPr>
        <w:t>mvn</w:t>
      </w:r>
      <w:proofErr w:type="spellEnd"/>
      <w:r w:rsidRPr="002232F5">
        <w:rPr>
          <w:b/>
          <w:bCs/>
        </w:rPr>
        <w:t xml:space="preserve"> clean install tomcat7:deploy</w:t>
      </w:r>
    </w:p>
    <w:p w14:paraId="3C8FD9E3" w14:textId="77777777" w:rsidR="002232F5" w:rsidRDefault="002232F5" w:rsidP="002232F5">
      <w:pPr>
        <w:pStyle w:val="ListParagraph"/>
        <w:numPr>
          <w:ilvl w:val="0"/>
          <w:numId w:val="2"/>
        </w:numPr>
      </w:pPr>
      <w:r>
        <w:t>[INFO] Scanning for projects...</w:t>
      </w:r>
    </w:p>
    <w:p w14:paraId="75A6A8BC" w14:textId="77777777" w:rsidR="002232F5" w:rsidRDefault="002232F5" w:rsidP="002232F5">
      <w:pPr>
        <w:pStyle w:val="ListParagraph"/>
        <w:numPr>
          <w:ilvl w:val="0"/>
          <w:numId w:val="2"/>
        </w:numPr>
      </w:pPr>
      <w:r>
        <w:t>[INFO]</w:t>
      </w:r>
    </w:p>
    <w:p w14:paraId="15A43B3F" w14:textId="77777777" w:rsidR="002232F5" w:rsidRDefault="002232F5" w:rsidP="002232F5">
      <w:pPr>
        <w:pStyle w:val="ListParagraph"/>
        <w:numPr>
          <w:ilvl w:val="0"/>
          <w:numId w:val="2"/>
        </w:numPr>
      </w:pPr>
      <w:r>
        <w:t xml:space="preserve">[INFO] ---------------------&lt; </w:t>
      </w:r>
      <w:proofErr w:type="spellStart"/>
      <w:proofErr w:type="gramStart"/>
      <w:r>
        <w:t>com.mcnz.rps.web:roshambo</w:t>
      </w:r>
      <w:proofErr w:type="spellEnd"/>
      <w:proofErr w:type="gramEnd"/>
      <w:r>
        <w:t xml:space="preserve"> &gt;----------------------</w:t>
      </w:r>
    </w:p>
    <w:p w14:paraId="5881989B" w14:textId="77777777" w:rsidR="002232F5" w:rsidRDefault="002232F5" w:rsidP="002232F5">
      <w:pPr>
        <w:pStyle w:val="ListParagraph"/>
        <w:numPr>
          <w:ilvl w:val="0"/>
          <w:numId w:val="2"/>
        </w:numPr>
      </w:pPr>
      <w:r>
        <w:lastRenderedPageBreak/>
        <w:t xml:space="preserve">[INFO] Building </w:t>
      </w:r>
      <w:proofErr w:type="spellStart"/>
      <w:r>
        <w:t>roshambo</w:t>
      </w:r>
      <w:proofErr w:type="spellEnd"/>
      <w:r>
        <w:t xml:space="preserve"> web app</w:t>
      </w:r>
      <w:r w:rsidRPr="00833172">
        <w:rPr>
          <w:noProof/>
        </w:rPr>
        <w:drawing>
          <wp:inline distT="0" distB="0" distL="0" distR="0" wp14:anchorId="75FC6371" wp14:editId="6E7FD757">
            <wp:extent cx="5943600" cy="2828290"/>
            <wp:effectExtent l="0" t="0" r="0" b="0"/>
            <wp:docPr id="31913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32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AE07" w14:textId="77777777" w:rsidR="002232F5" w:rsidRDefault="002232F5" w:rsidP="002232F5"/>
    <w:p w14:paraId="0482C2B1" w14:textId="77777777" w:rsidR="002232F5" w:rsidRDefault="002232F5" w:rsidP="002232F5"/>
    <w:p w14:paraId="2902A5F3" w14:textId="77777777" w:rsidR="002232F5" w:rsidRDefault="002232F5" w:rsidP="002232F5"/>
    <w:p w14:paraId="113970ED" w14:textId="77777777" w:rsidR="002232F5" w:rsidRDefault="002232F5" w:rsidP="002232F5">
      <w:pPr>
        <w:rPr>
          <w:b/>
          <w:bCs/>
        </w:rPr>
      </w:pPr>
    </w:p>
    <w:p w14:paraId="24BE9FDD" w14:textId="77777777" w:rsidR="002232F5" w:rsidRDefault="002232F5" w:rsidP="002232F5">
      <w:pPr>
        <w:rPr>
          <w:b/>
          <w:bCs/>
        </w:rPr>
      </w:pPr>
    </w:p>
    <w:p w14:paraId="031E5240" w14:textId="77777777" w:rsidR="002232F5" w:rsidRDefault="002232F5" w:rsidP="002232F5">
      <w:pPr>
        <w:rPr>
          <w:b/>
          <w:bCs/>
        </w:rPr>
      </w:pPr>
    </w:p>
    <w:p w14:paraId="5C9D01A3" w14:textId="4007B7AE" w:rsidR="002232F5" w:rsidRPr="002232F5" w:rsidRDefault="002232F5" w:rsidP="002232F5">
      <w:pPr>
        <w:rPr>
          <w:b/>
          <w:bCs/>
        </w:rPr>
      </w:pPr>
      <w:r w:rsidRPr="002232F5">
        <w:rPr>
          <w:b/>
          <w:bCs/>
        </w:rPr>
        <w:t xml:space="preserve">2. Deployed </w:t>
      </w:r>
      <w:proofErr w:type="spellStart"/>
      <w:r w:rsidRPr="002232F5">
        <w:rPr>
          <w:b/>
          <w:bCs/>
        </w:rPr>
        <w:t>roshambo.war</w:t>
      </w:r>
      <w:proofErr w:type="spellEnd"/>
      <w:r w:rsidRPr="002232F5">
        <w:rPr>
          <w:b/>
          <w:bCs/>
        </w:rPr>
        <w:t xml:space="preserve"> using Jenkins CI/CD Pipeline</w:t>
      </w:r>
    </w:p>
    <w:p w14:paraId="2E9FFFC1" w14:textId="77777777" w:rsidR="002232F5" w:rsidRPr="002232F5" w:rsidRDefault="002232F5" w:rsidP="002232F5">
      <w:pPr>
        <w:numPr>
          <w:ilvl w:val="0"/>
          <w:numId w:val="6"/>
        </w:numPr>
      </w:pPr>
      <w:r w:rsidRPr="002232F5">
        <w:t>Add a user with WAR deployment rights to the tomcat-users.xml.</w:t>
      </w:r>
    </w:p>
    <w:p w14:paraId="4B236881" w14:textId="77777777" w:rsidR="002232F5" w:rsidRPr="002232F5" w:rsidRDefault="002232F5" w:rsidP="002232F5">
      <w:pPr>
        <w:numPr>
          <w:ilvl w:val="0"/>
          <w:numId w:val="6"/>
        </w:numPr>
      </w:pPr>
      <w:r w:rsidRPr="002232F5">
        <w:t>Add the </w:t>
      </w:r>
      <w:r w:rsidRPr="002232F5">
        <w:rPr>
          <w:i/>
          <w:iCs/>
        </w:rPr>
        <w:t>Deploy to container </w:t>
      </w:r>
      <w:r w:rsidRPr="002232F5">
        <w:t>Jenkins Tomcat plugin.</w:t>
      </w:r>
    </w:p>
    <w:p w14:paraId="286CEB17" w14:textId="77777777" w:rsidR="002232F5" w:rsidRPr="002232F5" w:rsidRDefault="002232F5" w:rsidP="002232F5">
      <w:pPr>
        <w:numPr>
          <w:ilvl w:val="0"/>
          <w:numId w:val="6"/>
        </w:numPr>
      </w:pPr>
      <w:r w:rsidRPr="002232F5">
        <w:t>Create a Jenkins build job with a </w:t>
      </w:r>
      <w:r w:rsidRPr="002232F5">
        <w:rPr>
          <w:i/>
          <w:iCs/>
        </w:rPr>
        <w:t>Deploy to container</w:t>
      </w:r>
      <w:r w:rsidRPr="002232F5">
        <w:t> post-build action.</w:t>
      </w:r>
    </w:p>
    <w:p w14:paraId="75839D1B" w14:textId="77777777" w:rsidR="002232F5" w:rsidRPr="002232F5" w:rsidRDefault="002232F5" w:rsidP="002232F5">
      <w:pPr>
        <w:numPr>
          <w:ilvl w:val="0"/>
          <w:numId w:val="6"/>
        </w:numPr>
      </w:pPr>
      <w:r w:rsidRPr="002232F5">
        <w:t>Run the Jenkins build job.</w:t>
      </w:r>
    </w:p>
    <w:p w14:paraId="552F0726" w14:textId="77777777" w:rsidR="002232F5" w:rsidRDefault="002232F5" w:rsidP="002232F5">
      <w:pPr>
        <w:numPr>
          <w:ilvl w:val="0"/>
          <w:numId w:val="6"/>
        </w:numPr>
      </w:pPr>
      <w:r w:rsidRPr="002232F5">
        <w:t>Test to ensure the Jenkins deployment of the WAR file to Tomcat was successful.</w:t>
      </w:r>
    </w:p>
    <w:p w14:paraId="57E00A15" w14:textId="77777777" w:rsidR="002232F5" w:rsidRDefault="002232F5" w:rsidP="002232F5">
      <w:pPr>
        <w:pStyle w:val="ListParagraph"/>
        <w:numPr>
          <w:ilvl w:val="0"/>
          <w:numId w:val="6"/>
        </w:numPr>
      </w:pPr>
      <w:r>
        <w:t>Successfully able to hit 8081 in which tomcat is configured</w:t>
      </w:r>
    </w:p>
    <w:p w14:paraId="48EF9F38" w14:textId="77777777" w:rsidR="002232F5" w:rsidRDefault="002232F5" w:rsidP="002232F5">
      <w:pPr>
        <w:pStyle w:val="ListParagraph"/>
        <w:numPr>
          <w:ilvl w:val="0"/>
          <w:numId w:val="6"/>
        </w:numPr>
      </w:pPr>
    </w:p>
    <w:p w14:paraId="2BBC0E26" w14:textId="77777777" w:rsidR="002232F5" w:rsidRDefault="002232F5" w:rsidP="002232F5">
      <w:pPr>
        <w:pStyle w:val="ListParagraph"/>
        <w:numPr>
          <w:ilvl w:val="0"/>
          <w:numId w:val="6"/>
        </w:numPr>
      </w:pPr>
    </w:p>
    <w:p w14:paraId="6877835F" w14:textId="77777777" w:rsidR="002232F5" w:rsidRDefault="002232F5" w:rsidP="002232F5">
      <w:pPr>
        <w:pStyle w:val="ListParagraph"/>
      </w:pPr>
      <w:r w:rsidRPr="00F3687A">
        <w:lastRenderedPageBreak/>
        <w:drawing>
          <wp:inline distT="0" distB="0" distL="0" distR="0" wp14:anchorId="5760103C" wp14:editId="1B5BA28B">
            <wp:extent cx="5943600" cy="3129280"/>
            <wp:effectExtent l="0" t="0" r="0" b="0"/>
            <wp:docPr id="185708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1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87A">
        <w:drawing>
          <wp:inline distT="0" distB="0" distL="0" distR="0" wp14:anchorId="257772AF" wp14:editId="72776249">
            <wp:extent cx="5943600" cy="3030220"/>
            <wp:effectExtent l="0" t="0" r="0" b="0"/>
            <wp:docPr id="110692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25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CDC" w14:textId="77777777" w:rsidR="002232F5" w:rsidRDefault="002232F5" w:rsidP="002232F5"/>
    <w:p w14:paraId="7A152C98" w14:textId="77777777" w:rsidR="002232F5" w:rsidRDefault="002232F5" w:rsidP="002232F5">
      <w:pPr>
        <w:pStyle w:val="ListParagraph"/>
      </w:pPr>
      <w:r w:rsidRPr="00450A73">
        <w:lastRenderedPageBreak/>
        <w:drawing>
          <wp:inline distT="0" distB="0" distL="0" distR="0" wp14:anchorId="69028BFE" wp14:editId="21C18AAF">
            <wp:extent cx="5943600" cy="3050540"/>
            <wp:effectExtent l="0" t="0" r="0" b="0"/>
            <wp:docPr id="172692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2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9E8" w14:textId="77777777" w:rsidR="002232F5" w:rsidRDefault="002232F5" w:rsidP="002232F5">
      <w:pPr>
        <w:pStyle w:val="ListParagraph"/>
      </w:pPr>
      <w:r w:rsidRPr="00450A73">
        <w:drawing>
          <wp:inline distT="0" distB="0" distL="0" distR="0" wp14:anchorId="18F21546" wp14:editId="1A26CCAA">
            <wp:extent cx="5943600" cy="3124835"/>
            <wp:effectExtent l="0" t="0" r="0" b="0"/>
            <wp:docPr id="16916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8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C855" w14:textId="77777777" w:rsidR="002232F5" w:rsidRPr="002232F5" w:rsidRDefault="002232F5" w:rsidP="002232F5">
      <w:pPr>
        <w:pStyle w:val="ListParagraph"/>
        <w:rPr>
          <w:b/>
          <w:bCs/>
        </w:rPr>
      </w:pPr>
      <w:r w:rsidRPr="002232F5">
        <w:rPr>
          <w:b/>
          <w:bCs/>
        </w:rPr>
        <w:t>git checkout patch-1</w:t>
      </w:r>
    </w:p>
    <w:p w14:paraId="7096308E" w14:textId="77777777" w:rsidR="002232F5" w:rsidRPr="00450A73" w:rsidRDefault="002232F5" w:rsidP="002232F5">
      <w:pPr>
        <w:pStyle w:val="ListParagraph"/>
      </w:pPr>
      <w:r w:rsidRPr="00450A73">
        <w:t>Pay special attention to the last command, where you will switch to the patch-1 branch. The master branch creates </w:t>
      </w:r>
      <w:hyperlink r:id="rId16" w:history="1">
        <w:r w:rsidRPr="00450A73">
          <w:rPr>
            <w:rStyle w:val="Hyperlink"/>
          </w:rPr>
          <w:t>a JAR file</w:t>
        </w:r>
      </w:hyperlink>
      <w:r w:rsidRPr="00450A73">
        <w:t>, with Tomcat embedded within. But what we need is the patch-1 branch, which creates a WAR file that can be deployed to Tomcat by Jenkins.</w:t>
      </w:r>
    </w:p>
    <w:p w14:paraId="4CD1A2F5" w14:textId="77777777" w:rsidR="002232F5" w:rsidRDefault="002232F5" w:rsidP="002232F5">
      <w:pPr>
        <w:pStyle w:val="ListParagraph"/>
      </w:pPr>
    </w:p>
    <w:p w14:paraId="21657616" w14:textId="77777777" w:rsidR="002232F5" w:rsidRDefault="002232F5" w:rsidP="002232F5">
      <w:pPr>
        <w:pStyle w:val="ListParagraph"/>
      </w:pPr>
      <w:r w:rsidRPr="00450A73">
        <w:lastRenderedPageBreak/>
        <w:drawing>
          <wp:inline distT="0" distB="0" distL="0" distR="0" wp14:anchorId="5D864C01" wp14:editId="041EAFB0">
            <wp:extent cx="5943600" cy="1680210"/>
            <wp:effectExtent l="0" t="0" r="0" b="0"/>
            <wp:docPr id="11148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9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EBE" w14:textId="77777777" w:rsidR="002232F5" w:rsidRDefault="002232F5" w:rsidP="002232F5">
      <w:pPr>
        <w:pStyle w:val="ListParagraph"/>
      </w:pPr>
    </w:p>
    <w:p w14:paraId="7AC0F410" w14:textId="77777777" w:rsidR="002232F5" w:rsidRDefault="002232F5" w:rsidP="002232F5">
      <w:pPr>
        <w:pStyle w:val="ListParagraph"/>
      </w:pPr>
      <w:r w:rsidRPr="00F3687A">
        <w:drawing>
          <wp:inline distT="0" distB="0" distL="0" distR="0" wp14:anchorId="2846A6F1" wp14:editId="397F2146">
            <wp:extent cx="5943600" cy="2715260"/>
            <wp:effectExtent l="0" t="0" r="0" b="8890"/>
            <wp:docPr id="144505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541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B15" w14:textId="4C842EA5" w:rsidR="002232F5" w:rsidRPr="002232F5" w:rsidRDefault="002232F5" w:rsidP="002232F5">
      <w:pPr>
        <w:ind w:left="720"/>
      </w:pPr>
      <w:r w:rsidRPr="002232F5">
        <w:drawing>
          <wp:inline distT="0" distB="0" distL="0" distR="0" wp14:anchorId="05FE5ADE" wp14:editId="10F8B9D5">
            <wp:extent cx="5943600" cy="2485390"/>
            <wp:effectExtent l="0" t="0" r="0" b="0"/>
            <wp:docPr id="90175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50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D80A" w14:textId="77777777" w:rsidR="002232F5" w:rsidRPr="002232F5" w:rsidRDefault="002232F5" w:rsidP="002232F5"/>
    <w:p w14:paraId="335DB1A9" w14:textId="77777777" w:rsidR="002232F5" w:rsidRPr="002232F5" w:rsidRDefault="002232F5" w:rsidP="002232F5">
      <w:pPr>
        <w:ind w:left="360"/>
      </w:pPr>
    </w:p>
    <w:p w14:paraId="3928EBAC" w14:textId="77777777" w:rsidR="002232F5" w:rsidRDefault="002232F5"/>
    <w:sectPr w:rsidR="00223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956D2"/>
    <w:multiLevelType w:val="multilevel"/>
    <w:tmpl w:val="358817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144C0"/>
    <w:multiLevelType w:val="hybridMultilevel"/>
    <w:tmpl w:val="1548E6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83ADF"/>
    <w:multiLevelType w:val="multilevel"/>
    <w:tmpl w:val="9A32E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D553D7"/>
    <w:multiLevelType w:val="multilevel"/>
    <w:tmpl w:val="4D9A5F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F3378A"/>
    <w:multiLevelType w:val="multilevel"/>
    <w:tmpl w:val="E43EA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C367B2"/>
    <w:multiLevelType w:val="hybridMultilevel"/>
    <w:tmpl w:val="D466EA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948488">
    <w:abstractNumId w:val="2"/>
  </w:num>
  <w:num w:numId="2" w16cid:durableId="1282490104">
    <w:abstractNumId w:val="3"/>
  </w:num>
  <w:num w:numId="3" w16cid:durableId="145049504">
    <w:abstractNumId w:val="1"/>
  </w:num>
  <w:num w:numId="4" w16cid:durableId="1123693510">
    <w:abstractNumId w:val="5"/>
  </w:num>
  <w:num w:numId="5" w16cid:durableId="477192834">
    <w:abstractNumId w:val="0"/>
  </w:num>
  <w:num w:numId="6" w16cid:durableId="1993295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F5"/>
    <w:rsid w:val="002232F5"/>
    <w:rsid w:val="0036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2EEE"/>
  <w15:chartTrackingRefBased/>
  <w15:docId w15:val="{825A82EA-E0E7-4523-8FB5-ED90BF12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2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2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2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2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2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2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2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2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2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2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2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2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2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2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2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2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2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2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2F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3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2F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32F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%3ccontext-pat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cameronmcnz/rock-paper-scissors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theserverside.com/feature/What-are-the-differences-between-EAR-JAR-and-WAR-fil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echtarget.com/searchsoftwarequality/definition/continuous-integratio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theserverside.com/video/Step-by-step-Maven-Tomcat-WAR-file-deploy-exampl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mmahalakshmi191@gmail.com</dc:creator>
  <cp:keywords/>
  <dc:description/>
  <cp:lastModifiedBy>mmahalakshmi191@gmail.com</cp:lastModifiedBy>
  <cp:revision>1</cp:revision>
  <dcterms:created xsi:type="dcterms:W3CDTF">2025-07-29T17:33:00Z</dcterms:created>
  <dcterms:modified xsi:type="dcterms:W3CDTF">2025-07-29T17:48:00Z</dcterms:modified>
</cp:coreProperties>
</file>