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41543" w:rsidRDefault="00E433E9">
      <w:pPr>
        <w:pStyle w:val="Heading1"/>
      </w:pPr>
      <w:r>
        <w:rPr>
          <w:color w:val="0D0D0D"/>
        </w:rPr>
        <w:t>Empathy</w:t>
      </w:r>
      <w:r>
        <w:rPr>
          <w:color w:val="0D0D0D"/>
          <w:spacing w:val="-4"/>
        </w:rPr>
        <w:t xml:space="preserve"> </w:t>
      </w:r>
      <w:r>
        <w:rPr>
          <w:color w:val="0D0D0D"/>
          <w:spacing w:val="-5"/>
        </w:rPr>
        <w:t>Map</w:t>
      </w:r>
    </w:p>
    <w:p w:rsidR="00841543" w:rsidRDefault="00841543">
      <w:pPr>
        <w:pStyle w:val="BodyText"/>
        <w:spacing w:before="59"/>
        <w:ind w:left="0" w:firstLine="0"/>
        <w:rPr>
          <w:rFonts w:ascii="Arial"/>
          <w:b/>
          <w:sz w:val="20"/>
        </w:rPr>
      </w:pPr>
    </w:p>
    <w:tbl>
      <w:tblPr>
        <w:tblW w:w="0" w:type="auto"/>
        <w:tblInd w:w="36" w:type="dxa"/>
        <w:tblLayout w:type="fixed"/>
        <w:tblCellMar>
          <w:left w:w="0" w:type="dxa"/>
          <w:right w:w="0" w:type="dxa"/>
        </w:tblCellMar>
        <w:tblLook w:val="01E0"/>
      </w:tblPr>
      <w:tblGrid>
        <w:gridCol w:w="2735"/>
        <w:gridCol w:w="6872"/>
      </w:tblGrid>
      <w:tr w:rsidR="00841543">
        <w:trPr>
          <w:trHeight w:val="355"/>
        </w:trPr>
        <w:tc>
          <w:tcPr>
            <w:tcW w:w="2735" w:type="dxa"/>
            <w:tcBorders>
              <w:bottom w:val="single" w:sz="6" w:space="0" w:color="000000"/>
            </w:tcBorders>
          </w:tcPr>
          <w:p w:rsidR="00841543" w:rsidRDefault="00E433E9">
            <w:pPr>
              <w:pStyle w:val="TableParagraph"/>
              <w:spacing w:before="0" w:line="235" w:lineRule="exact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0D0D0D"/>
                <w:spacing w:val="-4"/>
                <w:sz w:val="21"/>
              </w:rPr>
              <w:t>Date</w:t>
            </w:r>
          </w:p>
        </w:tc>
        <w:tc>
          <w:tcPr>
            <w:tcW w:w="6872" w:type="dxa"/>
            <w:tcBorders>
              <w:bottom w:val="single" w:sz="6" w:space="0" w:color="000000"/>
            </w:tcBorders>
          </w:tcPr>
          <w:p w:rsidR="00841543" w:rsidRDefault="00E433E9">
            <w:pPr>
              <w:pStyle w:val="TableParagraph"/>
              <w:spacing w:before="0" w:line="235" w:lineRule="exact"/>
              <w:ind w:left="1088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0D0D0D"/>
                <w:sz w:val="21"/>
              </w:rPr>
              <w:t>2</w:t>
            </w:r>
            <w:r w:rsidR="00243F9A">
              <w:rPr>
                <w:rFonts w:ascii="Arial"/>
                <w:b/>
                <w:color w:val="0D0D0D"/>
                <w:sz w:val="21"/>
              </w:rPr>
              <w:t xml:space="preserve">9 </w:t>
            </w:r>
            <w:r>
              <w:rPr>
                <w:rFonts w:ascii="Arial"/>
                <w:b/>
                <w:color w:val="0D0D0D"/>
                <w:sz w:val="21"/>
              </w:rPr>
              <w:t>September</w:t>
            </w:r>
            <w:r>
              <w:rPr>
                <w:rFonts w:ascii="Arial"/>
                <w:b/>
                <w:color w:val="0D0D0D"/>
                <w:spacing w:val="2"/>
                <w:sz w:val="21"/>
              </w:rPr>
              <w:t xml:space="preserve"> </w:t>
            </w:r>
            <w:r>
              <w:rPr>
                <w:rFonts w:ascii="Arial"/>
                <w:b/>
                <w:color w:val="0D0D0D"/>
                <w:spacing w:val="-4"/>
                <w:sz w:val="21"/>
              </w:rPr>
              <w:t>2026</w:t>
            </w:r>
          </w:p>
        </w:tc>
      </w:tr>
      <w:tr w:rsidR="00841543">
        <w:trPr>
          <w:trHeight w:val="659"/>
        </w:trPr>
        <w:tc>
          <w:tcPr>
            <w:tcW w:w="2735" w:type="dxa"/>
            <w:tcBorders>
              <w:top w:val="single" w:sz="6" w:space="0" w:color="000000"/>
              <w:bottom w:val="single" w:sz="6" w:space="0" w:color="000000"/>
            </w:tcBorders>
          </w:tcPr>
          <w:p w:rsidR="00841543" w:rsidRDefault="00E433E9">
            <w:pPr>
              <w:pStyle w:val="TableParagraph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0D0D0D"/>
                <w:spacing w:val="-4"/>
                <w:sz w:val="21"/>
              </w:rPr>
              <w:t>Team</w:t>
            </w:r>
            <w:r>
              <w:rPr>
                <w:rFonts w:ascii="Arial"/>
                <w:b/>
                <w:color w:val="0D0D0D"/>
                <w:spacing w:val="-8"/>
                <w:sz w:val="21"/>
              </w:rPr>
              <w:t xml:space="preserve"> </w:t>
            </w:r>
            <w:r>
              <w:rPr>
                <w:rFonts w:ascii="Arial"/>
                <w:b/>
                <w:color w:val="0D0D0D"/>
                <w:spacing w:val="-5"/>
                <w:sz w:val="21"/>
              </w:rPr>
              <w:t>ID</w:t>
            </w:r>
          </w:p>
        </w:tc>
        <w:tc>
          <w:tcPr>
            <w:tcW w:w="6872" w:type="dxa"/>
            <w:tcBorders>
              <w:top w:val="single" w:sz="6" w:space="0" w:color="000000"/>
              <w:bottom w:val="single" w:sz="6" w:space="0" w:color="000000"/>
            </w:tcBorders>
          </w:tcPr>
          <w:p w:rsidR="00841543" w:rsidRDefault="00243F9A">
            <w:pPr>
              <w:pStyle w:val="TableParagraph"/>
              <w:ind w:left="1088"/>
              <w:rPr>
                <w:sz w:val="21"/>
              </w:rPr>
            </w:pPr>
            <w:r w:rsidRPr="00243F9A">
              <w:rPr>
                <w:sz w:val="21"/>
              </w:rPr>
              <w:t>6ab1f1f6cc17f09b1a3eff20</w:t>
            </w:r>
          </w:p>
        </w:tc>
      </w:tr>
      <w:tr w:rsidR="00841543">
        <w:trPr>
          <w:trHeight w:val="659"/>
        </w:trPr>
        <w:tc>
          <w:tcPr>
            <w:tcW w:w="2735" w:type="dxa"/>
            <w:tcBorders>
              <w:top w:val="single" w:sz="6" w:space="0" w:color="000000"/>
              <w:bottom w:val="single" w:sz="6" w:space="0" w:color="000000"/>
            </w:tcBorders>
          </w:tcPr>
          <w:p w:rsidR="00841543" w:rsidRDefault="00E433E9">
            <w:pPr>
              <w:pStyle w:val="TableParagraph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0D0D0D"/>
                <w:sz w:val="21"/>
              </w:rPr>
              <w:t>Project</w:t>
            </w:r>
            <w:r>
              <w:rPr>
                <w:rFonts w:ascii="Arial"/>
                <w:b/>
                <w:color w:val="0D0D0D"/>
                <w:spacing w:val="4"/>
                <w:sz w:val="21"/>
              </w:rPr>
              <w:t xml:space="preserve"> </w:t>
            </w:r>
            <w:r>
              <w:rPr>
                <w:rFonts w:ascii="Arial"/>
                <w:b/>
                <w:color w:val="0D0D0D"/>
                <w:spacing w:val="-4"/>
                <w:sz w:val="21"/>
              </w:rPr>
              <w:t>Name</w:t>
            </w:r>
          </w:p>
        </w:tc>
        <w:tc>
          <w:tcPr>
            <w:tcW w:w="6872" w:type="dxa"/>
            <w:tcBorders>
              <w:top w:val="single" w:sz="6" w:space="0" w:color="000000"/>
              <w:bottom w:val="single" w:sz="6" w:space="0" w:color="000000"/>
            </w:tcBorders>
          </w:tcPr>
          <w:p w:rsidR="00841543" w:rsidRDefault="00E433E9">
            <w:pPr>
              <w:pStyle w:val="TableParagraph"/>
              <w:ind w:left="1088"/>
              <w:rPr>
                <w:sz w:val="21"/>
              </w:rPr>
            </w:pPr>
            <w:proofErr w:type="spellStart"/>
            <w:r>
              <w:rPr>
                <w:color w:val="0D0D0D"/>
                <w:sz w:val="21"/>
              </w:rPr>
              <w:t>LegalEase</w:t>
            </w:r>
            <w:proofErr w:type="spellEnd"/>
            <w:r>
              <w:rPr>
                <w:color w:val="0D0D0D"/>
                <w:spacing w:val="12"/>
                <w:sz w:val="21"/>
              </w:rPr>
              <w:t xml:space="preserve"> </w:t>
            </w:r>
            <w:r>
              <w:rPr>
                <w:color w:val="0D0D0D"/>
                <w:sz w:val="21"/>
              </w:rPr>
              <w:t>–</w:t>
            </w:r>
            <w:r>
              <w:rPr>
                <w:color w:val="0D0D0D"/>
                <w:spacing w:val="12"/>
                <w:sz w:val="21"/>
              </w:rPr>
              <w:t xml:space="preserve"> </w:t>
            </w:r>
            <w:r>
              <w:rPr>
                <w:color w:val="0D0D0D"/>
                <w:sz w:val="21"/>
              </w:rPr>
              <w:t>AI-Powered</w:t>
            </w:r>
            <w:r>
              <w:rPr>
                <w:color w:val="0D0D0D"/>
                <w:spacing w:val="12"/>
                <w:sz w:val="21"/>
              </w:rPr>
              <w:t xml:space="preserve"> </w:t>
            </w:r>
            <w:r>
              <w:rPr>
                <w:color w:val="0D0D0D"/>
                <w:sz w:val="21"/>
              </w:rPr>
              <w:t>Legal</w:t>
            </w:r>
            <w:r>
              <w:rPr>
                <w:color w:val="0D0D0D"/>
                <w:spacing w:val="8"/>
                <w:sz w:val="21"/>
              </w:rPr>
              <w:t xml:space="preserve"> </w:t>
            </w:r>
            <w:r>
              <w:rPr>
                <w:color w:val="0D0D0D"/>
                <w:sz w:val="21"/>
              </w:rPr>
              <w:t>Document</w:t>
            </w:r>
            <w:r>
              <w:rPr>
                <w:color w:val="0D0D0D"/>
                <w:spacing w:val="11"/>
                <w:sz w:val="21"/>
              </w:rPr>
              <w:t xml:space="preserve"> </w:t>
            </w:r>
            <w:r>
              <w:rPr>
                <w:color w:val="0D0D0D"/>
                <w:spacing w:val="-2"/>
                <w:sz w:val="21"/>
              </w:rPr>
              <w:t>Generator</w:t>
            </w:r>
          </w:p>
        </w:tc>
      </w:tr>
      <w:tr w:rsidR="00841543">
        <w:trPr>
          <w:trHeight w:val="449"/>
        </w:trPr>
        <w:tc>
          <w:tcPr>
            <w:tcW w:w="2735" w:type="dxa"/>
            <w:tcBorders>
              <w:top w:val="single" w:sz="6" w:space="0" w:color="000000"/>
            </w:tcBorders>
          </w:tcPr>
          <w:p w:rsidR="00841543" w:rsidRDefault="00E433E9">
            <w:pPr>
              <w:pStyle w:val="TableParagraph"/>
              <w:spacing w:line="221" w:lineRule="exact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0D0D0D"/>
                <w:sz w:val="21"/>
              </w:rPr>
              <w:t>Maximum</w:t>
            </w:r>
            <w:r>
              <w:rPr>
                <w:rFonts w:ascii="Arial"/>
                <w:b/>
                <w:color w:val="0D0D0D"/>
                <w:spacing w:val="3"/>
                <w:sz w:val="21"/>
              </w:rPr>
              <w:t xml:space="preserve"> </w:t>
            </w:r>
            <w:r>
              <w:rPr>
                <w:rFonts w:ascii="Arial"/>
                <w:b/>
                <w:color w:val="0D0D0D"/>
                <w:spacing w:val="-4"/>
                <w:sz w:val="21"/>
              </w:rPr>
              <w:t>Marks</w:t>
            </w:r>
          </w:p>
        </w:tc>
        <w:tc>
          <w:tcPr>
            <w:tcW w:w="6872" w:type="dxa"/>
            <w:tcBorders>
              <w:top w:val="single" w:sz="6" w:space="0" w:color="000000"/>
            </w:tcBorders>
          </w:tcPr>
          <w:p w:rsidR="00841543" w:rsidRDefault="00E433E9">
            <w:pPr>
              <w:pStyle w:val="TableParagraph"/>
              <w:spacing w:line="221" w:lineRule="exact"/>
              <w:ind w:left="1088"/>
              <w:rPr>
                <w:sz w:val="21"/>
              </w:rPr>
            </w:pPr>
            <w:r>
              <w:rPr>
                <w:color w:val="0D0D0D"/>
                <w:sz w:val="21"/>
              </w:rPr>
              <w:t>4</w:t>
            </w:r>
            <w:r>
              <w:rPr>
                <w:color w:val="0D0D0D"/>
                <w:spacing w:val="4"/>
                <w:sz w:val="21"/>
              </w:rPr>
              <w:t xml:space="preserve"> </w:t>
            </w:r>
            <w:r>
              <w:rPr>
                <w:color w:val="0D0D0D"/>
                <w:spacing w:val="-4"/>
                <w:sz w:val="21"/>
              </w:rPr>
              <w:t>Marks</w:t>
            </w:r>
          </w:p>
        </w:tc>
      </w:tr>
    </w:tbl>
    <w:p w:rsidR="00841543" w:rsidRDefault="00841543">
      <w:pPr>
        <w:pStyle w:val="BodyText"/>
        <w:spacing w:before="282"/>
        <w:ind w:left="0" w:firstLine="0"/>
        <w:rPr>
          <w:rFonts w:ascii="Arial"/>
          <w:b/>
          <w:sz w:val="36"/>
        </w:rPr>
      </w:pPr>
    </w:p>
    <w:p w:rsidR="00841543" w:rsidRDefault="00E433E9">
      <w:pPr>
        <w:pStyle w:val="Heading2"/>
      </w:pPr>
      <w:r>
        <w:rPr>
          <w:color w:val="0D0D0D"/>
          <w:spacing w:val="-2"/>
        </w:rPr>
        <w:t>Persona</w:t>
      </w:r>
    </w:p>
    <w:p w:rsidR="00841543" w:rsidRDefault="00E433E9">
      <w:pPr>
        <w:spacing w:before="222"/>
        <w:ind w:left="29"/>
        <w:rPr>
          <w:sz w:val="24"/>
        </w:rPr>
      </w:pPr>
      <w:r>
        <w:rPr>
          <w:rFonts w:ascii="Arial"/>
          <w:b/>
          <w:color w:val="0D0D0D"/>
          <w:sz w:val="24"/>
        </w:rPr>
        <w:t>Name:</w:t>
      </w:r>
      <w:r>
        <w:rPr>
          <w:rFonts w:ascii="Arial"/>
          <w:b/>
          <w:color w:val="0D0D0D"/>
          <w:spacing w:val="-6"/>
          <w:sz w:val="24"/>
        </w:rPr>
        <w:t xml:space="preserve"> </w:t>
      </w:r>
      <w:r>
        <w:rPr>
          <w:color w:val="0D0D0D"/>
          <w:sz w:val="24"/>
        </w:rPr>
        <w:t>Small</w:t>
      </w:r>
      <w:r>
        <w:rPr>
          <w:color w:val="0D0D0D"/>
          <w:spacing w:val="9"/>
          <w:sz w:val="24"/>
        </w:rPr>
        <w:t xml:space="preserve"> </w:t>
      </w:r>
      <w:r>
        <w:rPr>
          <w:color w:val="0D0D0D"/>
          <w:sz w:val="24"/>
        </w:rPr>
        <w:t>Business</w:t>
      </w:r>
      <w:r>
        <w:rPr>
          <w:color w:val="0D0D0D"/>
          <w:spacing w:val="1"/>
          <w:sz w:val="24"/>
        </w:rPr>
        <w:t xml:space="preserve"> </w:t>
      </w:r>
      <w:r>
        <w:rPr>
          <w:color w:val="0D0D0D"/>
          <w:spacing w:val="-4"/>
          <w:sz w:val="24"/>
        </w:rPr>
        <w:t>Owner</w:t>
      </w:r>
    </w:p>
    <w:p w:rsidR="00841543" w:rsidRDefault="00E433E9">
      <w:pPr>
        <w:spacing w:before="129"/>
        <w:ind w:left="29"/>
        <w:rPr>
          <w:sz w:val="24"/>
        </w:rPr>
      </w:pPr>
      <w:r>
        <w:rPr>
          <w:rFonts w:ascii="Arial"/>
          <w:b/>
          <w:color w:val="0D0D0D"/>
          <w:sz w:val="24"/>
        </w:rPr>
        <w:t>Role</w:t>
      </w:r>
      <w:r>
        <w:rPr>
          <w:rFonts w:ascii="Arial"/>
          <w:b/>
          <w:color w:val="0D0D0D"/>
          <w:spacing w:val="-8"/>
          <w:sz w:val="24"/>
        </w:rPr>
        <w:t xml:space="preserve"> </w:t>
      </w:r>
      <w:r>
        <w:rPr>
          <w:rFonts w:ascii="Arial"/>
          <w:b/>
          <w:color w:val="0D0D0D"/>
          <w:sz w:val="24"/>
        </w:rPr>
        <w:t>/</w:t>
      </w:r>
      <w:r>
        <w:rPr>
          <w:rFonts w:ascii="Arial"/>
          <w:b/>
          <w:color w:val="0D0D0D"/>
          <w:spacing w:val="-13"/>
          <w:sz w:val="24"/>
        </w:rPr>
        <w:t xml:space="preserve"> </w:t>
      </w:r>
      <w:r>
        <w:rPr>
          <w:rFonts w:ascii="Arial"/>
          <w:b/>
          <w:color w:val="0D0D0D"/>
          <w:sz w:val="24"/>
        </w:rPr>
        <w:t>User</w:t>
      </w:r>
      <w:r>
        <w:rPr>
          <w:rFonts w:ascii="Arial"/>
          <w:b/>
          <w:color w:val="0D0D0D"/>
          <w:spacing w:val="-10"/>
          <w:sz w:val="24"/>
        </w:rPr>
        <w:t xml:space="preserve"> </w:t>
      </w:r>
      <w:r>
        <w:rPr>
          <w:rFonts w:ascii="Arial"/>
          <w:b/>
          <w:color w:val="0D0D0D"/>
          <w:sz w:val="24"/>
        </w:rPr>
        <w:t>Type:</w:t>
      </w:r>
      <w:r>
        <w:rPr>
          <w:rFonts w:ascii="Arial"/>
          <w:b/>
          <w:color w:val="0D0D0D"/>
          <w:spacing w:val="-12"/>
          <w:sz w:val="24"/>
        </w:rPr>
        <w:t xml:space="preserve"> </w:t>
      </w:r>
      <w:r>
        <w:rPr>
          <w:color w:val="0D0D0D"/>
          <w:sz w:val="24"/>
        </w:rPr>
        <w:t>Entrepreneur</w:t>
      </w:r>
      <w:r>
        <w:rPr>
          <w:color w:val="0D0D0D"/>
          <w:spacing w:val="-11"/>
          <w:sz w:val="24"/>
        </w:rPr>
        <w:t xml:space="preserve"> </w:t>
      </w:r>
      <w:r>
        <w:rPr>
          <w:color w:val="0D0D0D"/>
          <w:sz w:val="24"/>
        </w:rPr>
        <w:t>/</w:t>
      </w:r>
      <w:r>
        <w:rPr>
          <w:color w:val="0D0D0D"/>
          <w:spacing w:val="-13"/>
          <w:sz w:val="24"/>
        </w:rPr>
        <w:t xml:space="preserve"> </w:t>
      </w:r>
      <w:r>
        <w:rPr>
          <w:color w:val="0D0D0D"/>
          <w:sz w:val="24"/>
        </w:rPr>
        <w:t>Individual</w:t>
      </w:r>
      <w:r>
        <w:rPr>
          <w:color w:val="0D0D0D"/>
          <w:spacing w:val="1"/>
          <w:sz w:val="24"/>
        </w:rPr>
        <w:t xml:space="preserve"> </w:t>
      </w:r>
      <w:r>
        <w:rPr>
          <w:color w:val="0D0D0D"/>
          <w:sz w:val="24"/>
        </w:rPr>
        <w:t>requiring</w:t>
      </w:r>
      <w:r>
        <w:rPr>
          <w:color w:val="0D0D0D"/>
          <w:spacing w:val="-5"/>
          <w:sz w:val="24"/>
        </w:rPr>
        <w:t xml:space="preserve"> </w:t>
      </w:r>
      <w:r>
        <w:rPr>
          <w:color w:val="0D0D0D"/>
          <w:sz w:val="24"/>
        </w:rPr>
        <w:t>legal</w:t>
      </w:r>
      <w:r>
        <w:rPr>
          <w:color w:val="0D0D0D"/>
          <w:spacing w:val="1"/>
          <w:sz w:val="24"/>
        </w:rPr>
        <w:t xml:space="preserve"> </w:t>
      </w:r>
      <w:r>
        <w:rPr>
          <w:color w:val="0D0D0D"/>
          <w:spacing w:val="-2"/>
          <w:sz w:val="24"/>
        </w:rPr>
        <w:t>documents</w:t>
      </w:r>
    </w:p>
    <w:p w:rsidR="00841543" w:rsidRDefault="00841543">
      <w:pPr>
        <w:pStyle w:val="BodyText"/>
        <w:spacing w:before="79"/>
        <w:ind w:left="0" w:firstLine="0"/>
      </w:pPr>
    </w:p>
    <w:p w:rsidR="00841543" w:rsidRDefault="00E433E9">
      <w:pPr>
        <w:pStyle w:val="Heading3"/>
        <w:spacing w:before="1"/>
      </w:pPr>
      <w:r>
        <w:rPr>
          <w:color w:val="0D0D0D"/>
          <w:spacing w:val="-4"/>
        </w:rPr>
        <w:t>SAYS</w:t>
      </w:r>
    </w:p>
    <w:p w:rsidR="00841543" w:rsidRDefault="00E433E9">
      <w:pPr>
        <w:pStyle w:val="ListParagraph"/>
        <w:numPr>
          <w:ilvl w:val="0"/>
          <w:numId w:val="1"/>
        </w:numPr>
        <w:tabs>
          <w:tab w:val="left" w:pos="509"/>
        </w:tabs>
        <w:spacing w:before="182"/>
        <w:rPr>
          <w:sz w:val="24"/>
        </w:rPr>
      </w:pPr>
      <w:r>
        <w:rPr>
          <w:color w:val="0D0D0D"/>
          <w:sz w:val="24"/>
        </w:rPr>
        <w:t>“I</w:t>
      </w:r>
      <w:r>
        <w:rPr>
          <w:color w:val="0D0D0D"/>
          <w:spacing w:val="-15"/>
          <w:sz w:val="24"/>
        </w:rPr>
        <w:t xml:space="preserve"> </w:t>
      </w:r>
      <w:r>
        <w:rPr>
          <w:color w:val="0D0D0D"/>
          <w:sz w:val="24"/>
        </w:rPr>
        <w:t>need</w:t>
      </w:r>
      <w:r>
        <w:rPr>
          <w:color w:val="0D0D0D"/>
          <w:spacing w:val="-7"/>
          <w:sz w:val="24"/>
        </w:rPr>
        <w:t xml:space="preserve"> </w:t>
      </w:r>
      <w:r>
        <w:rPr>
          <w:color w:val="0D0D0D"/>
          <w:sz w:val="24"/>
        </w:rPr>
        <w:t>a</w:t>
      </w:r>
      <w:r>
        <w:rPr>
          <w:color w:val="0D0D0D"/>
          <w:spacing w:val="-6"/>
          <w:sz w:val="24"/>
        </w:rPr>
        <w:t xml:space="preserve"> </w:t>
      </w:r>
      <w:r>
        <w:rPr>
          <w:color w:val="0D0D0D"/>
          <w:sz w:val="24"/>
        </w:rPr>
        <w:t>legal</w:t>
      </w:r>
      <w:r>
        <w:rPr>
          <w:color w:val="0D0D0D"/>
          <w:spacing w:val="-1"/>
          <w:sz w:val="24"/>
        </w:rPr>
        <w:t xml:space="preserve"> </w:t>
      </w:r>
      <w:r>
        <w:rPr>
          <w:color w:val="0D0D0D"/>
          <w:sz w:val="24"/>
        </w:rPr>
        <w:t>document</w:t>
      </w:r>
      <w:r>
        <w:rPr>
          <w:color w:val="0D0D0D"/>
          <w:spacing w:val="-14"/>
          <w:sz w:val="24"/>
        </w:rPr>
        <w:t xml:space="preserve"> </w:t>
      </w:r>
      <w:r>
        <w:rPr>
          <w:color w:val="0D0D0D"/>
          <w:sz w:val="24"/>
        </w:rPr>
        <w:t>for</w:t>
      </w:r>
      <w:r>
        <w:rPr>
          <w:color w:val="0D0D0D"/>
          <w:spacing w:val="-13"/>
          <w:sz w:val="24"/>
        </w:rPr>
        <w:t xml:space="preserve"> </w:t>
      </w:r>
      <w:r>
        <w:rPr>
          <w:color w:val="0D0D0D"/>
          <w:sz w:val="24"/>
        </w:rPr>
        <w:t>my</w:t>
      </w:r>
      <w:r>
        <w:rPr>
          <w:color w:val="0D0D0D"/>
          <w:spacing w:val="-7"/>
          <w:sz w:val="24"/>
        </w:rPr>
        <w:t xml:space="preserve"> </w:t>
      </w:r>
      <w:r>
        <w:rPr>
          <w:color w:val="0D0D0D"/>
          <w:spacing w:val="-2"/>
          <w:sz w:val="24"/>
        </w:rPr>
        <w:t>business.”</w:t>
      </w:r>
    </w:p>
    <w:p w:rsidR="00841543" w:rsidRDefault="00E433E9">
      <w:pPr>
        <w:pStyle w:val="ListParagraph"/>
        <w:numPr>
          <w:ilvl w:val="0"/>
          <w:numId w:val="1"/>
        </w:numPr>
        <w:tabs>
          <w:tab w:val="left" w:pos="509"/>
        </w:tabs>
        <w:rPr>
          <w:sz w:val="24"/>
        </w:rPr>
      </w:pPr>
      <w:r>
        <w:rPr>
          <w:color w:val="0D0D0D"/>
          <w:sz w:val="24"/>
        </w:rPr>
        <w:t>“I</w:t>
      </w:r>
      <w:r>
        <w:rPr>
          <w:color w:val="0D0D0D"/>
          <w:spacing w:val="-18"/>
          <w:sz w:val="24"/>
        </w:rPr>
        <w:t xml:space="preserve"> </w:t>
      </w:r>
      <w:r>
        <w:rPr>
          <w:color w:val="0D0D0D"/>
          <w:sz w:val="24"/>
        </w:rPr>
        <w:t>don't</w:t>
      </w:r>
      <w:r>
        <w:rPr>
          <w:color w:val="0D0D0D"/>
          <w:spacing w:val="-15"/>
          <w:sz w:val="24"/>
        </w:rPr>
        <w:t xml:space="preserve"> </w:t>
      </w:r>
      <w:r>
        <w:rPr>
          <w:color w:val="0D0D0D"/>
          <w:sz w:val="24"/>
        </w:rPr>
        <w:t>know</w:t>
      </w:r>
      <w:r>
        <w:rPr>
          <w:color w:val="0D0D0D"/>
          <w:spacing w:val="-1"/>
          <w:sz w:val="24"/>
        </w:rPr>
        <w:t xml:space="preserve"> </w:t>
      </w:r>
      <w:r>
        <w:rPr>
          <w:color w:val="0D0D0D"/>
          <w:sz w:val="24"/>
        </w:rPr>
        <w:t>how</w:t>
      </w:r>
      <w:r>
        <w:rPr>
          <w:color w:val="0D0D0D"/>
          <w:spacing w:val="-1"/>
          <w:sz w:val="24"/>
        </w:rPr>
        <w:t xml:space="preserve"> </w:t>
      </w:r>
      <w:r>
        <w:rPr>
          <w:color w:val="0D0D0D"/>
          <w:sz w:val="24"/>
        </w:rPr>
        <w:t>to</w:t>
      </w:r>
      <w:r>
        <w:rPr>
          <w:color w:val="0D0D0D"/>
          <w:spacing w:val="-8"/>
          <w:sz w:val="24"/>
        </w:rPr>
        <w:t xml:space="preserve"> </w:t>
      </w:r>
      <w:r>
        <w:rPr>
          <w:color w:val="0D0D0D"/>
          <w:sz w:val="24"/>
        </w:rPr>
        <w:t>prepare</w:t>
      </w:r>
      <w:r>
        <w:rPr>
          <w:color w:val="0D0D0D"/>
          <w:spacing w:val="-7"/>
          <w:sz w:val="24"/>
        </w:rPr>
        <w:t xml:space="preserve"> </w:t>
      </w:r>
      <w:r>
        <w:rPr>
          <w:color w:val="0D0D0D"/>
          <w:sz w:val="24"/>
        </w:rPr>
        <w:t>legal</w:t>
      </w:r>
      <w:r>
        <w:rPr>
          <w:color w:val="0D0D0D"/>
          <w:spacing w:val="-1"/>
          <w:sz w:val="24"/>
        </w:rPr>
        <w:t xml:space="preserve"> </w:t>
      </w:r>
      <w:r>
        <w:rPr>
          <w:color w:val="0D0D0D"/>
          <w:sz w:val="24"/>
        </w:rPr>
        <w:t>documents</w:t>
      </w:r>
      <w:r>
        <w:rPr>
          <w:color w:val="0D0D0D"/>
          <w:spacing w:val="-8"/>
          <w:sz w:val="24"/>
        </w:rPr>
        <w:t xml:space="preserve"> </w:t>
      </w:r>
      <w:r>
        <w:rPr>
          <w:color w:val="0D0D0D"/>
          <w:spacing w:val="-2"/>
          <w:sz w:val="24"/>
        </w:rPr>
        <w:t>correctly.”</w:t>
      </w:r>
    </w:p>
    <w:p w:rsidR="00841543" w:rsidRDefault="00E433E9">
      <w:pPr>
        <w:pStyle w:val="ListParagraph"/>
        <w:numPr>
          <w:ilvl w:val="0"/>
          <w:numId w:val="1"/>
        </w:numPr>
        <w:tabs>
          <w:tab w:val="left" w:pos="509"/>
        </w:tabs>
        <w:rPr>
          <w:sz w:val="24"/>
        </w:rPr>
      </w:pPr>
      <w:r>
        <w:rPr>
          <w:color w:val="0D0D0D"/>
          <w:sz w:val="24"/>
        </w:rPr>
        <w:t>“I</w:t>
      </w:r>
      <w:r>
        <w:rPr>
          <w:color w:val="0D0D0D"/>
          <w:spacing w:val="-14"/>
          <w:sz w:val="24"/>
        </w:rPr>
        <w:t xml:space="preserve"> </w:t>
      </w:r>
      <w:r>
        <w:rPr>
          <w:color w:val="0D0D0D"/>
          <w:sz w:val="24"/>
        </w:rPr>
        <w:t>want</w:t>
      </w:r>
      <w:r>
        <w:rPr>
          <w:color w:val="0D0D0D"/>
          <w:spacing w:val="-14"/>
          <w:sz w:val="24"/>
        </w:rPr>
        <w:t xml:space="preserve"> </w:t>
      </w:r>
      <w:r>
        <w:rPr>
          <w:color w:val="0D0D0D"/>
          <w:sz w:val="24"/>
        </w:rPr>
        <w:t>a</w:t>
      </w:r>
      <w:r>
        <w:rPr>
          <w:color w:val="0D0D0D"/>
          <w:spacing w:val="-5"/>
          <w:sz w:val="24"/>
        </w:rPr>
        <w:t xml:space="preserve"> </w:t>
      </w:r>
      <w:r>
        <w:rPr>
          <w:color w:val="0D0D0D"/>
          <w:sz w:val="24"/>
        </w:rPr>
        <w:t>simple</w:t>
      </w:r>
      <w:r>
        <w:rPr>
          <w:color w:val="0D0D0D"/>
          <w:spacing w:val="-6"/>
          <w:sz w:val="24"/>
        </w:rPr>
        <w:t xml:space="preserve"> </w:t>
      </w:r>
      <w:r>
        <w:rPr>
          <w:color w:val="0D0D0D"/>
          <w:sz w:val="24"/>
        </w:rPr>
        <w:t>and</w:t>
      </w:r>
      <w:r>
        <w:rPr>
          <w:color w:val="0D0D0D"/>
          <w:spacing w:val="-5"/>
          <w:sz w:val="24"/>
        </w:rPr>
        <w:t xml:space="preserve"> </w:t>
      </w:r>
      <w:r>
        <w:rPr>
          <w:color w:val="0D0D0D"/>
          <w:sz w:val="24"/>
        </w:rPr>
        <w:t>quick</w:t>
      </w:r>
      <w:r>
        <w:rPr>
          <w:color w:val="0D0D0D"/>
          <w:spacing w:val="-7"/>
          <w:sz w:val="24"/>
        </w:rPr>
        <w:t xml:space="preserve"> </w:t>
      </w:r>
      <w:r>
        <w:rPr>
          <w:color w:val="0D0D0D"/>
          <w:sz w:val="24"/>
        </w:rPr>
        <w:t>way</w:t>
      </w:r>
      <w:r>
        <w:rPr>
          <w:color w:val="0D0D0D"/>
          <w:spacing w:val="-6"/>
          <w:sz w:val="24"/>
        </w:rPr>
        <w:t xml:space="preserve"> </w:t>
      </w:r>
      <w:r>
        <w:rPr>
          <w:color w:val="0D0D0D"/>
          <w:sz w:val="24"/>
        </w:rPr>
        <w:t>to</w:t>
      </w:r>
      <w:r>
        <w:rPr>
          <w:color w:val="0D0D0D"/>
          <w:spacing w:val="-6"/>
          <w:sz w:val="24"/>
        </w:rPr>
        <w:t xml:space="preserve"> </w:t>
      </w:r>
      <w:r>
        <w:rPr>
          <w:color w:val="0D0D0D"/>
          <w:sz w:val="24"/>
        </w:rPr>
        <w:t>create</w:t>
      </w:r>
      <w:r>
        <w:rPr>
          <w:color w:val="0D0D0D"/>
          <w:spacing w:val="-5"/>
          <w:sz w:val="24"/>
        </w:rPr>
        <w:t xml:space="preserve"> </w:t>
      </w:r>
      <w:r>
        <w:rPr>
          <w:color w:val="0D0D0D"/>
          <w:sz w:val="24"/>
        </w:rPr>
        <w:t>the</w:t>
      </w:r>
      <w:r>
        <w:rPr>
          <w:color w:val="0D0D0D"/>
          <w:spacing w:val="-5"/>
          <w:sz w:val="24"/>
        </w:rPr>
        <w:t xml:space="preserve"> </w:t>
      </w:r>
      <w:r>
        <w:rPr>
          <w:color w:val="0D0D0D"/>
          <w:spacing w:val="-2"/>
          <w:sz w:val="24"/>
        </w:rPr>
        <w:t>document.”</w:t>
      </w:r>
    </w:p>
    <w:p w:rsidR="00841543" w:rsidRDefault="00841543">
      <w:pPr>
        <w:pStyle w:val="BodyText"/>
        <w:spacing w:before="65"/>
        <w:ind w:left="0" w:firstLine="0"/>
      </w:pPr>
    </w:p>
    <w:p w:rsidR="00841543" w:rsidRDefault="00E433E9">
      <w:pPr>
        <w:pStyle w:val="Heading3"/>
      </w:pPr>
      <w:r>
        <w:rPr>
          <w:color w:val="0D0D0D"/>
          <w:spacing w:val="-2"/>
        </w:rPr>
        <w:t>THINKS</w:t>
      </w:r>
    </w:p>
    <w:p w:rsidR="00841543" w:rsidRDefault="00E433E9">
      <w:pPr>
        <w:pStyle w:val="ListParagraph"/>
        <w:numPr>
          <w:ilvl w:val="0"/>
          <w:numId w:val="1"/>
        </w:numPr>
        <w:tabs>
          <w:tab w:val="left" w:pos="509"/>
        </w:tabs>
        <w:spacing w:before="183"/>
        <w:rPr>
          <w:sz w:val="24"/>
        </w:rPr>
      </w:pPr>
      <w:r>
        <w:rPr>
          <w:color w:val="0D0D0D"/>
          <w:sz w:val="24"/>
        </w:rPr>
        <w:t>“I</w:t>
      </w:r>
      <w:r>
        <w:rPr>
          <w:color w:val="0D0D0D"/>
          <w:spacing w:val="-15"/>
          <w:sz w:val="24"/>
        </w:rPr>
        <w:t xml:space="preserve"> </w:t>
      </w:r>
      <w:r>
        <w:rPr>
          <w:color w:val="0D0D0D"/>
          <w:sz w:val="24"/>
        </w:rPr>
        <w:t>may</w:t>
      </w:r>
      <w:r>
        <w:rPr>
          <w:color w:val="0D0D0D"/>
          <w:spacing w:val="-8"/>
          <w:sz w:val="24"/>
        </w:rPr>
        <w:t xml:space="preserve"> </w:t>
      </w:r>
      <w:r>
        <w:rPr>
          <w:color w:val="0D0D0D"/>
          <w:sz w:val="24"/>
        </w:rPr>
        <w:t>miss</w:t>
      </w:r>
      <w:r>
        <w:rPr>
          <w:color w:val="0D0D0D"/>
          <w:spacing w:val="-8"/>
          <w:sz w:val="24"/>
        </w:rPr>
        <w:t xml:space="preserve"> </w:t>
      </w:r>
      <w:r>
        <w:rPr>
          <w:color w:val="0D0D0D"/>
          <w:sz w:val="24"/>
        </w:rPr>
        <w:t>an</w:t>
      </w:r>
      <w:r>
        <w:rPr>
          <w:color w:val="0D0D0D"/>
          <w:spacing w:val="-7"/>
          <w:sz w:val="24"/>
        </w:rPr>
        <w:t xml:space="preserve"> </w:t>
      </w:r>
      <w:r>
        <w:rPr>
          <w:color w:val="0D0D0D"/>
          <w:sz w:val="24"/>
        </w:rPr>
        <w:t>important</w:t>
      </w:r>
      <w:r>
        <w:rPr>
          <w:color w:val="0D0D0D"/>
          <w:spacing w:val="-15"/>
          <w:sz w:val="24"/>
        </w:rPr>
        <w:t xml:space="preserve"> </w:t>
      </w:r>
      <w:r>
        <w:rPr>
          <w:color w:val="0D0D0D"/>
          <w:sz w:val="24"/>
        </w:rPr>
        <w:t xml:space="preserve">legal </w:t>
      </w:r>
      <w:r>
        <w:rPr>
          <w:color w:val="0D0D0D"/>
          <w:spacing w:val="-2"/>
          <w:sz w:val="24"/>
        </w:rPr>
        <w:t>clause.”</w:t>
      </w:r>
    </w:p>
    <w:p w:rsidR="00841543" w:rsidRDefault="00E433E9">
      <w:pPr>
        <w:pStyle w:val="ListParagraph"/>
        <w:numPr>
          <w:ilvl w:val="0"/>
          <w:numId w:val="1"/>
        </w:numPr>
        <w:tabs>
          <w:tab w:val="left" w:pos="509"/>
        </w:tabs>
        <w:rPr>
          <w:sz w:val="24"/>
        </w:rPr>
      </w:pPr>
      <w:r>
        <w:rPr>
          <w:color w:val="0D0D0D"/>
          <w:sz w:val="24"/>
        </w:rPr>
        <w:t>“Hiring</w:t>
      </w:r>
      <w:r>
        <w:rPr>
          <w:color w:val="0D0D0D"/>
          <w:spacing w:val="-8"/>
          <w:sz w:val="24"/>
        </w:rPr>
        <w:t xml:space="preserve"> </w:t>
      </w:r>
      <w:r>
        <w:rPr>
          <w:color w:val="0D0D0D"/>
          <w:sz w:val="24"/>
        </w:rPr>
        <w:t>a</w:t>
      </w:r>
      <w:r>
        <w:rPr>
          <w:color w:val="0D0D0D"/>
          <w:spacing w:val="-5"/>
          <w:sz w:val="24"/>
        </w:rPr>
        <w:t xml:space="preserve"> </w:t>
      </w:r>
      <w:r>
        <w:rPr>
          <w:color w:val="0D0D0D"/>
          <w:sz w:val="24"/>
        </w:rPr>
        <w:t>lawyer</w:t>
      </w:r>
      <w:r>
        <w:rPr>
          <w:color w:val="0D0D0D"/>
          <w:spacing w:val="-11"/>
          <w:sz w:val="24"/>
        </w:rPr>
        <w:t xml:space="preserve"> </w:t>
      </w:r>
      <w:r>
        <w:rPr>
          <w:color w:val="0D0D0D"/>
          <w:sz w:val="24"/>
        </w:rPr>
        <w:t>for</w:t>
      </w:r>
      <w:r>
        <w:rPr>
          <w:color w:val="0D0D0D"/>
          <w:spacing w:val="-12"/>
          <w:sz w:val="24"/>
        </w:rPr>
        <w:t xml:space="preserve"> </w:t>
      </w:r>
      <w:r>
        <w:rPr>
          <w:color w:val="0D0D0D"/>
          <w:sz w:val="24"/>
        </w:rPr>
        <w:t>every</w:t>
      </w:r>
      <w:r>
        <w:rPr>
          <w:color w:val="0D0D0D"/>
          <w:spacing w:val="-6"/>
          <w:sz w:val="24"/>
        </w:rPr>
        <w:t xml:space="preserve"> </w:t>
      </w:r>
      <w:r>
        <w:rPr>
          <w:color w:val="0D0D0D"/>
          <w:sz w:val="24"/>
        </w:rPr>
        <w:t>basic</w:t>
      </w:r>
      <w:r>
        <w:rPr>
          <w:color w:val="0D0D0D"/>
          <w:spacing w:val="-6"/>
          <w:sz w:val="24"/>
        </w:rPr>
        <w:t xml:space="preserve"> </w:t>
      </w:r>
      <w:r>
        <w:rPr>
          <w:color w:val="0D0D0D"/>
          <w:sz w:val="24"/>
        </w:rPr>
        <w:t>document</w:t>
      </w:r>
      <w:r>
        <w:rPr>
          <w:color w:val="0D0D0D"/>
          <w:spacing w:val="-13"/>
          <w:sz w:val="24"/>
        </w:rPr>
        <w:t xml:space="preserve"> </w:t>
      </w:r>
      <w:r>
        <w:rPr>
          <w:color w:val="0D0D0D"/>
          <w:sz w:val="24"/>
        </w:rPr>
        <w:t>may</w:t>
      </w:r>
      <w:r>
        <w:rPr>
          <w:color w:val="0D0D0D"/>
          <w:spacing w:val="-7"/>
          <w:sz w:val="24"/>
        </w:rPr>
        <w:t xml:space="preserve"> </w:t>
      </w:r>
      <w:r>
        <w:rPr>
          <w:color w:val="0D0D0D"/>
          <w:sz w:val="24"/>
        </w:rPr>
        <w:t>take</w:t>
      </w:r>
      <w:r>
        <w:rPr>
          <w:color w:val="0D0D0D"/>
          <w:spacing w:val="-5"/>
          <w:sz w:val="24"/>
        </w:rPr>
        <w:t xml:space="preserve"> </w:t>
      </w:r>
      <w:r>
        <w:rPr>
          <w:color w:val="0D0D0D"/>
          <w:sz w:val="24"/>
        </w:rPr>
        <w:t>time</w:t>
      </w:r>
      <w:r>
        <w:rPr>
          <w:color w:val="0D0D0D"/>
          <w:spacing w:val="-5"/>
          <w:sz w:val="24"/>
        </w:rPr>
        <w:t xml:space="preserve"> </w:t>
      </w:r>
      <w:r>
        <w:rPr>
          <w:color w:val="0D0D0D"/>
          <w:sz w:val="24"/>
        </w:rPr>
        <w:t>and</w:t>
      </w:r>
      <w:r>
        <w:rPr>
          <w:color w:val="0D0D0D"/>
          <w:spacing w:val="-5"/>
          <w:sz w:val="24"/>
        </w:rPr>
        <w:t xml:space="preserve"> </w:t>
      </w:r>
      <w:r>
        <w:rPr>
          <w:color w:val="0D0D0D"/>
          <w:spacing w:val="-2"/>
          <w:sz w:val="24"/>
        </w:rPr>
        <w:t>money.”</w:t>
      </w:r>
    </w:p>
    <w:p w:rsidR="00841543" w:rsidRDefault="00E433E9">
      <w:pPr>
        <w:pStyle w:val="ListParagraph"/>
        <w:numPr>
          <w:ilvl w:val="0"/>
          <w:numId w:val="1"/>
        </w:numPr>
        <w:tabs>
          <w:tab w:val="left" w:pos="509"/>
        </w:tabs>
        <w:rPr>
          <w:sz w:val="24"/>
        </w:rPr>
      </w:pPr>
      <w:r>
        <w:rPr>
          <w:color w:val="0D0D0D"/>
          <w:sz w:val="24"/>
        </w:rPr>
        <w:t>“I</w:t>
      </w:r>
      <w:r>
        <w:rPr>
          <w:color w:val="0D0D0D"/>
          <w:spacing w:val="-16"/>
          <w:sz w:val="24"/>
        </w:rPr>
        <w:t xml:space="preserve"> </w:t>
      </w:r>
      <w:r>
        <w:rPr>
          <w:color w:val="0D0D0D"/>
          <w:sz w:val="24"/>
        </w:rPr>
        <w:t>need</w:t>
      </w:r>
      <w:r>
        <w:rPr>
          <w:color w:val="0D0D0D"/>
          <w:spacing w:val="-6"/>
          <w:sz w:val="24"/>
        </w:rPr>
        <w:t xml:space="preserve"> </w:t>
      </w:r>
      <w:r>
        <w:rPr>
          <w:color w:val="0D0D0D"/>
          <w:sz w:val="24"/>
        </w:rPr>
        <w:t>a</w:t>
      </w:r>
      <w:r>
        <w:rPr>
          <w:color w:val="0D0D0D"/>
          <w:spacing w:val="-5"/>
          <w:sz w:val="24"/>
        </w:rPr>
        <w:t xml:space="preserve"> </w:t>
      </w:r>
      <w:r>
        <w:rPr>
          <w:color w:val="0D0D0D"/>
          <w:sz w:val="24"/>
        </w:rPr>
        <w:t>document</w:t>
      </w:r>
      <w:r>
        <w:rPr>
          <w:color w:val="0D0D0D"/>
          <w:spacing w:val="-14"/>
          <w:sz w:val="24"/>
        </w:rPr>
        <w:t xml:space="preserve"> </w:t>
      </w:r>
      <w:r>
        <w:rPr>
          <w:color w:val="0D0D0D"/>
          <w:sz w:val="24"/>
        </w:rPr>
        <w:t>that</w:t>
      </w:r>
      <w:r>
        <w:rPr>
          <w:color w:val="0D0D0D"/>
          <w:spacing w:val="-13"/>
          <w:sz w:val="24"/>
        </w:rPr>
        <w:t xml:space="preserve"> </w:t>
      </w:r>
      <w:r>
        <w:rPr>
          <w:color w:val="0D0D0D"/>
          <w:sz w:val="24"/>
        </w:rPr>
        <w:t>looks</w:t>
      </w:r>
      <w:r>
        <w:rPr>
          <w:color w:val="0D0D0D"/>
          <w:spacing w:val="-7"/>
          <w:sz w:val="24"/>
        </w:rPr>
        <w:t xml:space="preserve"> </w:t>
      </w:r>
      <w:r>
        <w:rPr>
          <w:color w:val="0D0D0D"/>
          <w:sz w:val="24"/>
        </w:rPr>
        <w:t>professional</w:t>
      </w:r>
      <w:r>
        <w:rPr>
          <w:color w:val="0D0D0D"/>
          <w:spacing w:val="1"/>
          <w:sz w:val="24"/>
        </w:rPr>
        <w:t xml:space="preserve"> </w:t>
      </w:r>
      <w:r>
        <w:rPr>
          <w:color w:val="0D0D0D"/>
          <w:sz w:val="24"/>
        </w:rPr>
        <w:t>and</w:t>
      </w:r>
      <w:r>
        <w:rPr>
          <w:color w:val="0D0D0D"/>
          <w:spacing w:val="-6"/>
          <w:sz w:val="24"/>
        </w:rPr>
        <w:t xml:space="preserve"> </w:t>
      </w:r>
      <w:r>
        <w:rPr>
          <w:color w:val="0D0D0D"/>
          <w:sz w:val="24"/>
        </w:rPr>
        <w:t>can</w:t>
      </w:r>
      <w:r>
        <w:rPr>
          <w:color w:val="0D0D0D"/>
          <w:spacing w:val="-5"/>
          <w:sz w:val="24"/>
        </w:rPr>
        <w:t xml:space="preserve"> </w:t>
      </w:r>
      <w:r>
        <w:rPr>
          <w:color w:val="0D0D0D"/>
          <w:sz w:val="24"/>
        </w:rPr>
        <w:t>be</w:t>
      </w:r>
      <w:r>
        <w:rPr>
          <w:color w:val="0D0D0D"/>
          <w:spacing w:val="-5"/>
          <w:sz w:val="24"/>
        </w:rPr>
        <w:t xml:space="preserve"> </w:t>
      </w:r>
      <w:r>
        <w:rPr>
          <w:color w:val="0D0D0D"/>
          <w:spacing w:val="-2"/>
          <w:sz w:val="24"/>
        </w:rPr>
        <w:t>customized.”</w:t>
      </w:r>
    </w:p>
    <w:p w:rsidR="00841543" w:rsidRDefault="00841543">
      <w:pPr>
        <w:pStyle w:val="BodyText"/>
        <w:spacing w:before="65"/>
        <w:ind w:left="0" w:firstLine="0"/>
      </w:pPr>
    </w:p>
    <w:p w:rsidR="00841543" w:rsidRDefault="00E433E9">
      <w:pPr>
        <w:pStyle w:val="Heading3"/>
      </w:pPr>
      <w:r>
        <w:rPr>
          <w:color w:val="0D0D0D"/>
          <w:spacing w:val="-4"/>
        </w:rPr>
        <w:t>DOES</w:t>
      </w:r>
    </w:p>
    <w:p w:rsidR="00841543" w:rsidRDefault="00E433E9">
      <w:pPr>
        <w:pStyle w:val="ListParagraph"/>
        <w:numPr>
          <w:ilvl w:val="0"/>
          <w:numId w:val="1"/>
        </w:numPr>
        <w:tabs>
          <w:tab w:val="left" w:pos="509"/>
        </w:tabs>
        <w:spacing w:before="183"/>
        <w:rPr>
          <w:sz w:val="24"/>
        </w:rPr>
      </w:pPr>
      <w:r>
        <w:rPr>
          <w:color w:val="0D0D0D"/>
          <w:sz w:val="24"/>
        </w:rPr>
        <w:t>Searches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online</w:t>
      </w:r>
      <w:r>
        <w:rPr>
          <w:color w:val="0D0D0D"/>
          <w:spacing w:val="-2"/>
          <w:sz w:val="24"/>
        </w:rPr>
        <w:t xml:space="preserve"> </w:t>
      </w:r>
      <w:r>
        <w:rPr>
          <w:color w:val="0D0D0D"/>
          <w:sz w:val="24"/>
        </w:rPr>
        <w:t>for</w:t>
      </w:r>
      <w:r>
        <w:rPr>
          <w:color w:val="0D0D0D"/>
          <w:spacing w:val="-8"/>
          <w:sz w:val="24"/>
        </w:rPr>
        <w:t xml:space="preserve"> </w:t>
      </w:r>
      <w:r>
        <w:rPr>
          <w:color w:val="0D0D0D"/>
          <w:sz w:val="24"/>
        </w:rPr>
        <w:t>legal</w:t>
      </w:r>
      <w:r>
        <w:rPr>
          <w:color w:val="0D0D0D"/>
          <w:spacing w:val="5"/>
          <w:sz w:val="24"/>
        </w:rPr>
        <w:t xml:space="preserve"> </w:t>
      </w:r>
      <w:r>
        <w:rPr>
          <w:color w:val="0D0D0D"/>
          <w:sz w:val="24"/>
        </w:rPr>
        <w:t>document</w:t>
      </w:r>
      <w:r>
        <w:rPr>
          <w:color w:val="0D0D0D"/>
          <w:spacing w:val="-10"/>
          <w:sz w:val="24"/>
        </w:rPr>
        <w:t xml:space="preserve"> </w:t>
      </w:r>
      <w:r>
        <w:rPr>
          <w:color w:val="0D0D0D"/>
          <w:spacing w:val="-2"/>
          <w:sz w:val="24"/>
        </w:rPr>
        <w:t>templates.</w:t>
      </w:r>
    </w:p>
    <w:p w:rsidR="00841543" w:rsidRDefault="00E433E9">
      <w:pPr>
        <w:pStyle w:val="ListParagraph"/>
        <w:numPr>
          <w:ilvl w:val="0"/>
          <w:numId w:val="1"/>
        </w:numPr>
        <w:tabs>
          <w:tab w:val="left" w:pos="509"/>
        </w:tabs>
        <w:rPr>
          <w:sz w:val="24"/>
        </w:rPr>
      </w:pPr>
      <w:r>
        <w:rPr>
          <w:color w:val="0D0D0D"/>
          <w:sz w:val="24"/>
        </w:rPr>
        <w:t>Collects</w:t>
      </w:r>
      <w:r>
        <w:rPr>
          <w:color w:val="0D0D0D"/>
          <w:spacing w:val="-11"/>
          <w:sz w:val="24"/>
        </w:rPr>
        <w:t xml:space="preserve"> </w:t>
      </w:r>
      <w:r>
        <w:rPr>
          <w:color w:val="0D0D0D"/>
          <w:sz w:val="24"/>
        </w:rPr>
        <w:t>information</w:t>
      </w:r>
      <w:r>
        <w:rPr>
          <w:color w:val="0D0D0D"/>
          <w:spacing w:val="-9"/>
          <w:sz w:val="24"/>
        </w:rPr>
        <w:t xml:space="preserve"> </w:t>
      </w:r>
      <w:r>
        <w:rPr>
          <w:color w:val="0D0D0D"/>
          <w:sz w:val="24"/>
        </w:rPr>
        <w:t>about</w:t>
      </w:r>
      <w:r>
        <w:rPr>
          <w:color w:val="0D0D0D"/>
          <w:spacing w:val="-16"/>
          <w:sz w:val="24"/>
        </w:rPr>
        <w:t xml:space="preserve"> </w:t>
      </w:r>
      <w:r>
        <w:rPr>
          <w:color w:val="0D0D0D"/>
          <w:sz w:val="24"/>
        </w:rPr>
        <w:t>parties,</w:t>
      </w:r>
      <w:r>
        <w:rPr>
          <w:color w:val="0D0D0D"/>
          <w:spacing w:val="-17"/>
          <w:sz w:val="24"/>
        </w:rPr>
        <w:t xml:space="preserve"> </w:t>
      </w:r>
      <w:r>
        <w:rPr>
          <w:color w:val="0D0D0D"/>
          <w:sz w:val="24"/>
        </w:rPr>
        <w:t>terms</w:t>
      </w:r>
      <w:r>
        <w:rPr>
          <w:color w:val="0D0D0D"/>
          <w:spacing w:val="-10"/>
          <w:sz w:val="24"/>
        </w:rPr>
        <w:t xml:space="preserve"> </w:t>
      </w:r>
      <w:r>
        <w:rPr>
          <w:color w:val="0D0D0D"/>
          <w:sz w:val="24"/>
        </w:rPr>
        <w:t>and</w:t>
      </w:r>
      <w:r>
        <w:rPr>
          <w:color w:val="0D0D0D"/>
          <w:spacing w:val="-9"/>
          <w:sz w:val="24"/>
        </w:rPr>
        <w:t xml:space="preserve"> </w:t>
      </w:r>
      <w:r>
        <w:rPr>
          <w:color w:val="0D0D0D"/>
          <w:sz w:val="24"/>
        </w:rPr>
        <w:t>effective</w:t>
      </w:r>
      <w:r>
        <w:rPr>
          <w:color w:val="0D0D0D"/>
          <w:spacing w:val="-9"/>
          <w:sz w:val="24"/>
        </w:rPr>
        <w:t xml:space="preserve"> </w:t>
      </w:r>
      <w:r>
        <w:rPr>
          <w:color w:val="0D0D0D"/>
          <w:spacing w:val="-2"/>
          <w:sz w:val="24"/>
        </w:rPr>
        <w:t>dates.</w:t>
      </w:r>
    </w:p>
    <w:p w:rsidR="00841543" w:rsidRDefault="00E433E9">
      <w:pPr>
        <w:pStyle w:val="ListParagraph"/>
        <w:numPr>
          <w:ilvl w:val="0"/>
          <w:numId w:val="1"/>
        </w:numPr>
        <w:tabs>
          <w:tab w:val="left" w:pos="509"/>
        </w:tabs>
        <w:rPr>
          <w:sz w:val="24"/>
        </w:rPr>
      </w:pPr>
      <w:r>
        <w:rPr>
          <w:color w:val="0D0D0D"/>
          <w:sz w:val="24"/>
        </w:rPr>
        <w:t>Tries</w:t>
      </w:r>
      <w:r>
        <w:rPr>
          <w:color w:val="0D0D0D"/>
          <w:spacing w:val="-7"/>
          <w:sz w:val="24"/>
        </w:rPr>
        <w:t xml:space="preserve"> </w:t>
      </w:r>
      <w:r>
        <w:rPr>
          <w:color w:val="0D0D0D"/>
          <w:sz w:val="24"/>
        </w:rPr>
        <w:t>to</w:t>
      </w:r>
      <w:r>
        <w:rPr>
          <w:color w:val="0D0D0D"/>
          <w:spacing w:val="-5"/>
          <w:sz w:val="24"/>
        </w:rPr>
        <w:t xml:space="preserve"> </w:t>
      </w:r>
      <w:r>
        <w:rPr>
          <w:color w:val="0D0D0D"/>
          <w:sz w:val="24"/>
        </w:rPr>
        <w:t>prepare</w:t>
      </w:r>
      <w:r>
        <w:rPr>
          <w:color w:val="0D0D0D"/>
          <w:spacing w:val="-6"/>
          <w:sz w:val="24"/>
        </w:rPr>
        <w:t xml:space="preserve"> </w:t>
      </w:r>
      <w:r>
        <w:rPr>
          <w:color w:val="0D0D0D"/>
          <w:sz w:val="24"/>
        </w:rPr>
        <w:t>and</w:t>
      </w:r>
      <w:r>
        <w:rPr>
          <w:color w:val="0D0D0D"/>
          <w:spacing w:val="-5"/>
          <w:sz w:val="24"/>
        </w:rPr>
        <w:t xml:space="preserve"> </w:t>
      </w:r>
      <w:r>
        <w:rPr>
          <w:color w:val="0D0D0D"/>
          <w:sz w:val="24"/>
        </w:rPr>
        <w:t>edit</w:t>
      </w:r>
      <w:r>
        <w:rPr>
          <w:color w:val="0D0D0D"/>
          <w:spacing w:val="-14"/>
          <w:sz w:val="24"/>
        </w:rPr>
        <w:t xml:space="preserve"> </w:t>
      </w:r>
      <w:r>
        <w:rPr>
          <w:color w:val="0D0D0D"/>
          <w:sz w:val="24"/>
        </w:rPr>
        <w:t>legal</w:t>
      </w:r>
      <w:r>
        <w:rPr>
          <w:color w:val="0D0D0D"/>
          <w:spacing w:val="1"/>
          <w:sz w:val="24"/>
        </w:rPr>
        <w:t xml:space="preserve"> </w:t>
      </w:r>
      <w:r>
        <w:rPr>
          <w:color w:val="0D0D0D"/>
          <w:sz w:val="24"/>
        </w:rPr>
        <w:t>documents</w:t>
      </w:r>
      <w:r>
        <w:rPr>
          <w:color w:val="0D0D0D"/>
          <w:spacing w:val="-6"/>
          <w:sz w:val="24"/>
        </w:rPr>
        <w:t xml:space="preserve"> </w:t>
      </w:r>
      <w:r>
        <w:rPr>
          <w:color w:val="0D0D0D"/>
          <w:spacing w:val="-2"/>
          <w:sz w:val="24"/>
        </w:rPr>
        <w:t>manually.</w:t>
      </w:r>
    </w:p>
    <w:p w:rsidR="00841543" w:rsidRDefault="00841543">
      <w:pPr>
        <w:pStyle w:val="BodyText"/>
        <w:spacing w:before="64"/>
        <w:ind w:left="0" w:firstLine="0"/>
      </w:pPr>
    </w:p>
    <w:p w:rsidR="00841543" w:rsidRDefault="00E433E9">
      <w:pPr>
        <w:pStyle w:val="Heading3"/>
        <w:spacing w:before="1"/>
      </w:pPr>
      <w:r>
        <w:rPr>
          <w:color w:val="0D0D0D"/>
          <w:spacing w:val="-2"/>
        </w:rPr>
        <w:t>FEELS</w:t>
      </w:r>
    </w:p>
    <w:p w:rsidR="00841543" w:rsidRDefault="00E433E9">
      <w:pPr>
        <w:pStyle w:val="ListParagraph"/>
        <w:numPr>
          <w:ilvl w:val="0"/>
          <w:numId w:val="1"/>
        </w:numPr>
        <w:tabs>
          <w:tab w:val="left" w:pos="509"/>
        </w:tabs>
        <w:spacing w:before="182"/>
        <w:rPr>
          <w:sz w:val="24"/>
        </w:rPr>
      </w:pPr>
      <w:r>
        <w:rPr>
          <w:color w:val="0D0D0D"/>
          <w:sz w:val="24"/>
        </w:rPr>
        <w:t>Confused</w:t>
      </w:r>
      <w:r>
        <w:rPr>
          <w:color w:val="0D0D0D"/>
          <w:spacing w:val="-2"/>
          <w:sz w:val="24"/>
        </w:rPr>
        <w:t xml:space="preserve"> </w:t>
      </w:r>
      <w:r>
        <w:rPr>
          <w:color w:val="0D0D0D"/>
          <w:sz w:val="24"/>
        </w:rPr>
        <w:t>by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complex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legal</w:t>
      </w:r>
      <w:r>
        <w:rPr>
          <w:color w:val="0D0D0D"/>
          <w:spacing w:val="5"/>
          <w:sz w:val="24"/>
        </w:rPr>
        <w:t xml:space="preserve"> </w:t>
      </w:r>
      <w:r>
        <w:rPr>
          <w:color w:val="0D0D0D"/>
          <w:spacing w:val="-2"/>
          <w:sz w:val="24"/>
        </w:rPr>
        <w:t>terminology.</w:t>
      </w:r>
    </w:p>
    <w:p w:rsidR="00841543" w:rsidRDefault="00E433E9">
      <w:pPr>
        <w:pStyle w:val="ListParagraph"/>
        <w:numPr>
          <w:ilvl w:val="0"/>
          <w:numId w:val="1"/>
        </w:numPr>
        <w:tabs>
          <w:tab w:val="left" w:pos="509"/>
        </w:tabs>
        <w:rPr>
          <w:sz w:val="24"/>
        </w:rPr>
      </w:pPr>
      <w:r>
        <w:rPr>
          <w:color w:val="0D0D0D"/>
          <w:sz w:val="24"/>
        </w:rPr>
        <w:t>Worried</w:t>
      </w:r>
      <w:r>
        <w:rPr>
          <w:color w:val="0D0D0D"/>
          <w:spacing w:val="-7"/>
          <w:sz w:val="24"/>
        </w:rPr>
        <w:t xml:space="preserve"> </w:t>
      </w:r>
      <w:r>
        <w:rPr>
          <w:color w:val="0D0D0D"/>
          <w:sz w:val="24"/>
        </w:rPr>
        <w:t>about</w:t>
      </w:r>
      <w:r>
        <w:rPr>
          <w:color w:val="0D0D0D"/>
          <w:spacing w:val="-14"/>
          <w:sz w:val="24"/>
        </w:rPr>
        <w:t xml:space="preserve"> </w:t>
      </w:r>
      <w:r>
        <w:rPr>
          <w:color w:val="0D0D0D"/>
          <w:sz w:val="24"/>
        </w:rPr>
        <w:t>making</w:t>
      </w:r>
      <w:r>
        <w:rPr>
          <w:color w:val="0D0D0D"/>
          <w:spacing w:val="-6"/>
          <w:sz w:val="24"/>
        </w:rPr>
        <w:t xml:space="preserve"> </w:t>
      </w:r>
      <w:r>
        <w:rPr>
          <w:color w:val="0D0D0D"/>
          <w:sz w:val="24"/>
        </w:rPr>
        <w:t>mistakes</w:t>
      </w:r>
      <w:r>
        <w:rPr>
          <w:color w:val="0D0D0D"/>
          <w:spacing w:val="-7"/>
          <w:sz w:val="24"/>
        </w:rPr>
        <w:t xml:space="preserve"> </w:t>
      </w:r>
      <w:r>
        <w:rPr>
          <w:color w:val="0D0D0D"/>
          <w:sz w:val="24"/>
        </w:rPr>
        <w:t>in</w:t>
      </w:r>
      <w:r>
        <w:rPr>
          <w:color w:val="0D0D0D"/>
          <w:spacing w:val="-6"/>
          <w:sz w:val="24"/>
        </w:rPr>
        <w:t xml:space="preserve"> </w:t>
      </w:r>
      <w:r>
        <w:rPr>
          <w:color w:val="0D0D0D"/>
          <w:sz w:val="24"/>
        </w:rPr>
        <w:t>the</w:t>
      </w:r>
      <w:r>
        <w:rPr>
          <w:color w:val="0D0D0D"/>
          <w:spacing w:val="-6"/>
          <w:sz w:val="24"/>
        </w:rPr>
        <w:t xml:space="preserve"> </w:t>
      </w:r>
      <w:r>
        <w:rPr>
          <w:color w:val="0D0D0D"/>
          <w:spacing w:val="-2"/>
          <w:sz w:val="24"/>
        </w:rPr>
        <w:t>document.</w:t>
      </w:r>
    </w:p>
    <w:p w:rsidR="00841543" w:rsidRDefault="00E433E9">
      <w:pPr>
        <w:pStyle w:val="ListParagraph"/>
        <w:numPr>
          <w:ilvl w:val="0"/>
          <w:numId w:val="1"/>
        </w:numPr>
        <w:tabs>
          <w:tab w:val="left" w:pos="509"/>
        </w:tabs>
        <w:rPr>
          <w:sz w:val="24"/>
        </w:rPr>
      </w:pPr>
      <w:r>
        <w:rPr>
          <w:color w:val="0D0D0D"/>
          <w:sz w:val="24"/>
        </w:rPr>
        <w:t>Frustrated</w:t>
      </w:r>
      <w:r>
        <w:rPr>
          <w:color w:val="0D0D0D"/>
          <w:spacing w:val="-15"/>
          <w:sz w:val="24"/>
        </w:rPr>
        <w:t xml:space="preserve"> </w:t>
      </w:r>
      <w:r>
        <w:rPr>
          <w:color w:val="0D0D0D"/>
          <w:sz w:val="24"/>
        </w:rPr>
        <w:t>when</w:t>
      </w:r>
      <w:r>
        <w:rPr>
          <w:color w:val="0D0D0D"/>
          <w:spacing w:val="-12"/>
          <w:sz w:val="24"/>
        </w:rPr>
        <w:t xml:space="preserve"> </w:t>
      </w:r>
      <w:r>
        <w:rPr>
          <w:color w:val="0D0D0D"/>
          <w:sz w:val="24"/>
        </w:rPr>
        <w:t>creating</w:t>
      </w:r>
      <w:r>
        <w:rPr>
          <w:color w:val="0D0D0D"/>
          <w:spacing w:val="-12"/>
          <w:sz w:val="24"/>
        </w:rPr>
        <w:t xml:space="preserve"> </w:t>
      </w:r>
      <w:r>
        <w:rPr>
          <w:color w:val="0D0D0D"/>
          <w:sz w:val="24"/>
        </w:rPr>
        <w:t>and</w:t>
      </w:r>
      <w:r>
        <w:rPr>
          <w:color w:val="0D0D0D"/>
          <w:spacing w:val="-12"/>
          <w:sz w:val="24"/>
        </w:rPr>
        <w:t xml:space="preserve"> </w:t>
      </w:r>
      <w:r>
        <w:rPr>
          <w:color w:val="0D0D0D"/>
          <w:sz w:val="24"/>
        </w:rPr>
        <w:t>formatting</w:t>
      </w:r>
      <w:r>
        <w:rPr>
          <w:color w:val="0D0D0D"/>
          <w:spacing w:val="-12"/>
          <w:sz w:val="24"/>
        </w:rPr>
        <w:t xml:space="preserve"> </w:t>
      </w:r>
      <w:r>
        <w:rPr>
          <w:color w:val="0D0D0D"/>
          <w:sz w:val="24"/>
        </w:rPr>
        <w:t>documents</w:t>
      </w:r>
      <w:r>
        <w:rPr>
          <w:color w:val="0D0D0D"/>
          <w:spacing w:val="-13"/>
          <w:sz w:val="24"/>
        </w:rPr>
        <w:t xml:space="preserve"> </w:t>
      </w:r>
      <w:r>
        <w:rPr>
          <w:color w:val="0D0D0D"/>
          <w:sz w:val="24"/>
        </w:rPr>
        <w:t>takes</w:t>
      </w:r>
      <w:r>
        <w:rPr>
          <w:color w:val="0D0D0D"/>
          <w:spacing w:val="-13"/>
          <w:sz w:val="24"/>
        </w:rPr>
        <w:t xml:space="preserve"> </w:t>
      </w:r>
      <w:r>
        <w:rPr>
          <w:color w:val="0D0D0D"/>
          <w:sz w:val="24"/>
        </w:rPr>
        <w:t>too</w:t>
      </w:r>
      <w:r>
        <w:rPr>
          <w:color w:val="0D0D0D"/>
          <w:spacing w:val="-12"/>
          <w:sz w:val="24"/>
        </w:rPr>
        <w:t xml:space="preserve"> </w:t>
      </w:r>
      <w:r>
        <w:rPr>
          <w:color w:val="0D0D0D"/>
          <w:sz w:val="24"/>
        </w:rPr>
        <w:t>much</w:t>
      </w:r>
      <w:r>
        <w:rPr>
          <w:color w:val="0D0D0D"/>
          <w:spacing w:val="-12"/>
          <w:sz w:val="24"/>
        </w:rPr>
        <w:t xml:space="preserve"> </w:t>
      </w:r>
      <w:r>
        <w:rPr>
          <w:color w:val="0D0D0D"/>
          <w:spacing w:val="-2"/>
          <w:sz w:val="24"/>
        </w:rPr>
        <w:t>time.</w:t>
      </w:r>
    </w:p>
    <w:p w:rsidR="00841543" w:rsidRDefault="00841543">
      <w:pPr>
        <w:pStyle w:val="BodyText"/>
        <w:spacing w:before="65"/>
        <w:ind w:left="0" w:firstLine="0"/>
      </w:pPr>
    </w:p>
    <w:sectPr w:rsidR="00841543" w:rsidSect="00E433E9">
      <w:type w:val="continuous"/>
      <w:pgSz w:w="11920" w:h="16840"/>
      <w:pgMar w:top="520" w:right="1133" w:bottom="280" w:left="1133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9" type="#_x0000_t75" style="width:7.5pt;height:7.5pt" o:bullet="t">
        <v:imagedata r:id="rId1" o:title="image1"/>
      </v:shape>
    </w:pict>
  </w:numPicBullet>
  <w:abstractNum w:abstractNumId="0">
    <w:nsid w:val="5F4A6481"/>
    <w:multiLevelType w:val="hybridMultilevel"/>
    <w:tmpl w:val="C5C4A6B0"/>
    <w:lvl w:ilvl="0" w:tplc="202ED5F4">
      <w:numFmt w:val="bullet"/>
      <w:lvlText w:val="&amp;"/>
      <w:lvlPicBulletId w:val="0"/>
      <w:lvlJc w:val="left"/>
      <w:pPr>
        <w:ind w:left="509" w:hanging="33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5"/>
        <w:sz w:val="12"/>
        <w:szCs w:val="12"/>
        <w:lang w:val="en-US" w:eastAsia="en-US" w:bidi="ar-SA"/>
      </w:rPr>
    </w:lvl>
    <w:lvl w:ilvl="1" w:tplc="B114F88C">
      <w:numFmt w:val="bullet"/>
      <w:lvlText w:val="•"/>
      <w:lvlJc w:val="left"/>
      <w:pPr>
        <w:ind w:left="1415" w:hanging="338"/>
      </w:pPr>
      <w:rPr>
        <w:rFonts w:hint="default"/>
        <w:lang w:val="en-US" w:eastAsia="en-US" w:bidi="ar-SA"/>
      </w:rPr>
    </w:lvl>
    <w:lvl w:ilvl="2" w:tplc="DD3E0E5C">
      <w:numFmt w:val="bullet"/>
      <w:lvlText w:val="•"/>
      <w:lvlJc w:val="left"/>
      <w:pPr>
        <w:ind w:left="2330" w:hanging="338"/>
      </w:pPr>
      <w:rPr>
        <w:rFonts w:hint="default"/>
        <w:lang w:val="en-US" w:eastAsia="en-US" w:bidi="ar-SA"/>
      </w:rPr>
    </w:lvl>
    <w:lvl w:ilvl="3" w:tplc="661CC27C">
      <w:numFmt w:val="bullet"/>
      <w:lvlText w:val="•"/>
      <w:lvlJc w:val="left"/>
      <w:pPr>
        <w:ind w:left="3245" w:hanging="338"/>
      </w:pPr>
      <w:rPr>
        <w:rFonts w:hint="default"/>
        <w:lang w:val="en-US" w:eastAsia="en-US" w:bidi="ar-SA"/>
      </w:rPr>
    </w:lvl>
    <w:lvl w:ilvl="4" w:tplc="A58EBA3C">
      <w:numFmt w:val="bullet"/>
      <w:lvlText w:val="•"/>
      <w:lvlJc w:val="left"/>
      <w:pPr>
        <w:ind w:left="4160" w:hanging="338"/>
      </w:pPr>
      <w:rPr>
        <w:rFonts w:hint="default"/>
        <w:lang w:val="en-US" w:eastAsia="en-US" w:bidi="ar-SA"/>
      </w:rPr>
    </w:lvl>
    <w:lvl w:ilvl="5" w:tplc="0980B0B0">
      <w:numFmt w:val="bullet"/>
      <w:lvlText w:val="•"/>
      <w:lvlJc w:val="left"/>
      <w:pPr>
        <w:ind w:left="5076" w:hanging="338"/>
      </w:pPr>
      <w:rPr>
        <w:rFonts w:hint="default"/>
        <w:lang w:val="en-US" w:eastAsia="en-US" w:bidi="ar-SA"/>
      </w:rPr>
    </w:lvl>
    <w:lvl w:ilvl="6" w:tplc="CC4C368E">
      <w:numFmt w:val="bullet"/>
      <w:lvlText w:val="•"/>
      <w:lvlJc w:val="left"/>
      <w:pPr>
        <w:ind w:left="5991" w:hanging="338"/>
      </w:pPr>
      <w:rPr>
        <w:rFonts w:hint="default"/>
        <w:lang w:val="en-US" w:eastAsia="en-US" w:bidi="ar-SA"/>
      </w:rPr>
    </w:lvl>
    <w:lvl w:ilvl="7" w:tplc="6F322D34">
      <w:numFmt w:val="bullet"/>
      <w:lvlText w:val="•"/>
      <w:lvlJc w:val="left"/>
      <w:pPr>
        <w:ind w:left="6906" w:hanging="338"/>
      </w:pPr>
      <w:rPr>
        <w:rFonts w:hint="default"/>
        <w:lang w:val="en-US" w:eastAsia="en-US" w:bidi="ar-SA"/>
      </w:rPr>
    </w:lvl>
    <w:lvl w:ilvl="8" w:tplc="87AC4330">
      <w:numFmt w:val="bullet"/>
      <w:lvlText w:val="•"/>
      <w:lvlJc w:val="left"/>
      <w:pPr>
        <w:ind w:left="7821" w:hanging="338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841543"/>
    <w:rsid w:val="00243F9A"/>
    <w:rsid w:val="003022E4"/>
    <w:rsid w:val="00841543"/>
    <w:rsid w:val="009759B4"/>
    <w:rsid w:val="00E433E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022E4"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rsid w:val="003022E4"/>
    <w:pPr>
      <w:spacing w:before="17"/>
      <w:ind w:left="29"/>
      <w:outlineLvl w:val="0"/>
    </w:pPr>
    <w:rPr>
      <w:rFonts w:ascii="Arial" w:eastAsia="Arial" w:hAnsi="Arial" w:cs="Arial"/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rsid w:val="003022E4"/>
    <w:pPr>
      <w:ind w:left="29"/>
      <w:outlineLvl w:val="1"/>
    </w:pPr>
    <w:rPr>
      <w:rFonts w:ascii="Arial" w:eastAsia="Arial" w:hAnsi="Arial" w:cs="Arial"/>
      <w:b/>
      <w:bCs/>
      <w:sz w:val="30"/>
      <w:szCs w:val="30"/>
    </w:rPr>
  </w:style>
  <w:style w:type="paragraph" w:styleId="Heading3">
    <w:name w:val="heading 3"/>
    <w:basedOn w:val="Normal"/>
    <w:uiPriority w:val="9"/>
    <w:unhideWhenUsed/>
    <w:qFormat/>
    <w:rsid w:val="003022E4"/>
    <w:pPr>
      <w:ind w:left="29"/>
      <w:outlineLvl w:val="2"/>
    </w:pPr>
    <w:rPr>
      <w:rFonts w:ascii="Arial" w:eastAsia="Arial" w:hAnsi="Arial" w:cs="Arial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3022E4"/>
    <w:pPr>
      <w:spacing w:before="114"/>
      <w:ind w:left="509" w:hanging="338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rsid w:val="003022E4"/>
    <w:pPr>
      <w:spacing w:before="114"/>
      <w:ind w:left="509" w:hanging="338"/>
    </w:pPr>
  </w:style>
  <w:style w:type="paragraph" w:customStyle="1" w:styleId="TableParagraph">
    <w:name w:val="Table Paragraph"/>
    <w:basedOn w:val="Normal"/>
    <w:uiPriority w:val="1"/>
    <w:qFormat/>
    <w:rsid w:val="003022E4"/>
    <w:pPr>
      <w:spacing w:before="208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140</Words>
  <Characters>799</Characters>
  <Application>Microsoft Office Word</Application>
  <DocSecurity>0</DocSecurity>
  <Lines>6</Lines>
  <Paragraphs>1</Paragraphs>
  <ScaleCrop>false</ScaleCrop>
  <Company/>
  <LinksUpToDate>false</LinksUpToDate>
  <CharactersWithSpaces>938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Document Review</dc:title>
  <cp:lastModifiedBy>AACLAS5</cp:lastModifiedBy>
  <cp:revision>4</cp:revision>
  <dcterms:created xsi:type="dcterms:W3CDTF">2026-09-28T17:04:00Z</dcterms:created>
  <dcterms:modified xsi:type="dcterms:W3CDTF">2026-09-29T05:32:00Z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2026-09-28T00:00:00Z</vt:filetime>
  </property>
  <property fmtid="{D5CDD505-2E9C-101B-9397-08002B2CF9AE}" pid="4" name="Creator">
    <vt:lpwstr>Adobe HTML2PDF creator 2.0.08162018</vt:lpwstr>
  </property>
  <property fmtid="{D5CDD505-2E9C-101B-9397-08002B2CF9AE}" pid="5" name="LastSaved">
    <vt:filetime>2026-09-28T00:00:00Z</vt:filetime>
  </property>
  <property fmtid="{D5CDD505-2E9C-101B-9397-08002B2CF9AE}" pid="6" name="Producer">
    <vt:lpwstr>Adobe HTML2PDF creator 2.0.08162018</vt:lpwstr>
  </property>
</Properties>
</file>