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73D" w:rsidRDefault="00F216A2">
      <w:pPr>
        <w:pStyle w:val="Heading1"/>
      </w:pPr>
      <w:r>
        <w:rPr>
          <w:color w:val="0D0D0D"/>
        </w:rPr>
        <w:t>Demonstration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Proposed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Features</w:t>
      </w:r>
    </w:p>
    <w:p w:rsidR="007F373D" w:rsidRDefault="007F373D">
      <w:pPr>
        <w:pStyle w:val="BodyText"/>
        <w:spacing w:before="12"/>
        <w:rPr>
          <w:rFonts w:ascii="Arial"/>
          <w:b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94"/>
        <w:gridCol w:w="5765"/>
      </w:tblGrid>
      <w:tr w:rsidR="007F373D">
        <w:trPr>
          <w:trHeight w:val="296"/>
        </w:trPr>
        <w:tc>
          <w:tcPr>
            <w:tcW w:w="2294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Date</w:t>
            </w:r>
          </w:p>
        </w:tc>
        <w:tc>
          <w:tcPr>
            <w:tcW w:w="5765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0"/>
              <w:ind w:left="9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2</w:t>
            </w:r>
            <w:r w:rsidR="00CC586D">
              <w:rPr>
                <w:rFonts w:ascii="Arial"/>
                <w:b/>
                <w:color w:val="0D0D0D"/>
                <w:w w:val="105"/>
                <w:sz w:val="17"/>
              </w:rPr>
              <w:t>9</w:t>
            </w:r>
            <w:r>
              <w:rPr>
                <w:rFonts w:ascii="Arial"/>
                <w:b/>
                <w:color w:val="0D0D0D"/>
                <w:spacing w:val="-3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September</w:t>
            </w:r>
            <w:r>
              <w:rPr>
                <w:rFonts w:ascii="Arial"/>
                <w:b/>
                <w:color w:val="0D0D0D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2026</w:t>
            </w:r>
          </w:p>
        </w:tc>
      </w:tr>
      <w:tr w:rsidR="007F373D">
        <w:trPr>
          <w:trHeight w:val="551"/>
        </w:trPr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z w:val="17"/>
              </w:rPr>
              <w:t>Team</w:t>
            </w:r>
            <w:r>
              <w:rPr>
                <w:rFonts w:ascii="Arial"/>
                <w:b/>
                <w:color w:val="0D0D0D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7"/>
              </w:rPr>
              <w:t>ID</w:t>
            </w:r>
          </w:p>
        </w:tc>
        <w:tc>
          <w:tcPr>
            <w:tcW w:w="576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CC586D">
            <w:pPr>
              <w:pStyle w:val="TableParagraph"/>
              <w:ind w:left="913"/>
              <w:rPr>
                <w:sz w:val="17"/>
              </w:rPr>
            </w:pPr>
            <w:r w:rsidRPr="00CC586D">
              <w:rPr>
                <w:sz w:val="17"/>
              </w:rPr>
              <w:t>6ab1f1f6cc17f09b1a3eff20</w:t>
            </w:r>
          </w:p>
        </w:tc>
      </w:tr>
      <w:tr w:rsidR="007F373D">
        <w:trPr>
          <w:trHeight w:val="551"/>
        </w:trPr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Project</w:t>
            </w:r>
            <w:r>
              <w:rPr>
                <w:rFonts w:ascii="Arial"/>
                <w:b/>
                <w:color w:val="0D0D0D"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Name</w:t>
            </w:r>
          </w:p>
        </w:tc>
        <w:tc>
          <w:tcPr>
            <w:tcW w:w="576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913"/>
              <w:rPr>
                <w:sz w:val="17"/>
              </w:rPr>
            </w:pPr>
            <w:proofErr w:type="spellStart"/>
            <w:r>
              <w:rPr>
                <w:color w:val="0D0D0D"/>
                <w:w w:val="105"/>
                <w:sz w:val="17"/>
              </w:rPr>
              <w:t>LegalEase</w:t>
            </w:r>
            <w:proofErr w:type="spellEnd"/>
            <w:r>
              <w:rPr>
                <w:color w:val="0D0D0D"/>
                <w:spacing w:val="-5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–</w:t>
            </w:r>
            <w:r>
              <w:rPr>
                <w:color w:val="0D0D0D"/>
                <w:spacing w:val="-5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AI-Powered</w:t>
            </w:r>
            <w:r>
              <w:rPr>
                <w:color w:val="0D0D0D"/>
                <w:spacing w:val="-4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Legal</w:t>
            </w:r>
            <w:r>
              <w:rPr>
                <w:color w:val="0D0D0D"/>
                <w:spacing w:val="-8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Document</w:t>
            </w:r>
            <w:r>
              <w:rPr>
                <w:color w:val="0D0D0D"/>
                <w:spacing w:val="-6"/>
                <w:w w:val="105"/>
                <w:sz w:val="17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7"/>
              </w:rPr>
              <w:t>Generator</w:t>
            </w:r>
          </w:p>
        </w:tc>
      </w:tr>
      <w:tr w:rsidR="007F373D">
        <w:trPr>
          <w:trHeight w:val="375"/>
        </w:trPr>
        <w:tc>
          <w:tcPr>
            <w:tcW w:w="2294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spacing w:line="177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z w:val="17"/>
              </w:rPr>
              <w:t>Maximum</w:t>
            </w:r>
            <w:r>
              <w:rPr>
                <w:rFonts w:ascii="Arial"/>
                <w:b/>
                <w:color w:val="0D0D0D"/>
                <w:spacing w:val="28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7"/>
              </w:rPr>
              <w:t>Marks</w:t>
            </w:r>
          </w:p>
        </w:tc>
        <w:tc>
          <w:tcPr>
            <w:tcW w:w="5765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spacing w:line="177" w:lineRule="exact"/>
              <w:ind w:left="913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 xml:space="preserve">1 </w:t>
            </w:r>
            <w:r>
              <w:rPr>
                <w:color w:val="0D0D0D"/>
                <w:spacing w:val="-4"/>
                <w:w w:val="105"/>
                <w:sz w:val="17"/>
              </w:rPr>
              <w:t>Mark</w:t>
            </w:r>
          </w:p>
        </w:tc>
      </w:tr>
    </w:tbl>
    <w:p w:rsidR="007F373D" w:rsidRDefault="007F373D">
      <w:pPr>
        <w:pStyle w:val="BodyText"/>
        <w:spacing w:before="240"/>
        <w:rPr>
          <w:rFonts w:ascii="Arial"/>
          <w:b/>
          <w:sz w:val="30"/>
        </w:rPr>
      </w:pPr>
    </w:p>
    <w:p w:rsidR="007F373D" w:rsidRDefault="00F216A2">
      <w:pPr>
        <w:pStyle w:val="Heading2"/>
      </w:pPr>
      <w:r>
        <w:rPr>
          <w:color w:val="0D0D0D"/>
        </w:rPr>
        <w:t>Demonstration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Proposed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Features</w:t>
      </w:r>
    </w:p>
    <w:p w:rsidR="007F373D" w:rsidRDefault="007F373D"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tblInd w:w="24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34"/>
        <w:gridCol w:w="1377"/>
        <w:gridCol w:w="2786"/>
        <w:gridCol w:w="1517"/>
        <w:gridCol w:w="1611"/>
        <w:gridCol w:w="939"/>
      </w:tblGrid>
      <w:tr w:rsidR="007F373D">
        <w:trPr>
          <w:trHeight w:val="498"/>
        </w:trPr>
        <w:tc>
          <w:tcPr>
            <w:tcW w:w="1234" w:type="dxa"/>
            <w:tcBorders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:rsidR="007F373D" w:rsidRDefault="00F216A2">
            <w:pPr>
              <w:pStyle w:val="TableParagraph"/>
              <w:spacing w:before="1"/>
              <w:ind w:right="203"/>
              <w:jc w:val="righ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S.No</w:t>
            </w:r>
            <w:proofErr w:type="spellEnd"/>
          </w:p>
        </w:tc>
        <w:tc>
          <w:tcPr>
            <w:tcW w:w="1377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0" w:line="247" w:lineRule="auto"/>
              <w:ind w:left="202" w:righ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sz w:val="17"/>
              </w:rPr>
              <w:t xml:space="preserve">Feature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Name</w:t>
            </w:r>
          </w:p>
        </w:tc>
        <w:tc>
          <w:tcPr>
            <w:tcW w:w="2786" w:type="dxa"/>
            <w:tcBorders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:rsidR="007F373D" w:rsidRDefault="00F216A2">
            <w:pPr>
              <w:pStyle w:val="TableParagraph"/>
              <w:spacing w:before="1"/>
              <w:ind w:left="3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517" w:type="dxa"/>
            <w:tcBorders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:rsidR="007F373D" w:rsidRDefault="00F216A2">
            <w:pPr>
              <w:pStyle w:val="TableParagraph"/>
              <w:spacing w:before="1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Status</w:t>
            </w:r>
          </w:p>
        </w:tc>
        <w:tc>
          <w:tcPr>
            <w:tcW w:w="1611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0" w:line="247" w:lineRule="auto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sz w:val="17"/>
              </w:rPr>
              <w:t xml:space="preserve">Demonstrated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(Yes / No)</w:t>
            </w:r>
          </w:p>
        </w:tc>
        <w:tc>
          <w:tcPr>
            <w:tcW w:w="939" w:type="dxa"/>
            <w:tcBorders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:rsidR="007F373D" w:rsidRDefault="00F216A2">
            <w:pPr>
              <w:pStyle w:val="TableParagraph"/>
              <w:spacing w:before="1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Remark</w:t>
            </w:r>
          </w:p>
        </w:tc>
      </w:tr>
      <w:tr w:rsidR="007F373D">
        <w:trPr>
          <w:trHeight w:val="1759"/>
        </w:trPr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1</w:t>
            </w:r>
          </w:p>
        </w:tc>
        <w:tc>
          <w:tcPr>
            <w:tcW w:w="137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 xml:space="preserve">Legal </w:t>
            </w:r>
            <w:r>
              <w:rPr>
                <w:rFonts w:ascii="Arial"/>
                <w:b/>
                <w:color w:val="0D0D0D"/>
                <w:spacing w:val="-2"/>
                <w:sz w:val="17"/>
              </w:rPr>
              <w:t xml:space="preserve">Document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 xml:space="preserve">Type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Selection</w:t>
            </w:r>
          </w:p>
        </w:tc>
        <w:tc>
          <w:tcPr>
            <w:tcW w:w="2786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310" w:right="144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Allows</w:t>
            </w:r>
            <w:r>
              <w:rPr>
                <w:color w:val="0D0D0D"/>
                <w:spacing w:val="-9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the</w:t>
            </w:r>
            <w:r>
              <w:rPr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user</w:t>
            </w:r>
            <w:r>
              <w:rPr>
                <w:color w:val="0D0D0D"/>
                <w:spacing w:val="-6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to</w:t>
            </w:r>
            <w:r>
              <w:rPr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select</w:t>
            </w:r>
            <w:r>
              <w:rPr>
                <w:color w:val="0D0D0D"/>
                <w:spacing w:val="-8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the required type of legal document such as NDA, lease agreement or employment contract.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 w:right="71"/>
              <w:jc w:val="both"/>
              <w:rPr>
                <w:sz w:val="17"/>
              </w:rPr>
            </w:pPr>
            <w:proofErr w:type="spellStart"/>
            <w:r>
              <w:rPr>
                <w:color w:val="0D0D0D"/>
                <w:spacing w:val="-2"/>
                <w:sz w:val="17"/>
              </w:rPr>
              <w:t>Docume</w:t>
            </w:r>
            <w:proofErr w:type="spellEnd"/>
            <w:r>
              <w:rPr>
                <w:color w:val="0D0D0D"/>
                <w:spacing w:val="-2"/>
                <w:sz w:val="17"/>
              </w:rPr>
              <w:t xml:space="preserve"> selected </w:t>
            </w: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LegalEa</w:t>
            </w:r>
            <w:proofErr w:type="spellEnd"/>
          </w:p>
        </w:tc>
      </w:tr>
      <w:tr w:rsidR="007F373D">
        <w:trPr>
          <w:trHeight w:val="1457"/>
        </w:trPr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2</w:t>
            </w:r>
          </w:p>
        </w:tc>
        <w:tc>
          <w:tcPr>
            <w:tcW w:w="137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User</w:t>
            </w:r>
            <w:r>
              <w:rPr>
                <w:rFonts w:ascii="Arial"/>
                <w:b/>
                <w:color w:val="0D0D0D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 xml:space="preserve">Details &amp; Terms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Input</w:t>
            </w:r>
          </w:p>
        </w:tc>
        <w:tc>
          <w:tcPr>
            <w:tcW w:w="2786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310" w:right="144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Allows the user to enter parties, terms and effective dates</w:t>
            </w:r>
            <w:r>
              <w:rPr>
                <w:color w:val="0D0D0D"/>
                <w:spacing w:val="-5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required</w:t>
            </w:r>
            <w:r>
              <w:rPr>
                <w:color w:val="0D0D0D"/>
                <w:spacing w:val="-3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for</w:t>
            </w:r>
            <w:r>
              <w:rPr>
                <w:color w:val="0D0D0D"/>
                <w:spacing w:val="-1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 xml:space="preserve">document </w:t>
            </w:r>
            <w:r>
              <w:rPr>
                <w:color w:val="0D0D0D"/>
                <w:spacing w:val="-2"/>
                <w:w w:val="105"/>
                <w:sz w:val="17"/>
              </w:rPr>
              <w:t>generation.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 w:right="8"/>
              <w:jc w:val="both"/>
              <w:rPr>
                <w:sz w:val="17"/>
              </w:rPr>
            </w:pPr>
            <w:r>
              <w:rPr>
                <w:color w:val="0D0D0D"/>
                <w:spacing w:val="-2"/>
                <w:sz w:val="17"/>
              </w:rPr>
              <w:t xml:space="preserve">Required </w:t>
            </w: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informati</w:t>
            </w:r>
            <w:proofErr w:type="spellEnd"/>
            <w:r>
              <w:rPr>
                <w:color w:val="0D0D0D"/>
                <w:spacing w:val="-2"/>
                <w:w w:val="105"/>
                <w:sz w:val="17"/>
              </w:rPr>
              <w:t xml:space="preserve"> through</w:t>
            </w:r>
          </w:p>
        </w:tc>
      </w:tr>
      <w:tr w:rsidR="007F373D">
        <w:trPr>
          <w:trHeight w:val="1457"/>
        </w:trPr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3</w:t>
            </w:r>
          </w:p>
        </w:tc>
        <w:tc>
          <w:tcPr>
            <w:tcW w:w="137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1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AI-Powered Document Generation</w:t>
            </w:r>
          </w:p>
        </w:tc>
        <w:tc>
          <w:tcPr>
            <w:tcW w:w="2786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310" w:right="144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Generates</w:t>
            </w:r>
            <w:r>
              <w:rPr>
                <w:color w:val="0D0D0D"/>
                <w:spacing w:val="-1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customized</w:t>
            </w:r>
            <w:r>
              <w:rPr>
                <w:color w:val="0D0D0D"/>
                <w:spacing w:val="-11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legal document</w:t>
            </w:r>
            <w:r>
              <w:rPr>
                <w:color w:val="0D0D0D"/>
                <w:spacing w:val="-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content</w:t>
            </w:r>
            <w:r>
              <w:rPr>
                <w:color w:val="0D0D0D"/>
                <w:spacing w:val="-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using</w:t>
            </w:r>
            <w:r>
              <w:rPr>
                <w:color w:val="0D0D0D"/>
                <w:spacing w:val="-1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the Gemini AI model based on the user's inputs.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 w:right="-4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Gemini</w:t>
            </w:r>
            <w:r>
              <w:rPr>
                <w:color w:val="0D0D0D"/>
                <w:spacing w:val="-13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 xml:space="preserve">A into the </w:t>
            </w: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generati</w:t>
            </w:r>
            <w:proofErr w:type="spellEnd"/>
          </w:p>
        </w:tc>
      </w:tr>
      <w:tr w:rsidR="007F373D">
        <w:trPr>
          <w:trHeight w:val="1457"/>
        </w:trPr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4</w:t>
            </w:r>
          </w:p>
        </w:tc>
        <w:tc>
          <w:tcPr>
            <w:tcW w:w="137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 xml:space="preserve">Editable </w:t>
            </w:r>
            <w:r>
              <w:rPr>
                <w:rFonts w:ascii="Arial"/>
                <w:b/>
                <w:color w:val="0D0D0D"/>
                <w:spacing w:val="-2"/>
                <w:sz w:val="17"/>
              </w:rPr>
              <w:t xml:space="preserve">Document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Preview</w:t>
            </w:r>
          </w:p>
        </w:tc>
        <w:tc>
          <w:tcPr>
            <w:tcW w:w="2786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310" w:right="247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Displays the generated document</w:t>
            </w:r>
            <w:r>
              <w:rPr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for</w:t>
            </w:r>
            <w:r>
              <w:rPr>
                <w:color w:val="0D0D0D"/>
                <w:spacing w:val="-4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review</w:t>
            </w:r>
            <w:r>
              <w:rPr>
                <w:color w:val="0D0D0D"/>
                <w:spacing w:val="-9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 xml:space="preserve">and editing before final </w:t>
            </w:r>
            <w:r>
              <w:rPr>
                <w:color w:val="0D0D0D"/>
                <w:spacing w:val="-2"/>
                <w:w w:val="105"/>
                <w:sz w:val="17"/>
              </w:rPr>
              <w:t>download.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 w:right="71"/>
              <w:jc w:val="both"/>
              <w:rPr>
                <w:sz w:val="17"/>
              </w:rPr>
            </w:pP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Generat</w:t>
            </w:r>
            <w:proofErr w:type="spellEnd"/>
            <w:r>
              <w:rPr>
                <w:color w:val="0D0D0D"/>
                <w:spacing w:val="-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be</w:t>
            </w:r>
            <w:r>
              <w:rPr>
                <w:color w:val="0D0D0D"/>
                <w:spacing w:val="-9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7"/>
              </w:rPr>
              <w:t>revie</w:t>
            </w:r>
            <w:proofErr w:type="spellEnd"/>
            <w:r>
              <w:rPr>
                <w:color w:val="0D0D0D"/>
                <w:w w:val="105"/>
                <w:sz w:val="17"/>
              </w:rPr>
              <w:t xml:space="preserve"> before</w:t>
            </w:r>
            <w:r>
              <w:rPr>
                <w:color w:val="0D0D0D"/>
                <w:spacing w:val="2"/>
                <w:w w:val="105"/>
                <w:sz w:val="17"/>
              </w:rPr>
              <w:t xml:space="preserve"> </w:t>
            </w:r>
            <w:r>
              <w:rPr>
                <w:color w:val="0D0D0D"/>
                <w:spacing w:val="-12"/>
                <w:w w:val="105"/>
                <w:sz w:val="17"/>
              </w:rPr>
              <w:t>e</w:t>
            </w:r>
          </w:p>
        </w:tc>
      </w:tr>
      <w:tr w:rsidR="007F373D">
        <w:trPr>
          <w:trHeight w:val="1457"/>
        </w:trPr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5</w:t>
            </w:r>
          </w:p>
        </w:tc>
        <w:tc>
          <w:tcPr>
            <w:tcW w:w="137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sz w:val="17"/>
              </w:rPr>
              <w:t xml:space="preserve">Professional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Document Formatting</w:t>
            </w:r>
          </w:p>
        </w:tc>
        <w:tc>
          <w:tcPr>
            <w:tcW w:w="2786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310" w:right="247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Provides formatted documents</w:t>
            </w:r>
            <w:r>
              <w:rPr>
                <w:color w:val="0D0D0D"/>
                <w:spacing w:val="-13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with</w:t>
            </w:r>
            <w:r>
              <w:rPr>
                <w:color w:val="0D0D0D"/>
                <w:spacing w:val="-1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 xml:space="preserve">headings, logo, terms tables and </w:t>
            </w:r>
            <w:r>
              <w:rPr>
                <w:color w:val="0D0D0D"/>
                <w:spacing w:val="-2"/>
                <w:w w:val="105"/>
                <w:sz w:val="17"/>
              </w:rPr>
              <w:t>footer.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 w:right="21"/>
              <w:jc w:val="both"/>
              <w:rPr>
                <w:sz w:val="17"/>
              </w:rPr>
            </w:pP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Formatti</w:t>
            </w:r>
            <w:proofErr w:type="spellEnd"/>
            <w:r>
              <w:rPr>
                <w:color w:val="0D0D0D"/>
                <w:spacing w:val="-2"/>
                <w:w w:val="105"/>
                <w:sz w:val="17"/>
              </w:rPr>
              <w:t xml:space="preserve"> </w:t>
            </w:r>
            <w:r>
              <w:rPr>
                <w:color w:val="0D0D0D"/>
                <w:spacing w:val="-2"/>
                <w:sz w:val="17"/>
              </w:rPr>
              <w:t xml:space="preserve">generate </w:t>
            </w:r>
            <w:proofErr w:type="spellStart"/>
            <w:r>
              <w:rPr>
                <w:color w:val="0D0D0D"/>
                <w:spacing w:val="-2"/>
                <w:w w:val="105"/>
                <w:sz w:val="17"/>
              </w:rPr>
              <w:t>docume</w:t>
            </w:r>
            <w:proofErr w:type="spellEnd"/>
          </w:p>
        </w:tc>
      </w:tr>
      <w:tr w:rsidR="007F373D">
        <w:trPr>
          <w:trHeight w:val="1281"/>
        </w:trPr>
        <w:tc>
          <w:tcPr>
            <w:tcW w:w="1234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6</w:t>
            </w:r>
          </w:p>
        </w:tc>
        <w:tc>
          <w:tcPr>
            <w:tcW w:w="1377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2" w:right="3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Multi-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 xml:space="preserve">Format </w:t>
            </w:r>
            <w:r>
              <w:rPr>
                <w:rFonts w:ascii="Arial"/>
                <w:b/>
                <w:color w:val="0D0D0D"/>
                <w:spacing w:val="-2"/>
                <w:sz w:val="17"/>
              </w:rPr>
              <w:t>Download</w:t>
            </w:r>
          </w:p>
        </w:tc>
        <w:tc>
          <w:tcPr>
            <w:tcW w:w="2786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spacing w:before="62" w:line="300" w:lineRule="atLeast"/>
              <w:ind w:left="310" w:right="247"/>
              <w:rPr>
                <w:sz w:val="17"/>
              </w:rPr>
            </w:pPr>
            <w:r>
              <w:rPr>
                <w:color w:val="0D0D0D"/>
                <w:w w:val="105"/>
                <w:sz w:val="17"/>
              </w:rPr>
              <w:t>Allows users to download the generated legal document</w:t>
            </w:r>
            <w:r>
              <w:rPr>
                <w:color w:val="0D0D0D"/>
                <w:spacing w:val="-13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as</w:t>
            </w:r>
            <w:r>
              <w:rPr>
                <w:color w:val="0D0D0D"/>
                <w:spacing w:val="-1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TXT,</w:t>
            </w:r>
            <w:r>
              <w:rPr>
                <w:color w:val="0D0D0D"/>
                <w:spacing w:val="-13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>DOCX</w:t>
            </w:r>
            <w:r>
              <w:rPr>
                <w:color w:val="0D0D0D"/>
                <w:spacing w:val="-12"/>
                <w:w w:val="105"/>
                <w:sz w:val="17"/>
              </w:rPr>
              <w:t xml:space="preserve"> </w:t>
            </w:r>
            <w:r>
              <w:rPr>
                <w:color w:val="0D0D0D"/>
                <w:w w:val="105"/>
                <w:sz w:val="17"/>
              </w:rPr>
              <w:t xml:space="preserve">or </w:t>
            </w:r>
            <w:r>
              <w:rPr>
                <w:color w:val="0D0D0D"/>
                <w:spacing w:val="-4"/>
                <w:w w:val="105"/>
                <w:sz w:val="17"/>
              </w:rPr>
              <w:t>PDF.</w:t>
            </w:r>
          </w:p>
        </w:tc>
        <w:tc>
          <w:tcPr>
            <w:tcW w:w="1517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611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ind w:left="2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Yes</w:t>
            </w:r>
          </w:p>
        </w:tc>
        <w:tc>
          <w:tcPr>
            <w:tcW w:w="939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spacing w:line="369" w:lineRule="auto"/>
              <w:ind w:left="201"/>
              <w:rPr>
                <w:sz w:val="17"/>
              </w:rPr>
            </w:pPr>
            <w:r>
              <w:rPr>
                <w:color w:val="0D0D0D"/>
                <w:spacing w:val="-2"/>
                <w:w w:val="105"/>
                <w:sz w:val="17"/>
              </w:rPr>
              <w:t xml:space="preserve">Multiple </w:t>
            </w:r>
            <w:r>
              <w:rPr>
                <w:color w:val="0D0D0D"/>
                <w:w w:val="105"/>
                <w:sz w:val="17"/>
              </w:rPr>
              <w:t>are</w:t>
            </w:r>
            <w:r>
              <w:rPr>
                <w:color w:val="0D0D0D"/>
                <w:spacing w:val="-13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7"/>
              </w:rPr>
              <w:t>provi</w:t>
            </w:r>
            <w:proofErr w:type="spellEnd"/>
            <w:r>
              <w:rPr>
                <w:color w:val="0D0D0D"/>
                <w:w w:val="105"/>
                <w:sz w:val="17"/>
              </w:rPr>
              <w:t xml:space="preserve"> final</w:t>
            </w:r>
            <w:r>
              <w:rPr>
                <w:color w:val="0D0D0D"/>
                <w:spacing w:val="-5"/>
                <w:w w:val="105"/>
                <w:sz w:val="17"/>
              </w:rPr>
              <w:t xml:space="preserve"> doc</w:t>
            </w:r>
          </w:p>
        </w:tc>
      </w:tr>
    </w:tbl>
    <w:p w:rsidR="007F373D" w:rsidRDefault="007F373D">
      <w:pPr>
        <w:pStyle w:val="BodyText"/>
        <w:spacing w:before="219"/>
        <w:rPr>
          <w:rFonts w:ascii="Arial"/>
          <w:b/>
          <w:sz w:val="25"/>
        </w:rPr>
      </w:pPr>
    </w:p>
    <w:p w:rsidR="007F373D" w:rsidRDefault="00F216A2">
      <w:pPr>
        <w:pStyle w:val="BodyText"/>
        <w:spacing w:line="340" w:lineRule="auto"/>
        <w:ind w:left="232" w:right="1750"/>
      </w:pPr>
      <w:r>
        <w:rPr>
          <w:color w:val="0D0D0D"/>
        </w:rPr>
        <w:t>These six features are supported by your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LegalEase</w:t>
      </w:r>
      <w:proofErr w:type="spellEnd"/>
      <w:r>
        <w:rPr>
          <w:color w:val="0D0D0D"/>
        </w:rPr>
        <w:t xml:space="preserve"> project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documentation: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describes document-type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user-detail inputs,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Gemini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generation,</w:t>
      </w:r>
      <w:r>
        <w:rPr>
          <w:color w:val="0D0D0D"/>
          <w:spacing w:val="-11"/>
        </w:rPr>
        <w:t xml:space="preserve"> </w:t>
      </w:r>
      <w:proofErr w:type="gramStart"/>
      <w:r>
        <w:rPr>
          <w:color w:val="0D0D0D"/>
        </w:rPr>
        <w:t>editable</w:t>
      </w:r>
      <w:proofErr w:type="gramEnd"/>
      <w:r>
        <w:rPr>
          <w:color w:val="0D0D0D"/>
          <w:spacing w:val="-5"/>
        </w:rPr>
        <w:t xml:space="preserve"> </w:t>
      </w:r>
      <w:r>
        <w:rPr>
          <w:color w:val="0D0D0D"/>
        </w:rPr>
        <w:t>preview,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professional</w:t>
      </w:r>
    </w:p>
    <w:p w:rsidR="007F373D" w:rsidRDefault="007F373D">
      <w:pPr>
        <w:pStyle w:val="BodyText"/>
        <w:spacing w:line="340" w:lineRule="auto"/>
        <w:sectPr w:rsidR="007F373D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7F373D" w:rsidRDefault="00367CB1">
      <w:pPr>
        <w:pStyle w:val="BodyText"/>
        <w:spacing w:before="67"/>
        <w:ind w:left="232"/>
      </w:pPr>
      <w:r>
        <w:rPr>
          <w:noProof/>
        </w:rPr>
        <w:lastRenderedPageBreak/>
        <w:pict>
          <v:shape id="Graphic 5" o:spid="_x0000_s1026" style="position:absolute;left:0;text-align:left;margin-left:27.75pt;margin-top:27.75pt;width:539.85pt;height:785.8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095,9980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" path="m6855663,9979864l,9979864,,,6855663,r,9979864xe" fillcolor="#fbfbfb" stroked="f">
            <v:path arrowok="t"/>
            <w10:wrap anchorx="page" anchory="page"/>
          </v:shape>
        </w:pict>
      </w:r>
      <w:r>
        <w:rPr>
          <w:noProof/>
        </w:rPr>
        <w:pict>
          <v:group id="Group 6" o:spid="_x0000_s1037" style="position:absolute;left:0;text-align:left;margin-left:278.15pt;margin-top:-.15pt;width:73pt;height:15.75pt;z-index:15731200;mso-wrap-distance-left:0;mso-wrap-distance-right:0;mso-position-horizontal-relative:page" coordsize="9271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">
            <v:shape id="Graphic 7" o:spid="_x0000_s1027" style="position:absolute;width:9271;height:2000;visibility:visible;mso-wrap-style:square;v-text-anchor:top" coordsize="9271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" path="m830989,199757r-735106,l80907,198838,44543,187065,12691,155213,918,118849,,103873,,95883,12691,44543,44543,12690,80907,918,95883,,830989,r51340,12690l914181,44543r11772,36363l926872,95883r,7990l914181,155213r-31852,31852l845965,198838r-14976,919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width:9271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<v:textbox inset="0,0,0,0">
                <w:txbxContent>
                  <w:p w:rsidR="007F373D" w:rsidRDefault="00F216A2">
                    <w:pPr>
                      <w:spacing w:before="88"/>
                      <w:ind w:left="346"/>
                      <w:rPr>
                        <w:sz w:val="12"/>
                      </w:rPr>
                    </w:pPr>
                    <w:proofErr w:type="spellStart"/>
                    <w:r>
                      <w:rPr>
                        <w:color w:val="5C5C5C"/>
                        <w:w w:val="105"/>
                        <w:sz w:val="12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1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  <w:sz w:val="12"/>
                      </w:rPr>
                      <w:t>(1)</w:t>
                    </w:r>
                    <w:r>
                      <w:rPr>
                        <w:color w:val="5C5C5C"/>
                        <w:spacing w:val="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w w:val="105"/>
                        <w:sz w:val="12"/>
                      </w:rPr>
                      <w:t>+1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F216A2">
        <w:rPr>
          <w:color w:val="0D0D0D"/>
        </w:rPr>
        <w:t>formatting</w:t>
      </w:r>
      <w:proofErr w:type="gramEnd"/>
      <w:r w:rsidR="00F216A2">
        <w:rPr>
          <w:color w:val="0D0D0D"/>
        </w:rPr>
        <w:t>,</w:t>
      </w:r>
      <w:r w:rsidR="00F216A2">
        <w:rPr>
          <w:color w:val="0D0D0D"/>
          <w:spacing w:val="-13"/>
        </w:rPr>
        <w:t xml:space="preserve"> </w:t>
      </w:r>
      <w:r w:rsidR="00F216A2">
        <w:rPr>
          <w:color w:val="0D0D0D"/>
        </w:rPr>
        <w:t>and</w:t>
      </w:r>
      <w:r w:rsidR="00F216A2">
        <w:rPr>
          <w:color w:val="0D0D0D"/>
          <w:spacing w:val="-5"/>
        </w:rPr>
        <w:t xml:space="preserve"> </w:t>
      </w:r>
      <w:r w:rsidR="00F216A2">
        <w:rPr>
          <w:color w:val="0D0D0D"/>
        </w:rPr>
        <w:t>TXT/DOCX/PDF</w:t>
      </w:r>
      <w:r w:rsidR="00F216A2">
        <w:rPr>
          <w:color w:val="0D0D0D"/>
          <w:spacing w:val="-4"/>
        </w:rPr>
        <w:t xml:space="preserve"> </w:t>
      </w:r>
      <w:r w:rsidR="00F216A2">
        <w:rPr>
          <w:color w:val="0D0D0D"/>
          <w:spacing w:val="-2"/>
        </w:rPr>
        <w:t>export.</w:t>
      </w:r>
    </w:p>
    <w:p w:rsidR="007F373D" w:rsidRDefault="007F373D">
      <w:pPr>
        <w:pStyle w:val="BodyText"/>
        <w:spacing w:before="59"/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5575"/>
        <w:gridCol w:w="1998"/>
        <w:gridCol w:w="485"/>
      </w:tblGrid>
      <w:tr w:rsidR="007F373D">
        <w:trPr>
          <w:trHeight w:val="368"/>
        </w:trPr>
        <w:tc>
          <w:tcPr>
            <w:tcW w:w="5575" w:type="dxa"/>
          </w:tcPr>
          <w:p w:rsidR="007F373D" w:rsidRDefault="00F216A2">
            <w:pPr>
              <w:pStyle w:val="TableParagraph"/>
              <w:spacing w:before="0" w:line="281" w:lineRule="exac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0D0D0D"/>
                <w:sz w:val="25"/>
              </w:rPr>
              <w:t>Feature</w:t>
            </w:r>
            <w:r>
              <w:rPr>
                <w:rFonts w:ascii="Arial"/>
                <w:b/>
                <w:color w:val="0D0D0D"/>
                <w:spacing w:val="8"/>
                <w:sz w:val="25"/>
              </w:rPr>
              <w:t xml:space="preserve"> </w:t>
            </w:r>
            <w:r>
              <w:rPr>
                <w:rFonts w:ascii="Arial"/>
                <w:b/>
                <w:color w:val="0D0D0D"/>
                <w:sz w:val="25"/>
              </w:rPr>
              <w:t>Implementation</w:t>
            </w:r>
            <w:r>
              <w:rPr>
                <w:rFonts w:ascii="Arial"/>
                <w:b/>
                <w:color w:val="0D0D0D"/>
                <w:spacing w:val="7"/>
                <w:sz w:val="25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5"/>
              </w:rPr>
              <w:t>Summary</w:t>
            </w:r>
          </w:p>
        </w:tc>
        <w:tc>
          <w:tcPr>
            <w:tcW w:w="1998" w:type="dxa"/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5" w:type="dxa"/>
            <w:vMerge w:val="restart"/>
            <w:tcBorders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7F373D">
        <w:trPr>
          <w:trHeight w:val="384"/>
        </w:trPr>
        <w:tc>
          <w:tcPr>
            <w:tcW w:w="5575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Summary</w:t>
            </w:r>
          </w:p>
        </w:tc>
        <w:tc>
          <w:tcPr>
            <w:tcW w:w="1998" w:type="dxa"/>
            <w:tcBorders>
              <w:bottom w:val="single" w:sz="6" w:space="0" w:color="000000"/>
            </w:tcBorders>
          </w:tcPr>
          <w:p w:rsidR="007F373D" w:rsidRDefault="00F216A2">
            <w:pPr>
              <w:pStyle w:val="TableParagraph"/>
              <w:spacing w:before="87"/>
              <w:ind w:right="2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Value</w:t>
            </w:r>
          </w:p>
        </w:tc>
        <w:tc>
          <w:tcPr>
            <w:tcW w:w="485" w:type="dxa"/>
            <w:vMerge/>
            <w:tcBorders>
              <w:top w:val="nil"/>
              <w:bottom w:val="single" w:sz="6" w:space="0" w:color="000000"/>
            </w:tcBorders>
          </w:tcPr>
          <w:p w:rsidR="007F373D" w:rsidRDefault="007F373D">
            <w:pPr>
              <w:rPr>
                <w:sz w:val="2"/>
                <w:szCs w:val="2"/>
              </w:rPr>
            </w:pPr>
          </w:p>
        </w:tc>
      </w:tr>
      <w:tr w:rsidR="007F373D">
        <w:trPr>
          <w:trHeight w:val="551"/>
        </w:trPr>
        <w:tc>
          <w:tcPr>
            <w:tcW w:w="557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Total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Features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Proposed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6</w:t>
            </w:r>
          </w:p>
        </w:tc>
      </w:tr>
      <w:tr w:rsidR="007F373D">
        <w:trPr>
          <w:trHeight w:val="551"/>
        </w:trPr>
        <w:tc>
          <w:tcPr>
            <w:tcW w:w="557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Total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Features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Implemented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6</w:t>
            </w:r>
          </w:p>
        </w:tc>
      </w:tr>
      <w:tr w:rsidR="007F373D">
        <w:trPr>
          <w:trHeight w:val="551"/>
        </w:trPr>
        <w:tc>
          <w:tcPr>
            <w:tcW w:w="557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Total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Features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7"/>
              </w:rPr>
              <w:t>Demonstrated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 w:rsidR="007F373D" w:rsidRDefault="00F216A2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7"/>
              </w:rPr>
              <w:t>6</w:t>
            </w:r>
          </w:p>
        </w:tc>
      </w:tr>
      <w:tr w:rsidR="007F373D">
        <w:trPr>
          <w:trHeight w:val="1229"/>
        </w:trPr>
        <w:tc>
          <w:tcPr>
            <w:tcW w:w="5575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w w:val="105"/>
                <w:sz w:val="17"/>
              </w:rPr>
              <w:t>Overall</w:t>
            </w: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7"/>
              </w:rPr>
              <w:t>Implementation Rate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w w:val="105"/>
                <w:sz w:val="17"/>
              </w:rPr>
              <w:t>(%)</w:t>
            </w:r>
          </w:p>
          <w:p w:rsidR="007F373D" w:rsidRDefault="007F373D">
            <w:pPr>
              <w:pStyle w:val="TableParagraph"/>
              <w:spacing w:before="0"/>
              <w:rPr>
                <w:sz w:val="17"/>
              </w:rPr>
            </w:pPr>
          </w:p>
          <w:p w:rsidR="007F373D" w:rsidRDefault="007F373D">
            <w:pPr>
              <w:pStyle w:val="TableParagraph"/>
              <w:spacing w:before="0"/>
              <w:rPr>
                <w:sz w:val="17"/>
              </w:rPr>
            </w:pPr>
          </w:p>
          <w:p w:rsidR="007F373D" w:rsidRDefault="007F373D">
            <w:pPr>
              <w:pStyle w:val="TableParagraph"/>
              <w:spacing w:before="14"/>
              <w:rPr>
                <w:sz w:val="17"/>
              </w:rPr>
            </w:pPr>
          </w:p>
          <w:p w:rsidR="007F373D" w:rsidRDefault="00F216A2">
            <w:pPr>
              <w:pStyle w:val="TableParagraph"/>
              <w:spacing w:before="0"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0D0D0D"/>
              </w:rPr>
              <w:t>Demonstration</w:t>
            </w:r>
            <w:r>
              <w:rPr>
                <w:rFonts w:ascii="Arial"/>
                <w:b/>
                <w:color w:val="0D0D0D"/>
                <w:spacing w:val="26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</w:rPr>
              <w:t>Flow</w:t>
            </w:r>
          </w:p>
        </w:tc>
        <w:tc>
          <w:tcPr>
            <w:tcW w:w="1998" w:type="dxa"/>
            <w:tcBorders>
              <w:top w:val="single" w:sz="6" w:space="0" w:color="000000"/>
            </w:tcBorders>
          </w:tcPr>
          <w:p w:rsidR="007F373D" w:rsidRDefault="007F373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5" w:type="dxa"/>
            <w:tcBorders>
              <w:top w:val="single" w:sz="6" w:space="0" w:color="000000"/>
            </w:tcBorders>
          </w:tcPr>
          <w:p w:rsidR="007F373D" w:rsidRDefault="00F216A2">
            <w:pPr>
              <w:pStyle w:val="TableParagraph"/>
              <w:ind w:right="-1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7"/>
              </w:rPr>
              <w:t>100%</w:t>
            </w:r>
          </w:p>
        </w:tc>
      </w:tr>
    </w:tbl>
    <w:p w:rsidR="007F373D" w:rsidRDefault="00367CB1">
      <w:pPr>
        <w:pStyle w:val="BodyText"/>
        <w:spacing w:before="2"/>
      </w:pPr>
      <w:r>
        <w:rPr>
          <w:noProof/>
        </w:rPr>
        <w:pict>
          <v:group id="Group 9" o:spid="_x0000_s1029" style="position:absolute;margin-left:96.95pt;margin-top:12.8pt;width:402.7pt;height:179.95pt;z-index:-15727616;mso-wrap-distance-left:0;mso-wrap-distance-right:0;mso-position-horizontal-relative:page;mso-position-vertical-relative:text" coordsize="51142,22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">
            <v:shape id="Graphic 10" o:spid="_x0000_s1030" style="position:absolute;width:51142;height:22853;visibility:visible;mso-wrap-style:square;v-text-anchor:top" coordsize="5114290,228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" path="m5113782,191770r-1842,-29960l5105793,132778r,55613l5105793,2096846r-9829,61544l5054828,2226272r-33312,25730l4953965,2274976r-28575,2248l188379,2277224r-61557,-9817l58940,2226272,33210,2192959,10236,2125408,7988,2096846r,-1908455l17805,126834,58940,58940,92252,33210,159816,10248,188379,7988r4737011,l4986947,17818r67881,41122l5080571,92265r22962,67564l5105793,188391r,-55613l5088394,89090,5060797,52984,5024691,25387,4987302,9309r-6261,-1321l4951958,1841,4922012,,191757,,126466,9309,89077,25387,52984,52984,25374,89090,9309,126479,,191770,,2093455r9309,65291l25374,2196134r27610,36107l89077,2259838r37389,16065l191757,2285225r4730255,l4951958,2283383r29083,-6159l4987302,2275903r37389,-16065l5060797,2232241r27597,-36107l5104460,2158746r9322,-65291l5113782,191770xe" fillcolor="black" stroked="f">
              <v:fill opacity="3341f"/>
              <v:path arrowok="t"/>
            </v:shape>
            <v:shape id="Graphic 11" o:spid="_x0000_s1031" style="position:absolute;left:79;top:79;width:50985;height:22695;visibility:visible;mso-wrap-style:square;v-text-anchor:top" coordsize="5098415,226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" path="m4906034,2269240r-4714268,l161814,2267402,89087,2243858,52983,2216257,25382,2180153,9316,2142764,,2077473,,191766,9316,126476,25382,89087,52983,52982,89087,25382,126476,9316,191766,,4906034,r65291,9316l5008713,25382r36105,27600l5072418,89087r16067,37389l5097801,191766r,1885707l5088485,2142764r-16067,37389l5044818,2216257r-36105,27601l4971325,2259924r-65291,9316xe" fillcolor="#f2f2f2" stroked="f">
              <v:path arrowok="t"/>
            </v:shape>
            <v:shape id="Textbox 12" o:spid="_x0000_s1032" type="#_x0000_t202" style="position:absolute;width:51142;height:228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<v:textbox inset="0,0,0,0">
                <w:txbxContent>
                  <w:p w:rsidR="007F373D" w:rsidRDefault="007F373D">
                    <w:pPr>
                      <w:spacing w:before="42"/>
                      <w:rPr>
                        <w:sz w:val="15"/>
                      </w:rPr>
                    </w:pPr>
                  </w:p>
                  <w:p w:rsidR="007F373D" w:rsidRDefault="00F216A2">
                    <w:pPr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Select</w:t>
                    </w:r>
                    <w:r>
                      <w:rPr>
                        <w:rFonts w:ascii="Courier New"/>
                        <w:color w:val="0D0D0D"/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Document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5"/>
                      </w:rPr>
                      <w:t>Type</w:t>
                    </w:r>
                  </w:p>
                  <w:p w:rsidR="007F373D" w:rsidRDefault="00F216A2">
                    <w:pPr>
                      <w:spacing w:before="82"/>
                      <w:ind w:left="912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>↓</w:t>
                    </w:r>
                  </w:p>
                  <w:p w:rsidR="007F373D" w:rsidRDefault="00F216A2">
                    <w:pPr>
                      <w:spacing w:before="82"/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z w:val="15"/>
                      </w:rPr>
                      <w:t>Enter</w:t>
                    </w:r>
                    <w:r>
                      <w:rPr>
                        <w:rFonts w:ascii="Courier New"/>
                        <w:color w:val="0D0D0D"/>
                        <w:spacing w:val="-15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Parties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Terms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5"/>
                      </w:rPr>
                      <w:t>Date</w:t>
                    </w:r>
                  </w:p>
                  <w:p w:rsidR="007F373D" w:rsidRDefault="00F216A2">
                    <w:pPr>
                      <w:spacing w:before="81"/>
                      <w:ind w:left="912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>↓</w:t>
                    </w:r>
                  </w:p>
                  <w:p w:rsidR="007F373D" w:rsidRDefault="00F216A2">
                    <w:pPr>
                      <w:spacing w:before="82"/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z w:val="15"/>
                      </w:rPr>
                      <w:t>Generate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with</w:t>
                    </w:r>
                    <w:r>
                      <w:rPr>
                        <w:rFonts w:ascii="Courier New"/>
                        <w:color w:val="0D0D0D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Gemini</w:t>
                    </w:r>
                    <w:r>
                      <w:rPr>
                        <w:rFonts w:ascii="Courier New"/>
                        <w:color w:val="0D0D0D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5"/>
                        <w:sz w:val="15"/>
                      </w:rPr>
                      <w:t>AI</w:t>
                    </w:r>
                  </w:p>
                  <w:p w:rsidR="007F373D" w:rsidRDefault="00F216A2">
                    <w:pPr>
                      <w:spacing w:before="82"/>
                      <w:ind w:left="912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>↓</w:t>
                    </w:r>
                  </w:p>
                  <w:p w:rsidR="007F373D" w:rsidRDefault="00F216A2">
                    <w:pPr>
                      <w:spacing w:before="82"/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View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Generated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Document</w:t>
                    </w:r>
                  </w:p>
                  <w:p w:rsidR="007F373D" w:rsidRDefault="00F216A2">
                    <w:pPr>
                      <w:spacing w:before="81" w:line="355" w:lineRule="auto"/>
                      <w:ind w:left="207" w:right="6694" w:firstLine="704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 xml:space="preserve">↓ </w:t>
                    </w:r>
                    <w:r>
                      <w:rPr>
                        <w:rFonts w:ascii="Courier New" w:hAnsi="Courier New"/>
                        <w:color w:val="0D0D0D"/>
                        <w:sz w:val="15"/>
                      </w:rPr>
                      <w:t>Edit</w:t>
                    </w:r>
                    <w:r>
                      <w:rPr>
                        <w:rFonts w:ascii="Courier New" w:hAnsi="Courier New"/>
                        <w:color w:val="0D0D0D"/>
                        <w:spacing w:val="-25"/>
                        <w:sz w:val="15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5"/>
                      </w:rPr>
                      <w:t>/</w:t>
                    </w:r>
                    <w:r>
                      <w:rPr>
                        <w:rFonts w:ascii="Courier New" w:hAnsi="Courier New"/>
                        <w:color w:val="0D0D0D"/>
                        <w:spacing w:val="-22"/>
                        <w:sz w:val="15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5"/>
                      </w:rPr>
                      <w:t>Review</w:t>
                    </w:r>
                  </w:p>
                  <w:p w:rsidR="007F373D" w:rsidRDefault="00F216A2">
                    <w:pPr>
                      <w:spacing w:before="1"/>
                      <w:ind w:left="912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>↓</w:t>
                    </w:r>
                  </w:p>
                  <w:p w:rsidR="007F373D" w:rsidRDefault="00F216A2">
                    <w:pPr>
                      <w:spacing w:before="81"/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Apply</w:t>
                    </w:r>
                    <w:r>
                      <w:rPr>
                        <w:rFonts w:ascii="Courier New"/>
                        <w:color w:val="0D0D0D"/>
                        <w:spacing w:val="-13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Professional</w:t>
                    </w:r>
                    <w:r>
                      <w:rPr>
                        <w:rFonts w:ascii="Courier New"/>
                        <w:color w:val="0D0D0D"/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5"/>
                      </w:rPr>
                      <w:t>Formatting</w:t>
                    </w:r>
                  </w:p>
                  <w:p w:rsidR="007F373D" w:rsidRDefault="00F216A2">
                    <w:pPr>
                      <w:spacing w:before="82"/>
                      <w:ind w:left="912"/>
                      <w:rPr>
                        <w:rFonts w:ascii="Courier New" w:hAnsi="Courier New"/>
                        <w:sz w:val="15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5"/>
                      </w:rPr>
                      <w:t>↓</w:t>
                    </w:r>
                  </w:p>
                  <w:p w:rsidR="007F373D" w:rsidRDefault="00F216A2">
                    <w:pPr>
                      <w:spacing w:before="82"/>
                      <w:ind w:left="207"/>
                      <w:rPr>
                        <w:rFonts w:ascii="Courier New"/>
                        <w:sz w:val="15"/>
                      </w:rPr>
                    </w:pPr>
                    <w:r>
                      <w:rPr>
                        <w:rFonts w:ascii="Courier New"/>
                        <w:color w:val="0D0D0D"/>
                        <w:sz w:val="15"/>
                      </w:rPr>
                      <w:t>Download</w:t>
                    </w:r>
                    <w:r>
                      <w:rPr>
                        <w:rFonts w:ascii="Courier New"/>
                        <w:color w:val="0D0D0D"/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TXT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DOCX</w:t>
                    </w:r>
                    <w:r>
                      <w:rPr>
                        <w:rFonts w:ascii="Courier New"/>
                        <w:color w:val="0D0D0D"/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5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5"/>
                        <w:sz w:val="15"/>
                      </w:rPr>
                      <w:t>PDF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F373D" w:rsidRDefault="00367CB1">
      <w:pPr>
        <w:pStyle w:val="BodyText"/>
        <w:spacing w:before="8"/>
        <w:rPr>
          <w:sz w:val="10"/>
        </w:rPr>
      </w:pPr>
      <w:r>
        <w:rPr>
          <w:noProof/>
          <w:sz w:val="10"/>
        </w:rPr>
        <w:pict>
          <v:group id="Group 16" o:spid="_x0000_s1033" style="position:absolute;margin-left:96.95pt;margin-top:7.35pt;width:45.3pt;height:21.4pt;z-index:-15727104;mso-wrap-distance-left:0;mso-wrap-distance-right:0;mso-position-horizontal-relative:page" coordsize="5753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">
            <v:shape id="Graphic 17" o:spid="_x0000_s1034" style="position:absolute;width:5753;height:2717;visibility:visible;mso-wrap-style:square;v-text-anchor:top" coordsize="57531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" path="m479416,271669r-383533,l80907,270750,44543,258978,12691,227127,918,190763,,175786,,95883,12691,44543,44543,12691,80907,918,95883,,479416,r51340,12691l562609,44543r11772,36364l575300,95883r,79903l562609,227127r-31853,31851l494393,270750r-14977,919xe" fillcolor="#fbfbfb" stroked="f">
              <v:path arrowok="t"/>
            </v:shape>
            <v:shape id="Graphic 18" o:spid="_x0000_s1035" style="position:absolute;width:5753;height:2717;visibility:visible;mso-wrap-style:square;v-text-anchor:top" coordsize="57531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" path="m575297,95885r-915,-14986l570636,63233r-3327,-7747l567309,93776r,84112l555028,223494r-27902,27915l481520,263677r-387756,l48158,251409,20256,223494,7988,177888r,-84112l20256,48171,48158,20256,93764,7988r387756,l527126,20256r27902,27915l567309,93776r,-38290l562610,44538,548805,26492,530758,12687,519811,7988,512064,4660,494385,914,479412,,95885,,44538,12687,12687,44538,914,80899,,95885r,79895l12687,227126r31851,31852l80899,270751r14986,914l479412,271665r14973,-914l512064,267004r7747,-3327l530758,258978r31852,-31852l574382,190754r915,-14974l575297,95885xe" fillcolor="black" stroked="f">
              <v:fill opacity="6682f"/>
              <v:path arrowok="t"/>
            </v:shape>
            <v:shape id="Textbox 19" o:spid="_x0000_s1036" type="#_x0000_t202" style="position:absolute;width:5753;height:27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7F373D" w:rsidRDefault="00F216A2">
                    <w:pPr>
                      <w:spacing w:before="123"/>
                      <w:ind w:left="157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5C5C5C"/>
                        <w:spacing w:val="-2"/>
                        <w:sz w:val="15"/>
                      </w:rPr>
                      <w:t>Sources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7F373D" w:rsidSect="00367CB1">
      <w:pgSz w:w="11920" w:h="16840"/>
      <w:pgMar w:top="54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F373D"/>
    <w:rsid w:val="00367CB1"/>
    <w:rsid w:val="007F373D"/>
    <w:rsid w:val="00A134BA"/>
    <w:rsid w:val="00CC586D"/>
    <w:rsid w:val="00F21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CB1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367CB1"/>
    <w:pPr>
      <w:spacing w:before="8"/>
      <w:ind w:left="232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rsid w:val="00367CB1"/>
    <w:pPr>
      <w:spacing w:before="1"/>
      <w:ind w:left="23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67CB1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67CB1"/>
  </w:style>
  <w:style w:type="paragraph" w:customStyle="1" w:styleId="TableParagraph">
    <w:name w:val="Table Paragraph"/>
    <w:basedOn w:val="Normal"/>
    <w:uiPriority w:val="1"/>
    <w:qFormat/>
    <w:rsid w:val="00367CB1"/>
    <w:pPr>
      <w:spacing w:before="17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2026-09-28T17:03:00Z</dcterms:created>
  <dcterms:modified xsi:type="dcterms:W3CDTF">2026-09-29T05:29:00Z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