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530B" w:rsidRPr="006A530B" w:rsidRDefault="006A530B" w:rsidP="006A530B">
      <w:pPr>
        <w:pStyle w:val="Heading1"/>
        <w:keepNext w:val="0"/>
        <w:keepLines w:val="0"/>
        <w:spacing w:before="0"/>
        <w:rPr>
          <w:rFonts w:ascii="Calibri" w:eastAsia="Calibri" w:hAnsi="Calibri" w:cs="Calibri"/>
          <w:b/>
          <w:bCs/>
          <w:sz w:val="56"/>
          <w:szCs w:val="56"/>
        </w:rPr>
      </w:pPr>
      <w:bookmarkStart w:id="0" w:name="_heading=h.iizc2ec0rwxd" w:colFirst="0" w:colLast="0"/>
      <w:bookmarkEnd w:id="0"/>
      <w:r w:rsidRPr="006A530B">
        <w:rPr>
          <w:rFonts w:ascii="Calibri" w:eastAsia="Calibri" w:hAnsi="Calibri" w:cs="Calibri"/>
          <w:b/>
          <w:bCs/>
          <w:sz w:val="56"/>
          <w:szCs w:val="56"/>
        </w:rPr>
        <w:t>ContentGen - Generate high-quality blog content using AI</w:t>
      </w:r>
    </w:p>
    <w:p w:rsidR="006A530B" w:rsidRDefault="006A530B">
      <w:pPr>
        <w:pStyle w:val="Heading1"/>
        <w:keepNext w:val="0"/>
        <w:keepLines w:val="0"/>
        <w:spacing w:before="0"/>
        <w:rPr>
          <w:rFonts w:ascii="Calibri" w:eastAsia="Calibri" w:hAnsi="Calibri" w:cs="Calibri"/>
          <w:b/>
          <w:bCs/>
        </w:rPr>
      </w:pPr>
    </w:p>
    <w:p w:rsidR="006A530B" w:rsidRPr="006A530B" w:rsidRDefault="006A530B" w:rsidP="006A530B">
      <w:pPr>
        <w:pStyle w:val="normal0"/>
        <w:rPr>
          <w:sz w:val="48"/>
          <w:szCs w:val="48"/>
        </w:rPr>
      </w:pPr>
      <w:r w:rsidRPr="006A530B">
        <w:rPr>
          <w:sz w:val="48"/>
          <w:szCs w:val="48"/>
        </w:rPr>
        <w:t xml:space="preserve">SHRI KRISHNASWAMY COLLEGE FOR WOMEN </w:t>
      </w:r>
    </w:p>
    <w:p w:rsidR="006A530B" w:rsidRPr="006A530B" w:rsidRDefault="006A530B" w:rsidP="006A530B">
      <w:pPr>
        <w:pStyle w:val="normal0"/>
        <w:rPr>
          <w:sz w:val="48"/>
          <w:szCs w:val="48"/>
        </w:rPr>
      </w:pPr>
    </w:p>
    <w:p w:rsidR="006A530B" w:rsidRPr="006A530B" w:rsidRDefault="006A530B" w:rsidP="006A530B">
      <w:pPr>
        <w:pStyle w:val="normal0"/>
        <w:rPr>
          <w:b/>
          <w:sz w:val="40"/>
          <w:szCs w:val="40"/>
        </w:rPr>
      </w:pPr>
      <w:r w:rsidRPr="006A530B">
        <w:rPr>
          <w:b/>
          <w:sz w:val="40"/>
          <w:szCs w:val="40"/>
        </w:rPr>
        <w:t>TITLE: AI BLOGNEST API</w:t>
      </w:r>
    </w:p>
    <w:p w:rsidR="006A530B" w:rsidRPr="006A530B" w:rsidRDefault="006A530B" w:rsidP="006A530B">
      <w:pPr>
        <w:pStyle w:val="normal0"/>
        <w:rPr>
          <w:b/>
          <w:sz w:val="44"/>
          <w:szCs w:val="44"/>
        </w:rPr>
      </w:pPr>
    </w:p>
    <w:p w:rsidR="006A530B" w:rsidRPr="006A530B" w:rsidRDefault="006A530B" w:rsidP="006A530B">
      <w:pPr>
        <w:pStyle w:val="normal0"/>
        <w:rPr>
          <w:sz w:val="40"/>
          <w:szCs w:val="40"/>
        </w:rPr>
      </w:pPr>
      <w:r w:rsidRPr="006A530B">
        <w:rPr>
          <w:b/>
          <w:sz w:val="40"/>
          <w:szCs w:val="40"/>
        </w:rPr>
        <w:t>TEAM LEADER</w:t>
      </w:r>
      <w:r w:rsidRPr="006A530B">
        <w:rPr>
          <w:sz w:val="40"/>
          <w:szCs w:val="40"/>
        </w:rPr>
        <w:t xml:space="preserve">: MAHALAKSHMI R </w:t>
      </w:r>
    </w:p>
    <w:p w:rsidR="006A530B" w:rsidRPr="006A530B" w:rsidRDefault="006A530B" w:rsidP="006A530B">
      <w:pPr>
        <w:pStyle w:val="normal0"/>
        <w:rPr>
          <w:sz w:val="40"/>
          <w:szCs w:val="40"/>
        </w:rPr>
      </w:pPr>
      <w:hyperlink r:id="rId8" w:history="1">
        <w:r w:rsidRPr="006A530B">
          <w:rPr>
            <w:rStyle w:val="Hyperlink"/>
            <w:sz w:val="40"/>
            <w:szCs w:val="40"/>
          </w:rPr>
          <w:t>mahalakshmi.r.09.2007@gmail.com</w:t>
        </w:r>
      </w:hyperlink>
    </w:p>
    <w:p w:rsidR="006A530B" w:rsidRPr="006A530B" w:rsidRDefault="006A530B" w:rsidP="006A530B">
      <w:pPr>
        <w:pStyle w:val="normal0"/>
        <w:rPr>
          <w:sz w:val="40"/>
          <w:szCs w:val="40"/>
        </w:rPr>
      </w:pPr>
    </w:p>
    <w:p w:rsidR="006A530B" w:rsidRPr="006A530B" w:rsidRDefault="006A530B" w:rsidP="006A530B">
      <w:pPr>
        <w:pStyle w:val="normal0"/>
        <w:rPr>
          <w:sz w:val="40"/>
          <w:szCs w:val="40"/>
        </w:rPr>
      </w:pPr>
      <w:r w:rsidRPr="006A530B">
        <w:rPr>
          <w:b/>
          <w:sz w:val="40"/>
          <w:szCs w:val="40"/>
        </w:rPr>
        <w:t>TEAM MEMBERS</w:t>
      </w:r>
      <w:r w:rsidRPr="006A530B">
        <w:rPr>
          <w:sz w:val="40"/>
          <w:szCs w:val="40"/>
        </w:rPr>
        <w:t>:</w:t>
      </w:r>
    </w:p>
    <w:p w:rsidR="006A530B" w:rsidRPr="006A530B" w:rsidRDefault="006A530B" w:rsidP="006A530B">
      <w:pPr>
        <w:pStyle w:val="normal0"/>
        <w:rPr>
          <w:sz w:val="40"/>
          <w:szCs w:val="40"/>
        </w:rPr>
      </w:pPr>
      <w:r w:rsidRPr="006A530B">
        <w:rPr>
          <w:sz w:val="40"/>
          <w:szCs w:val="40"/>
        </w:rPr>
        <w:t xml:space="preserve">YOGALAKSHMI R </w:t>
      </w:r>
    </w:p>
    <w:p w:rsidR="006A530B" w:rsidRPr="006A530B" w:rsidRDefault="006A530B" w:rsidP="006A530B">
      <w:pPr>
        <w:pStyle w:val="normal0"/>
        <w:rPr>
          <w:sz w:val="40"/>
          <w:szCs w:val="40"/>
        </w:rPr>
      </w:pPr>
      <w:hyperlink r:id="rId9" w:history="1">
        <w:r w:rsidRPr="006A530B">
          <w:rPr>
            <w:rStyle w:val="Hyperlink"/>
            <w:sz w:val="40"/>
            <w:szCs w:val="40"/>
          </w:rPr>
          <w:t>yogarajkumar2006@gmail.com</w:t>
        </w:r>
      </w:hyperlink>
    </w:p>
    <w:p w:rsidR="006A530B" w:rsidRPr="006A530B" w:rsidRDefault="006A530B" w:rsidP="006A530B">
      <w:pPr>
        <w:pStyle w:val="normal0"/>
        <w:rPr>
          <w:sz w:val="40"/>
          <w:szCs w:val="40"/>
        </w:rPr>
      </w:pPr>
    </w:p>
    <w:p w:rsidR="006A530B" w:rsidRPr="006A530B" w:rsidRDefault="006A530B" w:rsidP="006A530B">
      <w:pPr>
        <w:pStyle w:val="normal0"/>
        <w:rPr>
          <w:sz w:val="40"/>
          <w:szCs w:val="40"/>
        </w:rPr>
      </w:pPr>
      <w:r w:rsidRPr="006A530B">
        <w:rPr>
          <w:sz w:val="40"/>
          <w:szCs w:val="40"/>
        </w:rPr>
        <w:t xml:space="preserve">SURIYA PRIYA </w:t>
      </w:r>
    </w:p>
    <w:p w:rsidR="006A530B" w:rsidRPr="006A530B" w:rsidRDefault="006A530B" w:rsidP="006A530B">
      <w:pPr>
        <w:pStyle w:val="normal0"/>
        <w:rPr>
          <w:sz w:val="40"/>
          <w:szCs w:val="40"/>
        </w:rPr>
      </w:pPr>
    </w:p>
    <w:p w:rsidR="006A530B" w:rsidRPr="006A530B" w:rsidRDefault="006A530B" w:rsidP="006A530B">
      <w:pPr>
        <w:pStyle w:val="normal0"/>
        <w:rPr>
          <w:sz w:val="40"/>
          <w:szCs w:val="40"/>
        </w:rPr>
      </w:pPr>
      <w:hyperlink r:id="rId10" w:history="1">
        <w:r w:rsidRPr="006A530B">
          <w:rPr>
            <w:rStyle w:val="Hyperlink"/>
            <w:sz w:val="40"/>
            <w:szCs w:val="40"/>
          </w:rPr>
          <w:t>suryapriyaa13@gmail.com</w:t>
        </w:r>
      </w:hyperlink>
    </w:p>
    <w:p w:rsidR="006A530B" w:rsidRPr="006A530B" w:rsidRDefault="006A530B" w:rsidP="006A530B">
      <w:pPr>
        <w:pStyle w:val="normal0"/>
        <w:rPr>
          <w:sz w:val="40"/>
          <w:szCs w:val="40"/>
        </w:rPr>
      </w:pPr>
    </w:p>
    <w:p w:rsidR="006A530B" w:rsidRPr="006A530B" w:rsidRDefault="006A530B" w:rsidP="006A530B">
      <w:pPr>
        <w:pStyle w:val="normal0"/>
        <w:rPr>
          <w:sz w:val="40"/>
          <w:szCs w:val="40"/>
        </w:rPr>
      </w:pPr>
      <w:r w:rsidRPr="006A530B">
        <w:rPr>
          <w:sz w:val="40"/>
          <w:szCs w:val="40"/>
        </w:rPr>
        <w:t xml:space="preserve">MAVITHA R </w:t>
      </w:r>
    </w:p>
    <w:p w:rsidR="006A530B" w:rsidRPr="006A530B" w:rsidRDefault="006A530B" w:rsidP="006A530B">
      <w:pPr>
        <w:pStyle w:val="normal0"/>
        <w:rPr>
          <w:sz w:val="40"/>
          <w:szCs w:val="40"/>
        </w:rPr>
      </w:pPr>
    </w:p>
    <w:p w:rsidR="006A530B" w:rsidRDefault="006A530B" w:rsidP="006A530B">
      <w:pPr>
        <w:pStyle w:val="normal0"/>
        <w:rPr>
          <w:sz w:val="40"/>
          <w:szCs w:val="40"/>
        </w:rPr>
      </w:pPr>
      <w:hyperlink r:id="rId11" w:history="1">
        <w:r w:rsidRPr="00D82432">
          <w:rPr>
            <w:rStyle w:val="Hyperlink"/>
            <w:sz w:val="40"/>
            <w:szCs w:val="40"/>
          </w:rPr>
          <w:t>mavithar22012007@gmail.com</w:t>
        </w:r>
      </w:hyperlink>
      <w:r>
        <w:rPr>
          <w:sz w:val="40"/>
          <w:szCs w:val="40"/>
        </w:rPr>
        <w:t xml:space="preserve"> </w:t>
      </w:r>
      <w:r>
        <w:br w:type="page"/>
      </w:r>
    </w:p>
    <w:p w:rsidR="00BC0F67" w:rsidRDefault="00B61E42">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lastRenderedPageBreak/>
        <w:t>D</w:t>
      </w:r>
      <w:r>
        <w:rPr>
          <w:rFonts w:ascii="Calibri" w:eastAsia="Calibri" w:hAnsi="Calibri" w:cs="Calibri"/>
          <w:b/>
          <w:bCs/>
          <w:sz w:val="34"/>
          <w:szCs w:val="34"/>
        </w:rPr>
        <w:t>escription</w:t>
      </w:r>
    </w:p>
    <w:p w:rsidR="00BC0F67" w:rsidRDefault="00B61E42">
      <w:pPr>
        <w:pStyle w:val="normal0"/>
        <w:spacing w:before="240" w:after="240"/>
        <w:rPr>
          <w:rFonts w:ascii="Calibri" w:eastAsia="Calibri" w:hAnsi="Calibri" w:cs="Calibri"/>
        </w:rPr>
      </w:pPr>
      <w:r>
        <w:rPr>
          <w:rFonts w:ascii="Calibri" w:eastAsia="Calibri" w:hAnsi="Calibri" w:cs="Calibri"/>
        </w:rPr>
        <w:t xml:space="preserve">The </w:t>
      </w:r>
      <w:r>
        <w:rPr>
          <w:rFonts w:ascii="Calibri" w:eastAsia="Calibri" w:hAnsi="Calibri" w:cs="Calibri"/>
          <w:b/>
          <w:bCs/>
        </w:rPr>
        <w:t>ContentGen</w:t>
      </w:r>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rsidR="00BC0F67" w:rsidRDefault="00B61E42">
      <w:pPr>
        <w:pStyle w:val="normal0"/>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w:t>
      </w:r>
      <w:r>
        <w:rPr>
          <w:rFonts w:ascii="Calibri" w:eastAsia="Calibri" w:hAnsi="Calibri" w:cs="Calibri"/>
          <w:b/>
          <w:bCs/>
        </w:rPr>
        <w:t xml:space="preserve">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AI WeatherWise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rsidR="00BC0F67" w:rsidRDefault="00B61E42">
      <w:pPr>
        <w:pStyle w:val="normal0"/>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w:t>
      </w:r>
      <w:r>
        <w:rPr>
          <w:rFonts w:ascii="Calibri" w:eastAsia="Calibri" w:hAnsi="Calibri" w:cs="Calibri"/>
          <w:b/>
          <w:bCs/>
        </w:rPr>
        <w:t>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w:t>
      </w:r>
      <w:r>
        <w:rPr>
          <w:rFonts w:ascii="Calibri" w:eastAsia="Calibri" w:hAnsi="Calibri" w:cs="Calibri"/>
        </w:rPr>
        <w:t>dia metadata handling, advanced search capabilities, and centralized error handling. Additional security mechanisms such as request validation, input sanitization, rate limiting, and structured logging ensure the platform remains reliable, scalable, and re</w:t>
      </w:r>
      <w:r>
        <w:rPr>
          <w:rFonts w:ascii="Calibri" w:eastAsia="Calibri" w:hAnsi="Calibri" w:cs="Calibri"/>
        </w:rPr>
        <w:t>silient against common web vulnerabilities.</w:t>
      </w:r>
    </w:p>
    <w:p w:rsidR="00BC0F67" w:rsidRDefault="00B61E42">
      <w:pPr>
        <w:pStyle w:val="normal0"/>
        <w:spacing w:before="240" w:after="240"/>
        <w:rPr>
          <w:rFonts w:ascii="Calibri" w:eastAsia="Calibri" w:hAnsi="Calibri" w:cs="Calibri"/>
        </w:rPr>
      </w:pPr>
      <w:r>
        <w:rPr>
          <w:rFonts w:ascii="Calibri" w:eastAsia="Calibri" w:hAnsi="Calibri" w:cs="Calibri"/>
        </w:rPr>
        <w:t xml:space="preserve">Designed with a modular and scalable architecture, </w:t>
      </w:r>
      <w:r>
        <w:rPr>
          <w:rFonts w:ascii="Calibri" w:eastAsia="Calibri" w:hAnsi="Calibri" w:cs="Calibri"/>
          <w:b/>
          <w:bCs/>
        </w:rPr>
        <w:t>ContentGen</w:t>
      </w:r>
      <w:r>
        <w:rPr>
          <w:rFonts w:ascii="Calibri" w:eastAsia="Calibri" w:hAnsi="Calibri" w:cs="Calibri"/>
        </w:rPr>
        <w:t xml:space="preserve"> serves as a modern AI-powered Content Management System (CMS) that combines traditional blogging capabilities with Generative AI to deliver a smarter,</w:t>
      </w:r>
      <w:r>
        <w:rPr>
          <w:rFonts w:ascii="Calibri" w:eastAsia="Calibri" w:hAnsi="Calibri" w:cs="Calibri"/>
        </w:rPr>
        <w:t xml:space="preserve"> faster, and more personalized content creation experience.</w:t>
      </w:r>
    </w:p>
    <w:p w:rsidR="00BC0F67" w:rsidRDefault="00BC0F67">
      <w:pPr>
        <w:pStyle w:val="normal0"/>
        <w:spacing w:after="240"/>
        <w:rPr>
          <w:rFonts w:ascii="Calibri" w:eastAsia="Calibri" w:hAnsi="Calibri" w:cs="Calibri"/>
        </w:rPr>
      </w:pPr>
    </w:p>
    <w:p w:rsidR="00BC0F67" w:rsidRDefault="00B61E42">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rsidR="00BC0F67" w:rsidRDefault="00B61E42">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rsidR="00BC0F67" w:rsidRDefault="00B61E42">
      <w:pPr>
        <w:pStyle w:val="normal0"/>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w:t>
      </w:r>
      <w:r>
        <w:rPr>
          <w:rFonts w:ascii="Calibri" w:eastAsia="Calibri" w:hAnsi="Calibri" w:cs="Calibri"/>
        </w:rPr>
        <w:t>ment efficiently.</w:t>
      </w:r>
    </w:p>
    <w:p w:rsidR="00BC0F67" w:rsidRDefault="00B61E42">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rsidR="00BC0F67" w:rsidRDefault="00B61E42">
      <w:pPr>
        <w:pStyle w:val="normal0"/>
        <w:numPr>
          <w:ilvl w:val="0"/>
          <w:numId w:val="4"/>
        </w:numPr>
        <w:rPr>
          <w:rFonts w:ascii="Calibri" w:eastAsia="Calibri" w:hAnsi="Calibri" w:cs="Calibri"/>
        </w:rPr>
      </w:pPr>
      <w:r>
        <w:rPr>
          <w:rFonts w:ascii="Calibri" w:eastAsia="Calibri" w:hAnsi="Calibri" w:cs="Calibri"/>
        </w:rPr>
        <w:t>Difficulty managing multiple drafts, categories, and tags.</w:t>
      </w:r>
    </w:p>
    <w:p w:rsidR="00BC0F67" w:rsidRDefault="00B61E42">
      <w:pPr>
        <w:pStyle w:val="normal0"/>
        <w:numPr>
          <w:ilvl w:val="0"/>
          <w:numId w:val="4"/>
        </w:numPr>
        <w:rPr>
          <w:rFonts w:ascii="Calibri" w:eastAsia="Calibri" w:hAnsi="Calibri" w:cs="Calibri"/>
        </w:rPr>
      </w:pPr>
      <w:r>
        <w:rPr>
          <w:rFonts w:ascii="Calibri" w:eastAsia="Calibri" w:hAnsi="Calibri" w:cs="Calibri"/>
        </w:rPr>
        <w:t>Limited visibility into post performance and engagement analytics.</w:t>
      </w:r>
    </w:p>
    <w:p w:rsidR="00BC0F67" w:rsidRDefault="00B61E42">
      <w:pPr>
        <w:pStyle w:val="normal0"/>
        <w:numPr>
          <w:ilvl w:val="0"/>
          <w:numId w:val="4"/>
        </w:numPr>
        <w:rPr>
          <w:rFonts w:ascii="Calibri" w:eastAsia="Calibri" w:hAnsi="Calibri" w:cs="Calibri"/>
        </w:rPr>
      </w:pPr>
      <w:r>
        <w:rPr>
          <w:rFonts w:ascii="Calibri" w:eastAsia="Calibri" w:hAnsi="Calibri" w:cs="Calibri"/>
        </w:rPr>
        <w:t>Time-consuming processes for content approval and comment moderation.</w:t>
      </w:r>
    </w:p>
    <w:p w:rsidR="00BC0F67" w:rsidRDefault="00B61E42">
      <w:pPr>
        <w:pStyle w:val="normal0"/>
        <w:numPr>
          <w:ilvl w:val="0"/>
          <w:numId w:val="4"/>
        </w:numPr>
        <w:rPr>
          <w:rFonts w:ascii="Calibri" w:eastAsia="Calibri" w:hAnsi="Calibri" w:cs="Calibri"/>
        </w:rPr>
      </w:pPr>
      <w:r>
        <w:rPr>
          <w:rFonts w:ascii="Calibri" w:eastAsia="Calibri" w:hAnsi="Calibri" w:cs="Calibri"/>
        </w:rPr>
        <w:t>No streamlined system for handling media uploads or metadata.</w:t>
      </w:r>
    </w:p>
    <w:p w:rsidR="00BC0F67" w:rsidRDefault="00B61E42">
      <w:pPr>
        <w:pStyle w:val="normal0"/>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rsidR="00BC0F67" w:rsidRDefault="00B61E42">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rsidR="00BC0F67" w:rsidRDefault="00B61E42">
      <w:pPr>
        <w:pStyle w:val="normal0"/>
        <w:spacing w:after="240"/>
        <w:rPr>
          <w:rFonts w:ascii="Calibri" w:eastAsia="Calibri" w:hAnsi="Calibri" w:cs="Calibri"/>
        </w:rPr>
      </w:pPr>
      <w:r>
        <w:rPr>
          <w:rFonts w:ascii="Calibri" w:eastAsia="Calibri" w:hAnsi="Calibri" w:cs="Calibri"/>
        </w:rPr>
        <w:t>The BlogNest backend delivers a centralized, secure API wrapper that decouples application business logi</w:t>
      </w:r>
      <w:r>
        <w:rPr>
          <w:rFonts w:ascii="Calibri" w:eastAsia="Calibri" w:hAnsi="Calibri" w:cs="Calibri"/>
        </w:rPr>
        <w:t>c from frontend delivery systems. It introduces an internal permission matrix controlling specialized services for content scheduling, category taxonomy, media path registration, and granular user roles.</w:t>
      </w:r>
    </w:p>
    <w:p w:rsidR="00BC0F67" w:rsidRDefault="00B61E42">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lastRenderedPageBreak/>
        <w:t>Usage</w:t>
      </w:r>
    </w:p>
    <w:p w:rsidR="00BC0F67" w:rsidRDefault="00B61E42">
      <w:pPr>
        <w:pStyle w:val="normal0"/>
        <w:numPr>
          <w:ilvl w:val="0"/>
          <w:numId w:val="9"/>
        </w:numPr>
      </w:pPr>
      <w:r>
        <w:rPr>
          <w:rFonts w:ascii="Calibri" w:eastAsia="Calibri" w:hAnsi="Calibri" w:cs="Calibri"/>
          <w:b/>
          <w:bCs/>
        </w:rPr>
        <w:t>Author Usage:</w:t>
      </w:r>
      <w:r>
        <w:rPr>
          <w:rFonts w:ascii="Calibri" w:eastAsia="Calibri" w:hAnsi="Calibri" w:cs="Calibri"/>
        </w:rPr>
        <w:t xml:space="preserve"> Creates blog posts, uploads medi</w:t>
      </w:r>
      <w:r>
        <w:rPr>
          <w:rFonts w:ascii="Calibri" w:eastAsia="Calibri" w:hAnsi="Calibri" w:cs="Calibri"/>
        </w:rPr>
        <w:t>a pathways, organizes content drafts, and reviews their distinct post-performance data.</w:t>
      </w:r>
    </w:p>
    <w:p w:rsidR="00BC0F67" w:rsidRDefault="00B61E42">
      <w:pPr>
        <w:pStyle w:val="normal0"/>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w:t>
      </w:r>
      <w:r>
        <w:rPr>
          <w:rFonts w:ascii="Calibri" w:eastAsia="Calibri" w:hAnsi="Calibri" w:cs="Calibri"/>
        </w:rPr>
        <w:t>s.</w:t>
      </w:r>
    </w:p>
    <w:p w:rsidR="00BC0F67" w:rsidRDefault="00B61E42">
      <w:pPr>
        <w:pStyle w:val="normal0"/>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rsidR="00BC0F67" w:rsidRDefault="00B61E42">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rsidR="00BC0F67" w:rsidRDefault="00B61E42">
      <w:pPr>
        <w:pStyle w:val="normal0"/>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w:t>
      </w:r>
      <w:r>
        <w:rPr>
          <w:rFonts w:ascii="Calibri" w:eastAsia="Calibri" w:hAnsi="Calibri" w:cs="Calibri"/>
        </w:rPr>
        <w:t>d persistent tracking provides raw analytics to measure post optimization metrics accurately.</w:t>
      </w:r>
    </w:p>
    <w:p w:rsidR="00BC0F67" w:rsidRDefault="00B61E42">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rsidR="00BC0F67" w:rsidRDefault="00B61E42">
      <w:pPr>
        <w:pStyle w:val="normal0"/>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rsidR="00BC0F67" w:rsidRDefault="00B61E42">
      <w:pPr>
        <w:pStyle w:val="normal0"/>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w:t>
      </w:r>
      <w:r>
        <w:rPr>
          <w:rFonts w:ascii="Calibri" w:eastAsia="Calibri" w:hAnsi="Calibri" w:cs="Calibri"/>
        </w:rPr>
        <w:t>server logic and routing infrastructure.</w:t>
      </w:r>
    </w:p>
    <w:p w:rsidR="00BC0F67" w:rsidRDefault="00B61E42">
      <w:pPr>
        <w:pStyle w:val="normal0"/>
        <w:numPr>
          <w:ilvl w:val="0"/>
          <w:numId w:val="11"/>
        </w:numPr>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rsidR="00BC0F67" w:rsidRDefault="00B61E42">
      <w:pPr>
        <w:pStyle w:val="normal0"/>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rsidR="00BC0F67" w:rsidRDefault="00B61E42">
      <w:pPr>
        <w:pStyle w:val="normal0"/>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w:t>
      </w:r>
      <w:r>
        <w:rPr>
          <w:rFonts w:ascii="Calibri" w:eastAsia="Calibri" w:hAnsi="Calibri" w:cs="Calibri"/>
        </w:rPr>
        <w:t>ts, categories, comments, and analytics metrics.</w:t>
      </w:r>
    </w:p>
    <w:p w:rsidR="00BC0F67" w:rsidRDefault="00B61E42">
      <w:pPr>
        <w:pStyle w:val="normal0"/>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rsidR="00BC0F67" w:rsidRDefault="00B61E42">
      <w:pPr>
        <w:pStyle w:val="normal0"/>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rsidR="00BC0F67" w:rsidRDefault="00B61E42">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rsidR="00BC0F67" w:rsidRDefault="00B61E42">
      <w:pPr>
        <w:pStyle w:val="normal0"/>
        <w:numPr>
          <w:ilvl w:val="0"/>
          <w:numId w:val="8"/>
        </w:numPr>
      </w:pPr>
      <w:r>
        <w:rPr>
          <w:rFonts w:ascii="Calibri" w:eastAsia="Calibri" w:hAnsi="Calibri" w:cs="Calibri"/>
          <w:b/>
          <w:bCs/>
        </w:rPr>
        <w:t>Processor:</w:t>
      </w:r>
      <w:r>
        <w:rPr>
          <w:rFonts w:ascii="Calibri" w:eastAsia="Calibri" w:hAnsi="Calibri" w:cs="Calibri"/>
        </w:rPr>
        <w:t xml:space="preserve"> In</w:t>
      </w:r>
      <w:r>
        <w:rPr>
          <w:rFonts w:ascii="Calibri" w:eastAsia="Calibri" w:hAnsi="Calibri" w:cs="Calibri"/>
        </w:rPr>
        <w:t>tel Core i5 (8th Gen or above) / AMD Ryzen 5 or equivalent.</w:t>
      </w:r>
    </w:p>
    <w:p w:rsidR="00BC0F67" w:rsidRDefault="00B61E42">
      <w:pPr>
        <w:pStyle w:val="normal0"/>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rsidR="00BC0F67" w:rsidRDefault="00B61E42">
      <w:pPr>
        <w:pStyle w:val="normal0"/>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rsidR="00BC0F67" w:rsidRDefault="00B61E42">
      <w:pPr>
        <w:pStyle w:val="normal0"/>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lang w:val="en-US"/>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cstate="print"/>
                    <a:srcRect/>
                    <a:stretch>
                      <a:fillRect/>
                    </a:stretch>
                  </pic:blipFill>
                  <pic:spPr>
                    <a:xfrm>
                      <a:off x="0" y="0"/>
                      <a:ext cx="5943600" cy="3162300"/>
                    </a:xfrm>
                    <a:prstGeom prst="rect">
                      <a:avLst/>
                    </a:prstGeom>
                    <a:ln/>
                  </pic:spPr>
                </pic:pic>
              </a:graphicData>
            </a:graphic>
          </wp:inline>
        </w:drawing>
      </w:r>
    </w:p>
    <w:p w:rsidR="00BC0F67" w:rsidRDefault="00B61E42">
      <w:pPr>
        <w:pStyle w:val="normal0"/>
        <w:spacing w:line="240" w:lineRule="auto"/>
        <w:rPr>
          <w:rFonts w:ascii="Calibri" w:eastAsia="Calibri" w:hAnsi="Calibri" w:cs="Calibri"/>
          <w:b/>
          <w:bCs/>
          <w:sz w:val="34"/>
          <w:szCs w:val="34"/>
        </w:rPr>
      </w:pPr>
      <w:r>
        <w:rPr>
          <w:rFonts w:ascii="Calibri" w:eastAsia="Calibri" w:hAnsi="Calibri" w:cs="Calibri"/>
          <w:b/>
          <w:bCs/>
          <w:sz w:val="32"/>
          <w:szCs w:val="32"/>
        </w:rPr>
        <w:br/>
      </w:r>
    </w:p>
    <w:p w:rsidR="00BC0F67" w:rsidRDefault="00B61E42">
      <w:pPr>
        <w:pStyle w:val="normal0"/>
        <w:spacing w:after="240"/>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rsidR="00BC0F67" w:rsidRDefault="00B61E42">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rsidR="00BC0F67" w:rsidRDefault="00B61E42">
      <w:pPr>
        <w:pStyle w:val="normal0"/>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w:t>
      </w:r>
      <w:r>
        <w:rPr>
          <w:rFonts w:ascii="Calibri" w:eastAsia="Calibri" w:hAnsi="Calibri" w:cs="Calibri"/>
        </w:rPr>
        <w:t>route paths to extract JSON entities.</w:t>
      </w:r>
    </w:p>
    <w:p w:rsidR="00BC0F67" w:rsidRDefault="00B61E42">
      <w:pPr>
        <w:pStyle w:val="normal0"/>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rsidR="00BC0F67" w:rsidRDefault="00B61E42">
      <w:pPr>
        <w:pStyle w:val="normal0"/>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w:t>
      </w:r>
      <w:r>
        <w:rPr>
          <w:rFonts w:ascii="Calibri" w:eastAsia="Calibri" w:hAnsi="Calibri" w:cs="Calibri"/>
        </w:rPr>
        <w:t>, validates user context signatures, and evaluates if the specific role satisfies authorization thresholds for guarded resource paths.</w:t>
      </w:r>
    </w:p>
    <w:p w:rsidR="00BC0F67" w:rsidRDefault="00B61E42">
      <w:pPr>
        <w:pStyle w:val="normal0"/>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w:t>
      </w:r>
      <w:r>
        <w:rPr>
          <w:rFonts w:ascii="Calibri" w:eastAsia="Calibri" w:hAnsi="Calibri" w:cs="Calibri"/>
        </w:rPr>
        <w:t>, Published), comment queues, and system reporting indicators.</w:t>
      </w:r>
    </w:p>
    <w:p w:rsidR="00BC0F67" w:rsidRDefault="00B61E42">
      <w:pPr>
        <w:pStyle w:val="normal0"/>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rsidR="00BC0F67" w:rsidRDefault="00B61E42">
      <w:pPr>
        <w:pStyle w:val="normal0"/>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w:t>
      </w:r>
      <w:r>
        <w:rPr>
          <w:rFonts w:ascii="Calibri" w:eastAsia="Calibri" w:hAnsi="Calibri" w:cs="Calibri"/>
        </w:rPr>
        <w:t>er layer to offload complex text processing tasks and enhance content creation workflows.</w:t>
      </w:r>
    </w:p>
    <w:p w:rsidR="00BC0F67" w:rsidRDefault="00B61E42">
      <w:pPr>
        <w:pStyle w:val="normal0"/>
        <w:numPr>
          <w:ilvl w:val="0"/>
          <w:numId w:val="1"/>
        </w:numPr>
        <w:spacing w:after="240"/>
      </w:pPr>
      <w:r>
        <w:rPr>
          <w:rFonts w:ascii="Calibri" w:eastAsia="Calibri" w:hAnsi="Calibri" w:cs="Calibri"/>
          <w:b/>
          <w:bCs/>
        </w:rPr>
        <w:lastRenderedPageBreak/>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rsidR="00BC0F67" w:rsidRDefault="00BC0F67">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rsidR="00BC0F67" w:rsidRDefault="00B61E42">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rsidR="00BC0F67" w:rsidRDefault="00B61E42">
      <w:pPr>
        <w:pStyle w:val="normal0"/>
        <w:spacing w:after="240"/>
        <w:rPr>
          <w:rFonts w:ascii="Calibri" w:eastAsia="Calibri" w:hAnsi="Calibri" w:cs="Calibri"/>
        </w:rPr>
      </w:pPr>
      <w:r>
        <w:rPr>
          <w:rFonts w:ascii="Calibri" w:eastAsia="Calibri" w:hAnsi="Calibri" w:cs="Calibri"/>
        </w:rPr>
        <w:t xml:space="preserve">The underlying document structure manages several collections </w:t>
      </w:r>
      <w:r>
        <w:rPr>
          <w:rFonts w:ascii="Calibri" w:eastAsia="Calibri" w:hAnsi="Calibri" w:cs="Calibri"/>
        </w:rPr>
        <w:t>bound by logical application references:</w:t>
      </w:r>
      <w:r>
        <w:rPr>
          <w:rFonts w:ascii="Calibri" w:eastAsia="Calibri" w:hAnsi="Calibri" w:cs="Calibri"/>
        </w:rPr>
        <w:br/>
      </w:r>
      <w:r>
        <w:rPr>
          <w:rFonts w:ascii="Calibri" w:eastAsia="Calibri" w:hAnsi="Calibri" w:cs="Calibri"/>
          <w:noProof/>
          <w:lang w:val="en-US"/>
        </w:rPr>
        <w:drawing>
          <wp:inline distT="114300" distB="114300" distL="114300" distR="114300">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rsidR="00BC0F67" w:rsidRDefault="00B61E42">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rsidR="00BC0F67" w:rsidRDefault="00B61E42">
      <w:pPr>
        <w:pStyle w:val="normal0"/>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rsidR="00BC0F67" w:rsidRDefault="00B61E42">
      <w:pPr>
        <w:pStyle w:val="normal0"/>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rsidR="00BC0F67" w:rsidRDefault="00B61E42">
      <w:pPr>
        <w:pStyle w:val="normal0"/>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rsidR="00BC0F67" w:rsidRDefault="00B61E42">
      <w:pPr>
        <w:pStyle w:val="normal0"/>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rsidR="00BC0F67" w:rsidRDefault="00B61E42">
      <w:pPr>
        <w:pStyle w:val="normal0"/>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rsidR="00BC0F67" w:rsidRDefault="00B61E42">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w:t>
      </w:r>
      <w:r>
        <w:rPr>
          <w:rFonts w:ascii="Calibri" w:eastAsia="Calibri" w:hAnsi="Calibri" w:cs="Calibri"/>
        </w:rPr>
        <w:t>d)</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lastRenderedPageBreak/>
        <w:t>userID</w:t>
      </w:r>
      <w:r>
        <w:rPr>
          <w:rFonts w:ascii="Calibri" w:eastAsia="Calibri" w:hAnsi="Calibri" w:cs="Calibri"/>
        </w:rPr>
        <w:t xml:space="preserve"> (Foreign Key referencing User Collection)</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rsidR="00BC0F67" w:rsidRDefault="00B61E42">
      <w:pPr>
        <w:pStyle w:val="normal0"/>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rsidR="00BC0F67" w:rsidRDefault="00B61E42">
      <w:pPr>
        <w:pStyle w:val="normal0"/>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rsidR="00BC0F67" w:rsidRDefault="00B61E42">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rsidR="00BC0F67" w:rsidRDefault="00B61E42">
      <w:pPr>
        <w:pStyle w:val="normal0"/>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rsidR="00BC0F67" w:rsidRDefault="00B61E42">
      <w:pPr>
        <w:pStyle w:val="normal0"/>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rsidR="00BC0F67" w:rsidRDefault="00B61E42">
      <w:pPr>
        <w:pStyle w:val="normal0"/>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w:t>
      </w:r>
      <w:r>
        <w:rPr>
          <w:rFonts w:ascii="Calibri" w:eastAsia="Calibri" w:hAnsi="Calibri" w:cs="Calibri"/>
        </w:rPr>
        <w:t>ual referenced comment submissions.</w:t>
      </w:r>
    </w:p>
    <w:p w:rsidR="00BC0F67" w:rsidRDefault="00B61E42">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rsidR="00BC0F67" w:rsidRDefault="00B61E42">
      <w:pPr>
        <w:pStyle w:val="normal0"/>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rsidR="00BC0F67" w:rsidRDefault="00B61E42">
      <w:pPr>
        <w:pStyle w:val="normal0"/>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rsidR="00BC0F67" w:rsidRDefault="00B61E42">
      <w:pPr>
        <w:pStyle w:val="normal0"/>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rsidR="00BC0F67" w:rsidRDefault="00B61E42">
      <w:pPr>
        <w:pStyle w:val="normal0"/>
        <w:numPr>
          <w:ilvl w:val="0"/>
          <w:numId w:val="7"/>
        </w:numPr>
      </w:pPr>
      <w:r>
        <w:rPr>
          <w:rFonts w:ascii="Calibri" w:eastAsia="Calibri" w:hAnsi="Calibri" w:cs="Calibri"/>
          <w:b/>
          <w:bCs/>
          <w:sz w:val="24"/>
          <w:szCs w:val="24"/>
        </w:rPr>
        <w:t>Comment Moderation Logic</w:t>
      </w:r>
      <w:r>
        <w:rPr>
          <w:rFonts w:ascii="Calibri" w:eastAsia="Calibri" w:hAnsi="Calibri" w:cs="Calibri"/>
        </w:rPr>
        <w:t xml:space="preserve">: Protected entry points for </w:t>
      </w:r>
      <w:r>
        <w:rPr>
          <w:rFonts w:ascii="Calibri" w:eastAsia="Calibri" w:hAnsi="Calibri" w:cs="Calibri"/>
        </w:rPr>
        <w:t>updating moderation flags (approved, pending, spam).</w:t>
      </w:r>
    </w:p>
    <w:p w:rsidR="00BC0F67" w:rsidRDefault="00B61E42">
      <w:pPr>
        <w:pStyle w:val="normal0"/>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rsidR="00BC0F67" w:rsidRDefault="00B61E42">
      <w:pPr>
        <w:pStyle w:val="normal0"/>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rsidR="00BC0F67" w:rsidRDefault="00B61E42">
      <w:pPr>
        <w:pStyle w:val="normal0"/>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w:t>
      </w:r>
      <w:r>
        <w:rPr>
          <w:rFonts w:ascii="Calibri" w:eastAsia="Calibri" w:hAnsi="Calibri" w:cs="Calibri"/>
        </w:rPr>
        <w:t xml:space="preserve"> to parse extensive article payloads, dynamically generating concise abstracts and automated metadata summaries.</w:t>
      </w:r>
    </w:p>
    <w:p w:rsidR="00BC0F67" w:rsidRDefault="00BC0F67">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rsidR="00BC0F67" w:rsidRDefault="00B61E42">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rsidR="00BC0F67" w:rsidRDefault="00B61E42">
      <w:pPr>
        <w:pStyle w:val="normal0"/>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w:t>
      </w:r>
      <w:r>
        <w:rPr>
          <w:rFonts w:ascii="Calibri" w:eastAsia="Calibri" w:hAnsi="Calibri" w:cs="Calibri"/>
        </w:rPr>
        <w:t xml:space="preserve"> malicious comments, and inspect full logging entries.</w:t>
      </w:r>
    </w:p>
    <w:p w:rsidR="00BC0F67" w:rsidRDefault="00B61E42">
      <w:pPr>
        <w:pStyle w:val="normal0"/>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rsidR="00BC0F67" w:rsidRDefault="00B61E42">
      <w:pPr>
        <w:pStyle w:val="normal0"/>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w:t>
      </w:r>
      <w:r>
        <w:rPr>
          <w:rFonts w:ascii="Calibri" w:eastAsia="Calibri" w:hAnsi="Calibri" w:cs="Calibri"/>
        </w:rPr>
        <w:t>tatements only for posts bound to their explicit account record.</w:t>
      </w:r>
    </w:p>
    <w:p w:rsidR="00BC0F67" w:rsidRDefault="00B61E42">
      <w:pPr>
        <w:pStyle w:val="normal0"/>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rsidR="00BC0F67" w:rsidRDefault="00B61E42">
      <w:pPr>
        <w:pStyle w:val="normal0"/>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lang w:val="en-US"/>
        </w:rPr>
        <w:drawing>
          <wp:inline distT="114300" distB="114300" distL="114300" distR="114300">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cstate="print"/>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rsidR="00BC0F67" w:rsidRDefault="00B61E42">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rsidR="00BC0F67" w:rsidRDefault="00B61E42">
      <w:pPr>
        <w:pStyle w:val="normal0"/>
        <w:spacing w:after="240"/>
        <w:rPr>
          <w:rFonts w:ascii="Calibri" w:eastAsia="Calibri" w:hAnsi="Calibri" w:cs="Calibri"/>
        </w:rPr>
      </w:pPr>
      <w:r>
        <w:rPr>
          <w:rFonts w:ascii="Calibri" w:eastAsia="Calibri" w:hAnsi="Calibri" w:cs="Calibri"/>
        </w:rPr>
        <w:t>The system architecture structure</w:t>
      </w:r>
      <w:r>
        <w:rPr>
          <w:rFonts w:ascii="Calibri" w:eastAsia="Calibri" w:hAnsi="Calibri" w:cs="Calibri"/>
        </w:rPr>
        <w:t xml:space="preserv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lang w:val="en-US"/>
        </w:rPr>
        <w:drawing>
          <wp:inline distT="114300" distB="114300" distL="114300" distR="114300">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rsidR="00BC0F67" w:rsidRDefault="00B61E42">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rsidR="00BC0F67" w:rsidRDefault="00B61E42">
      <w:pPr>
        <w:pStyle w:val="normal0"/>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rsidR="00BC0F67" w:rsidRDefault="00B61E42">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w:t>
      </w:r>
      <w:r>
        <w:rPr>
          <w:rFonts w:ascii="Calibri" w:eastAsia="Calibri" w:hAnsi="Calibri" w:cs="Calibri"/>
          <w:b/>
          <w:bCs/>
          <w:color w:val="000000"/>
          <w:sz w:val="26"/>
          <w:szCs w:val="26"/>
        </w:rPr>
        <w:t>er (Execution Matrix)</w:t>
      </w:r>
    </w:p>
    <w:p w:rsidR="00BC0F67" w:rsidRDefault="00B61E42">
      <w:pPr>
        <w:pStyle w:val="normal0"/>
        <w:spacing w:after="240"/>
        <w:rPr>
          <w:rFonts w:ascii="Calibri" w:eastAsia="Calibri" w:hAnsi="Calibri" w:cs="Calibri"/>
        </w:rPr>
      </w:pPr>
      <w:r>
        <w:rPr>
          <w:rFonts w:ascii="Calibri" w:eastAsia="Calibri" w:hAnsi="Calibri" w:cs="Calibri"/>
        </w:rPr>
        <w:t xml:space="preserve">The intermediary brain of the ecosystem. It captures request vectors from the execution routes, checks structural request constraints, delegates processing workflows directly to models, and packages the resultant output into standard </w:t>
      </w:r>
      <w:r>
        <w:rPr>
          <w:rFonts w:ascii="Calibri" w:eastAsia="Calibri" w:hAnsi="Calibri" w:cs="Calibri"/>
        </w:rPr>
        <w:t>JSON return arrays.</w:t>
      </w:r>
    </w:p>
    <w:p w:rsidR="00BC0F67" w:rsidRDefault="00B61E42">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rsidR="00BC0F67" w:rsidRDefault="00B61E42">
      <w:pPr>
        <w:pStyle w:val="normal0"/>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w:t>
      </w:r>
      <w:r>
        <w:rPr>
          <w:rFonts w:ascii="Calibri" w:eastAsia="Calibri" w:hAnsi="Calibri" w:cs="Calibri"/>
        </w:rPr>
        <w:t>d paths directly to their associated controller handler logic maps.</w:t>
      </w:r>
    </w:p>
    <w:p w:rsidR="00BC0F67" w:rsidRDefault="00B61E42">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rsidR="00BC0F67" w:rsidRDefault="00BC0F67">
      <w:pPr>
        <w:pStyle w:val="normal0"/>
        <w:rPr>
          <w:rFonts w:ascii="Calibri" w:eastAsia="Calibri" w:hAnsi="Calibri" w:cs="Calibri"/>
        </w:rPr>
      </w:pPr>
    </w:p>
    <w:p w:rsidR="00BC0F67" w:rsidRDefault="00B61E42">
      <w:pPr>
        <w:pStyle w:val="normal0"/>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rsidR="00BC0F67" w:rsidRDefault="00B61E42">
      <w:pPr>
        <w:pStyle w:val="normal0"/>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rsidR="00BC0F67" w:rsidRDefault="00B61E42">
      <w:pPr>
        <w:pStyle w:val="normal0"/>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rsidR="00BC0F67" w:rsidRDefault="00B61E42">
      <w:pPr>
        <w:pStyle w:val="normal0"/>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lang w:val="en-US"/>
        </w:rPr>
        <w:drawing>
          <wp:inline distT="114300" distB="114300" distL="114300" distR="114300">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(npm init)</w:t>
      </w:r>
    </w:p>
    <w:p w:rsidR="00BC0F67" w:rsidRDefault="00B61E42">
      <w:pPr>
        <w:pStyle w:val="normal0"/>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rsidR="00BC0F67" w:rsidRDefault="00B61E42">
      <w:pPr>
        <w:pStyle w:val="normal0"/>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 init -y</w:t>
      </w:r>
    </w:p>
    <w:p w:rsidR="00BC0F67" w:rsidRDefault="00B61E42">
      <w:pPr>
        <w:pStyle w:val="normal0"/>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rsidR="00BC0F67" w:rsidRDefault="00B61E42">
      <w:pPr>
        <w:pStyle w:val="normal0"/>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rsidR="00BC0F67" w:rsidRDefault="00B61E42">
      <w:pPr>
        <w:pStyle w:val="normal0"/>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rsidR="00BC0F67" w:rsidRDefault="00B61E42">
      <w:pPr>
        <w:pStyle w:val="normal0"/>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rsidR="00BC0F67" w:rsidRDefault="00B61E42">
      <w:pPr>
        <w:pStyle w:val="normal0"/>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rsidR="00BC0F67" w:rsidRDefault="00B61E42">
      <w:pPr>
        <w:pStyle w:val="normal0"/>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rsidR="00BC0F67" w:rsidRDefault="00B61E42">
      <w:pPr>
        <w:pStyle w:val="normal0"/>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r>
      <w:r>
        <w:rPr>
          <w:rFonts w:ascii="Calibri" w:eastAsia="Calibri" w:hAnsi="Calibri" w:cs="Calibri"/>
          <w:b/>
          <w:bCs/>
        </w:rPr>
        <w:t>Server.js</w:t>
      </w:r>
    </w:p>
    <w:p w:rsidR="00BC0F67" w:rsidRDefault="00B61E42">
      <w:pPr>
        <w:pStyle w:val="normal0"/>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US"/>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298700"/>
                    </a:xfrm>
                    <a:prstGeom prst="rect">
                      <a:avLst/>
                    </a:prstGeom>
                    <a:ln/>
                  </pic:spPr>
                </pic:pic>
              </a:graphicData>
            </a:graphic>
          </wp:inline>
        </w:drawing>
      </w:r>
    </w:p>
    <w:p w:rsidR="00BC0F67" w:rsidRDefault="00B61E42">
      <w:pPr>
        <w:pStyle w:val="normal0"/>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rsidR="00BC0F67" w:rsidRDefault="00B61E42">
      <w:pPr>
        <w:pStyle w:val="normal0"/>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US"/>
        </w:rPr>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4200525"/>
                    </a:xfrm>
                    <a:prstGeom prst="rect">
                      <a:avLst/>
                    </a:prstGeom>
                    <a:ln/>
                  </pic:spPr>
                </pic:pic>
              </a:graphicData>
            </a:graphic>
          </wp:inline>
        </w:drawing>
      </w:r>
    </w:p>
    <w:p w:rsidR="00BC0F67" w:rsidRDefault="00BC0F67">
      <w:pPr>
        <w:pStyle w:val="normal0"/>
        <w:spacing w:after="240"/>
        <w:rPr>
          <w:rFonts w:ascii="Calibri" w:eastAsia="Calibri" w:hAnsi="Calibri" w:cs="Calibri"/>
        </w:rPr>
      </w:pPr>
    </w:p>
    <w:p w:rsidR="00BC0F67" w:rsidRDefault="00B61E42">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rsidR="00BC0F67" w:rsidRDefault="00B61E42">
      <w:pPr>
        <w:pStyle w:val="normal0"/>
        <w:rPr>
          <w:rFonts w:ascii="Calibri" w:eastAsia="Calibri" w:hAnsi="Calibri" w:cs="Calibri"/>
          <w:b/>
          <w:bCs/>
        </w:rPr>
      </w:pPr>
      <w:r>
        <w:rPr>
          <w:rFonts w:ascii="Calibri" w:eastAsia="Calibri" w:hAnsi="Calibri" w:cs="Calibri"/>
          <w:b/>
          <w:bCs/>
        </w:rPr>
        <w:t>DB Connection:-</w:t>
      </w:r>
    </w:p>
    <w:p w:rsidR="00BC0F67" w:rsidRDefault="00B61E42">
      <w:pPr>
        <w:pStyle w:val="normal0"/>
        <w:rPr>
          <w:rFonts w:ascii="Calibri" w:eastAsia="Calibri" w:hAnsi="Calibri" w:cs="Calibri"/>
          <w:b/>
          <w:bCs/>
        </w:rPr>
      </w:pPr>
      <w:r>
        <w:rPr>
          <w:rFonts w:ascii="Calibri" w:eastAsia="Calibri" w:hAnsi="Calibri" w:cs="Calibri"/>
          <w:b/>
          <w:bCs/>
          <w:noProof/>
          <w:lang w:val="en-US"/>
        </w:rPr>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3073400"/>
                    </a:xfrm>
                    <a:prstGeom prst="rect">
                      <a:avLst/>
                    </a:prstGeom>
                    <a:ln/>
                  </pic:spPr>
                </pic:pic>
              </a:graphicData>
            </a:graphic>
          </wp:inline>
        </w:drawing>
      </w:r>
    </w:p>
    <w:p w:rsidR="00BC0F67" w:rsidRDefault="00B61E42">
      <w:pPr>
        <w:pStyle w:val="normal0"/>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rsidR="00BC0F67" w:rsidRDefault="00BC0F67">
      <w:pPr>
        <w:pStyle w:val="normal0"/>
        <w:rPr>
          <w:rFonts w:ascii="Calibri" w:eastAsia="Calibri" w:hAnsi="Calibri" w:cs="Calibri"/>
          <w:b/>
          <w:bCs/>
          <w:sz w:val="30"/>
          <w:szCs w:val="30"/>
        </w:rPr>
      </w:pPr>
    </w:p>
    <w:p w:rsidR="00BC0F67" w:rsidRDefault="00B61E42">
      <w:pPr>
        <w:pStyle w:val="normal0"/>
        <w:numPr>
          <w:ilvl w:val="0"/>
          <w:numId w:val="5"/>
        </w:numPr>
        <w:rPr>
          <w:rFonts w:ascii="Calibri" w:eastAsia="Calibri" w:hAnsi="Calibri" w:cs="Calibri"/>
          <w:sz w:val="26"/>
          <w:szCs w:val="26"/>
        </w:rPr>
      </w:pPr>
      <w:r>
        <w:rPr>
          <w:rFonts w:ascii="Calibri" w:eastAsia="Calibri" w:hAnsi="Calibri" w:cs="Calibri"/>
          <w:sz w:val="26"/>
          <w:szCs w:val="26"/>
        </w:rPr>
        <w:t>Install Mongoose.</w:t>
      </w:r>
    </w:p>
    <w:p w:rsidR="00BC0F67" w:rsidRDefault="00B61E42">
      <w:pPr>
        <w:pStyle w:val="normal0"/>
        <w:ind w:left="720"/>
        <w:rPr>
          <w:rFonts w:ascii="Calibri" w:eastAsia="Calibri" w:hAnsi="Calibri" w:cs="Calibri"/>
          <w:sz w:val="26"/>
          <w:szCs w:val="26"/>
        </w:rPr>
      </w:pPr>
      <w:r>
        <w:rPr>
          <w:rFonts w:ascii="Calibri" w:eastAsia="Calibri" w:hAnsi="Calibri" w:cs="Calibri"/>
          <w:sz w:val="26"/>
          <w:szCs w:val="26"/>
        </w:rPr>
        <w:t>In your Node.js project directory, run:</w:t>
      </w:r>
    </w:p>
    <w:p w:rsidR="00BC0F67" w:rsidRDefault="00B61E42">
      <w:pPr>
        <w:pStyle w:val="normal0"/>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rsidR="00BC0F67" w:rsidRDefault="00B61E42">
      <w:pPr>
        <w:pStyle w:val="normal0"/>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rsidR="00BC0F67" w:rsidRDefault="00B61E42">
      <w:pPr>
        <w:pStyle w:val="normal0"/>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rsidR="00BC0F67" w:rsidRDefault="00BC0F67">
      <w:pPr>
        <w:pStyle w:val="normal0"/>
        <w:spacing w:after="160" w:line="259" w:lineRule="auto"/>
        <w:jc w:val="both"/>
        <w:rPr>
          <w:rFonts w:ascii="Calibri" w:eastAsia="Calibri" w:hAnsi="Calibri" w:cs="Calibri"/>
          <w:sz w:val="24"/>
          <w:szCs w:val="24"/>
          <w:u w:val="single"/>
        </w:rPr>
      </w:pPr>
    </w:p>
    <w:p w:rsidR="00BC0F67" w:rsidRDefault="00B61E42">
      <w:pPr>
        <w:pStyle w:val="normal0"/>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rsidR="00BC0F67" w:rsidRDefault="00B61E42">
      <w:pPr>
        <w:pStyle w:val="normal0"/>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BC0F67" w:rsidRDefault="00B61E42">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rsidR="00BC0F67" w:rsidRDefault="00B61E42">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rsidR="00BC0F67" w:rsidRDefault="00B61E42">
      <w:pPr>
        <w:pStyle w:val="normal0"/>
        <w:spacing w:after="240"/>
        <w:rPr>
          <w:rFonts w:ascii="Calibri" w:eastAsia="Calibri" w:hAnsi="Calibri" w:cs="Calibri"/>
        </w:rPr>
      </w:pPr>
      <w:r>
        <w:rPr>
          <w:rFonts w:ascii="Calibri" w:eastAsia="Calibri" w:hAnsi="Calibri" w:cs="Calibri"/>
        </w:rPr>
        <w:t>Enforces field criteria validations on incoming database creations:</w:t>
      </w:r>
    </w:p>
    <w:p w:rsidR="00BC0F67" w:rsidRDefault="00B61E42">
      <w:pPr>
        <w:pStyle w:val="normal0"/>
        <w:spacing w:after="240"/>
        <w:ind w:left="720" w:hanging="720"/>
        <w:rPr>
          <w:rFonts w:ascii="Calibri" w:eastAsia="Calibri" w:hAnsi="Calibri" w:cs="Calibri"/>
        </w:rPr>
      </w:pPr>
      <w:r>
        <w:rPr>
          <w:rFonts w:ascii="Calibri" w:eastAsia="Calibri" w:hAnsi="Calibri" w:cs="Calibri"/>
          <w:noProof/>
          <w:lang w:val="en-US"/>
        </w:rPr>
        <w:lastRenderedPageBreak/>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267450" cy="4295775"/>
                    </a:xfrm>
                    <a:prstGeom prst="rect">
                      <a:avLst/>
                    </a:prstGeom>
                    <a:ln/>
                  </pic:spPr>
                </pic:pic>
              </a:graphicData>
            </a:graphic>
          </wp:inline>
        </w:drawing>
      </w:r>
    </w:p>
    <w:p w:rsidR="00BC0F67" w:rsidRDefault="00B61E42">
      <w:pPr>
        <w:pStyle w:val="Heading2"/>
        <w:spacing w:after="80"/>
        <w:rPr>
          <w:b/>
          <w:bCs/>
        </w:rPr>
      </w:pPr>
      <w:bookmarkStart w:id="26" w:name="_heading=h.f9sf1xuzt3qy" w:colFirst="0" w:colLast="0"/>
      <w:bookmarkEnd w:id="26"/>
      <w:r>
        <w:br/>
      </w:r>
      <w:r>
        <w:rPr>
          <w:b/>
          <w:bCs/>
        </w:rPr>
        <w:t>Epic 5: Project Executions:</w:t>
      </w:r>
    </w:p>
    <w:p w:rsidR="00BC0F67" w:rsidRDefault="00B61E42">
      <w:pPr>
        <w:pStyle w:val="normal0"/>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rsidR="00BC0F67" w:rsidRDefault="00BC0F67">
      <w:pPr>
        <w:pStyle w:val="normal0"/>
        <w:spacing w:line="240" w:lineRule="auto"/>
        <w:rPr>
          <w:rFonts w:ascii="Calibri" w:eastAsia="Calibri" w:hAnsi="Calibri" w:cs="Calibri"/>
          <w:sz w:val="24"/>
          <w:szCs w:val="24"/>
        </w:rPr>
      </w:pPr>
    </w:p>
    <w:p w:rsidR="00BC0F67" w:rsidRDefault="00B61E42">
      <w:pPr>
        <w:pStyle w:val="normal0"/>
        <w:spacing w:line="240" w:lineRule="auto"/>
        <w:rPr>
          <w:rFonts w:ascii="Calibri" w:eastAsia="Calibri" w:hAnsi="Calibri" w:cs="Calibri"/>
          <w:sz w:val="24"/>
          <w:szCs w:val="24"/>
        </w:rPr>
      </w:pPr>
      <w:r>
        <w:rPr>
          <w:rFonts w:ascii="Calibri" w:eastAsia="Calibri" w:hAnsi="Calibri" w:cs="Calibri"/>
          <w:sz w:val="24"/>
          <w:szCs w:val="24"/>
        </w:rPr>
        <w:t>·  Start the backend server:</w:t>
      </w:r>
    </w:p>
    <w:p w:rsidR="00BC0F67" w:rsidRDefault="00B61E42">
      <w:pPr>
        <w:pStyle w:val="normal0"/>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rsidR="00BC0F67" w:rsidRDefault="00BC0F67">
      <w:pPr>
        <w:pStyle w:val="normal0"/>
        <w:spacing w:line="240" w:lineRule="auto"/>
        <w:rPr>
          <w:rFonts w:ascii="Calibri" w:eastAsia="Calibri" w:hAnsi="Calibri" w:cs="Calibri"/>
          <w:b/>
          <w:bCs/>
          <w:sz w:val="28"/>
          <w:szCs w:val="28"/>
        </w:rPr>
      </w:pP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lang w:val="en-US"/>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2374900"/>
                    </a:xfrm>
                    <a:prstGeom prst="rect">
                      <a:avLst/>
                    </a:prstGeom>
                    <a:ln/>
                  </pic:spPr>
                </pic:pic>
              </a:graphicData>
            </a:graphic>
          </wp:inline>
        </w:drawing>
      </w: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lang w:val="en-US"/>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43600" cy="2578100"/>
                    </a:xfrm>
                    <a:prstGeom prst="rect">
                      <a:avLst/>
                    </a:prstGeom>
                    <a:ln/>
                  </pic:spPr>
                </pic:pic>
              </a:graphicData>
            </a:graphic>
          </wp:inline>
        </w:drawing>
      </w: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lang w:val="en-US"/>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2654300"/>
                    </a:xfrm>
                    <a:prstGeom prst="rect">
                      <a:avLst/>
                    </a:prstGeom>
                    <a:ln/>
                  </pic:spPr>
                </pic:pic>
              </a:graphicData>
            </a:graphic>
          </wp:inline>
        </w:drawing>
      </w: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lang w:val="en-US"/>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C0F67">
      <w:pPr>
        <w:pStyle w:val="normal0"/>
        <w:spacing w:line="240" w:lineRule="auto"/>
        <w:rPr>
          <w:rFonts w:ascii="Calibri" w:eastAsia="Calibri" w:hAnsi="Calibri" w:cs="Calibri"/>
          <w:b/>
          <w:bCs/>
          <w:sz w:val="28"/>
          <w:szCs w:val="28"/>
        </w:rPr>
      </w:pPr>
    </w:p>
    <w:p w:rsidR="00BC0F67" w:rsidRDefault="00B61E42">
      <w:pPr>
        <w:pStyle w:val="normal0"/>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rsidR="00BC0F67" w:rsidRDefault="00B61E42">
      <w:pPr>
        <w:pStyle w:val="normal0"/>
      </w:pPr>
      <w:r>
        <w:rPr>
          <w:noProof/>
          <w:lang w:val="en-US"/>
        </w:rPr>
        <w:lastRenderedPageBreak/>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lang w:val="en-US"/>
        </w:rP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2387600"/>
                    </a:xfrm>
                    <a:prstGeom prst="rect">
                      <a:avLst/>
                    </a:prstGeom>
                    <a:ln/>
                  </pic:spPr>
                </pic:pic>
              </a:graphicData>
            </a:graphic>
          </wp:inline>
        </w:drawing>
      </w:r>
      <w:r>
        <w:br/>
      </w:r>
    </w:p>
    <w:p w:rsidR="006A530B" w:rsidRDefault="00B61E42">
      <w:pPr>
        <w:pStyle w:val="normal0"/>
      </w:pPr>
      <w:r>
        <w:rPr>
          <w:b/>
          <w:bCs/>
        </w:rPr>
        <w:t>Demo Video :</w:t>
      </w:r>
      <w:r w:rsidR="006A530B" w:rsidRPr="006A530B">
        <w:t xml:space="preserve"> </w:t>
      </w:r>
      <w:hyperlink r:id="rId27" w:history="1">
        <w:r w:rsidR="006A530B" w:rsidRPr="00D82432">
          <w:rPr>
            <w:rStyle w:val="Hyperlink"/>
          </w:rPr>
          <w:t>https://drive.google.com/file/d/1mU07raejWoUZSJWb0pAUu6j7Wr5qpDl_/view?usp=drivesdk</w:t>
        </w:r>
      </w:hyperlink>
    </w:p>
    <w:p w:rsidR="00BC0F67" w:rsidRDefault="00B61E42">
      <w:pPr>
        <w:pStyle w:val="normal0"/>
      </w:pPr>
      <w:r>
        <w:rPr>
          <w:b/>
          <w:bCs/>
        </w:rPr>
        <w:t>A</w:t>
      </w:r>
      <w:r>
        <w:rPr>
          <w:b/>
          <w:bCs/>
        </w:rPr>
        <w:t xml:space="preserve">PI Testing : </w:t>
      </w:r>
      <w:hyperlink r:id="rId28" w:history="1">
        <w:r w:rsidR="006A530B" w:rsidRPr="00D82432">
          <w:rPr>
            <w:rStyle w:val="Hyperlink"/>
          </w:rPr>
          <w:t>https://drive.google.com/file/d/18Un6mKfhvJoRJzN2oFe-cPnDG2isBTD9/view?usp=drivesdk</w:t>
        </w:r>
      </w:hyperlink>
      <w:r w:rsidR="006A530B">
        <w:t xml:space="preserve"> </w:t>
      </w:r>
      <w:r>
        <w:br/>
      </w:r>
      <w:r>
        <w:rPr>
          <w:b/>
          <w:bCs/>
        </w:rPr>
        <w:t>CodeDrive</w:t>
      </w:r>
      <w:r>
        <w:rPr>
          <w:b/>
          <w:bCs/>
        </w:rPr>
        <w:t>:</w:t>
      </w:r>
      <w:r w:rsidR="006A530B" w:rsidRPr="006A530B">
        <w:t xml:space="preserve"> </w:t>
      </w:r>
      <w:hyperlink r:id="rId29" w:history="1">
        <w:r w:rsidR="006A530B" w:rsidRPr="00D82432">
          <w:rPr>
            <w:rStyle w:val="Hyperlink"/>
          </w:rPr>
          <w:t>https://drive.google.com/drive/folders/1yP1pyh1EfchPbsyQiP-1Uk3yeV-zmp3Y</w:t>
        </w:r>
      </w:hyperlink>
      <w:r w:rsidR="006A530B">
        <w:t xml:space="preserve"> </w:t>
      </w:r>
      <w:r>
        <w:t xml:space="preserve"> </w:t>
      </w:r>
    </w:p>
    <w:sectPr w:rsidR="00BC0F67" w:rsidSect="00BC0F6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1E42" w:rsidRDefault="00B61E42" w:rsidP="00BC0F67">
      <w:pPr>
        <w:spacing w:line="240" w:lineRule="auto"/>
      </w:pPr>
      <w:r>
        <w:separator/>
      </w:r>
    </w:p>
  </w:endnote>
  <w:endnote w:type="continuationSeparator" w:id="1">
    <w:p w:rsidR="00B61E42" w:rsidRDefault="00B61E42" w:rsidP="00BC0F6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8B4D2C2-6A46-43FC-9335-8333B6935349}"/>
  </w:font>
  <w:font w:name="Calibri">
    <w:panose1 w:val="020F0502020204030204"/>
    <w:charset w:val="00"/>
    <w:family w:val="swiss"/>
    <w:pitch w:val="variable"/>
    <w:sig w:usb0="E4002EFF" w:usb1="C000247B" w:usb2="00000009" w:usb3="00000000" w:csb0="000001FF" w:csb1="00000000"/>
    <w:embedRegular r:id="rId2" w:fontKey="{E9694620-BEF8-44E5-8C55-8F8AAF356050}"/>
    <w:embedBold r:id="rId3" w:fontKey="{96940381-94B9-4BC6-B6CB-2C9FAA86DFD6}"/>
  </w:font>
  <w:font w:name="Cambria">
    <w:panose1 w:val="02040503050406030204"/>
    <w:charset w:val="00"/>
    <w:family w:val="roman"/>
    <w:pitch w:val="variable"/>
    <w:sig w:usb0="E00006FF" w:usb1="420024FF" w:usb2="02000000" w:usb3="00000000" w:csb0="0000019F" w:csb1="00000000"/>
    <w:embedRegular r:id="rId4" w:fontKey="{D06EE93E-4711-405B-BD4A-75F95A05AE46}"/>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1E42" w:rsidRDefault="00B61E42" w:rsidP="00BC0F67">
      <w:pPr>
        <w:spacing w:line="240" w:lineRule="auto"/>
      </w:pPr>
      <w:r>
        <w:separator/>
      </w:r>
    </w:p>
  </w:footnote>
  <w:footnote w:type="continuationSeparator" w:id="1">
    <w:p w:rsidR="00B61E42" w:rsidRDefault="00B61E42" w:rsidP="00BC0F6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05852"/>
    <w:multiLevelType w:val="multilevel"/>
    <w:tmpl w:val="246A7E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D672CC7"/>
    <w:multiLevelType w:val="multilevel"/>
    <w:tmpl w:val="3522CC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8872AC"/>
    <w:multiLevelType w:val="multilevel"/>
    <w:tmpl w:val="F43C3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F2B0433"/>
    <w:multiLevelType w:val="multilevel"/>
    <w:tmpl w:val="7DE433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F2F2C5E"/>
    <w:multiLevelType w:val="multilevel"/>
    <w:tmpl w:val="B8F659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nsid w:val="5F283B58"/>
    <w:multiLevelType w:val="multilevel"/>
    <w:tmpl w:val="DB82AF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5E70890"/>
    <w:multiLevelType w:val="multilevel"/>
    <w:tmpl w:val="4B5426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7514E80"/>
    <w:multiLevelType w:val="multilevel"/>
    <w:tmpl w:val="9D44DA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E545318"/>
    <w:multiLevelType w:val="multilevel"/>
    <w:tmpl w:val="E7A68E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F6303F3"/>
    <w:multiLevelType w:val="multilevel"/>
    <w:tmpl w:val="87286E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A625A07"/>
    <w:multiLevelType w:val="multilevel"/>
    <w:tmpl w:val="23C242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B7C183D"/>
    <w:multiLevelType w:val="multilevel"/>
    <w:tmpl w:val="497449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3"/>
  </w:num>
  <w:num w:numId="3">
    <w:abstractNumId w:val="11"/>
  </w:num>
  <w:num w:numId="4">
    <w:abstractNumId w:val="6"/>
  </w:num>
  <w:num w:numId="5">
    <w:abstractNumId w:val="4"/>
  </w:num>
  <w:num w:numId="6">
    <w:abstractNumId w:val="5"/>
  </w:num>
  <w:num w:numId="7">
    <w:abstractNumId w:val="0"/>
  </w:num>
  <w:num w:numId="8">
    <w:abstractNumId w:val="8"/>
  </w:num>
  <w:num w:numId="9">
    <w:abstractNumId w:val="1"/>
  </w:num>
  <w:num w:numId="10">
    <w:abstractNumId w:val="10"/>
  </w:num>
  <w:num w:numId="11">
    <w:abstractNumId w:val="7"/>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characterSpacingControl w:val="doNotCompress"/>
  <w:footnotePr>
    <w:footnote w:id="0"/>
    <w:footnote w:id="1"/>
  </w:footnotePr>
  <w:endnotePr>
    <w:endnote w:id="0"/>
    <w:endnote w:id="1"/>
  </w:endnotePr>
  <w:compat/>
  <w:rsids>
    <w:rsidRoot w:val="00BC0F67"/>
    <w:rsid w:val="006A530B"/>
    <w:rsid w:val="00B61E42"/>
    <w:rsid w:val="00BC0F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C0F67"/>
    <w:pPr>
      <w:keepNext/>
      <w:keepLines/>
      <w:spacing w:before="400" w:after="120"/>
      <w:outlineLvl w:val="0"/>
    </w:pPr>
    <w:rPr>
      <w:sz w:val="40"/>
      <w:szCs w:val="40"/>
    </w:rPr>
  </w:style>
  <w:style w:type="paragraph" w:styleId="Heading2">
    <w:name w:val="heading 2"/>
    <w:basedOn w:val="normal0"/>
    <w:next w:val="normal0"/>
    <w:rsid w:val="00BC0F67"/>
    <w:pPr>
      <w:keepNext/>
      <w:keepLines/>
      <w:spacing w:before="360" w:after="120"/>
      <w:outlineLvl w:val="1"/>
    </w:pPr>
    <w:rPr>
      <w:sz w:val="32"/>
      <w:szCs w:val="32"/>
    </w:rPr>
  </w:style>
  <w:style w:type="paragraph" w:styleId="Heading3">
    <w:name w:val="heading 3"/>
    <w:basedOn w:val="normal0"/>
    <w:next w:val="normal0"/>
    <w:rsid w:val="00BC0F67"/>
    <w:pPr>
      <w:keepNext/>
      <w:keepLines/>
      <w:spacing w:before="320" w:after="80"/>
      <w:outlineLvl w:val="2"/>
    </w:pPr>
    <w:rPr>
      <w:color w:val="434343"/>
      <w:sz w:val="28"/>
      <w:szCs w:val="28"/>
    </w:rPr>
  </w:style>
  <w:style w:type="paragraph" w:styleId="Heading4">
    <w:name w:val="heading 4"/>
    <w:basedOn w:val="normal0"/>
    <w:next w:val="normal0"/>
    <w:rsid w:val="00BC0F67"/>
    <w:pPr>
      <w:keepNext/>
      <w:keepLines/>
      <w:spacing w:before="280" w:after="80"/>
      <w:outlineLvl w:val="3"/>
    </w:pPr>
    <w:rPr>
      <w:color w:val="666666"/>
      <w:sz w:val="24"/>
      <w:szCs w:val="24"/>
    </w:rPr>
  </w:style>
  <w:style w:type="paragraph" w:styleId="Heading5">
    <w:name w:val="heading 5"/>
    <w:basedOn w:val="normal0"/>
    <w:next w:val="normal0"/>
    <w:rsid w:val="00BC0F67"/>
    <w:pPr>
      <w:keepNext/>
      <w:keepLines/>
      <w:spacing w:before="240" w:after="80"/>
      <w:outlineLvl w:val="4"/>
    </w:pPr>
    <w:rPr>
      <w:color w:val="666666"/>
    </w:rPr>
  </w:style>
  <w:style w:type="paragraph" w:styleId="Heading6">
    <w:name w:val="heading 6"/>
    <w:basedOn w:val="normal0"/>
    <w:next w:val="normal0"/>
    <w:rsid w:val="00BC0F6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0F67"/>
    <w:tblPr>
      <w:tblCellMar>
        <w:top w:w="100" w:type="dxa"/>
        <w:left w:w="100" w:type="dxa"/>
        <w:bottom w:w="100" w:type="dxa"/>
        <w:right w:w="100" w:type="dxa"/>
      </w:tblCellMar>
    </w:tblPr>
  </w:style>
  <w:style w:type="paragraph" w:customStyle="1" w:styleId="normal0">
    <w:name w:val="normal"/>
    <w:rsid w:val="00BC0F67"/>
  </w:style>
  <w:style w:type="paragraph" w:styleId="Title">
    <w:name w:val="Title"/>
    <w:basedOn w:val="normal0"/>
    <w:next w:val="normal0"/>
    <w:rsid w:val="00BC0F67"/>
    <w:pPr>
      <w:keepNext/>
      <w:keepLines/>
      <w:spacing w:after="60"/>
    </w:pPr>
    <w:rPr>
      <w:sz w:val="52"/>
      <w:szCs w:val="52"/>
    </w:rPr>
  </w:style>
  <w:style w:type="paragraph" w:styleId="Subtitle">
    <w:name w:val="Subtitle"/>
    <w:basedOn w:val="normal0"/>
    <w:next w:val="normal0"/>
    <w:rsid w:val="00BC0F67"/>
    <w:pPr>
      <w:keepNext/>
      <w:keepLines/>
      <w:spacing w:after="320"/>
    </w:pPr>
    <w:rPr>
      <w:color w:val="666666"/>
      <w:sz w:val="30"/>
      <w:szCs w:val="30"/>
    </w:rPr>
  </w:style>
  <w:style w:type="paragraph" w:styleId="Header">
    <w:name w:val="header"/>
    <w:basedOn w:val="Normal"/>
    <w:link w:val="HeaderChar"/>
    <w:uiPriority w:val="99"/>
    <w:semiHidden/>
    <w:unhideWhenUsed/>
    <w:rsid w:val="006A530B"/>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A530B"/>
  </w:style>
  <w:style w:type="paragraph" w:styleId="Footer">
    <w:name w:val="footer"/>
    <w:basedOn w:val="Normal"/>
    <w:link w:val="FooterChar"/>
    <w:uiPriority w:val="99"/>
    <w:semiHidden/>
    <w:unhideWhenUsed/>
    <w:rsid w:val="006A530B"/>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A530B"/>
  </w:style>
  <w:style w:type="character" w:styleId="Hyperlink">
    <w:name w:val="Hyperlink"/>
    <w:basedOn w:val="DefaultParagraphFont"/>
    <w:uiPriority w:val="99"/>
    <w:unhideWhenUsed/>
    <w:rsid w:val="006A530B"/>
    <w:rPr>
      <w:color w:val="0000FF" w:themeColor="hyperlink"/>
      <w:u w:val="single"/>
    </w:rPr>
  </w:style>
  <w:style w:type="paragraph" w:styleId="BalloonText">
    <w:name w:val="Balloon Text"/>
    <w:basedOn w:val="Normal"/>
    <w:link w:val="BalloonTextChar"/>
    <w:uiPriority w:val="99"/>
    <w:semiHidden/>
    <w:unhideWhenUsed/>
    <w:rsid w:val="006A53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30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mahalakshmi.r.09.2007@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rive.google.com/drive/folders/1yP1pyh1EfchPbsyQiP-1Uk3yeV-zmp3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vithar22012007@gmail.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rive.google.com/file/d/18Un6mKfhvJoRJzN2oFe-cPnDG2isBTD9/view?usp=drivesdk" TargetMode="External"/><Relationship Id="rId10" Type="http://schemas.openxmlformats.org/officeDocument/2006/relationships/hyperlink" Target="mailto:suryapriyaa13@gmail.com"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ogarajkumar2006@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rive.google.com/file/d/1mU07raejWoUZSJWb0pAUu6j7Wr5qpDl_/view?usp=drivesd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1713</Words>
  <Characters>9767</Characters>
  <Application>Microsoft Office Word</Application>
  <DocSecurity>0</DocSecurity>
  <Lines>81</Lines>
  <Paragraphs>22</Paragraphs>
  <ScaleCrop>false</ScaleCrop>
  <Company/>
  <LinksUpToDate>false</LinksUpToDate>
  <CharactersWithSpaces>11458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2026-09-26T05:05:00Z</dcterms:created>
  <dcterms:modified xsi:type="dcterms:W3CDTF">2026-09-26T05:05:00Z</dcterms:modified>
</cp:coreProperties>
</file>