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E65" w:rsidRPr="003424A9" w:rsidRDefault="00766E65">
      <w:pPr>
        <w:rPr>
          <w:b/>
          <w:color w:val="C0504D" w:themeColor="accent2"/>
          <w:sz w:val="28"/>
          <w:szCs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424A9">
        <w:rPr>
          <w:b/>
          <w:color w:val="C0504D" w:themeColor="accent2"/>
          <w:sz w:val="28"/>
          <w:szCs w:val="28"/>
        </w:rPr>
        <w:t xml:space="preserve">VPC Peering between </w:t>
      </w:r>
      <w:r w:rsidR="003424A9" w:rsidRPr="003424A9">
        <w:rPr>
          <w:b/>
          <w:color w:val="C0504D" w:themeColor="accent2"/>
          <w:sz w:val="28"/>
          <w:szCs w:val="28"/>
        </w:rPr>
        <w:t>2 different VPC's.</w:t>
      </w:r>
    </w:p>
    <w:p w:rsidR="00766E65" w:rsidRPr="00766E65" w:rsidRDefault="00766E65">
      <w:pPr>
        <w:rPr>
          <w:b/>
        </w:rPr>
      </w:pPr>
      <w:r w:rsidRPr="00766E65">
        <w:rPr>
          <w:b/>
        </w:rPr>
        <w:t>VPC:01</w:t>
      </w:r>
    </w:p>
    <w:p w:rsidR="00766E65" w:rsidRPr="005F50A5" w:rsidRDefault="00766E65">
      <w:pPr>
        <w:rPr>
          <w:b/>
        </w:rPr>
      </w:pPr>
      <w:r w:rsidRPr="005F50A5">
        <w:rPr>
          <w:b/>
        </w:rPr>
        <w:t>10.100.0.0/16 --VPC</w:t>
      </w:r>
    </w:p>
    <w:p w:rsidR="00766E65" w:rsidRDefault="00766E65">
      <w:r>
        <w:t>10.100.0.0/24--Public Subnet A ( EC2-A-Public)</w:t>
      </w:r>
    </w:p>
    <w:p w:rsidR="00766E65" w:rsidRDefault="00766E65" w:rsidP="00766E65">
      <w:r>
        <w:t>10.100.1.0/24 --Private Subnet A(EC2-A-Private)</w:t>
      </w:r>
    </w:p>
    <w:p w:rsidR="00766E65" w:rsidRDefault="00766E65" w:rsidP="00766E65">
      <w:r>
        <w:t>IGW--Public subnet association</w:t>
      </w:r>
    </w:p>
    <w:p w:rsidR="00766E65" w:rsidRPr="00766E65" w:rsidRDefault="00766E65" w:rsidP="00766E65">
      <w:pPr>
        <w:rPr>
          <w:b/>
        </w:rPr>
      </w:pPr>
      <w:r w:rsidRPr="00766E65">
        <w:rPr>
          <w:b/>
        </w:rPr>
        <w:t>VPC:02</w:t>
      </w:r>
    </w:p>
    <w:p w:rsidR="00766E65" w:rsidRPr="005F50A5" w:rsidRDefault="004F3310" w:rsidP="00766E65">
      <w:pPr>
        <w:rPr>
          <w:b/>
        </w:rPr>
      </w:pPr>
      <w:r w:rsidRPr="005F50A5">
        <w:rPr>
          <w:b/>
        </w:rPr>
        <w:t>192.168</w:t>
      </w:r>
      <w:r w:rsidR="00766E65" w:rsidRPr="005F50A5">
        <w:rPr>
          <w:b/>
        </w:rPr>
        <w:t>.0.0/16 --VPC</w:t>
      </w:r>
    </w:p>
    <w:p w:rsidR="00766E65" w:rsidRDefault="004F3310" w:rsidP="00766E65">
      <w:r>
        <w:t>192.168.</w:t>
      </w:r>
      <w:r w:rsidR="00766E65">
        <w:t xml:space="preserve">1.0/24 --Private Subnet </w:t>
      </w:r>
      <w:r w:rsidR="00C62FE3">
        <w:t>B</w:t>
      </w:r>
      <w:r w:rsidR="00766E65">
        <w:t>(EC2-B-Private)</w:t>
      </w:r>
    </w:p>
    <w:p w:rsidR="0030081C" w:rsidRDefault="005F50A5" w:rsidP="00766E65">
      <w:r>
        <w:t>Note :</w:t>
      </w:r>
      <w:r w:rsidR="0030081C">
        <w:t xml:space="preserve">Allow only specific  subnet  </w:t>
      </w:r>
      <w:r w:rsidR="0030081C" w:rsidRPr="005F50A5">
        <w:rPr>
          <w:b/>
        </w:rPr>
        <w:t>(10.100.1.0/24) to 192.168.1.0/24</w:t>
      </w:r>
    </w:p>
    <w:p w:rsidR="0030081C" w:rsidRDefault="0030081C" w:rsidP="00766E65">
      <w:r>
        <w:t xml:space="preserve">same as </w:t>
      </w:r>
      <w:r w:rsidRPr="005F50A5">
        <w:rPr>
          <w:b/>
        </w:rPr>
        <w:t>192.168.1.0/24 to 10.100.1.0/24</w:t>
      </w:r>
      <w:r>
        <w:t xml:space="preserve">  in the </w:t>
      </w:r>
      <w:r w:rsidR="005F50A5">
        <w:t>VPC</w:t>
      </w:r>
      <w:r>
        <w:t xml:space="preserve"> </w:t>
      </w:r>
      <w:r w:rsidR="005F50A5">
        <w:t xml:space="preserve"> </w:t>
      </w:r>
      <w:r>
        <w:t>peering section...</w:t>
      </w:r>
    </w:p>
    <w:p w:rsidR="00CC0E6E" w:rsidRDefault="00D87EC6" w:rsidP="00766E65">
      <w:r>
        <w:t>in the route table</w:t>
      </w:r>
      <w:r w:rsidR="005F50A5">
        <w:t xml:space="preserve"> both sides.</w:t>
      </w:r>
    </w:p>
    <w:p w:rsidR="005F50A5" w:rsidRDefault="00CC0E6E" w:rsidP="00766E65">
      <w:r>
        <w:t xml:space="preserve"> </w:t>
      </w:r>
    </w:p>
    <w:p w:rsidR="00766E65" w:rsidRDefault="00CC0E6E" w:rsidP="00766E65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237876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1AB">
        <w:t xml:space="preserve">Create a VPC-A: </w:t>
      </w:r>
      <w:r w:rsidR="002C31AB" w:rsidRPr="002C31AB">
        <w:rPr>
          <w:b/>
        </w:rPr>
        <w:t>192.168.0.0/16</w:t>
      </w:r>
      <w:r w:rsidR="002C31AB">
        <w:rPr>
          <w:b/>
          <w:noProof/>
          <w:lang w:eastAsia="en-IN"/>
        </w:rPr>
        <w:drawing>
          <wp:inline distT="0" distB="0" distL="0" distR="0">
            <wp:extent cx="5731510" cy="193021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19668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t xml:space="preserve">Create a second VPC: </w:t>
      </w:r>
      <w:r w:rsidRPr="002C31AB">
        <w:rPr>
          <w:b/>
        </w:rPr>
        <w:t>10.0.0.0/16</w:t>
      </w:r>
    </w:p>
    <w:p w:rsidR="002C31AB" w:rsidRDefault="002C31AB" w:rsidP="00766E65">
      <w:r>
        <w:rPr>
          <w:noProof/>
          <w:lang w:eastAsia="en-IN"/>
        </w:rPr>
        <w:drawing>
          <wp:inline distT="0" distB="0" distL="0" distR="0">
            <wp:extent cx="5731510" cy="197086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rPr>
          <w:noProof/>
          <w:lang w:eastAsia="en-IN"/>
        </w:rPr>
        <w:drawing>
          <wp:inline distT="0" distB="0" distL="0" distR="0">
            <wp:extent cx="5731510" cy="139823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t xml:space="preserve">We have created two </w:t>
      </w:r>
      <w:proofErr w:type="spellStart"/>
      <w:r>
        <w:t>vpc's</w:t>
      </w:r>
      <w:proofErr w:type="spellEnd"/>
      <w:r>
        <w:t>. Now we have to create 3 subnets two for VPC-A and 1for VPC-B.</w:t>
      </w:r>
    </w:p>
    <w:p w:rsidR="002C31AB" w:rsidRDefault="002C31AB" w:rsidP="00766E65">
      <w:r>
        <w:rPr>
          <w:noProof/>
          <w:lang w:eastAsia="en-IN"/>
        </w:rPr>
        <w:drawing>
          <wp:inline distT="0" distB="0" distL="0" distR="0">
            <wp:extent cx="5731510" cy="23279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24323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rPr>
          <w:noProof/>
          <w:lang w:eastAsia="en-IN"/>
        </w:rPr>
        <w:drawing>
          <wp:inline distT="0" distB="0" distL="0" distR="0">
            <wp:extent cx="5731510" cy="232199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AB" w:rsidRDefault="002C31AB" w:rsidP="00766E65">
      <w:r>
        <w:rPr>
          <w:noProof/>
          <w:lang w:eastAsia="en-IN"/>
        </w:rPr>
        <w:drawing>
          <wp:inline distT="0" distB="0" distL="0" distR="0">
            <wp:extent cx="5731510" cy="147273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39871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233224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23028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t>Route table creation:</w:t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47489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22938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37185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22367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30486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38869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20420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59344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t xml:space="preserve">Next we have to create a peering connections between the two </w:t>
      </w:r>
      <w:proofErr w:type="spellStart"/>
      <w:r>
        <w:t>vpc's</w:t>
      </w:r>
      <w:proofErr w:type="spellEnd"/>
      <w:r>
        <w:t xml:space="preserve"> ( 192.168.0.0/16 to 10.0.0.0/16)</w:t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65406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95042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69464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25376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05683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81902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806694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376234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27553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213E1E" w:rsidP="00766E65">
      <w:r>
        <w:rPr>
          <w:noProof/>
          <w:lang w:eastAsia="en-IN"/>
        </w:rPr>
        <w:drawing>
          <wp:inline distT="0" distB="0" distL="0" distR="0">
            <wp:extent cx="5731510" cy="1191217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3895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1E" w:rsidRDefault="00C91E90" w:rsidP="00766E65">
      <w:r>
        <w:rPr>
          <w:noProof/>
          <w:lang w:eastAsia="en-IN"/>
        </w:rPr>
        <w:drawing>
          <wp:inline distT="0" distB="0" distL="0" distR="0">
            <wp:extent cx="5731510" cy="1323040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612381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2666288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/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768484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620779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652644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468497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724488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671866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946307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921867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1953148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>Launch the EC2 instance in Public subnet as given below,</w:t>
      </w:r>
    </w:p>
    <w:p w:rsidR="00C91E90" w:rsidRDefault="00C91E90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2319695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>Created an EC2 instance in the Private subnet as given below,</w:t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327366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 xml:space="preserve">Again created one more EC2 instance in the Second VPC's private network </w:t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320297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>Launched the 3 EC2 instance's are the respective subnets as given below,</w:t>
      </w:r>
    </w:p>
    <w:p w:rsidR="00C91E90" w:rsidRDefault="00C91E90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312945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>VPC-A &gt;&gt; Public Subnet EC2 instance assigned one EIP for connecting the instance publicly using putty</w:t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562082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rPr>
          <w:noProof/>
          <w:lang w:eastAsia="en-IN"/>
        </w:rPr>
        <w:drawing>
          <wp:inline distT="0" distB="0" distL="0" distR="0">
            <wp:extent cx="5731510" cy="2620408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90" w:rsidRDefault="00C91E90" w:rsidP="00766E65">
      <w:r>
        <w:t>For the .</w:t>
      </w:r>
      <w:proofErr w:type="spellStart"/>
      <w:r>
        <w:t>pem</w:t>
      </w:r>
      <w:proofErr w:type="spellEnd"/>
      <w:r>
        <w:t xml:space="preserve"> key file you have to provide only </w:t>
      </w:r>
      <w:r w:rsidRPr="00C91E90">
        <w:rPr>
          <w:b/>
        </w:rPr>
        <w:t>600</w:t>
      </w:r>
      <w:r>
        <w:t xml:space="preserve"> permission not more than that otherwise you </w:t>
      </w:r>
      <w:r w:rsidR="00B67753">
        <w:t>can't</w:t>
      </w:r>
      <w:r>
        <w:t xml:space="preserve"> connect the ec2 instance.</w:t>
      </w:r>
    </w:p>
    <w:p w:rsidR="00B67753" w:rsidRDefault="00B67753" w:rsidP="00766E65">
      <w:r>
        <w:t xml:space="preserve">Next we have to connect the VPC-B Private subnet EC2 instance , just ping the instance using the private </w:t>
      </w:r>
      <w:proofErr w:type="spellStart"/>
      <w:r>
        <w:t>ip</w:t>
      </w:r>
      <w:proofErr w:type="spellEnd"/>
      <w:r>
        <w:t xml:space="preserve"> of the instance as given below, So you will get the response from VPC-A Private Subnet EC2 instance to VPC-B Private subnet EC2 instance. Happy VPC Peering..............:)</w:t>
      </w:r>
    </w:p>
    <w:p w:rsidR="00B67753" w:rsidRDefault="00B67753" w:rsidP="00766E65">
      <w:r>
        <w:rPr>
          <w:noProof/>
          <w:lang w:eastAsia="en-IN"/>
        </w:rPr>
        <w:lastRenderedPageBreak/>
        <w:drawing>
          <wp:inline distT="0" distB="0" distL="0" distR="0">
            <wp:extent cx="5731510" cy="1065505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53" w:rsidRDefault="00B67753" w:rsidP="00766E65"/>
    <w:p w:rsidR="00213E1E" w:rsidRDefault="00213E1E" w:rsidP="00766E65"/>
    <w:sectPr w:rsidR="00213E1E" w:rsidSect="00D03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66E65"/>
    <w:rsid w:val="0002207B"/>
    <w:rsid w:val="00045E13"/>
    <w:rsid w:val="00213E1E"/>
    <w:rsid w:val="002319AA"/>
    <w:rsid w:val="002C31AB"/>
    <w:rsid w:val="0030081C"/>
    <w:rsid w:val="003424A9"/>
    <w:rsid w:val="004F3310"/>
    <w:rsid w:val="005F50A5"/>
    <w:rsid w:val="00766E65"/>
    <w:rsid w:val="00B67753"/>
    <w:rsid w:val="00BA3433"/>
    <w:rsid w:val="00C62FE3"/>
    <w:rsid w:val="00C91E90"/>
    <w:rsid w:val="00CC0E6E"/>
    <w:rsid w:val="00D03023"/>
    <w:rsid w:val="00D87E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0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3282</TotalTime>
  <Pages>13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2020-02-04T21:26:00Z</dcterms:created>
  <dcterms:modified xsi:type="dcterms:W3CDTF">2020-02-10T22:37:00Z</dcterms:modified>
</cp:coreProperties>
</file>