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b/>
          <w:color w:val="auto"/>
          <w:sz w:val="22"/>
          <w:szCs w:val="22"/>
        </w:rPr>
        <w:id w:val="-502508583"/>
        <w:docPartObj>
          <w:docPartGallery w:val="Table of Contents"/>
          <w:docPartUnique/>
        </w:docPartObj>
      </w:sdtPr>
      <w:sdtEndPr>
        <w:rPr>
          <w:rFonts w:eastAsiaTheme="minorHAnsi"/>
          <w:b w:val="0"/>
          <w:bCs/>
          <w:noProof/>
          <w:sz w:val="24"/>
          <w:szCs w:val="24"/>
        </w:rPr>
      </w:sdtEndPr>
      <w:sdtContent>
        <w:p w14:paraId="7D9ECBDA" w14:textId="4FFF71AA" w:rsidR="00544C64" w:rsidRPr="00382E9E" w:rsidRDefault="00544C64" w:rsidP="00382E9E">
          <w:pPr>
            <w:pStyle w:val="TOCHeading"/>
            <w:spacing w:line="360" w:lineRule="auto"/>
            <w:jc w:val="both"/>
            <w:rPr>
              <w:rFonts w:ascii="Times New Roman" w:eastAsiaTheme="minorEastAsia" w:hAnsi="Times New Roman" w:cs="Times New Roman"/>
              <w:b/>
              <w:color w:val="auto"/>
              <w:sz w:val="22"/>
              <w:szCs w:val="22"/>
            </w:rPr>
          </w:pPr>
        </w:p>
        <w:p w14:paraId="5FEBF1FC" w14:textId="50CA590C" w:rsidR="00D5269D" w:rsidRPr="00382E9E" w:rsidRDefault="00F15CC1" w:rsidP="00382E9E">
          <w:pPr>
            <w:pStyle w:val="TOCHeading"/>
            <w:spacing w:line="360" w:lineRule="auto"/>
            <w:jc w:val="both"/>
            <w:rPr>
              <w:rFonts w:ascii="Times New Roman" w:hAnsi="Times New Roman" w:cs="Times New Roman"/>
              <w:b/>
              <w:color w:val="000000" w:themeColor="text1"/>
              <w:szCs w:val="28"/>
            </w:rPr>
          </w:pPr>
          <w:r w:rsidRPr="00382E9E">
            <w:rPr>
              <w:rFonts w:ascii="Times New Roman" w:hAnsi="Times New Roman" w:cs="Times New Roman"/>
              <w:b/>
              <w:color w:val="000000" w:themeColor="text1"/>
              <w:szCs w:val="28"/>
            </w:rPr>
            <w:t>Table of Content</w:t>
          </w:r>
        </w:p>
        <w:p w14:paraId="2974F8F7" w14:textId="5644E2C5" w:rsidR="00382E9E" w:rsidRPr="00382E9E" w:rsidRDefault="00D5269D">
          <w:pPr>
            <w:pStyle w:val="TOC2"/>
            <w:rPr>
              <w:rFonts w:ascii="Times New Roman" w:hAnsi="Times New Roman"/>
              <w:noProof/>
              <w:kern w:val="2"/>
              <w14:ligatures w14:val="standardContextual"/>
            </w:rPr>
          </w:pPr>
          <w:r w:rsidRPr="00382E9E">
            <w:rPr>
              <w:rFonts w:ascii="Times New Roman" w:hAnsi="Times New Roman"/>
              <w:sz w:val="24"/>
              <w:szCs w:val="24"/>
            </w:rPr>
            <w:fldChar w:fldCharType="begin"/>
          </w:r>
          <w:r w:rsidRPr="00382E9E">
            <w:rPr>
              <w:rFonts w:ascii="Times New Roman" w:hAnsi="Times New Roman"/>
              <w:sz w:val="24"/>
              <w:szCs w:val="24"/>
            </w:rPr>
            <w:instrText xml:space="preserve"> TOC \o "1-3" \h \z \u </w:instrText>
          </w:r>
          <w:r w:rsidRPr="00382E9E">
            <w:rPr>
              <w:rFonts w:ascii="Times New Roman" w:hAnsi="Times New Roman"/>
              <w:sz w:val="24"/>
              <w:szCs w:val="24"/>
            </w:rPr>
            <w:fldChar w:fldCharType="separate"/>
          </w:r>
          <w:hyperlink w:anchor="_Toc154080684" w:history="1">
            <w:r w:rsidR="00382E9E" w:rsidRPr="00382E9E">
              <w:rPr>
                <w:rStyle w:val="Hyperlink"/>
                <w:rFonts w:ascii="Times New Roman" w:hAnsi="Times New Roman"/>
                <w:noProof/>
              </w:rPr>
              <w:t>1.</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Title of the project</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_Toc154080684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2</w:t>
            </w:r>
            <w:r w:rsidR="00382E9E" w:rsidRPr="00382E9E">
              <w:rPr>
                <w:rFonts w:ascii="Times New Roman" w:hAnsi="Times New Roman"/>
                <w:noProof/>
                <w:webHidden/>
              </w:rPr>
              <w:fldChar w:fldCharType="end"/>
            </w:r>
          </w:hyperlink>
        </w:p>
        <w:p w14:paraId="077FE324" w14:textId="4B775E34" w:rsidR="00382E9E" w:rsidRPr="00382E9E" w:rsidRDefault="00000000">
          <w:pPr>
            <w:pStyle w:val="TOC2"/>
            <w:rPr>
              <w:rFonts w:ascii="Times New Roman" w:hAnsi="Times New Roman"/>
              <w:noProof/>
              <w:kern w:val="2"/>
              <w14:ligatures w14:val="standardContextual"/>
            </w:rPr>
          </w:pPr>
          <w:hyperlink w:anchor="_Toc154080685" w:history="1">
            <w:r w:rsidR="00382E9E" w:rsidRPr="00382E9E">
              <w:rPr>
                <w:rStyle w:val="Hyperlink"/>
                <w:rFonts w:ascii="Times New Roman" w:hAnsi="Times New Roman"/>
                <w:noProof/>
              </w:rPr>
              <w:t>2.</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Objectives</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_Toc154080685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2</w:t>
            </w:r>
            <w:r w:rsidR="00382E9E" w:rsidRPr="00382E9E">
              <w:rPr>
                <w:rFonts w:ascii="Times New Roman" w:hAnsi="Times New Roman"/>
                <w:noProof/>
                <w:webHidden/>
              </w:rPr>
              <w:fldChar w:fldCharType="end"/>
            </w:r>
          </w:hyperlink>
        </w:p>
        <w:p w14:paraId="50399386" w14:textId="23743D05" w:rsidR="00382E9E" w:rsidRPr="00382E9E" w:rsidRDefault="00000000">
          <w:pPr>
            <w:pStyle w:val="TOC2"/>
            <w:rPr>
              <w:rFonts w:ascii="Times New Roman" w:hAnsi="Times New Roman"/>
              <w:noProof/>
              <w:kern w:val="2"/>
              <w14:ligatures w14:val="standardContextual"/>
            </w:rPr>
          </w:pPr>
          <w:hyperlink w:anchor="_Toc154080686" w:history="1">
            <w:r w:rsidR="00382E9E" w:rsidRPr="00382E9E">
              <w:rPr>
                <w:rStyle w:val="Hyperlink"/>
                <w:rFonts w:ascii="Times New Roman" w:hAnsi="Times New Roman"/>
                <w:noProof/>
              </w:rPr>
              <w:t>3.</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System requirements</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_Toc154080686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2</w:t>
            </w:r>
            <w:r w:rsidR="00382E9E" w:rsidRPr="00382E9E">
              <w:rPr>
                <w:rFonts w:ascii="Times New Roman" w:hAnsi="Times New Roman"/>
                <w:noProof/>
                <w:webHidden/>
              </w:rPr>
              <w:fldChar w:fldCharType="end"/>
            </w:r>
          </w:hyperlink>
        </w:p>
        <w:p w14:paraId="07880593" w14:textId="2F719FA4" w:rsidR="00382E9E" w:rsidRPr="00382E9E" w:rsidRDefault="00000000">
          <w:pPr>
            <w:pStyle w:val="TOC2"/>
            <w:rPr>
              <w:rFonts w:ascii="Times New Roman" w:hAnsi="Times New Roman"/>
              <w:noProof/>
              <w:kern w:val="2"/>
              <w14:ligatures w14:val="standardContextual"/>
            </w:rPr>
          </w:pPr>
          <w:hyperlink w:anchor="_Toc154080688" w:history="1">
            <w:r w:rsidR="00382E9E" w:rsidRPr="00382E9E">
              <w:rPr>
                <w:rStyle w:val="Hyperlink"/>
                <w:rFonts w:ascii="Times New Roman" w:hAnsi="Times New Roman"/>
                <w:noProof/>
              </w:rPr>
              <w:t>4.</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Project planning</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_Toc154080688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2</w:t>
            </w:r>
            <w:r w:rsidR="00382E9E" w:rsidRPr="00382E9E">
              <w:rPr>
                <w:rFonts w:ascii="Times New Roman" w:hAnsi="Times New Roman"/>
                <w:noProof/>
                <w:webHidden/>
              </w:rPr>
              <w:fldChar w:fldCharType="end"/>
            </w:r>
          </w:hyperlink>
        </w:p>
        <w:p w14:paraId="084A9420" w14:textId="54617E7C" w:rsidR="00382E9E" w:rsidRPr="00382E9E" w:rsidRDefault="00000000">
          <w:pPr>
            <w:pStyle w:val="TOC2"/>
            <w:rPr>
              <w:rFonts w:ascii="Times New Roman" w:hAnsi="Times New Roman"/>
              <w:noProof/>
              <w:kern w:val="2"/>
              <w14:ligatures w14:val="standardContextual"/>
            </w:rPr>
          </w:pPr>
          <w:hyperlink w:anchor="_Toc154080689" w:history="1">
            <w:r w:rsidR="00382E9E" w:rsidRPr="00382E9E">
              <w:rPr>
                <w:rStyle w:val="Hyperlink"/>
                <w:rFonts w:ascii="Times New Roman" w:hAnsi="Times New Roman"/>
                <w:noProof/>
              </w:rPr>
              <w:t>5.</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Flowchart</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_Toc154080689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5</w:t>
            </w:r>
            <w:r w:rsidR="00382E9E" w:rsidRPr="00382E9E">
              <w:rPr>
                <w:rFonts w:ascii="Times New Roman" w:hAnsi="Times New Roman"/>
                <w:noProof/>
                <w:webHidden/>
              </w:rPr>
              <w:fldChar w:fldCharType="end"/>
            </w:r>
          </w:hyperlink>
        </w:p>
        <w:p w14:paraId="30213A30" w14:textId="717E8E1D" w:rsidR="00382E9E" w:rsidRPr="00382E9E" w:rsidRDefault="00000000">
          <w:pPr>
            <w:pStyle w:val="TOC2"/>
            <w:rPr>
              <w:rFonts w:ascii="Times New Roman" w:hAnsi="Times New Roman"/>
              <w:noProof/>
              <w:kern w:val="2"/>
              <w14:ligatures w14:val="standardContextual"/>
            </w:rPr>
          </w:pPr>
          <w:hyperlink w:anchor="_Toc154080690" w:history="1">
            <w:r w:rsidR="00382E9E" w:rsidRPr="00382E9E">
              <w:rPr>
                <w:rStyle w:val="Hyperlink"/>
                <w:rFonts w:ascii="Times New Roman" w:hAnsi="Times New Roman"/>
                <w:noProof/>
              </w:rPr>
              <w:t>6.</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Problems</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_Toc154080690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6</w:t>
            </w:r>
            <w:r w:rsidR="00382E9E" w:rsidRPr="00382E9E">
              <w:rPr>
                <w:rFonts w:ascii="Times New Roman" w:hAnsi="Times New Roman"/>
                <w:noProof/>
                <w:webHidden/>
              </w:rPr>
              <w:fldChar w:fldCharType="end"/>
            </w:r>
          </w:hyperlink>
        </w:p>
        <w:p w14:paraId="05C1FD83" w14:textId="60568734" w:rsidR="00382E9E" w:rsidRPr="00382E9E" w:rsidRDefault="00000000">
          <w:pPr>
            <w:pStyle w:val="TOC2"/>
            <w:rPr>
              <w:rFonts w:ascii="Times New Roman" w:hAnsi="Times New Roman"/>
              <w:noProof/>
              <w:kern w:val="2"/>
              <w14:ligatures w14:val="standardContextual"/>
            </w:rPr>
          </w:pPr>
          <w:hyperlink w:anchor="_Toc154080691" w:history="1">
            <w:r w:rsidR="00382E9E" w:rsidRPr="00382E9E">
              <w:rPr>
                <w:rStyle w:val="Hyperlink"/>
                <w:rFonts w:ascii="Times New Roman" w:hAnsi="Times New Roman"/>
                <w:noProof/>
              </w:rPr>
              <w:t>7.</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Voice Recognition System Implementation</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_Toc154080691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6</w:t>
            </w:r>
            <w:r w:rsidR="00382E9E" w:rsidRPr="00382E9E">
              <w:rPr>
                <w:rFonts w:ascii="Times New Roman" w:hAnsi="Times New Roman"/>
                <w:noProof/>
                <w:webHidden/>
              </w:rPr>
              <w:fldChar w:fldCharType="end"/>
            </w:r>
          </w:hyperlink>
        </w:p>
        <w:p w14:paraId="7E27354C" w14:textId="46272F5C" w:rsidR="00382E9E" w:rsidRPr="00382E9E" w:rsidRDefault="00000000">
          <w:pPr>
            <w:pStyle w:val="TOC2"/>
            <w:rPr>
              <w:rFonts w:ascii="Times New Roman" w:hAnsi="Times New Roman"/>
              <w:noProof/>
              <w:kern w:val="2"/>
              <w14:ligatures w14:val="standardContextual"/>
            </w:rPr>
          </w:pPr>
          <w:hyperlink w:anchor="_Toc154080692" w:history="1">
            <w:r w:rsidR="00382E9E" w:rsidRPr="00382E9E">
              <w:rPr>
                <w:rStyle w:val="Hyperlink"/>
                <w:rFonts w:ascii="Times New Roman" w:hAnsi="Times New Roman"/>
                <w:noProof/>
              </w:rPr>
              <w:t>8.</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Working of Project Code</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_Toc154080692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8</w:t>
            </w:r>
            <w:r w:rsidR="00382E9E" w:rsidRPr="00382E9E">
              <w:rPr>
                <w:rFonts w:ascii="Times New Roman" w:hAnsi="Times New Roman"/>
                <w:noProof/>
                <w:webHidden/>
              </w:rPr>
              <w:fldChar w:fldCharType="end"/>
            </w:r>
          </w:hyperlink>
        </w:p>
        <w:p w14:paraId="413492FB" w14:textId="76E39898" w:rsidR="00382E9E" w:rsidRPr="00382E9E" w:rsidRDefault="00000000">
          <w:pPr>
            <w:pStyle w:val="TOC2"/>
            <w:rPr>
              <w:rFonts w:ascii="Times New Roman" w:hAnsi="Times New Roman"/>
              <w:noProof/>
              <w:kern w:val="2"/>
              <w14:ligatures w14:val="standardContextual"/>
            </w:rPr>
          </w:pPr>
          <w:hyperlink w:anchor="_Toc154080693" w:history="1">
            <w:r w:rsidR="00382E9E" w:rsidRPr="00382E9E">
              <w:rPr>
                <w:rStyle w:val="Hyperlink"/>
                <w:rFonts w:ascii="Times New Roman" w:hAnsi="Times New Roman"/>
                <w:noProof/>
              </w:rPr>
              <w:t>9.</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Output of Project</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_Toc154080693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9</w:t>
            </w:r>
            <w:r w:rsidR="00382E9E" w:rsidRPr="00382E9E">
              <w:rPr>
                <w:rFonts w:ascii="Times New Roman" w:hAnsi="Times New Roman"/>
                <w:noProof/>
                <w:webHidden/>
              </w:rPr>
              <w:fldChar w:fldCharType="end"/>
            </w:r>
          </w:hyperlink>
        </w:p>
        <w:p w14:paraId="18F77017" w14:textId="38576A0C" w:rsidR="00382E9E" w:rsidRPr="00382E9E" w:rsidRDefault="00000000">
          <w:pPr>
            <w:pStyle w:val="TOC2"/>
            <w:rPr>
              <w:rFonts w:ascii="Times New Roman" w:hAnsi="Times New Roman"/>
              <w:noProof/>
              <w:kern w:val="2"/>
              <w14:ligatures w14:val="standardContextual"/>
            </w:rPr>
          </w:pPr>
          <w:hyperlink w:anchor="_Toc154080694" w:history="1">
            <w:r w:rsidR="00382E9E" w:rsidRPr="00382E9E">
              <w:rPr>
                <w:rStyle w:val="Hyperlink"/>
                <w:rFonts w:ascii="Times New Roman" w:hAnsi="Times New Roman"/>
                <w:noProof/>
              </w:rPr>
              <w:t>10.</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Applications of the Voice Recognition System</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_Toc154080694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11</w:t>
            </w:r>
            <w:r w:rsidR="00382E9E" w:rsidRPr="00382E9E">
              <w:rPr>
                <w:rFonts w:ascii="Times New Roman" w:hAnsi="Times New Roman"/>
                <w:noProof/>
                <w:webHidden/>
              </w:rPr>
              <w:fldChar w:fldCharType="end"/>
            </w:r>
          </w:hyperlink>
        </w:p>
        <w:p w14:paraId="6793F214" w14:textId="680AAA60" w:rsidR="00382E9E" w:rsidRPr="00382E9E" w:rsidRDefault="00000000">
          <w:pPr>
            <w:pStyle w:val="TOC2"/>
            <w:rPr>
              <w:rFonts w:ascii="Times New Roman" w:hAnsi="Times New Roman"/>
              <w:noProof/>
              <w:kern w:val="2"/>
              <w14:ligatures w14:val="standardContextual"/>
            </w:rPr>
          </w:pPr>
          <w:hyperlink w:anchor="_Toc154080695" w:history="1">
            <w:r w:rsidR="00382E9E" w:rsidRPr="00382E9E">
              <w:rPr>
                <w:rStyle w:val="Hyperlink"/>
                <w:rFonts w:ascii="Times New Roman" w:hAnsi="Times New Roman"/>
                <w:noProof/>
              </w:rPr>
              <w:t>11.</w:t>
            </w:r>
            <w:r w:rsidR="00382E9E" w:rsidRPr="00382E9E">
              <w:rPr>
                <w:rFonts w:ascii="Times New Roman" w:hAnsi="Times New Roman"/>
                <w:noProof/>
                <w:kern w:val="2"/>
                <w14:ligatures w14:val="standardContextual"/>
              </w:rPr>
              <w:tab/>
            </w:r>
            <w:r w:rsidR="00382E9E" w:rsidRPr="00382E9E">
              <w:rPr>
                <w:rStyle w:val="Hyperlink"/>
                <w:rFonts w:ascii="Times New Roman" w:hAnsi="Times New Roman"/>
                <w:noProof/>
              </w:rPr>
              <w:t>References</w:t>
            </w:r>
            <w:r w:rsidR="00382E9E" w:rsidRPr="00382E9E">
              <w:rPr>
                <w:rFonts w:ascii="Times New Roman" w:hAnsi="Times New Roman"/>
                <w:noProof/>
                <w:webHidden/>
              </w:rPr>
              <w:tab/>
            </w:r>
            <w:r w:rsidR="00382E9E" w:rsidRPr="00382E9E">
              <w:rPr>
                <w:rFonts w:ascii="Times New Roman" w:hAnsi="Times New Roman"/>
                <w:noProof/>
                <w:webHidden/>
              </w:rPr>
              <w:fldChar w:fldCharType="begin"/>
            </w:r>
            <w:r w:rsidR="00382E9E" w:rsidRPr="00382E9E">
              <w:rPr>
                <w:rFonts w:ascii="Times New Roman" w:hAnsi="Times New Roman"/>
                <w:noProof/>
                <w:webHidden/>
              </w:rPr>
              <w:instrText xml:space="preserve"> PAGEREF _Toc154080695 \h </w:instrText>
            </w:r>
            <w:r w:rsidR="00382E9E" w:rsidRPr="00382E9E">
              <w:rPr>
                <w:rFonts w:ascii="Times New Roman" w:hAnsi="Times New Roman"/>
                <w:noProof/>
                <w:webHidden/>
              </w:rPr>
            </w:r>
            <w:r w:rsidR="00382E9E" w:rsidRPr="00382E9E">
              <w:rPr>
                <w:rFonts w:ascii="Times New Roman" w:hAnsi="Times New Roman"/>
                <w:noProof/>
                <w:webHidden/>
              </w:rPr>
              <w:fldChar w:fldCharType="separate"/>
            </w:r>
            <w:r w:rsidR="00382E9E" w:rsidRPr="00382E9E">
              <w:rPr>
                <w:rFonts w:ascii="Times New Roman" w:hAnsi="Times New Roman"/>
                <w:noProof/>
                <w:webHidden/>
              </w:rPr>
              <w:t>12</w:t>
            </w:r>
            <w:r w:rsidR="00382E9E" w:rsidRPr="00382E9E">
              <w:rPr>
                <w:rFonts w:ascii="Times New Roman" w:hAnsi="Times New Roman"/>
                <w:noProof/>
                <w:webHidden/>
              </w:rPr>
              <w:fldChar w:fldCharType="end"/>
            </w:r>
          </w:hyperlink>
        </w:p>
        <w:p w14:paraId="322FA638" w14:textId="31BACD4C" w:rsidR="00D5269D" w:rsidRPr="00382E9E" w:rsidRDefault="00D5269D" w:rsidP="00382E9E">
          <w:pPr>
            <w:spacing w:line="360" w:lineRule="auto"/>
            <w:jc w:val="both"/>
            <w:rPr>
              <w:rFonts w:ascii="Times New Roman" w:hAnsi="Times New Roman" w:cs="Times New Roman"/>
              <w:sz w:val="24"/>
              <w:szCs w:val="24"/>
            </w:rPr>
          </w:pPr>
          <w:r w:rsidRPr="00382E9E">
            <w:rPr>
              <w:rFonts w:ascii="Times New Roman" w:hAnsi="Times New Roman" w:cs="Times New Roman"/>
              <w:b/>
              <w:bCs/>
              <w:noProof/>
              <w:sz w:val="24"/>
              <w:szCs w:val="24"/>
            </w:rPr>
            <w:fldChar w:fldCharType="end"/>
          </w:r>
        </w:p>
      </w:sdtContent>
    </w:sdt>
    <w:p w14:paraId="690870D5" w14:textId="77777777" w:rsidR="001A76EA" w:rsidRPr="00382E9E" w:rsidRDefault="001A76EA" w:rsidP="00382E9E">
      <w:pPr>
        <w:spacing w:line="360" w:lineRule="auto"/>
        <w:jc w:val="both"/>
        <w:rPr>
          <w:rFonts w:ascii="Times New Roman" w:hAnsi="Times New Roman" w:cs="Times New Roman"/>
        </w:rPr>
      </w:pPr>
    </w:p>
    <w:p w14:paraId="03DD87F4" w14:textId="77777777" w:rsidR="00D5269D" w:rsidRPr="00382E9E" w:rsidRDefault="00D5269D" w:rsidP="00382E9E">
      <w:pPr>
        <w:spacing w:line="360" w:lineRule="auto"/>
        <w:jc w:val="both"/>
        <w:rPr>
          <w:rFonts w:ascii="Times New Roman" w:hAnsi="Times New Roman" w:cs="Times New Roman"/>
        </w:rPr>
      </w:pPr>
    </w:p>
    <w:p w14:paraId="474F141D" w14:textId="77777777" w:rsidR="00544C64" w:rsidRPr="00382E9E" w:rsidRDefault="00544C64" w:rsidP="00382E9E">
      <w:pPr>
        <w:spacing w:line="360" w:lineRule="auto"/>
        <w:jc w:val="both"/>
        <w:rPr>
          <w:rFonts w:ascii="Times New Roman" w:hAnsi="Times New Roman" w:cs="Times New Roman"/>
        </w:rPr>
      </w:pPr>
    </w:p>
    <w:p w14:paraId="49E02431" w14:textId="77777777" w:rsidR="00544C64" w:rsidRPr="00382E9E" w:rsidRDefault="00544C64" w:rsidP="00382E9E">
      <w:pPr>
        <w:spacing w:line="360" w:lineRule="auto"/>
        <w:jc w:val="both"/>
        <w:rPr>
          <w:rFonts w:ascii="Times New Roman" w:hAnsi="Times New Roman" w:cs="Times New Roman"/>
        </w:rPr>
      </w:pPr>
    </w:p>
    <w:sdt>
      <w:sdtPr>
        <w:rPr>
          <w:rFonts w:ascii="Times New Roman" w:hAnsi="Times New Roman" w:cs="Times New Roman"/>
        </w:rPr>
        <w:id w:val="-693386084"/>
        <w:docPartObj>
          <w:docPartGallery w:val="Cover Pages"/>
          <w:docPartUnique/>
        </w:docPartObj>
      </w:sdtPr>
      <w:sdtContent>
        <w:p w14:paraId="64B556AF" w14:textId="77777777" w:rsidR="00D5269D" w:rsidRPr="00382E9E" w:rsidRDefault="00D5269D" w:rsidP="00382E9E">
          <w:pPr>
            <w:spacing w:after="0" w:line="360" w:lineRule="auto"/>
            <w:jc w:val="both"/>
            <w:rPr>
              <w:rFonts w:ascii="Times New Roman" w:hAnsi="Times New Roman" w:cs="Times New Roman"/>
            </w:rPr>
          </w:pPr>
        </w:p>
        <w:p w14:paraId="1BCB5683" w14:textId="77777777" w:rsidR="00D5269D" w:rsidRPr="00382E9E" w:rsidRDefault="00D5269D" w:rsidP="00382E9E">
          <w:pPr>
            <w:spacing w:line="360" w:lineRule="auto"/>
            <w:jc w:val="both"/>
            <w:rPr>
              <w:rFonts w:ascii="Times New Roman" w:hAnsi="Times New Roman" w:cs="Times New Roman"/>
            </w:rPr>
          </w:pPr>
        </w:p>
        <w:p w14:paraId="62C29862" w14:textId="77777777" w:rsidR="00D5269D" w:rsidRPr="00382E9E" w:rsidRDefault="00D5269D" w:rsidP="00382E9E">
          <w:pPr>
            <w:spacing w:line="360" w:lineRule="auto"/>
            <w:jc w:val="both"/>
            <w:rPr>
              <w:rFonts w:ascii="Times New Roman" w:hAnsi="Times New Roman" w:cs="Times New Roman"/>
            </w:rPr>
          </w:pPr>
          <w:r w:rsidRPr="00382E9E">
            <w:rPr>
              <w:rFonts w:ascii="Times New Roman" w:hAnsi="Times New Roman" w:cs="Times New Roman"/>
            </w:rPr>
            <w:br w:type="page"/>
          </w:r>
        </w:p>
      </w:sdtContent>
    </w:sdt>
    <w:p w14:paraId="5E5CDBAA" w14:textId="77777777" w:rsidR="00D5269D" w:rsidRPr="00382E9E" w:rsidRDefault="00D5269D" w:rsidP="00382E9E">
      <w:pPr>
        <w:pStyle w:val="Heading2"/>
        <w:spacing w:line="360" w:lineRule="auto"/>
        <w:ind w:left="0" w:firstLine="0"/>
        <w:jc w:val="both"/>
        <w:rPr>
          <w:rFonts w:cs="Times New Roman"/>
        </w:rPr>
      </w:pPr>
      <w:bookmarkStart w:id="0" w:name="_Toc154080684"/>
      <w:r w:rsidRPr="00382E9E">
        <w:rPr>
          <w:rFonts w:cs="Times New Roman"/>
        </w:rPr>
        <w:lastRenderedPageBreak/>
        <w:t>Title of the project</w:t>
      </w:r>
      <w:bookmarkEnd w:id="0"/>
    </w:p>
    <w:p w14:paraId="2B63F076" w14:textId="05E86FFC" w:rsidR="00D5269D" w:rsidRPr="00382E9E" w:rsidRDefault="00D5269D" w:rsidP="00382E9E">
      <w:pPr>
        <w:spacing w:line="360" w:lineRule="auto"/>
        <w:jc w:val="both"/>
        <w:rPr>
          <w:rFonts w:ascii="Times New Roman" w:hAnsi="Times New Roman" w:cs="Times New Roman"/>
          <w:b/>
          <w:sz w:val="24"/>
          <w:szCs w:val="24"/>
        </w:rPr>
      </w:pPr>
      <w:r w:rsidRPr="00382E9E">
        <w:rPr>
          <w:rFonts w:ascii="Times New Roman" w:hAnsi="Times New Roman" w:cs="Times New Roman"/>
          <w:sz w:val="24"/>
          <w:szCs w:val="24"/>
        </w:rPr>
        <w:t xml:space="preserve">      </w:t>
      </w:r>
      <w:r w:rsidR="000F145F" w:rsidRPr="00382E9E">
        <w:rPr>
          <w:rFonts w:ascii="Times New Roman" w:hAnsi="Times New Roman" w:cs="Times New Roman"/>
          <w:sz w:val="24"/>
          <w:szCs w:val="24"/>
        </w:rPr>
        <w:t>T</w:t>
      </w:r>
      <w:r w:rsidRPr="00382E9E">
        <w:rPr>
          <w:rFonts w:ascii="Times New Roman" w:hAnsi="Times New Roman" w:cs="Times New Roman"/>
          <w:sz w:val="24"/>
          <w:szCs w:val="24"/>
        </w:rPr>
        <w:t>he project work presented in this</w:t>
      </w:r>
      <w:r w:rsidRPr="00382E9E">
        <w:rPr>
          <w:rFonts w:ascii="Times New Roman" w:hAnsi="Times New Roman" w:cs="Times New Roman"/>
          <w:b/>
          <w:sz w:val="24"/>
          <w:szCs w:val="24"/>
        </w:rPr>
        <w:t xml:space="preserve"> </w:t>
      </w:r>
      <w:r w:rsidRPr="00382E9E">
        <w:rPr>
          <w:rFonts w:ascii="Times New Roman" w:hAnsi="Times New Roman" w:cs="Times New Roman"/>
          <w:sz w:val="24"/>
          <w:szCs w:val="24"/>
        </w:rPr>
        <w:t>report entitled “</w:t>
      </w:r>
      <w:r w:rsidR="00544C64" w:rsidRPr="00382E9E">
        <w:rPr>
          <w:rFonts w:ascii="Times New Roman" w:hAnsi="Times New Roman" w:cs="Times New Roman"/>
          <w:b/>
          <w:sz w:val="24"/>
          <w:szCs w:val="24"/>
        </w:rPr>
        <w:t>Voice Recognition System</w:t>
      </w:r>
      <w:r w:rsidRPr="00382E9E">
        <w:rPr>
          <w:rFonts w:ascii="Times New Roman" w:hAnsi="Times New Roman" w:cs="Times New Roman"/>
          <w:sz w:val="24"/>
          <w:szCs w:val="24"/>
        </w:rPr>
        <w:t xml:space="preserve">” is submitted to the Department of Computer Engineering to Sir Raja Muzammil as the </w:t>
      </w:r>
      <w:r w:rsidR="00544C64" w:rsidRPr="00382E9E">
        <w:rPr>
          <w:rFonts w:ascii="Times New Roman" w:hAnsi="Times New Roman" w:cs="Times New Roman"/>
          <w:sz w:val="24"/>
          <w:szCs w:val="24"/>
        </w:rPr>
        <w:t>5</w:t>
      </w:r>
      <w:r w:rsidRPr="00382E9E">
        <w:rPr>
          <w:rFonts w:ascii="Times New Roman" w:hAnsi="Times New Roman" w:cs="Times New Roman"/>
          <w:sz w:val="24"/>
          <w:szCs w:val="24"/>
          <w:vertAlign w:val="superscript"/>
        </w:rPr>
        <w:t>th</w:t>
      </w:r>
      <w:r w:rsidRPr="00382E9E">
        <w:rPr>
          <w:rFonts w:ascii="Times New Roman" w:hAnsi="Times New Roman" w:cs="Times New Roman"/>
          <w:sz w:val="24"/>
          <w:szCs w:val="24"/>
        </w:rPr>
        <w:t xml:space="preserve"> </w:t>
      </w:r>
      <w:r w:rsidR="00544C64" w:rsidRPr="00382E9E">
        <w:rPr>
          <w:rFonts w:ascii="Times New Roman" w:hAnsi="Times New Roman" w:cs="Times New Roman"/>
          <w:sz w:val="24"/>
          <w:szCs w:val="24"/>
        </w:rPr>
        <w:t xml:space="preserve">Semester (FALL 23) </w:t>
      </w:r>
      <w:r w:rsidRPr="00382E9E">
        <w:rPr>
          <w:rFonts w:ascii="Times New Roman" w:hAnsi="Times New Roman" w:cs="Times New Roman"/>
          <w:sz w:val="24"/>
          <w:szCs w:val="24"/>
        </w:rPr>
        <w:t>final project.</w:t>
      </w:r>
    </w:p>
    <w:p w14:paraId="340CA154" w14:textId="77777777" w:rsidR="00DF335E" w:rsidRPr="00382E9E" w:rsidRDefault="000F145F" w:rsidP="00382E9E">
      <w:pPr>
        <w:pStyle w:val="Heading2"/>
        <w:spacing w:line="360" w:lineRule="auto"/>
        <w:ind w:left="0" w:firstLine="0"/>
        <w:jc w:val="both"/>
        <w:rPr>
          <w:rFonts w:cs="Times New Roman"/>
        </w:rPr>
      </w:pPr>
      <w:bookmarkStart w:id="1" w:name="_Toc154080685"/>
      <w:r w:rsidRPr="00382E9E">
        <w:rPr>
          <w:rFonts w:cs="Times New Roman"/>
        </w:rPr>
        <w:t>Objectives</w:t>
      </w:r>
      <w:bookmarkEnd w:id="1"/>
      <w:r w:rsidRPr="00382E9E">
        <w:rPr>
          <w:rFonts w:cs="Times New Roman"/>
        </w:rPr>
        <w:t xml:space="preserve"> </w:t>
      </w:r>
    </w:p>
    <w:p w14:paraId="56A6D923" w14:textId="667CF60B" w:rsidR="00D5269D" w:rsidRPr="00382E9E" w:rsidRDefault="00544C64"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The objective of our artificial intelligence semester project is to create a user-friendly Voice Recognition System using Python. We aim to employ Gaussian Mixture Models (GMMs) for speaker modeling, training the system to distinguish between different speakers based on Mel Frequency Cepstral Coefficients (MFCC) extracted from audio signals. The project includes features like persistent model storage, testing functionality with recorded audio, and speech-to-text conversion. Integration with external libraries such as sounddevice, speech_recognition, and python_speech_features </w:t>
      </w:r>
      <w:proofErr w:type="gramStart"/>
      <w:r w:rsidRPr="00382E9E">
        <w:rPr>
          <w:rFonts w:ascii="Times New Roman" w:hAnsi="Times New Roman" w:cs="Times New Roman"/>
          <w:sz w:val="24"/>
          <w:szCs w:val="24"/>
        </w:rPr>
        <w:t>enhances</w:t>
      </w:r>
      <w:proofErr w:type="gramEnd"/>
      <w:r w:rsidRPr="00382E9E">
        <w:rPr>
          <w:rFonts w:ascii="Times New Roman" w:hAnsi="Times New Roman" w:cs="Times New Roman"/>
          <w:sz w:val="24"/>
          <w:szCs w:val="24"/>
        </w:rPr>
        <w:t xml:space="preserve"> the system's capabilities. The user interface, built with Tkinter, provides buttons for training, recording, browsing files, and testing, offering a responsive and intuitive experience. Through thorough documentation and a detailed report, we plan to showcase the application of artificial intelligence concepts in developing a practical voice recognition system, demonstrating its functionality and significance in real-world scenarios.</w:t>
      </w:r>
    </w:p>
    <w:p w14:paraId="681F77AC" w14:textId="77777777" w:rsidR="00526162" w:rsidRPr="00382E9E" w:rsidRDefault="00DF335E" w:rsidP="00382E9E">
      <w:pPr>
        <w:pStyle w:val="Heading2"/>
        <w:spacing w:line="360" w:lineRule="auto"/>
        <w:ind w:left="0" w:firstLine="0"/>
        <w:jc w:val="both"/>
        <w:rPr>
          <w:rFonts w:cs="Times New Roman"/>
        </w:rPr>
      </w:pPr>
      <w:bookmarkStart w:id="2" w:name="_Toc154080686"/>
      <w:r w:rsidRPr="00382E9E">
        <w:rPr>
          <w:rFonts w:cs="Times New Roman"/>
        </w:rPr>
        <w:t>System requirements</w:t>
      </w:r>
      <w:bookmarkEnd w:id="2"/>
    </w:p>
    <w:p w14:paraId="234E535D" w14:textId="150B288D" w:rsidR="00526162" w:rsidRPr="00382E9E" w:rsidRDefault="00526162" w:rsidP="00382E9E">
      <w:pPr>
        <w:pStyle w:val="Heading2"/>
        <w:numPr>
          <w:ilvl w:val="0"/>
          <w:numId w:val="0"/>
        </w:numPr>
        <w:spacing w:line="360" w:lineRule="auto"/>
        <w:jc w:val="both"/>
        <w:rPr>
          <w:rFonts w:cs="Times New Roman"/>
          <w:sz w:val="24"/>
          <w:szCs w:val="24"/>
        </w:rPr>
      </w:pPr>
      <w:bookmarkStart w:id="3" w:name="_Toc154080687"/>
      <w:r w:rsidRPr="00382E9E">
        <w:rPr>
          <w:rFonts w:eastAsiaTheme="minorHAnsi" w:cs="Times New Roman"/>
          <w:b w:val="0"/>
          <w:sz w:val="24"/>
          <w:szCs w:val="24"/>
        </w:rPr>
        <w:t>The system requirements for our project comprised both hardware and software components. On the hardware side, a laptop or PC was essential. For the software aspect, we selected Windows 10 as the operating system, providing a stable and widely used platform. Python was chosen as the primary programming language due to its versatility and ease of use, serving as the front end of the project. The Integrated Development Environment (IDE) utilized for coding and development was PyCharm, a robust application offering comprehensive features for software development. Together, these components formed the foundation for building our Voice Recognition System, ensuring compatibility and efficiency in the development process.</w:t>
      </w:r>
      <w:bookmarkEnd w:id="3"/>
    </w:p>
    <w:p w14:paraId="5978A510" w14:textId="7DCC57B9" w:rsidR="00743929" w:rsidRPr="00382E9E" w:rsidRDefault="00073A5F" w:rsidP="00382E9E">
      <w:pPr>
        <w:pStyle w:val="Heading2"/>
        <w:spacing w:line="360" w:lineRule="auto"/>
        <w:ind w:left="0" w:firstLine="0"/>
        <w:jc w:val="both"/>
        <w:rPr>
          <w:rFonts w:cs="Times New Roman"/>
        </w:rPr>
      </w:pPr>
      <w:bookmarkStart w:id="4" w:name="_Toc154080688"/>
      <w:r w:rsidRPr="00382E9E">
        <w:rPr>
          <w:rFonts w:cs="Times New Roman"/>
        </w:rPr>
        <w:t>Project planning</w:t>
      </w:r>
      <w:bookmarkEnd w:id="4"/>
    </w:p>
    <w:p w14:paraId="154B4A97" w14:textId="70D8CEBE" w:rsidR="00F14B82" w:rsidRPr="00382E9E" w:rsidRDefault="00791CA5" w:rsidP="00382E9E">
      <w:pPr>
        <w:spacing w:line="360" w:lineRule="auto"/>
        <w:jc w:val="both"/>
        <w:rPr>
          <w:rFonts w:ascii="Times New Roman" w:hAnsi="Times New Roman" w:cs="Times New Roman"/>
          <w:b/>
          <w:bCs/>
          <w:sz w:val="24"/>
          <w:szCs w:val="24"/>
        </w:rPr>
      </w:pPr>
      <w:r w:rsidRPr="00382E9E">
        <w:rPr>
          <w:rFonts w:ascii="Times New Roman" w:hAnsi="Times New Roman" w:cs="Times New Roman"/>
          <w:sz w:val="24"/>
          <w:szCs w:val="24"/>
        </w:rPr>
        <w:t xml:space="preserve">      </w:t>
      </w:r>
      <w:r w:rsidR="00526162" w:rsidRPr="00382E9E">
        <w:rPr>
          <w:rFonts w:ascii="Times New Roman" w:hAnsi="Times New Roman" w:cs="Times New Roman"/>
          <w:sz w:val="24"/>
          <w:szCs w:val="24"/>
        </w:rPr>
        <w:t xml:space="preserve">Project planning for the Voice Recognition System was meticulously carried out through a series of organized meetings, with a significant session held on 24th November 2023 titled </w:t>
      </w:r>
      <w:r w:rsidR="00F76110" w:rsidRPr="00382E9E">
        <w:rPr>
          <w:rFonts w:ascii="Times New Roman" w:hAnsi="Times New Roman" w:cs="Times New Roman"/>
          <w:b/>
          <w:bCs/>
          <w:sz w:val="24"/>
          <w:szCs w:val="24"/>
        </w:rPr>
        <w:t>“</w:t>
      </w:r>
      <w:r w:rsidR="00526162" w:rsidRPr="00382E9E">
        <w:rPr>
          <w:rFonts w:ascii="Times New Roman" w:hAnsi="Times New Roman" w:cs="Times New Roman"/>
          <w:b/>
          <w:bCs/>
          <w:sz w:val="24"/>
          <w:szCs w:val="24"/>
        </w:rPr>
        <w:t>Project Progress and Next Steps Discussion.</w:t>
      </w:r>
      <w:r w:rsidR="00F76110" w:rsidRPr="00382E9E">
        <w:rPr>
          <w:rFonts w:ascii="Times New Roman" w:hAnsi="Times New Roman" w:cs="Times New Roman"/>
          <w:b/>
          <w:bCs/>
          <w:sz w:val="24"/>
          <w:szCs w:val="24"/>
        </w:rPr>
        <w:t>”</w:t>
      </w:r>
    </w:p>
    <w:p w14:paraId="7CD43D9C" w14:textId="0F571A12" w:rsidR="00526162" w:rsidRPr="00382E9E" w:rsidRDefault="00B44839" w:rsidP="00382E9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7872" behindDoc="0" locked="0" layoutInCell="1" allowOverlap="1" wp14:anchorId="2FD52B8A" wp14:editId="061635CE">
            <wp:simplePos x="0" y="0"/>
            <wp:positionH relativeFrom="margin">
              <wp:posOffset>3025140</wp:posOffset>
            </wp:positionH>
            <wp:positionV relativeFrom="paragraph">
              <wp:posOffset>190500</wp:posOffset>
            </wp:positionV>
            <wp:extent cx="3276600" cy="5530850"/>
            <wp:effectExtent l="0" t="0" r="0" b="0"/>
            <wp:wrapTopAndBottom/>
            <wp:docPr id="407485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85647" name="Picture 407485647"/>
                    <pic:cNvPicPr/>
                  </pic:nvPicPr>
                  <pic:blipFill rotWithShape="1">
                    <a:blip r:embed="rId8" cstate="print">
                      <a:extLst>
                        <a:ext uri="{28A0092B-C50C-407E-A947-70E740481C1C}">
                          <a14:useLocalDpi xmlns:a14="http://schemas.microsoft.com/office/drawing/2010/main" val="0"/>
                        </a:ext>
                      </a:extLst>
                    </a:blip>
                    <a:srcRect t="2894"/>
                    <a:stretch/>
                  </pic:blipFill>
                  <pic:spPr bwMode="auto">
                    <a:xfrm>
                      <a:off x="0" y="0"/>
                      <a:ext cx="3276600" cy="553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8896" behindDoc="0" locked="0" layoutInCell="1" allowOverlap="1" wp14:anchorId="1C3072B5" wp14:editId="7B187346">
            <wp:simplePos x="0" y="0"/>
            <wp:positionH relativeFrom="column">
              <wp:posOffset>-365760</wp:posOffset>
            </wp:positionH>
            <wp:positionV relativeFrom="paragraph">
              <wp:posOffset>166370</wp:posOffset>
            </wp:positionV>
            <wp:extent cx="3177540" cy="5516245"/>
            <wp:effectExtent l="0" t="0" r="3810" b="8255"/>
            <wp:wrapTopAndBottom/>
            <wp:docPr id="163712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20674" name="Picture 1637120674"/>
                    <pic:cNvPicPr/>
                  </pic:nvPicPr>
                  <pic:blipFill rotWithShape="1">
                    <a:blip r:embed="rId9">
                      <a:extLst>
                        <a:ext uri="{28A0092B-C50C-407E-A947-70E740481C1C}">
                          <a14:useLocalDpi xmlns:a14="http://schemas.microsoft.com/office/drawing/2010/main" val="0"/>
                        </a:ext>
                      </a:extLst>
                    </a:blip>
                    <a:srcRect t="3467"/>
                    <a:stretch/>
                  </pic:blipFill>
                  <pic:spPr bwMode="auto">
                    <a:xfrm>
                      <a:off x="0" y="0"/>
                      <a:ext cx="3177540" cy="551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5B59DCD4" w14:textId="7F5F788B" w:rsidR="00F14B82" w:rsidRPr="00382E9E" w:rsidRDefault="008C43EE" w:rsidP="00382E9E">
      <w:pPr>
        <w:tabs>
          <w:tab w:val="left" w:pos="1860"/>
        </w:tabs>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ab/>
      </w:r>
    </w:p>
    <w:p w14:paraId="21798FA7" w14:textId="0CA05AA5" w:rsidR="00F14B82" w:rsidRPr="00382E9E" w:rsidRDefault="00526162" w:rsidP="00382E9E">
      <w:pPr>
        <w:spacing w:line="360" w:lineRule="auto"/>
        <w:jc w:val="both"/>
        <w:rPr>
          <w:rFonts w:ascii="Times New Roman" w:hAnsi="Times New Roman" w:cs="Times New Roman"/>
          <w:sz w:val="24"/>
          <w:szCs w:val="24"/>
        </w:rPr>
      </w:pPr>
      <w:r w:rsidRPr="00382E9E">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0C28F790" wp14:editId="58363E59">
                <wp:simplePos x="0" y="0"/>
                <wp:positionH relativeFrom="margin">
                  <wp:align>left</wp:align>
                </wp:positionH>
                <wp:positionV relativeFrom="paragraph">
                  <wp:posOffset>75565</wp:posOffset>
                </wp:positionV>
                <wp:extent cx="6240780" cy="22783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278380"/>
                        </a:xfrm>
                        <a:prstGeom prst="rect">
                          <a:avLst/>
                        </a:prstGeom>
                        <a:solidFill>
                          <a:srgbClr val="FFFFFF"/>
                        </a:solidFill>
                        <a:ln w="9525">
                          <a:solidFill>
                            <a:schemeClr val="bg1"/>
                          </a:solidFill>
                          <a:miter lim="800000"/>
                          <a:headEnd/>
                          <a:tailEnd/>
                        </a:ln>
                      </wps:spPr>
                      <wps:txbx>
                        <w:txbxContent>
                          <w:p w14:paraId="40BA285B" w14:textId="13E533F8" w:rsidR="001A76EA" w:rsidRDefault="00526162">
                            <w:r w:rsidRPr="00526162">
                              <w:rPr>
                                <w:rFonts w:ascii="Times New Roman" w:hAnsi="Times New Roman" w:cs="Times New Roman"/>
                                <w:sz w:val="24"/>
                                <w:szCs w:val="24"/>
                              </w:rPr>
                              <w:t xml:space="preserve">This meeting served as a pivotal point for project stakeholders to engage in detailed discussions, defining core functionalities, desired features, and overall system objectives. Comprehensive analysis of the Voice Recognition processes took place, accompanied by deliberations on the project's timeline, resource allocation, and potential challenges. The outcome of this meeting played a crucial role in shaping the project plan, fostering collaboration, and ensuring alignment among the project team towards the successful implementation of the </w:t>
                            </w:r>
                            <w:r w:rsidRPr="00F76110">
                              <w:rPr>
                                <w:rFonts w:ascii="Times New Roman" w:hAnsi="Times New Roman" w:cs="Times New Roman"/>
                                <w:b/>
                                <w:bCs/>
                                <w:sz w:val="24"/>
                                <w:szCs w:val="24"/>
                              </w:rPr>
                              <w:t>Voice Recognition System</w:t>
                            </w:r>
                            <w:r w:rsidRPr="00526162">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8F790" id="_x0000_t202" coordsize="21600,21600" o:spt="202" path="m,l,21600r21600,l21600,xe">
                <v:stroke joinstyle="miter"/>
                <v:path gradientshapeok="t" o:connecttype="rect"/>
              </v:shapetype>
              <v:shape id="Text Box 2" o:spid="_x0000_s1026" type="#_x0000_t202" style="position:absolute;left:0;text-align:left;margin-left:0;margin-top:5.95pt;width:491.4pt;height:179.4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" strokecolor="white [3212]">
                <v:textbox>
                  <w:txbxContent>
                    <w:p w14:paraId="40BA285B" w14:textId="13E533F8" w:rsidR="001A76EA" w:rsidRDefault="00526162">
                      <w:r w:rsidRPr="00526162">
                        <w:rPr>
                          <w:rFonts w:ascii="Times New Roman" w:hAnsi="Times New Roman" w:cs="Times New Roman"/>
                          <w:sz w:val="24"/>
                          <w:szCs w:val="24"/>
                        </w:rPr>
                        <w:t xml:space="preserve">This meeting served as a pivotal point for project stakeholders to engage in detailed discussions, defining core functionalities, desired features, and overall system objectives. Comprehensive analysis of the Voice Recognition processes took place, accompanied by deliberations on the project's timeline, resource allocation, and potential challenges. The outcome of this meeting played a crucial role in shaping the project plan, fostering collaboration, and ensuring alignment among the project team towards the successful implementation of the </w:t>
                      </w:r>
                      <w:r w:rsidRPr="00F76110">
                        <w:rPr>
                          <w:rFonts w:ascii="Times New Roman" w:hAnsi="Times New Roman" w:cs="Times New Roman"/>
                          <w:b/>
                          <w:bCs/>
                          <w:sz w:val="24"/>
                          <w:szCs w:val="24"/>
                        </w:rPr>
                        <w:t>Voice Recognition System</w:t>
                      </w:r>
                      <w:r w:rsidRPr="00526162">
                        <w:rPr>
                          <w:rFonts w:ascii="Times New Roman" w:hAnsi="Times New Roman" w:cs="Times New Roman"/>
                          <w:sz w:val="24"/>
                          <w:szCs w:val="24"/>
                        </w:rPr>
                        <w:t>.</w:t>
                      </w:r>
                    </w:p>
                  </w:txbxContent>
                </v:textbox>
                <w10:wrap anchorx="margin"/>
              </v:shape>
            </w:pict>
          </mc:Fallback>
        </mc:AlternateContent>
      </w:r>
    </w:p>
    <w:p w14:paraId="4F88BCF4" w14:textId="3C3F2A0A" w:rsidR="00F14B82" w:rsidRPr="00382E9E" w:rsidRDefault="00F14B82" w:rsidP="00382E9E">
      <w:pPr>
        <w:spacing w:line="360" w:lineRule="auto"/>
        <w:jc w:val="both"/>
        <w:rPr>
          <w:rFonts w:ascii="Times New Roman" w:hAnsi="Times New Roman" w:cs="Times New Roman"/>
          <w:sz w:val="24"/>
          <w:szCs w:val="24"/>
        </w:rPr>
      </w:pPr>
    </w:p>
    <w:p w14:paraId="4BC5BAD3" w14:textId="710E78D2" w:rsidR="00F14B82" w:rsidRPr="00382E9E" w:rsidRDefault="00F14B82" w:rsidP="00382E9E">
      <w:pPr>
        <w:spacing w:line="360" w:lineRule="auto"/>
        <w:jc w:val="both"/>
        <w:rPr>
          <w:rFonts w:ascii="Times New Roman" w:hAnsi="Times New Roman" w:cs="Times New Roman"/>
          <w:sz w:val="24"/>
          <w:szCs w:val="24"/>
        </w:rPr>
      </w:pPr>
    </w:p>
    <w:p w14:paraId="7B9D16DA" w14:textId="56A87716" w:rsidR="00F14B82" w:rsidRPr="00382E9E" w:rsidRDefault="00F14B82" w:rsidP="00382E9E">
      <w:pPr>
        <w:spacing w:line="360" w:lineRule="auto"/>
        <w:jc w:val="both"/>
        <w:rPr>
          <w:rFonts w:ascii="Times New Roman" w:hAnsi="Times New Roman" w:cs="Times New Roman"/>
          <w:sz w:val="24"/>
          <w:szCs w:val="24"/>
        </w:rPr>
      </w:pPr>
    </w:p>
    <w:p w14:paraId="5482A01B" w14:textId="45B57325" w:rsidR="00F14B82" w:rsidRPr="00382E9E" w:rsidRDefault="00F14B82" w:rsidP="00382E9E">
      <w:pPr>
        <w:spacing w:line="360" w:lineRule="auto"/>
        <w:jc w:val="both"/>
        <w:rPr>
          <w:rFonts w:ascii="Times New Roman" w:hAnsi="Times New Roman" w:cs="Times New Roman"/>
          <w:sz w:val="24"/>
          <w:szCs w:val="24"/>
        </w:rPr>
      </w:pPr>
    </w:p>
    <w:p w14:paraId="32450FD7" w14:textId="19CA7189" w:rsidR="00F14B82" w:rsidRPr="00382E9E" w:rsidRDefault="00B44839" w:rsidP="00382E9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6848" behindDoc="0" locked="0" layoutInCell="1" allowOverlap="1" wp14:anchorId="0BCC7FC2" wp14:editId="59F009E4">
            <wp:simplePos x="0" y="0"/>
            <wp:positionH relativeFrom="margin">
              <wp:posOffset>-220980</wp:posOffset>
            </wp:positionH>
            <wp:positionV relativeFrom="paragraph">
              <wp:posOffset>182880</wp:posOffset>
            </wp:positionV>
            <wp:extent cx="3116580" cy="4930140"/>
            <wp:effectExtent l="0" t="0" r="7620" b="3810"/>
            <wp:wrapTopAndBottom/>
            <wp:docPr id="2135373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73328" name="Picture 2135373328"/>
                    <pic:cNvPicPr/>
                  </pic:nvPicPr>
                  <pic:blipFill>
                    <a:blip r:embed="rId10">
                      <a:extLst>
                        <a:ext uri="{28A0092B-C50C-407E-A947-70E740481C1C}">
                          <a14:useLocalDpi xmlns:a14="http://schemas.microsoft.com/office/drawing/2010/main" val="0"/>
                        </a:ext>
                      </a:extLst>
                    </a:blip>
                    <a:stretch>
                      <a:fillRect/>
                    </a:stretch>
                  </pic:blipFill>
                  <pic:spPr>
                    <a:xfrm>
                      <a:off x="0" y="0"/>
                      <a:ext cx="3116580" cy="4930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9920" behindDoc="0" locked="0" layoutInCell="1" allowOverlap="1" wp14:anchorId="6ABB57B2" wp14:editId="6B005051">
            <wp:simplePos x="0" y="0"/>
            <wp:positionH relativeFrom="margin">
              <wp:posOffset>3116580</wp:posOffset>
            </wp:positionH>
            <wp:positionV relativeFrom="paragraph">
              <wp:posOffset>167640</wp:posOffset>
            </wp:positionV>
            <wp:extent cx="3124200" cy="4930140"/>
            <wp:effectExtent l="0" t="0" r="0" b="3810"/>
            <wp:wrapTopAndBottom/>
            <wp:docPr id="886512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12389" name="Picture 886512389"/>
                    <pic:cNvPicPr/>
                  </pic:nvPicPr>
                  <pic:blipFill rotWithShape="1">
                    <a:blip r:embed="rId11" cstate="print">
                      <a:extLst>
                        <a:ext uri="{28A0092B-C50C-407E-A947-70E740481C1C}">
                          <a14:useLocalDpi xmlns:a14="http://schemas.microsoft.com/office/drawing/2010/main" val="0"/>
                        </a:ext>
                      </a:extLst>
                    </a:blip>
                    <a:srcRect l="-726" t="3179" r="726" b="2561"/>
                    <a:stretch/>
                  </pic:blipFill>
                  <pic:spPr bwMode="auto">
                    <a:xfrm>
                      <a:off x="0" y="0"/>
                      <a:ext cx="3124200" cy="4930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35583" w14:textId="694EE666" w:rsidR="00AE3150" w:rsidRPr="00382E9E" w:rsidRDefault="00F76110" w:rsidP="00382E9E">
      <w:pPr>
        <w:spacing w:line="360" w:lineRule="auto"/>
        <w:jc w:val="both"/>
        <w:rPr>
          <w:rFonts w:ascii="Times New Roman" w:hAnsi="Times New Roman" w:cs="Times New Roman"/>
          <w:sz w:val="24"/>
          <w:szCs w:val="24"/>
        </w:rPr>
      </w:pPr>
      <w:r w:rsidRPr="00382E9E">
        <w:rPr>
          <w:rFonts w:ascii="Times New Roman" w:hAnsi="Times New Roman" w:cs="Times New Roman"/>
          <w:noProof/>
          <w:sz w:val="24"/>
          <w:szCs w:val="24"/>
        </w:rPr>
        <mc:AlternateContent>
          <mc:Choice Requires="wps">
            <w:drawing>
              <wp:anchor distT="45720" distB="45720" distL="114300" distR="114300" simplePos="0" relativeHeight="251725824" behindDoc="1" locked="0" layoutInCell="1" allowOverlap="1" wp14:anchorId="74455576" wp14:editId="470941E7">
                <wp:simplePos x="0" y="0"/>
                <wp:positionH relativeFrom="margin">
                  <wp:posOffset>-182880</wp:posOffset>
                </wp:positionH>
                <wp:positionV relativeFrom="paragraph">
                  <wp:posOffset>391160</wp:posOffset>
                </wp:positionV>
                <wp:extent cx="6484620" cy="2743200"/>
                <wp:effectExtent l="0" t="0" r="1143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2743200"/>
                        </a:xfrm>
                        <a:prstGeom prst="rect">
                          <a:avLst/>
                        </a:prstGeom>
                        <a:solidFill>
                          <a:srgbClr val="FFFFFF"/>
                        </a:solidFill>
                        <a:ln w="9525">
                          <a:solidFill>
                            <a:schemeClr val="bg1"/>
                          </a:solidFill>
                          <a:miter lim="800000"/>
                          <a:headEnd/>
                          <a:tailEnd/>
                        </a:ln>
                      </wps:spPr>
                      <wps:txbx>
                        <w:txbxContent>
                          <w:p w14:paraId="23C38B32" w14:textId="631CA779" w:rsidR="001A76EA" w:rsidRPr="00F54E95" w:rsidRDefault="00F76110" w:rsidP="00F54E95">
                            <w:pPr>
                              <w:ind w:left="-90"/>
                              <w:jc w:val="both"/>
                              <w:rPr>
                                <w:rFonts w:ascii="Times New Roman" w:hAnsi="Times New Roman" w:cs="Times New Roman"/>
                                <w:sz w:val="24"/>
                                <w:szCs w:val="24"/>
                              </w:rPr>
                            </w:pPr>
                            <w:r w:rsidRPr="00F76110">
                              <w:rPr>
                                <w:rFonts w:ascii="Times New Roman" w:hAnsi="Times New Roman" w:cs="Times New Roman"/>
                                <w:sz w:val="24"/>
                                <w:szCs w:val="24"/>
                              </w:rPr>
                              <w:t xml:space="preserve">The second key meeting on 8th December 2023, titled </w:t>
                            </w:r>
                            <w:r w:rsidRPr="00F76110">
                              <w:rPr>
                                <w:rFonts w:ascii="Times New Roman" w:hAnsi="Times New Roman" w:cs="Times New Roman"/>
                                <w:b/>
                                <w:bCs/>
                                <w:sz w:val="24"/>
                                <w:szCs w:val="24"/>
                              </w:rPr>
                              <w:t>“Voice to Text Conversion and GUI,</w:t>
                            </w:r>
                            <w:r>
                              <w:rPr>
                                <w:rFonts w:ascii="Times New Roman" w:hAnsi="Times New Roman" w:cs="Times New Roman"/>
                                <w:b/>
                                <w:bCs/>
                                <w:sz w:val="24"/>
                                <w:szCs w:val="24"/>
                              </w:rPr>
                              <w:t>”</w:t>
                            </w:r>
                            <w:r w:rsidRPr="00F76110">
                              <w:rPr>
                                <w:rFonts w:ascii="Times New Roman" w:hAnsi="Times New Roman" w:cs="Times New Roman"/>
                                <w:sz w:val="24"/>
                                <w:szCs w:val="24"/>
                              </w:rPr>
                              <w:t xml:space="preserve"> facilitated productive discussions among project stakeholders, encompassing various crucial aspects. In addressing the Voice to Text Conversion component, we explored techniques and challenges associated with converting audio signals to text, ensuring accurate and reliable transcription. The Graphical User Interface (GUI) development was a central focus, aiming to create an intuitive and user-friendly interface for seamless interaction with the </w:t>
                            </w:r>
                            <w:r w:rsidRPr="00F76110">
                              <w:rPr>
                                <w:rFonts w:ascii="Times New Roman" w:hAnsi="Times New Roman" w:cs="Times New Roman"/>
                                <w:b/>
                                <w:bCs/>
                                <w:sz w:val="24"/>
                                <w:szCs w:val="24"/>
                              </w:rPr>
                              <w:t>Voice Recognition System</w:t>
                            </w:r>
                            <w:r w:rsidRPr="00F76110">
                              <w:rPr>
                                <w:rFonts w:ascii="Times New Roman" w:hAnsi="Times New Roman" w:cs="Times New Roman"/>
                                <w:sz w:val="24"/>
                                <w:szCs w:val="24"/>
                              </w:rPr>
                              <w:t>. Discussions involved the design elements, layout, and features that would enhance the user experience. Brainstorming sessions were conducted to make informed decisions regarding the file handling approach, ensuring efficiency in managing system data. Additionally, tasks and responsibilities related to both file handling and GUI development were meticulously assigned, marking significant progress in the project planning and execution phases.</w:t>
                            </w:r>
                            <w:r>
                              <w:rPr>
                                <w:rFonts w:ascii="Times New Roman" w:hAnsi="Times New Roman" w:cs="Times New Roman"/>
                                <w:sz w:val="24"/>
                                <w:szCs w:val="24"/>
                              </w:rPr>
                              <w:t xml:space="preserve"> </w:t>
                            </w:r>
                            <w:r w:rsidRPr="00F76110">
                              <w:rPr>
                                <w:rFonts w:ascii="Times New Roman" w:hAnsi="Times New Roman" w:cs="Times New Roman"/>
                                <w:sz w:val="24"/>
                                <w:szCs w:val="24"/>
                              </w:rPr>
                              <w:t xml:space="preserve">In this session, we </w:t>
                            </w:r>
                            <w:r>
                              <w:rPr>
                                <w:rFonts w:ascii="Times New Roman" w:hAnsi="Times New Roman" w:cs="Times New Roman"/>
                                <w:sz w:val="24"/>
                                <w:szCs w:val="24"/>
                              </w:rPr>
                              <w:t xml:space="preserve">also </w:t>
                            </w:r>
                            <w:r w:rsidRPr="00F76110">
                              <w:rPr>
                                <w:rFonts w:ascii="Times New Roman" w:hAnsi="Times New Roman" w:cs="Times New Roman"/>
                                <w:sz w:val="24"/>
                                <w:szCs w:val="24"/>
                              </w:rPr>
                              <w:t>overviewed the report requirements, including structure, content, and formatting guidelines. Assigned specific responsibilities and deadlines for report completion and GitHub uploading. Lastly addressed any other relevant topics or questions regarding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55576" id="_x0000_s1027" type="#_x0000_t202" style="position:absolute;left:0;text-align:left;margin-left:-14.4pt;margin-top:30.8pt;width:510.6pt;height:3in;z-index:-25159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" strokecolor="white [3212]">
                <v:textbox>
                  <w:txbxContent>
                    <w:p w14:paraId="23C38B32" w14:textId="631CA779" w:rsidR="001A76EA" w:rsidRPr="00F54E95" w:rsidRDefault="00F76110" w:rsidP="00F54E95">
                      <w:pPr>
                        <w:ind w:left="-90"/>
                        <w:jc w:val="both"/>
                        <w:rPr>
                          <w:rFonts w:ascii="Times New Roman" w:hAnsi="Times New Roman" w:cs="Times New Roman"/>
                          <w:sz w:val="24"/>
                          <w:szCs w:val="24"/>
                        </w:rPr>
                      </w:pPr>
                      <w:r w:rsidRPr="00F76110">
                        <w:rPr>
                          <w:rFonts w:ascii="Times New Roman" w:hAnsi="Times New Roman" w:cs="Times New Roman"/>
                          <w:sz w:val="24"/>
                          <w:szCs w:val="24"/>
                        </w:rPr>
                        <w:t xml:space="preserve">The second key meeting on 8th December 2023, titled </w:t>
                      </w:r>
                      <w:r w:rsidRPr="00F76110">
                        <w:rPr>
                          <w:rFonts w:ascii="Times New Roman" w:hAnsi="Times New Roman" w:cs="Times New Roman"/>
                          <w:b/>
                          <w:bCs/>
                          <w:sz w:val="24"/>
                          <w:szCs w:val="24"/>
                        </w:rPr>
                        <w:t>“Voice to Text Conversion and GUI,</w:t>
                      </w:r>
                      <w:r>
                        <w:rPr>
                          <w:rFonts w:ascii="Times New Roman" w:hAnsi="Times New Roman" w:cs="Times New Roman"/>
                          <w:b/>
                          <w:bCs/>
                          <w:sz w:val="24"/>
                          <w:szCs w:val="24"/>
                        </w:rPr>
                        <w:t>”</w:t>
                      </w:r>
                      <w:r w:rsidRPr="00F76110">
                        <w:rPr>
                          <w:rFonts w:ascii="Times New Roman" w:hAnsi="Times New Roman" w:cs="Times New Roman"/>
                          <w:sz w:val="24"/>
                          <w:szCs w:val="24"/>
                        </w:rPr>
                        <w:t xml:space="preserve"> facilitated productive discussions among project stakeholders, encompassing various crucial aspects. In addressing the Voice to Text Conversion component, we explored techniques and challenges associated with converting audio signals to text, ensuring accurate and reliable transcription. The Graphical User Interface (GUI) development was a central focus, aiming to create an intuitive and user-friendly interface for seamless interaction with the </w:t>
                      </w:r>
                      <w:r w:rsidRPr="00F76110">
                        <w:rPr>
                          <w:rFonts w:ascii="Times New Roman" w:hAnsi="Times New Roman" w:cs="Times New Roman"/>
                          <w:b/>
                          <w:bCs/>
                          <w:sz w:val="24"/>
                          <w:szCs w:val="24"/>
                        </w:rPr>
                        <w:t>Voice Recognition System</w:t>
                      </w:r>
                      <w:r w:rsidRPr="00F76110">
                        <w:rPr>
                          <w:rFonts w:ascii="Times New Roman" w:hAnsi="Times New Roman" w:cs="Times New Roman"/>
                          <w:sz w:val="24"/>
                          <w:szCs w:val="24"/>
                        </w:rPr>
                        <w:t>. Discussions involved the design elements, layout, and features that would enhance the user experience. Brainstorming sessions were conducted to make informed decisions regarding the file handling approach, ensuring efficiency in managing system data. Additionally, tasks and responsibilities related to both file handling and GUI development were meticulously assigned, marking significant progress in the project planning and execution phases.</w:t>
                      </w:r>
                      <w:r>
                        <w:rPr>
                          <w:rFonts w:ascii="Times New Roman" w:hAnsi="Times New Roman" w:cs="Times New Roman"/>
                          <w:sz w:val="24"/>
                          <w:szCs w:val="24"/>
                        </w:rPr>
                        <w:t xml:space="preserve"> </w:t>
                      </w:r>
                      <w:r w:rsidRPr="00F76110">
                        <w:rPr>
                          <w:rFonts w:ascii="Times New Roman" w:hAnsi="Times New Roman" w:cs="Times New Roman"/>
                          <w:sz w:val="24"/>
                          <w:szCs w:val="24"/>
                        </w:rPr>
                        <w:t xml:space="preserve">In this session, we </w:t>
                      </w:r>
                      <w:r>
                        <w:rPr>
                          <w:rFonts w:ascii="Times New Roman" w:hAnsi="Times New Roman" w:cs="Times New Roman"/>
                          <w:sz w:val="24"/>
                          <w:szCs w:val="24"/>
                        </w:rPr>
                        <w:t xml:space="preserve">also </w:t>
                      </w:r>
                      <w:r w:rsidRPr="00F76110">
                        <w:rPr>
                          <w:rFonts w:ascii="Times New Roman" w:hAnsi="Times New Roman" w:cs="Times New Roman"/>
                          <w:sz w:val="24"/>
                          <w:szCs w:val="24"/>
                        </w:rPr>
                        <w:t>overviewed the report requirements, including structure, content, and formatting guidelines. Assigned specific responsibilities and deadlines for report completion and GitHub uploading. Lastly addressed any other relevant topics or questions regarding the project.</w:t>
                      </w:r>
                    </w:p>
                  </w:txbxContent>
                </v:textbox>
                <w10:wrap anchorx="margin"/>
              </v:shape>
            </w:pict>
          </mc:Fallback>
        </mc:AlternateContent>
      </w:r>
    </w:p>
    <w:p w14:paraId="3C846D5D" w14:textId="4AAFF978" w:rsidR="00AE3150" w:rsidRPr="00382E9E" w:rsidRDefault="00AE3150" w:rsidP="00382E9E">
      <w:pPr>
        <w:spacing w:line="360" w:lineRule="auto"/>
        <w:jc w:val="both"/>
        <w:rPr>
          <w:rFonts w:ascii="Times New Roman" w:hAnsi="Times New Roman" w:cs="Times New Roman"/>
          <w:sz w:val="24"/>
          <w:szCs w:val="24"/>
        </w:rPr>
      </w:pPr>
    </w:p>
    <w:p w14:paraId="3F645C7B" w14:textId="295100DA" w:rsidR="00AE3150" w:rsidRPr="00382E9E" w:rsidRDefault="00AE3150" w:rsidP="00382E9E">
      <w:pPr>
        <w:spacing w:line="360" w:lineRule="auto"/>
        <w:jc w:val="both"/>
        <w:rPr>
          <w:rFonts w:ascii="Times New Roman" w:hAnsi="Times New Roman" w:cs="Times New Roman"/>
          <w:sz w:val="24"/>
          <w:szCs w:val="24"/>
        </w:rPr>
      </w:pPr>
    </w:p>
    <w:p w14:paraId="083CB068" w14:textId="16CFB5F5" w:rsidR="00AE3150" w:rsidRPr="00382E9E" w:rsidRDefault="00AE3150" w:rsidP="00382E9E">
      <w:pPr>
        <w:spacing w:line="360" w:lineRule="auto"/>
        <w:jc w:val="both"/>
        <w:rPr>
          <w:rFonts w:ascii="Times New Roman" w:hAnsi="Times New Roman" w:cs="Times New Roman"/>
          <w:sz w:val="24"/>
          <w:szCs w:val="24"/>
        </w:rPr>
      </w:pPr>
    </w:p>
    <w:p w14:paraId="1B483178" w14:textId="2D68D46F" w:rsidR="00AE3150" w:rsidRPr="00382E9E" w:rsidRDefault="00AE3150" w:rsidP="00382E9E">
      <w:pPr>
        <w:spacing w:line="360" w:lineRule="auto"/>
        <w:jc w:val="both"/>
        <w:rPr>
          <w:rFonts w:ascii="Times New Roman" w:hAnsi="Times New Roman" w:cs="Times New Roman"/>
          <w:sz w:val="24"/>
          <w:szCs w:val="24"/>
        </w:rPr>
      </w:pPr>
    </w:p>
    <w:p w14:paraId="3B9E7819" w14:textId="77777777" w:rsidR="00AE3150" w:rsidRPr="00382E9E" w:rsidRDefault="00AE3150" w:rsidP="00382E9E">
      <w:pPr>
        <w:spacing w:line="360" w:lineRule="auto"/>
        <w:jc w:val="both"/>
        <w:rPr>
          <w:rFonts w:ascii="Times New Roman" w:hAnsi="Times New Roman" w:cs="Times New Roman"/>
          <w:sz w:val="24"/>
          <w:szCs w:val="24"/>
        </w:rPr>
      </w:pPr>
    </w:p>
    <w:p w14:paraId="49723711" w14:textId="77777777" w:rsidR="00AE3150" w:rsidRPr="00382E9E" w:rsidRDefault="00AE3150" w:rsidP="00382E9E">
      <w:pPr>
        <w:spacing w:line="360" w:lineRule="auto"/>
        <w:jc w:val="both"/>
        <w:rPr>
          <w:rFonts w:ascii="Times New Roman" w:hAnsi="Times New Roman" w:cs="Times New Roman"/>
          <w:sz w:val="24"/>
          <w:szCs w:val="24"/>
        </w:rPr>
      </w:pPr>
    </w:p>
    <w:p w14:paraId="19B6FDC6" w14:textId="493228D6" w:rsidR="00804CD0" w:rsidRPr="00382E9E" w:rsidRDefault="00804CD0" w:rsidP="00382E9E">
      <w:pPr>
        <w:spacing w:line="360" w:lineRule="auto"/>
        <w:jc w:val="both"/>
        <w:rPr>
          <w:rFonts w:ascii="Times New Roman" w:hAnsi="Times New Roman" w:cs="Times New Roman"/>
          <w:sz w:val="24"/>
          <w:szCs w:val="24"/>
        </w:rPr>
      </w:pPr>
    </w:p>
    <w:p w14:paraId="1C32622F" w14:textId="77777777" w:rsidR="00073A5F" w:rsidRPr="00382E9E" w:rsidRDefault="00073A5F" w:rsidP="00382E9E">
      <w:pPr>
        <w:pStyle w:val="Heading2"/>
        <w:spacing w:line="360" w:lineRule="auto"/>
        <w:ind w:left="0" w:firstLine="0"/>
        <w:jc w:val="both"/>
        <w:rPr>
          <w:rFonts w:cs="Times New Roman"/>
        </w:rPr>
      </w:pPr>
      <w:bookmarkStart w:id="5" w:name="_Toc154080689"/>
      <w:r w:rsidRPr="00382E9E">
        <w:rPr>
          <w:rFonts w:cs="Times New Roman"/>
        </w:rPr>
        <w:lastRenderedPageBreak/>
        <w:t>Flowchart</w:t>
      </w:r>
      <w:bookmarkEnd w:id="5"/>
    </w:p>
    <w:p w14:paraId="53ED62F7" w14:textId="6E95BA36" w:rsidR="00073A5F" w:rsidRPr="00382E9E" w:rsidRDefault="00073A5F"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              A process flow chart is a logical, relatively easy-to-understand chart, which displays how a process operates by using standard symbols to represent activity. The various activities and decisions are linked together by arrows showing how the process flows between one activity and the next and flows before and after decisions are taken.</w:t>
      </w:r>
      <w:r w:rsidR="00892028" w:rsidRPr="00382E9E">
        <w:rPr>
          <w:rFonts w:ascii="Times New Roman" w:hAnsi="Times New Roman" w:cs="Times New Roman"/>
          <w:sz w:val="24"/>
          <w:szCs w:val="24"/>
        </w:rPr>
        <w:t xml:space="preserve"> So, creating a flowchart of </w:t>
      </w:r>
      <w:r w:rsidR="00892028" w:rsidRPr="00382E9E">
        <w:rPr>
          <w:rFonts w:ascii="Times New Roman" w:hAnsi="Times New Roman" w:cs="Times New Roman"/>
          <w:b/>
          <w:bCs/>
          <w:sz w:val="24"/>
          <w:szCs w:val="24"/>
        </w:rPr>
        <w:t>Voice Recognition System</w:t>
      </w:r>
      <w:r w:rsidR="00892028" w:rsidRPr="00382E9E">
        <w:rPr>
          <w:rFonts w:ascii="Times New Roman" w:hAnsi="Times New Roman" w:cs="Times New Roman"/>
          <w:sz w:val="24"/>
          <w:szCs w:val="24"/>
        </w:rPr>
        <w:t xml:space="preserve"> is an excellent way to visually represent the logical sequence of activities and decisions within the system. Here's the flowchart of </w:t>
      </w:r>
      <w:r w:rsidR="00892028" w:rsidRPr="00382E9E">
        <w:rPr>
          <w:rFonts w:ascii="Times New Roman" w:hAnsi="Times New Roman" w:cs="Times New Roman"/>
          <w:b/>
          <w:bCs/>
          <w:sz w:val="24"/>
          <w:szCs w:val="24"/>
        </w:rPr>
        <w:t>Voice Recognition System:</w:t>
      </w:r>
    </w:p>
    <w:p w14:paraId="1FC2209C" w14:textId="6F4E0A19" w:rsidR="00073A5F" w:rsidRPr="00382E9E" w:rsidRDefault="00073A5F" w:rsidP="00382E9E">
      <w:pPr>
        <w:spacing w:line="360" w:lineRule="auto"/>
        <w:jc w:val="both"/>
        <w:rPr>
          <w:rFonts w:ascii="Times New Roman" w:hAnsi="Times New Roman" w:cs="Times New Roman"/>
          <w:sz w:val="24"/>
          <w:szCs w:val="24"/>
        </w:rPr>
      </w:pPr>
    </w:p>
    <w:p w14:paraId="7569C886" w14:textId="1FE66106" w:rsidR="00073A5F" w:rsidRPr="00382E9E" w:rsidRDefault="00537457" w:rsidP="00382E9E">
      <w:pPr>
        <w:spacing w:line="360" w:lineRule="auto"/>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730944" behindDoc="1" locked="0" layoutInCell="1" allowOverlap="1" wp14:anchorId="1E1A16FF" wp14:editId="45A5E058">
            <wp:simplePos x="0" y="0"/>
            <wp:positionH relativeFrom="margin">
              <wp:align>center</wp:align>
            </wp:positionH>
            <wp:positionV relativeFrom="paragraph">
              <wp:posOffset>6350</wp:posOffset>
            </wp:positionV>
            <wp:extent cx="4391025" cy="5714365"/>
            <wp:effectExtent l="0" t="0" r="9525" b="635"/>
            <wp:wrapTight wrapText="bothSides">
              <wp:wrapPolygon edited="0">
                <wp:start x="0" y="0"/>
                <wp:lineTo x="0" y="21530"/>
                <wp:lineTo x="21553" y="21530"/>
                <wp:lineTo x="21553" y="0"/>
                <wp:lineTo x="0" y="0"/>
              </wp:wrapPolygon>
            </wp:wrapTight>
            <wp:docPr id="1650192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2253" name="Picture 1650192253"/>
                    <pic:cNvPicPr/>
                  </pic:nvPicPr>
                  <pic:blipFill>
                    <a:blip r:embed="rId12">
                      <a:extLst>
                        <a:ext uri="{28A0092B-C50C-407E-A947-70E740481C1C}">
                          <a14:useLocalDpi xmlns:a14="http://schemas.microsoft.com/office/drawing/2010/main" val="0"/>
                        </a:ext>
                      </a:extLst>
                    </a:blip>
                    <a:stretch>
                      <a:fillRect/>
                    </a:stretch>
                  </pic:blipFill>
                  <pic:spPr>
                    <a:xfrm>
                      <a:off x="0" y="0"/>
                      <a:ext cx="4391025" cy="5714365"/>
                    </a:xfrm>
                    <a:prstGeom prst="rect">
                      <a:avLst/>
                    </a:prstGeom>
                  </pic:spPr>
                </pic:pic>
              </a:graphicData>
            </a:graphic>
            <wp14:sizeRelH relativeFrom="page">
              <wp14:pctWidth>0</wp14:pctWidth>
            </wp14:sizeRelH>
            <wp14:sizeRelV relativeFrom="page">
              <wp14:pctHeight>0</wp14:pctHeight>
            </wp14:sizeRelV>
          </wp:anchor>
        </w:drawing>
      </w:r>
    </w:p>
    <w:p w14:paraId="0C2929BC" w14:textId="77777777" w:rsidR="00F76110" w:rsidRPr="00382E9E" w:rsidRDefault="00F76110" w:rsidP="00382E9E">
      <w:pPr>
        <w:spacing w:line="360" w:lineRule="auto"/>
        <w:jc w:val="both"/>
        <w:rPr>
          <w:rFonts w:ascii="Times New Roman" w:hAnsi="Times New Roman" w:cs="Times New Roman"/>
        </w:rPr>
      </w:pPr>
    </w:p>
    <w:p w14:paraId="10E1AF89" w14:textId="77777777" w:rsidR="00F76110" w:rsidRPr="00382E9E" w:rsidRDefault="00F76110" w:rsidP="00382E9E">
      <w:pPr>
        <w:spacing w:line="360" w:lineRule="auto"/>
        <w:jc w:val="both"/>
        <w:rPr>
          <w:rFonts w:ascii="Times New Roman" w:hAnsi="Times New Roman" w:cs="Times New Roman"/>
        </w:rPr>
      </w:pPr>
    </w:p>
    <w:p w14:paraId="76D32233" w14:textId="77777777" w:rsidR="00F76110" w:rsidRPr="00382E9E" w:rsidRDefault="00F76110" w:rsidP="00382E9E">
      <w:pPr>
        <w:spacing w:line="360" w:lineRule="auto"/>
        <w:jc w:val="both"/>
        <w:rPr>
          <w:rFonts w:ascii="Times New Roman" w:hAnsi="Times New Roman" w:cs="Times New Roman"/>
        </w:rPr>
      </w:pPr>
    </w:p>
    <w:p w14:paraId="2409D144" w14:textId="77777777" w:rsidR="00F76110" w:rsidRPr="00382E9E" w:rsidRDefault="00F76110" w:rsidP="00382E9E">
      <w:pPr>
        <w:spacing w:line="360" w:lineRule="auto"/>
        <w:jc w:val="both"/>
        <w:rPr>
          <w:rFonts w:ascii="Times New Roman" w:hAnsi="Times New Roman" w:cs="Times New Roman"/>
        </w:rPr>
      </w:pPr>
    </w:p>
    <w:p w14:paraId="6783D094" w14:textId="77777777" w:rsidR="00F76110" w:rsidRPr="00382E9E" w:rsidRDefault="00F76110" w:rsidP="00382E9E">
      <w:pPr>
        <w:spacing w:line="360" w:lineRule="auto"/>
        <w:jc w:val="both"/>
        <w:rPr>
          <w:rFonts w:ascii="Times New Roman" w:hAnsi="Times New Roman" w:cs="Times New Roman"/>
        </w:rPr>
      </w:pPr>
    </w:p>
    <w:p w14:paraId="0FD43D63" w14:textId="77777777" w:rsidR="00F76110" w:rsidRPr="00382E9E" w:rsidRDefault="00F76110" w:rsidP="00382E9E">
      <w:pPr>
        <w:spacing w:line="360" w:lineRule="auto"/>
        <w:jc w:val="both"/>
        <w:rPr>
          <w:rFonts w:ascii="Times New Roman" w:hAnsi="Times New Roman" w:cs="Times New Roman"/>
        </w:rPr>
      </w:pPr>
    </w:p>
    <w:p w14:paraId="7F7A5B85" w14:textId="77777777" w:rsidR="00F76110" w:rsidRPr="00382E9E" w:rsidRDefault="00F76110" w:rsidP="00382E9E">
      <w:pPr>
        <w:spacing w:line="360" w:lineRule="auto"/>
        <w:jc w:val="both"/>
        <w:rPr>
          <w:rFonts w:ascii="Times New Roman" w:hAnsi="Times New Roman" w:cs="Times New Roman"/>
        </w:rPr>
      </w:pPr>
    </w:p>
    <w:p w14:paraId="6E05988D" w14:textId="77777777" w:rsidR="00F76110" w:rsidRPr="00382E9E" w:rsidRDefault="00F76110" w:rsidP="00382E9E">
      <w:pPr>
        <w:spacing w:line="360" w:lineRule="auto"/>
        <w:jc w:val="both"/>
        <w:rPr>
          <w:rFonts w:ascii="Times New Roman" w:hAnsi="Times New Roman" w:cs="Times New Roman"/>
        </w:rPr>
      </w:pPr>
    </w:p>
    <w:p w14:paraId="6AD04A99" w14:textId="77777777" w:rsidR="00F76110" w:rsidRPr="00382E9E" w:rsidRDefault="00F76110" w:rsidP="00382E9E">
      <w:pPr>
        <w:spacing w:line="360" w:lineRule="auto"/>
        <w:jc w:val="both"/>
        <w:rPr>
          <w:rFonts w:ascii="Times New Roman" w:hAnsi="Times New Roman" w:cs="Times New Roman"/>
        </w:rPr>
      </w:pPr>
    </w:p>
    <w:p w14:paraId="551A2003" w14:textId="77777777" w:rsidR="00F76110" w:rsidRPr="00382E9E" w:rsidRDefault="00F76110" w:rsidP="00382E9E">
      <w:pPr>
        <w:spacing w:line="360" w:lineRule="auto"/>
        <w:jc w:val="both"/>
        <w:rPr>
          <w:rFonts w:ascii="Times New Roman" w:hAnsi="Times New Roman" w:cs="Times New Roman"/>
        </w:rPr>
      </w:pPr>
    </w:p>
    <w:p w14:paraId="54E7BFD0" w14:textId="77777777" w:rsidR="00F76110" w:rsidRPr="00382E9E" w:rsidRDefault="00F76110" w:rsidP="00382E9E">
      <w:pPr>
        <w:spacing w:line="360" w:lineRule="auto"/>
        <w:jc w:val="both"/>
        <w:rPr>
          <w:rFonts w:ascii="Times New Roman" w:hAnsi="Times New Roman" w:cs="Times New Roman"/>
        </w:rPr>
      </w:pPr>
    </w:p>
    <w:p w14:paraId="3375CC2B" w14:textId="77777777" w:rsidR="00F76110" w:rsidRPr="00382E9E" w:rsidRDefault="00F76110" w:rsidP="00382E9E">
      <w:pPr>
        <w:spacing w:line="360" w:lineRule="auto"/>
        <w:jc w:val="both"/>
        <w:rPr>
          <w:rFonts w:ascii="Times New Roman" w:hAnsi="Times New Roman" w:cs="Times New Roman"/>
        </w:rPr>
      </w:pPr>
    </w:p>
    <w:p w14:paraId="45B2E550" w14:textId="77777777" w:rsidR="00F76110" w:rsidRPr="00382E9E" w:rsidRDefault="00F76110" w:rsidP="00382E9E">
      <w:pPr>
        <w:spacing w:line="360" w:lineRule="auto"/>
        <w:jc w:val="both"/>
        <w:rPr>
          <w:rFonts w:ascii="Times New Roman" w:hAnsi="Times New Roman" w:cs="Times New Roman"/>
        </w:rPr>
      </w:pPr>
    </w:p>
    <w:p w14:paraId="19F15A7F" w14:textId="77777777" w:rsidR="00F76110" w:rsidRPr="00382E9E" w:rsidRDefault="00F76110" w:rsidP="00382E9E">
      <w:pPr>
        <w:spacing w:line="360" w:lineRule="auto"/>
        <w:jc w:val="both"/>
        <w:rPr>
          <w:rFonts w:ascii="Times New Roman" w:hAnsi="Times New Roman" w:cs="Times New Roman"/>
        </w:rPr>
      </w:pPr>
    </w:p>
    <w:p w14:paraId="374E24FA" w14:textId="77777777" w:rsidR="00F76110" w:rsidRPr="00382E9E" w:rsidRDefault="00F76110" w:rsidP="00382E9E">
      <w:pPr>
        <w:spacing w:line="360" w:lineRule="auto"/>
        <w:jc w:val="both"/>
        <w:rPr>
          <w:rFonts w:ascii="Times New Roman" w:hAnsi="Times New Roman" w:cs="Times New Roman"/>
        </w:rPr>
      </w:pPr>
    </w:p>
    <w:p w14:paraId="264E580F" w14:textId="77777777" w:rsidR="00F76110" w:rsidRPr="00382E9E" w:rsidRDefault="00F76110" w:rsidP="00382E9E">
      <w:pPr>
        <w:spacing w:line="360" w:lineRule="auto"/>
        <w:jc w:val="both"/>
        <w:rPr>
          <w:rFonts w:ascii="Times New Roman" w:hAnsi="Times New Roman" w:cs="Times New Roman"/>
        </w:rPr>
      </w:pPr>
    </w:p>
    <w:p w14:paraId="763EC44C" w14:textId="77777777" w:rsidR="00B503C6" w:rsidRPr="00382E9E" w:rsidRDefault="00B503C6" w:rsidP="00382E9E">
      <w:pPr>
        <w:pStyle w:val="Heading2"/>
        <w:spacing w:line="360" w:lineRule="auto"/>
        <w:ind w:left="0" w:firstLine="0"/>
        <w:jc w:val="both"/>
        <w:rPr>
          <w:rFonts w:cs="Times New Roman"/>
        </w:rPr>
      </w:pPr>
      <w:bookmarkStart w:id="6" w:name="_Toc154080690"/>
      <w:r w:rsidRPr="00382E9E">
        <w:rPr>
          <w:rFonts w:cs="Times New Roman"/>
        </w:rPr>
        <w:lastRenderedPageBreak/>
        <w:t>Problems</w:t>
      </w:r>
      <w:bookmarkEnd w:id="6"/>
    </w:p>
    <w:p w14:paraId="60FD8F1E" w14:textId="7E79F821" w:rsidR="00791CA5" w:rsidRPr="00382E9E" w:rsidRDefault="00C96CB3"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           </w:t>
      </w:r>
      <w:r w:rsidR="00892028" w:rsidRPr="00382E9E">
        <w:rPr>
          <w:rFonts w:ascii="Times New Roman" w:hAnsi="Times New Roman" w:cs="Times New Roman"/>
          <w:sz w:val="24"/>
          <w:szCs w:val="24"/>
        </w:rPr>
        <w:t>While developing the Voice Recognition System, our team faced various challenges, such as dealing with the complexities of processing audio signals, integrating external libraries for both audio processing and GUI development, training models to identify speakers, creating a user-friendly interface, managing file operations effectively, ensuring accurate speech recognition despite variations, optimizing resource usage, debugging complex interactions between different parts of the system, and thoroughly documenting the code. Additionally, collecting diverse and relevant training data posed a significant challenge. Overcoming these hurdles not only enhanced our technical skills but also sharpened our problem-solving abilities, crucial for success in the fields of artificial intelligence and software development.</w:t>
      </w:r>
    </w:p>
    <w:p w14:paraId="3EFC36B8" w14:textId="20F6B495" w:rsidR="00892028" w:rsidRPr="00382E9E" w:rsidRDefault="00892028" w:rsidP="00382E9E">
      <w:pPr>
        <w:pStyle w:val="Heading2"/>
        <w:spacing w:line="360" w:lineRule="auto"/>
        <w:ind w:left="0" w:firstLine="0"/>
        <w:jc w:val="both"/>
        <w:rPr>
          <w:rFonts w:cs="Times New Roman"/>
        </w:rPr>
      </w:pPr>
      <w:bookmarkStart w:id="7" w:name="_Toc154080691"/>
      <w:r w:rsidRPr="00382E9E">
        <w:rPr>
          <w:rFonts w:cs="Times New Roman"/>
        </w:rPr>
        <w:t>Voice Recognition System Implementation</w:t>
      </w:r>
      <w:bookmarkEnd w:id="7"/>
    </w:p>
    <w:p w14:paraId="6CCBF94C"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7.1 Overview of Functionalities</w:t>
      </w:r>
    </w:p>
    <w:p w14:paraId="59AD2CCA" w14:textId="337A87DB"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Voice Recognition System implemented in this project encompasses essential features such as training the model, recording and testing audio, and presenting results through a user-friendly graphical interface. The system integrates Mel Frequency Cepstral Coefficients (MFCC) for audio signal processing, Gaussian Mixture Models (GMMs) for speaker identification, and Google's speech recognition service for converting audio to text.</w:t>
      </w:r>
    </w:p>
    <w:p w14:paraId="639C39B7"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7.2 Libraries and Technologies</w:t>
      </w:r>
    </w:p>
    <w:p w14:paraId="09F85B22" w14:textId="7EBA9A39"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The project leverages several Python libraries, including Tkinter for GUI development, sounddevice for audio handling, and key audio processing libraries such as </w:t>
      </w:r>
      <w:proofErr w:type="gramStart"/>
      <w:r w:rsidRPr="00382E9E">
        <w:rPr>
          <w:rFonts w:ascii="Times New Roman" w:hAnsi="Times New Roman" w:cs="Times New Roman"/>
          <w:sz w:val="24"/>
          <w:szCs w:val="24"/>
        </w:rPr>
        <w:t>scipy.io.wavfile</w:t>
      </w:r>
      <w:proofErr w:type="gramEnd"/>
      <w:r w:rsidRPr="00382E9E">
        <w:rPr>
          <w:rFonts w:ascii="Times New Roman" w:hAnsi="Times New Roman" w:cs="Times New Roman"/>
          <w:sz w:val="24"/>
          <w:szCs w:val="24"/>
        </w:rPr>
        <w:t>, speech_recognition, and python_speech_features. Additionally, machine learning functionalities are supported by numpy, sklearn, and external tools like Google's speech recognition service.</w:t>
      </w:r>
    </w:p>
    <w:p w14:paraId="17CCCE3E"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7.3 Global Variables</w:t>
      </w:r>
    </w:p>
    <w:p w14:paraId="4D3163B2" w14:textId="57BB695A"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Global variables models and speakers play a crucial role in storing trained Gaussian Mixture Models and corresponding speaker names, respectively, providing a centralized reference for speaker identification.</w:t>
      </w:r>
    </w:p>
    <w:p w14:paraId="74546F17" w14:textId="77777777" w:rsidR="00892028" w:rsidRPr="00382E9E" w:rsidRDefault="00892028" w:rsidP="00382E9E">
      <w:pPr>
        <w:spacing w:line="360" w:lineRule="auto"/>
        <w:jc w:val="both"/>
        <w:rPr>
          <w:rFonts w:ascii="Times New Roman" w:hAnsi="Times New Roman" w:cs="Times New Roman"/>
          <w:sz w:val="24"/>
          <w:szCs w:val="24"/>
        </w:rPr>
      </w:pPr>
    </w:p>
    <w:p w14:paraId="7ACA7FAC"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lastRenderedPageBreak/>
        <w:t>7.4 User Interaction and GUI</w:t>
      </w:r>
    </w:p>
    <w:p w14:paraId="63B25310" w14:textId="6636C302"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User interaction is facilitated through a Tkinter-based GUI that includes buttons for training the model, recording audio, browsing files, and testing the system. Text widgets display recognized text and detected speakers, enhancing the user experience.</w:t>
      </w:r>
    </w:p>
    <w:p w14:paraId="4B296CDF"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7.5 Audio Processing and Feature Extraction</w:t>
      </w:r>
    </w:p>
    <w:p w14:paraId="048CC5ED" w14:textId="5DE41517"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code employs Mel Frequency Cepstral Coefficients (MFCC) for audio signal processing, extracting features that capture essential information from the recorded audio signals. The process ensures the system's ability to discern distinct speaker characteristics.</w:t>
      </w:r>
    </w:p>
    <w:p w14:paraId="2791B5B1"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7.6 Model Training and Testing</w:t>
      </w:r>
    </w:p>
    <w:p w14:paraId="7FBC52D7" w14:textId="120A0CBE"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Gaussian Mixture Models (GMMs) are utilized for speaker identification, with a specific focus on training the system and subsequently testing its ability to recognize speakers accurately. The system also integrates Google's speech recognition service for converting audio to text during testing.</w:t>
      </w:r>
    </w:p>
    <w:p w14:paraId="76C30B5F"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7.7 File Handling</w:t>
      </w:r>
    </w:p>
    <w:p w14:paraId="70DEBCBE" w14:textId="26979264"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code efficiently handles file operations, allowing users to browse test files, creating text files containing speaker names, and managing training and testing sets. This ensures seamless data organization and retrieval.</w:t>
      </w:r>
    </w:p>
    <w:p w14:paraId="2BFBC78D"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7.8 Error Handling</w:t>
      </w:r>
    </w:p>
    <w:p w14:paraId="61F0CBC3" w14:textId="1FD7D71A" w:rsidR="00892028" w:rsidRPr="00382E9E"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implementation incorporates robust error handling mechanisms, including the use of try-except blocks, to manage exceptions during the testing phase, contributing to the system's stability and reliability.</w:t>
      </w:r>
    </w:p>
    <w:p w14:paraId="6DC5EFF3" w14:textId="77777777" w:rsidR="00892028" w:rsidRPr="00382E9E" w:rsidRDefault="00892028"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7.9 Documentation Practices</w:t>
      </w:r>
    </w:p>
    <w:p w14:paraId="7B9DD327" w14:textId="2846B3B1" w:rsidR="00892028" w:rsidRDefault="00892028"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code includes comprehensive comments and documentation, providing clarity and context for different sections. This documentation enhances code readability and aids in understanding the implemented functionalities.</w:t>
      </w:r>
    </w:p>
    <w:p w14:paraId="40349B82" w14:textId="77777777" w:rsidR="005B2FE2" w:rsidRDefault="005B2FE2" w:rsidP="00382E9E">
      <w:pPr>
        <w:spacing w:line="360" w:lineRule="auto"/>
        <w:jc w:val="both"/>
        <w:rPr>
          <w:rFonts w:ascii="Times New Roman" w:hAnsi="Times New Roman" w:cs="Times New Roman"/>
          <w:sz w:val="24"/>
          <w:szCs w:val="24"/>
        </w:rPr>
      </w:pPr>
    </w:p>
    <w:p w14:paraId="4E858BEF" w14:textId="77777777" w:rsidR="005B2FE2" w:rsidRPr="005B2FE2" w:rsidRDefault="005B2FE2" w:rsidP="005B2FE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B2FE2">
        <w:rPr>
          <w:rFonts w:ascii="Courier New" w:eastAsia="Times New Roman" w:hAnsi="Courier New" w:cs="Courier New"/>
          <w:color w:val="CF8E6D"/>
          <w:sz w:val="20"/>
          <w:szCs w:val="20"/>
        </w:rPr>
        <w:lastRenderedPageBreak/>
        <w:t xml:space="preserve">import </w:t>
      </w:r>
      <w:r w:rsidRPr="005B2FE2">
        <w:rPr>
          <w:rFonts w:ascii="Courier New" w:eastAsia="Times New Roman" w:hAnsi="Courier New" w:cs="Courier New"/>
          <w:color w:val="BCBEC4"/>
          <w:sz w:val="20"/>
          <w:szCs w:val="20"/>
        </w:rPr>
        <w:t xml:space="preserve">tkinter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tk</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tkinter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ttk</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tkinter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filedialog</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tkinter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messagebox</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os</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time</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pickle</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 xml:space="preserve">numpy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np</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scipy.io.wavfile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read, write</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 xml:space="preserve">sounddevice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sd</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 xml:space="preserve">speech_recognition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sr</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 xml:space="preserve">python_speech_features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mfcc</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sklearn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preprocessing</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from </w:t>
      </w:r>
      <w:r w:rsidRPr="005B2FE2">
        <w:rPr>
          <w:rFonts w:ascii="Courier New" w:eastAsia="Times New Roman" w:hAnsi="Courier New" w:cs="Courier New"/>
          <w:color w:val="BCBEC4"/>
          <w:sz w:val="20"/>
          <w:szCs w:val="20"/>
        </w:rPr>
        <w:t xml:space="preserve">sklearn.mixture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GaussianMixture</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7A7E85"/>
          <w:sz w:val="20"/>
          <w:szCs w:val="20"/>
        </w:rPr>
        <w:t># Define models and speakers globally</w:t>
      </w:r>
      <w:r w:rsidRPr="005B2FE2">
        <w:rPr>
          <w:rFonts w:ascii="Courier New" w:eastAsia="Times New Roman" w:hAnsi="Courier New" w:cs="Courier New"/>
          <w:color w:val="7A7E85"/>
          <w:sz w:val="20"/>
          <w:szCs w:val="20"/>
        </w:rPr>
        <w:br/>
      </w:r>
      <w:r w:rsidRPr="005B2FE2">
        <w:rPr>
          <w:rFonts w:ascii="Courier New" w:eastAsia="Times New Roman" w:hAnsi="Courier New" w:cs="Courier New"/>
          <w:color w:val="BCBEC4"/>
          <w:sz w:val="20"/>
          <w:szCs w:val="20"/>
        </w:rPr>
        <w:t>models = []</w:t>
      </w:r>
      <w:r w:rsidRPr="005B2FE2">
        <w:rPr>
          <w:rFonts w:ascii="Courier New" w:eastAsia="Times New Roman" w:hAnsi="Courier New" w:cs="Courier New"/>
          <w:color w:val="BCBEC4"/>
          <w:sz w:val="20"/>
          <w:szCs w:val="20"/>
        </w:rPr>
        <w:br/>
        <w:t>speakers = []</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class </w:t>
      </w:r>
      <w:r w:rsidRPr="005B2FE2">
        <w:rPr>
          <w:rFonts w:ascii="Courier New" w:eastAsia="Times New Roman" w:hAnsi="Courier New" w:cs="Courier New"/>
          <w:color w:val="BCBEC4"/>
          <w:sz w:val="20"/>
          <w:szCs w:val="20"/>
        </w:rPr>
        <w:t>VoiceRecognitionApp:</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def </w:t>
      </w:r>
      <w:r w:rsidRPr="005B2FE2">
        <w:rPr>
          <w:rFonts w:ascii="Courier New" w:eastAsia="Times New Roman" w:hAnsi="Courier New" w:cs="Courier New"/>
          <w:color w:val="B200B2"/>
          <w:sz w:val="20"/>
          <w:szCs w:val="20"/>
        </w:rPr>
        <w:t>__init__</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 root):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.root = root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.root.title(</w:t>
      </w:r>
      <w:r w:rsidRPr="005B2FE2">
        <w:rPr>
          <w:rFonts w:ascii="Courier New" w:eastAsia="Times New Roman" w:hAnsi="Courier New" w:cs="Courier New"/>
          <w:color w:val="6AAB73"/>
          <w:sz w:val="20"/>
          <w:szCs w:val="20"/>
        </w:rPr>
        <w:t>"Voice Recognition System"</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.root.geometry(</w:t>
      </w:r>
      <w:r w:rsidRPr="005B2FE2">
        <w:rPr>
          <w:rFonts w:ascii="Courier New" w:eastAsia="Times New Roman" w:hAnsi="Courier New" w:cs="Courier New"/>
          <w:color w:val="6AAB73"/>
          <w:sz w:val="20"/>
          <w:szCs w:val="20"/>
        </w:rPr>
        <w:t>"600x400"</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7A7E85"/>
          <w:sz w:val="20"/>
          <w:szCs w:val="20"/>
        </w:rPr>
        <w:t># Set the window size</w:t>
      </w:r>
      <w:r w:rsidRPr="005B2FE2">
        <w:rPr>
          <w:rFonts w:ascii="Courier New" w:eastAsia="Times New Roman" w:hAnsi="Courier New" w:cs="Courier New"/>
          <w:color w:val="7A7E85"/>
          <w:sz w:val="20"/>
          <w:szCs w:val="20"/>
        </w:rPr>
        <w:br/>
      </w:r>
      <w:r w:rsidRPr="005B2FE2">
        <w:rPr>
          <w:rFonts w:ascii="Courier New" w:eastAsia="Times New Roman" w:hAnsi="Courier New" w:cs="Courier New"/>
          <w:color w:val="7A7E85"/>
          <w:sz w:val="20"/>
          <w:szCs w:val="20"/>
        </w:rPr>
        <w:br/>
        <w:t xml:space="preserve">        # Configure a style for colored buttons</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.style</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ttk.Style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.style.configure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TButton</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background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"#4CAF50"</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foreground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"black"</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.train_button</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ttk.Button</w:t>
      </w:r>
      <w:proofErr w:type="spellEnd"/>
      <w:r w:rsidRPr="005B2FE2">
        <w:rPr>
          <w:rFonts w:ascii="Courier New" w:eastAsia="Times New Roman" w:hAnsi="Courier New" w:cs="Courier New"/>
          <w:color w:val="BCBEC4"/>
          <w:sz w:val="20"/>
          <w:szCs w:val="20"/>
        </w:rPr>
        <w:t xml:space="preserve">(root, </w:t>
      </w:r>
      <w:r w:rsidRPr="005B2FE2">
        <w:rPr>
          <w:rFonts w:ascii="Courier New" w:eastAsia="Times New Roman" w:hAnsi="Courier New" w:cs="Courier New"/>
          <w:color w:val="AA4926"/>
          <w:sz w:val="20"/>
          <w:szCs w:val="20"/>
        </w:rPr>
        <w:t>text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"Train Model"</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.train_model</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.train_button.pack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.record_button</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ttk.Button</w:t>
      </w:r>
      <w:proofErr w:type="spellEnd"/>
      <w:r w:rsidRPr="005B2FE2">
        <w:rPr>
          <w:rFonts w:ascii="Courier New" w:eastAsia="Times New Roman" w:hAnsi="Courier New" w:cs="Courier New"/>
          <w:color w:val="BCBEC4"/>
          <w:sz w:val="20"/>
          <w:szCs w:val="20"/>
        </w:rPr>
        <w:t xml:space="preserve">(root, </w:t>
      </w:r>
      <w:r w:rsidRPr="005B2FE2">
        <w:rPr>
          <w:rFonts w:ascii="Courier New" w:eastAsia="Times New Roman" w:hAnsi="Courier New" w:cs="Courier New"/>
          <w:color w:val="AA4926"/>
          <w:sz w:val="20"/>
          <w:szCs w:val="20"/>
        </w:rPr>
        <w:t>text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"Record for Test"</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.record_for_test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.record_button.pack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.test_file_path_var</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tk.StringVar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.test_file_entry</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ttk.Entry</w:t>
      </w:r>
      <w:proofErr w:type="spellEnd"/>
      <w:r w:rsidRPr="005B2FE2">
        <w:rPr>
          <w:rFonts w:ascii="Courier New" w:eastAsia="Times New Roman" w:hAnsi="Courier New" w:cs="Courier New"/>
          <w:color w:val="BCBEC4"/>
          <w:sz w:val="20"/>
          <w:szCs w:val="20"/>
        </w:rPr>
        <w:t xml:space="preserve">(root, </w:t>
      </w:r>
      <w:r w:rsidRPr="005B2FE2">
        <w:rPr>
          <w:rFonts w:ascii="Courier New" w:eastAsia="Times New Roman" w:hAnsi="Courier New" w:cs="Courier New"/>
          <w:color w:val="AA4926"/>
          <w:sz w:val="20"/>
          <w:szCs w:val="20"/>
        </w:rPr>
        <w:t>textvariable</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.test_file_path_var</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state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readonly</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.test_file_entry.pack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.browse_button</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ttk.Button</w:t>
      </w:r>
      <w:proofErr w:type="spellEnd"/>
      <w:r w:rsidRPr="005B2FE2">
        <w:rPr>
          <w:rFonts w:ascii="Courier New" w:eastAsia="Times New Roman" w:hAnsi="Courier New" w:cs="Courier New"/>
          <w:color w:val="BCBEC4"/>
          <w:sz w:val="20"/>
          <w:szCs w:val="20"/>
        </w:rPr>
        <w:t xml:space="preserve">(root, </w:t>
      </w:r>
      <w:r w:rsidRPr="005B2FE2">
        <w:rPr>
          <w:rFonts w:ascii="Courier New" w:eastAsia="Times New Roman" w:hAnsi="Courier New" w:cs="Courier New"/>
          <w:color w:val="AA4926"/>
          <w:sz w:val="20"/>
          <w:szCs w:val="20"/>
        </w:rPr>
        <w:t>text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"Browse"</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.browse_test_file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.browse_button.pack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5</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7A7E85"/>
          <w:sz w:val="20"/>
          <w:szCs w:val="20"/>
        </w:rPr>
        <w:t># Text widget with vertical scrollbar for displaying recognized text</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.text_display_frame</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ttk.Frame</w:t>
      </w:r>
      <w:proofErr w:type="spellEnd"/>
      <w:r w:rsidRPr="005B2FE2">
        <w:rPr>
          <w:rFonts w:ascii="Courier New" w:eastAsia="Times New Roman" w:hAnsi="Courier New" w:cs="Courier New"/>
          <w:color w:val="BCBEC4"/>
          <w:sz w:val="20"/>
          <w:szCs w:val="20"/>
        </w:rPr>
        <w:t>(root)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.text_display_frame.pack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.text_display_scrollbar</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ttk.Scrollbar</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.text_display_frame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orient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"vertical"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.text_display_scrollbar.pack</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side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"right"</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fill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"y"</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tk.Text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.text_display_frame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height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4</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width</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50</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yscrollcommand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.text_display_scrollbar.set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lastRenderedPageBreak/>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.text_display.pack</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side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"left"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.text_display_scrollbar.config(</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.text_display.yview)</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7A7E85"/>
          <w:sz w:val="20"/>
          <w:szCs w:val="20"/>
        </w:rPr>
        <w:t># Text box with scroll bar for displaying detected speaker</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.detected_speaker_frame</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ttk.Frame</w:t>
      </w:r>
      <w:proofErr w:type="spellEnd"/>
      <w:r w:rsidRPr="005B2FE2">
        <w:rPr>
          <w:rFonts w:ascii="Courier New" w:eastAsia="Times New Roman" w:hAnsi="Courier New" w:cs="Courier New"/>
          <w:color w:val="BCBEC4"/>
          <w:sz w:val="20"/>
          <w:szCs w:val="20"/>
        </w:rPr>
        <w:t>(root)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.detected_speaker_frame.pack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.detected_speaker_scrollbar</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ttk.Scrollbar</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.detected_speaker_frame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orient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"vertical"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.detected_speaker_scrollbar.pack</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side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"right"</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fill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"y"</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tk.Text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.detected_speaker_frame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height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width</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50</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yscrollcommand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.detected_speaker_scrollbar.set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.detected_speaker.pack</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side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"left"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.detected_speaker_scrollbar.config(</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.detected_speaker.yview)</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.test_button</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ttk.Button</w:t>
      </w:r>
      <w:proofErr w:type="spellEnd"/>
      <w:r w:rsidRPr="005B2FE2">
        <w:rPr>
          <w:rFonts w:ascii="Courier New" w:eastAsia="Times New Roman" w:hAnsi="Courier New" w:cs="Courier New"/>
          <w:color w:val="BCBEC4"/>
          <w:sz w:val="20"/>
          <w:szCs w:val="20"/>
        </w:rPr>
        <w:t xml:space="preserve">(root, </w:t>
      </w:r>
      <w:r w:rsidRPr="005B2FE2">
        <w:rPr>
          <w:rFonts w:ascii="Courier New" w:eastAsia="Times New Roman" w:hAnsi="Courier New" w:cs="Courier New"/>
          <w:color w:val="AA4926"/>
          <w:sz w:val="20"/>
          <w:szCs w:val="20"/>
        </w:rPr>
        <w:t>text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"Test Model"</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command</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.test_model</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style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TButton</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.test_button.pack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AA4926"/>
          <w:sz w:val="20"/>
          <w:szCs w:val="20"/>
        </w:rPr>
        <w:t>pady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train_model</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write_names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train_model</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messagebox.showinfo</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"Training Completed"</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"Model training completed successfully."</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record_for_test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.record_button.config</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state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"disabled"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.test_button.config</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state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"disabled"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fs = </w:t>
      </w:r>
      <w:r w:rsidRPr="005B2FE2">
        <w:rPr>
          <w:rFonts w:ascii="Courier New" w:eastAsia="Times New Roman" w:hAnsi="Courier New" w:cs="Courier New"/>
          <w:color w:val="2AACB8"/>
          <w:sz w:val="20"/>
          <w:szCs w:val="20"/>
        </w:rPr>
        <w:t>44100</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BCBEC4"/>
          <w:sz w:val="20"/>
          <w:szCs w:val="20"/>
        </w:rPr>
        <w:t xml:space="preserve">duration = </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"Recording Started..."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global </w:t>
      </w:r>
      <w:proofErr w:type="spellStart"/>
      <w:r w:rsidRPr="005B2FE2">
        <w:rPr>
          <w:rFonts w:ascii="Courier New" w:eastAsia="Times New Roman" w:hAnsi="Courier New" w:cs="Courier New"/>
          <w:color w:val="BCBEC4"/>
          <w:sz w:val="20"/>
          <w:szCs w:val="20"/>
        </w:rPr>
        <w:t>test_audio</w:t>
      </w:r>
      <w:proofErr w:type="spellEnd"/>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test_audio</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sd.rec</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frames</w:t>
      </w:r>
      <w:r w:rsidRPr="005B2FE2">
        <w:rPr>
          <w:rFonts w:ascii="Courier New" w:eastAsia="Times New Roman" w:hAnsi="Courier New" w:cs="Courier New"/>
          <w:color w:val="BCBEC4"/>
          <w:sz w:val="20"/>
          <w:szCs w:val="20"/>
        </w:rPr>
        <w:t xml:space="preserve">=duration * fs, </w:t>
      </w:r>
      <w:r w:rsidRPr="005B2FE2">
        <w:rPr>
          <w:rFonts w:ascii="Courier New" w:eastAsia="Times New Roman" w:hAnsi="Courier New" w:cs="Courier New"/>
          <w:color w:val="AA4926"/>
          <w:sz w:val="20"/>
          <w:szCs w:val="20"/>
        </w:rPr>
        <w:t>samplerate</w:t>
      </w:r>
      <w:r w:rsidRPr="005B2FE2">
        <w:rPr>
          <w:rFonts w:ascii="Courier New" w:eastAsia="Times New Roman" w:hAnsi="Courier New" w:cs="Courier New"/>
          <w:color w:val="BCBEC4"/>
          <w:sz w:val="20"/>
          <w:szCs w:val="20"/>
        </w:rPr>
        <w:t xml:space="preserve">=fs, </w:t>
      </w:r>
      <w:r w:rsidRPr="005B2FE2">
        <w:rPr>
          <w:rFonts w:ascii="Courier New" w:eastAsia="Times New Roman" w:hAnsi="Courier New" w:cs="Courier New"/>
          <w:color w:val="AA4926"/>
          <w:sz w:val="20"/>
          <w:szCs w:val="20"/>
        </w:rPr>
        <w:t>channels</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2</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sd.wait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"Recording Ended..."</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sd.play</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test_audio</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AA4926"/>
          <w:sz w:val="20"/>
          <w:szCs w:val="20"/>
        </w:rPr>
        <w:t>samplerate</w:t>
      </w:r>
      <w:r w:rsidRPr="005B2FE2">
        <w:rPr>
          <w:rFonts w:ascii="Courier New" w:eastAsia="Times New Roman" w:hAnsi="Courier New" w:cs="Courier New"/>
          <w:color w:val="BCBEC4"/>
          <w:sz w:val="20"/>
          <w:szCs w:val="20"/>
        </w:rPr>
        <w:t>=fs)</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sd.wait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write(</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testing_set</w:t>
      </w:r>
      <w:proofErr w:type="spellEnd"/>
      <w:r w:rsidRPr="005B2FE2">
        <w:rPr>
          <w:rFonts w:ascii="Courier New" w:eastAsia="Times New Roman" w:hAnsi="Courier New" w:cs="Courier New"/>
          <w:color w:val="6AAB73"/>
          <w:sz w:val="20"/>
          <w:szCs w:val="20"/>
        </w:rPr>
        <w:t>/recording.wav'</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2AACB8"/>
          <w:sz w:val="20"/>
          <w:szCs w:val="20"/>
        </w:rPr>
        <w:t>44100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BCBEC4"/>
          <w:sz w:val="20"/>
          <w:szCs w:val="20"/>
        </w:rPr>
        <w:t>test_audio</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.record_button.config</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state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"normal"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.test_button.config</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state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"normal"</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browse_test_file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filedialog.askopenfilename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AA4926"/>
          <w:sz w:val="20"/>
          <w:szCs w:val="20"/>
        </w:rPr>
        <w:t>filetypes</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'WAV Files'</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'*.wav'</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.test_file_path_var.set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test_model</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.test_file_path_var.get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not </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messagebox.showerror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"Error"</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"Please select a test file."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lastRenderedPageBreak/>
        <w:t xml:space="preserve">            </w:t>
      </w:r>
      <w:r w:rsidRPr="005B2FE2">
        <w:rPr>
          <w:rFonts w:ascii="Courier New" w:eastAsia="Times New Roman" w:hAnsi="Courier New" w:cs="Courier New"/>
          <w:color w:val="CF8E6D"/>
          <w:sz w:val="20"/>
          <w:szCs w:val="20"/>
        </w:rPr>
        <w:t>return</w:t>
      </w:r>
      <w:r w:rsidRPr="005B2FE2">
        <w:rPr>
          <w:rFonts w:ascii="Courier New" w:eastAsia="Times New Roman" w:hAnsi="Courier New" w:cs="Courier New"/>
          <w:color w:val="CF8E6D"/>
          <w:sz w:val="20"/>
          <w:szCs w:val="20"/>
        </w:rPr>
        <w:br/>
      </w:r>
      <w:r w:rsidRPr="005B2FE2">
        <w:rPr>
          <w:rFonts w:ascii="Courier New" w:eastAsia="Times New Roman" w:hAnsi="Courier New" w:cs="Courier New"/>
          <w:color w:val="CF8E6D"/>
          <w:sz w:val="20"/>
          <w:szCs w:val="20"/>
        </w:rPr>
        <w:br/>
        <w:t xml:space="preserve">        try</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sr, audio = read(</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vector = </w:t>
      </w:r>
      <w:proofErr w:type="spellStart"/>
      <w:r w:rsidRPr="005B2FE2">
        <w:rPr>
          <w:rFonts w:ascii="Courier New" w:eastAsia="Times New Roman" w:hAnsi="Courier New" w:cs="Courier New"/>
          <w:color w:val="BCBEC4"/>
          <w:sz w:val="20"/>
          <w:szCs w:val="20"/>
        </w:rPr>
        <w:t>extract_features</w:t>
      </w:r>
      <w:proofErr w:type="spellEnd"/>
      <w:r w:rsidRPr="005B2FE2">
        <w:rPr>
          <w:rFonts w:ascii="Courier New" w:eastAsia="Times New Roman" w:hAnsi="Courier New" w:cs="Courier New"/>
          <w:color w:val="BCBEC4"/>
          <w:sz w:val="20"/>
          <w:szCs w:val="20"/>
        </w:rPr>
        <w:t>(audio, sr)</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log_likelihood</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np.zeros</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8888C6"/>
          <w:sz w:val="20"/>
          <w:szCs w:val="20"/>
        </w:rPr>
        <w:t>len</w:t>
      </w:r>
      <w:proofErr w:type="spellEnd"/>
      <w:r w:rsidRPr="005B2FE2">
        <w:rPr>
          <w:rFonts w:ascii="Courier New" w:eastAsia="Times New Roman" w:hAnsi="Courier New" w:cs="Courier New"/>
          <w:color w:val="BCBEC4"/>
          <w:sz w:val="20"/>
          <w:szCs w:val="20"/>
        </w:rPr>
        <w:t>(models))</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r w:rsidRPr="005B2FE2">
        <w:rPr>
          <w:rFonts w:ascii="Courier New" w:eastAsia="Times New Roman" w:hAnsi="Courier New" w:cs="Courier New"/>
          <w:color w:val="8888C6"/>
          <w:sz w:val="20"/>
          <w:szCs w:val="20"/>
        </w:rPr>
        <w:t>range</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8888C6"/>
          <w:sz w:val="20"/>
          <w:szCs w:val="20"/>
        </w:rPr>
        <w:t>len</w:t>
      </w:r>
      <w:proofErr w:type="spellEnd"/>
      <w:r w:rsidRPr="005B2FE2">
        <w:rPr>
          <w:rFonts w:ascii="Courier New" w:eastAsia="Times New Roman" w:hAnsi="Courier New" w:cs="Courier New"/>
          <w:color w:val="BCBEC4"/>
          <w:sz w:val="20"/>
          <w:szCs w:val="20"/>
        </w:rPr>
        <w:t>(models)):</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gmm</w:t>
      </w:r>
      <w:proofErr w:type="spellEnd"/>
      <w:r w:rsidRPr="005B2FE2">
        <w:rPr>
          <w:rFonts w:ascii="Courier New" w:eastAsia="Times New Roman" w:hAnsi="Courier New" w:cs="Courier New"/>
          <w:color w:val="BCBEC4"/>
          <w:sz w:val="20"/>
          <w:szCs w:val="20"/>
        </w:rPr>
        <w:t xml:space="preserve"> = models[</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scores = </w:t>
      </w:r>
      <w:proofErr w:type="spellStart"/>
      <w:r w:rsidRPr="005B2FE2">
        <w:rPr>
          <w:rFonts w:ascii="Courier New" w:eastAsia="Times New Roman" w:hAnsi="Courier New" w:cs="Courier New"/>
          <w:color w:val="BCBEC4"/>
          <w:sz w:val="20"/>
          <w:szCs w:val="20"/>
        </w:rPr>
        <w:t>np.array</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gmm.score</w:t>
      </w:r>
      <w:proofErr w:type="spellEnd"/>
      <w:r w:rsidRPr="005B2FE2">
        <w:rPr>
          <w:rFonts w:ascii="Courier New" w:eastAsia="Times New Roman" w:hAnsi="Courier New" w:cs="Courier New"/>
          <w:color w:val="BCBEC4"/>
          <w:sz w:val="20"/>
          <w:szCs w:val="20"/>
        </w:rPr>
        <w:t>(vector))</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log_likelihood</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scores.sum</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winner = </w:t>
      </w:r>
      <w:proofErr w:type="spellStart"/>
      <w:r w:rsidRPr="005B2FE2">
        <w:rPr>
          <w:rFonts w:ascii="Courier New" w:eastAsia="Times New Roman" w:hAnsi="Courier New" w:cs="Courier New"/>
          <w:color w:val="BCBEC4"/>
          <w:sz w:val="20"/>
          <w:szCs w:val="20"/>
        </w:rPr>
        <w:t>np.argmax</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log_likelihood</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recognized_speaker</w:t>
      </w:r>
      <w:proofErr w:type="spellEnd"/>
      <w:r w:rsidRPr="005B2FE2">
        <w:rPr>
          <w:rFonts w:ascii="Courier New" w:eastAsia="Times New Roman" w:hAnsi="Courier New" w:cs="Courier New"/>
          <w:color w:val="BCBEC4"/>
          <w:sz w:val="20"/>
          <w:szCs w:val="20"/>
        </w:rPr>
        <w:t xml:space="preserve"> = speakers[winner]</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CF8E6D"/>
          <w:sz w:val="20"/>
          <w:szCs w:val="20"/>
        </w:rPr>
        <w:t>\n</w:t>
      </w:r>
      <w:r w:rsidRPr="005B2FE2">
        <w:rPr>
          <w:rFonts w:ascii="Courier New" w:eastAsia="Times New Roman" w:hAnsi="Courier New" w:cs="Courier New"/>
          <w:color w:val="6AAB73"/>
          <w:sz w:val="20"/>
          <w:szCs w:val="20"/>
        </w:rPr>
        <w:t>&gt;&gt; detected as - "</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BCBEC4"/>
          <w:sz w:val="20"/>
          <w:szCs w:val="20"/>
        </w:rPr>
        <w:t>recognized_speaker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7A7E85"/>
          <w:sz w:val="20"/>
          <w:szCs w:val="20"/>
        </w:rPr>
        <w:t># Display the detected speaker in the text widget</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.detected_speaker.delete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BCBEC4"/>
          <w:sz w:val="20"/>
          <w:szCs w:val="20"/>
        </w:rPr>
        <w:t>tk.END</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7A7E85"/>
          <w:sz w:val="20"/>
          <w:szCs w:val="20"/>
        </w:rPr>
        <w:t># Clear previous text</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.detected_speaker.insert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tk.END</w:t>
      </w:r>
      <w:proofErr w:type="spellEnd"/>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6AAB73"/>
          <w:sz w:val="20"/>
          <w:szCs w:val="20"/>
        </w:rPr>
        <w:t>f"Detected</w:t>
      </w:r>
      <w:proofErr w:type="spellEnd"/>
      <w:r w:rsidRPr="005B2FE2">
        <w:rPr>
          <w:rFonts w:ascii="Courier New" w:eastAsia="Times New Roman" w:hAnsi="Courier New" w:cs="Courier New"/>
          <w:color w:val="6AAB73"/>
          <w:sz w:val="20"/>
          <w:szCs w:val="20"/>
        </w:rPr>
        <w:t xml:space="preserve"> as: </w:t>
      </w:r>
      <w:r w:rsidRPr="005B2FE2">
        <w:rPr>
          <w:rFonts w:ascii="Courier New" w:eastAsia="Times New Roman" w:hAnsi="Courier New" w:cs="Courier New"/>
          <w:color w:val="CF8E6D"/>
          <w:sz w:val="20"/>
          <w:szCs w:val="20"/>
        </w:rPr>
        <w:t>{</w:t>
      </w:r>
      <w:proofErr w:type="spellStart"/>
      <w:r w:rsidRPr="005B2FE2">
        <w:rPr>
          <w:rFonts w:ascii="Courier New" w:eastAsia="Times New Roman" w:hAnsi="Courier New" w:cs="Courier New"/>
          <w:color w:val="BCBEC4"/>
          <w:sz w:val="20"/>
          <w:szCs w:val="20"/>
        </w:rPr>
        <w:t>recognized_speaker</w:t>
      </w:r>
      <w:proofErr w:type="spellEnd"/>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text = </w:t>
      </w:r>
      <w:proofErr w:type="spellStart"/>
      <w:r w:rsidRPr="005B2FE2">
        <w:rPr>
          <w:rFonts w:ascii="Courier New" w:eastAsia="Times New Roman" w:hAnsi="Courier New" w:cs="Courier New"/>
          <w:color w:val="BCBEC4"/>
          <w:sz w:val="20"/>
          <w:szCs w:val="20"/>
        </w:rPr>
        <w:t>convert_voice_to_text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file_path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f"</w:t>
      </w:r>
      <w:r w:rsidRPr="005B2FE2">
        <w:rPr>
          <w:rFonts w:ascii="Courier New" w:eastAsia="Times New Roman" w:hAnsi="Courier New" w:cs="Courier New"/>
          <w:color w:val="CF8E6D"/>
          <w:sz w:val="20"/>
          <w:szCs w:val="20"/>
        </w:rPr>
        <w:t>\n</w:t>
      </w:r>
      <w:r w:rsidRPr="005B2FE2">
        <w:rPr>
          <w:rFonts w:ascii="Courier New" w:eastAsia="Times New Roman" w:hAnsi="Courier New" w:cs="Courier New"/>
          <w:color w:val="6AAB73"/>
          <w:sz w:val="20"/>
          <w:szCs w:val="20"/>
        </w:rPr>
        <w:t xml:space="preserve">&gt;&gt; Recognized text: </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BCBEC4"/>
          <w:sz w:val="20"/>
          <w:szCs w:val="20"/>
        </w:rPr>
        <w:t>text</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7A7E85"/>
          <w:sz w:val="20"/>
          <w:szCs w:val="20"/>
        </w:rPr>
        <w:t># Display the recognized text in the text widget</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.text_display.delete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BCBEC4"/>
          <w:sz w:val="20"/>
          <w:szCs w:val="20"/>
        </w:rPr>
        <w:t>tk.END</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7A7E85"/>
          <w:sz w:val="20"/>
          <w:szCs w:val="20"/>
        </w:rPr>
        <w:t># Clear previous text</w:t>
      </w:r>
      <w:r w:rsidRPr="005B2FE2">
        <w:rPr>
          <w:rFonts w:ascii="Courier New" w:eastAsia="Times New Roman" w:hAnsi="Courier New" w:cs="Courier New"/>
          <w:color w:val="7A7E85"/>
          <w:sz w:val="20"/>
          <w:szCs w:val="20"/>
        </w:rPr>
        <w:br/>
        <w:t xml:space="preserve">            </w:t>
      </w:r>
      <w:proofErr w:type="spellStart"/>
      <w:r w:rsidRPr="005B2FE2">
        <w:rPr>
          <w:rFonts w:ascii="Courier New" w:eastAsia="Times New Roman" w:hAnsi="Courier New" w:cs="Courier New"/>
          <w:color w:val="94558D"/>
          <w:sz w:val="20"/>
          <w:szCs w:val="20"/>
        </w:rPr>
        <w:t>self</w:t>
      </w:r>
      <w:r w:rsidRPr="005B2FE2">
        <w:rPr>
          <w:rFonts w:ascii="Courier New" w:eastAsia="Times New Roman" w:hAnsi="Courier New" w:cs="Courier New"/>
          <w:color w:val="BCBEC4"/>
          <w:sz w:val="20"/>
          <w:szCs w:val="20"/>
        </w:rPr>
        <w:t>.text_display.insert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tk.END</w:t>
      </w:r>
      <w:proofErr w:type="spellEnd"/>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6AAB73"/>
          <w:sz w:val="20"/>
          <w:szCs w:val="20"/>
        </w:rPr>
        <w:t>f"Recognized</w:t>
      </w:r>
      <w:proofErr w:type="spellEnd"/>
      <w:r w:rsidRPr="005B2FE2">
        <w:rPr>
          <w:rFonts w:ascii="Courier New" w:eastAsia="Times New Roman" w:hAnsi="Courier New" w:cs="Courier New"/>
          <w:color w:val="6AAB73"/>
          <w:sz w:val="20"/>
          <w:szCs w:val="20"/>
        </w:rPr>
        <w:t xml:space="preserve"> text: </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BCBEC4"/>
          <w:sz w:val="20"/>
          <w:szCs w:val="20"/>
        </w:rPr>
        <w:t>text</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time.sleep</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except </w:t>
      </w:r>
      <w:r w:rsidRPr="005B2FE2">
        <w:rPr>
          <w:rFonts w:ascii="Courier New" w:eastAsia="Times New Roman" w:hAnsi="Courier New" w:cs="Courier New"/>
          <w:color w:val="8888C6"/>
          <w:sz w:val="20"/>
          <w:szCs w:val="20"/>
        </w:rPr>
        <w:t xml:space="preserve">Exception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e:</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messagebox.showerror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"Error"</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6AAB73"/>
          <w:sz w:val="20"/>
          <w:szCs w:val="20"/>
        </w:rPr>
        <w:t>f"An</w:t>
      </w:r>
      <w:proofErr w:type="spellEnd"/>
      <w:r w:rsidRPr="005B2FE2">
        <w:rPr>
          <w:rFonts w:ascii="Courier New" w:eastAsia="Times New Roman" w:hAnsi="Courier New" w:cs="Courier New"/>
          <w:color w:val="6AAB73"/>
          <w:sz w:val="20"/>
          <w:szCs w:val="20"/>
        </w:rPr>
        <w:t xml:space="preserve"> error occurred during testing: </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8888C6"/>
          <w:sz w:val="20"/>
          <w:szCs w:val="20"/>
        </w:rPr>
        <w:t>str</w:t>
      </w:r>
      <w:r w:rsidRPr="005B2FE2">
        <w:rPr>
          <w:rFonts w:ascii="Courier New" w:eastAsia="Times New Roman" w:hAnsi="Courier New" w:cs="Courier New"/>
          <w:color w:val="BCBEC4"/>
          <w:sz w:val="20"/>
          <w:szCs w:val="20"/>
        </w:rPr>
        <w:t>(e)</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write_names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import </w:t>
      </w:r>
      <w:r w:rsidRPr="005B2FE2">
        <w:rPr>
          <w:rFonts w:ascii="Courier New" w:eastAsia="Times New Roman" w:hAnsi="Courier New" w:cs="Courier New"/>
          <w:color w:val="BCBEC4"/>
          <w:sz w:val="20"/>
          <w:szCs w:val="20"/>
        </w:rPr>
        <w:t>os</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source_dir</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training_set</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train_file</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"./training_set_addition.txt"</w:t>
      </w:r>
      <w:r w:rsidRPr="005B2FE2">
        <w:rPr>
          <w:rFonts w:ascii="Courier New" w:eastAsia="Times New Roman" w:hAnsi="Courier New" w:cs="Courier New"/>
          <w:color w:val="6AAB73"/>
          <w:sz w:val="20"/>
          <w:szCs w:val="20"/>
        </w:rPr>
        <w:br/>
        <w:t xml:space="preserve">    </w:t>
      </w:r>
      <w:r w:rsidRPr="005B2FE2">
        <w:rPr>
          <w:rFonts w:ascii="Courier New" w:eastAsia="Times New Roman" w:hAnsi="Courier New" w:cs="Courier New"/>
          <w:color w:val="BCBEC4"/>
          <w:sz w:val="20"/>
          <w:szCs w:val="20"/>
        </w:rPr>
        <w:t xml:space="preserve">file = </w:t>
      </w:r>
      <w:r w:rsidRPr="005B2FE2">
        <w:rPr>
          <w:rFonts w:ascii="Courier New" w:eastAsia="Times New Roman" w:hAnsi="Courier New" w:cs="Courier New"/>
          <w:color w:val="8888C6"/>
          <w:sz w:val="20"/>
          <w:szCs w:val="20"/>
        </w:rPr>
        <w:t>open</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train_file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"w"</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os.listdir</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source_dir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file.writelines</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CF8E6D"/>
          <w:sz w:val="20"/>
          <w:szCs w:val="20"/>
        </w:rPr>
        <w:t>\n</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source_dir</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testing_set</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test_file</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"./testing_set_addition.txt"</w:t>
      </w:r>
      <w:r w:rsidRPr="005B2FE2">
        <w:rPr>
          <w:rFonts w:ascii="Courier New" w:eastAsia="Times New Roman" w:hAnsi="Courier New" w:cs="Courier New"/>
          <w:color w:val="6AAB73"/>
          <w:sz w:val="20"/>
          <w:szCs w:val="20"/>
        </w:rPr>
        <w:br/>
        <w:t xml:space="preserve">    </w:t>
      </w:r>
      <w:r w:rsidRPr="005B2FE2">
        <w:rPr>
          <w:rFonts w:ascii="Courier New" w:eastAsia="Times New Roman" w:hAnsi="Courier New" w:cs="Courier New"/>
          <w:color w:val="BCBEC4"/>
          <w:sz w:val="20"/>
          <w:szCs w:val="20"/>
        </w:rPr>
        <w:t xml:space="preserve">file = </w:t>
      </w:r>
      <w:r w:rsidRPr="005B2FE2">
        <w:rPr>
          <w:rFonts w:ascii="Courier New" w:eastAsia="Times New Roman" w:hAnsi="Courier New" w:cs="Courier New"/>
          <w:color w:val="8888C6"/>
          <w:sz w:val="20"/>
          <w:szCs w:val="20"/>
        </w:rPr>
        <w:t>open</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test_file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"w"</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os.listdir</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source_dir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file.writelines</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CF8E6D"/>
          <w:sz w:val="20"/>
          <w:szCs w:val="20"/>
        </w:rPr>
        <w:t>\n</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calculate_delta</w:t>
      </w:r>
      <w:proofErr w:type="spellEnd"/>
      <w:r w:rsidRPr="005B2FE2">
        <w:rPr>
          <w:rFonts w:ascii="Courier New" w:eastAsia="Times New Roman" w:hAnsi="Courier New" w:cs="Courier New"/>
          <w:color w:val="BCBEC4"/>
          <w:sz w:val="20"/>
          <w:szCs w:val="20"/>
        </w:rPr>
        <w:t>(array):</w:t>
      </w:r>
      <w:r w:rsidRPr="005B2FE2">
        <w:rPr>
          <w:rFonts w:ascii="Courier New" w:eastAsia="Times New Roman" w:hAnsi="Courier New" w:cs="Courier New"/>
          <w:color w:val="BCBEC4"/>
          <w:sz w:val="20"/>
          <w:szCs w:val="20"/>
        </w:rPr>
        <w:br/>
        <w:t xml:space="preserve">    rows, cols = </w:t>
      </w:r>
      <w:proofErr w:type="spellStart"/>
      <w:r w:rsidRPr="005B2FE2">
        <w:rPr>
          <w:rFonts w:ascii="Courier New" w:eastAsia="Times New Roman" w:hAnsi="Courier New" w:cs="Courier New"/>
          <w:color w:val="BCBEC4"/>
          <w:sz w:val="20"/>
          <w:szCs w:val="20"/>
        </w:rPr>
        <w:t>array.shape</w:t>
      </w:r>
      <w:proofErr w:type="spellEnd"/>
      <w:r w:rsidRPr="005B2FE2">
        <w:rPr>
          <w:rFonts w:ascii="Courier New" w:eastAsia="Times New Roman" w:hAnsi="Courier New" w:cs="Courier New"/>
          <w:color w:val="BCBEC4"/>
          <w:sz w:val="20"/>
          <w:szCs w:val="20"/>
        </w:rPr>
        <w:br/>
        <w:t xml:space="preserve">    deltas = </w:t>
      </w:r>
      <w:proofErr w:type="spellStart"/>
      <w:r w:rsidRPr="005B2FE2">
        <w:rPr>
          <w:rFonts w:ascii="Courier New" w:eastAsia="Times New Roman" w:hAnsi="Courier New" w:cs="Courier New"/>
          <w:color w:val="BCBEC4"/>
          <w:sz w:val="20"/>
          <w:szCs w:val="20"/>
        </w:rPr>
        <w:t>np.zeros</w:t>
      </w:r>
      <w:proofErr w:type="spellEnd"/>
      <w:r w:rsidRPr="005B2FE2">
        <w:rPr>
          <w:rFonts w:ascii="Courier New" w:eastAsia="Times New Roman" w:hAnsi="Courier New" w:cs="Courier New"/>
          <w:color w:val="BCBEC4"/>
          <w:sz w:val="20"/>
          <w:szCs w:val="20"/>
        </w:rPr>
        <w:t xml:space="preserve">((rows, </w:t>
      </w:r>
      <w:r w:rsidRPr="005B2FE2">
        <w:rPr>
          <w:rFonts w:ascii="Courier New" w:eastAsia="Times New Roman" w:hAnsi="Courier New" w:cs="Courier New"/>
          <w:color w:val="2AACB8"/>
          <w:sz w:val="20"/>
          <w:szCs w:val="20"/>
        </w:rPr>
        <w:t>20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N = </w:t>
      </w:r>
      <w:r w:rsidRPr="005B2FE2">
        <w:rPr>
          <w:rFonts w:ascii="Courier New" w:eastAsia="Times New Roman" w:hAnsi="Courier New" w:cs="Courier New"/>
          <w:color w:val="2AACB8"/>
          <w:sz w:val="20"/>
          <w:szCs w:val="20"/>
        </w:rPr>
        <w:t>2</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r w:rsidRPr="005B2FE2">
        <w:rPr>
          <w:rFonts w:ascii="Courier New" w:eastAsia="Times New Roman" w:hAnsi="Courier New" w:cs="Courier New"/>
          <w:color w:val="8888C6"/>
          <w:sz w:val="20"/>
          <w:szCs w:val="20"/>
        </w:rPr>
        <w:t>range</w:t>
      </w:r>
      <w:r w:rsidRPr="005B2FE2">
        <w:rPr>
          <w:rFonts w:ascii="Courier New" w:eastAsia="Times New Roman" w:hAnsi="Courier New" w:cs="Courier New"/>
          <w:color w:val="BCBEC4"/>
          <w:sz w:val="20"/>
          <w:szCs w:val="20"/>
        </w:rPr>
        <w:t>(rows):</w:t>
      </w:r>
      <w:r w:rsidRPr="005B2FE2">
        <w:rPr>
          <w:rFonts w:ascii="Courier New" w:eastAsia="Times New Roman" w:hAnsi="Courier New" w:cs="Courier New"/>
          <w:color w:val="BCBEC4"/>
          <w:sz w:val="20"/>
          <w:szCs w:val="20"/>
        </w:rPr>
        <w:br/>
        <w:t xml:space="preserve">        index = []</w:t>
      </w:r>
      <w:r w:rsidRPr="005B2FE2">
        <w:rPr>
          <w:rFonts w:ascii="Courier New" w:eastAsia="Times New Roman" w:hAnsi="Courier New" w:cs="Courier New"/>
          <w:color w:val="BCBEC4"/>
          <w:sz w:val="20"/>
          <w:szCs w:val="20"/>
        </w:rPr>
        <w:br/>
        <w:t xml:space="preserve">        j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2AACB8"/>
          <w:sz w:val="20"/>
          <w:szCs w:val="20"/>
        </w:rPr>
        <w:br/>
      </w:r>
      <w:r w:rsidRPr="005B2FE2">
        <w:rPr>
          <w:rFonts w:ascii="Courier New" w:eastAsia="Times New Roman" w:hAnsi="Courier New" w:cs="Courier New"/>
          <w:color w:val="2AACB8"/>
          <w:sz w:val="20"/>
          <w:szCs w:val="20"/>
        </w:rPr>
        <w:lastRenderedPageBreak/>
        <w:t xml:space="preserve">        </w:t>
      </w:r>
      <w:r w:rsidRPr="005B2FE2">
        <w:rPr>
          <w:rFonts w:ascii="Courier New" w:eastAsia="Times New Roman" w:hAnsi="Courier New" w:cs="Courier New"/>
          <w:color w:val="CF8E6D"/>
          <w:sz w:val="20"/>
          <w:szCs w:val="20"/>
        </w:rPr>
        <w:t xml:space="preserve">while </w:t>
      </w:r>
      <w:r w:rsidRPr="005B2FE2">
        <w:rPr>
          <w:rFonts w:ascii="Courier New" w:eastAsia="Times New Roman" w:hAnsi="Courier New" w:cs="Courier New"/>
          <w:color w:val="BCBEC4"/>
          <w:sz w:val="20"/>
          <w:szCs w:val="20"/>
        </w:rPr>
        <w:t>j &lt;= N:</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j &lt; </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first = </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CF8E6D"/>
          <w:sz w:val="20"/>
          <w:szCs w:val="20"/>
        </w:rPr>
        <w:t>else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first =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j</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j &gt; rows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second = rows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CF8E6D"/>
          <w:sz w:val="20"/>
          <w:szCs w:val="20"/>
        </w:rPr>
        <w:t>else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second = </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xml:space="preserve"> + j</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index.append</w:t>
      </w:r>
      <w:proofErr w:type="spellEnd"/>
      <w:r w:rsidRPr="005B2FE2">
        <w:rPr>
          <w:rFonts w:ascii="Courier New" w:eastAsia="Times New Roman" w:hAnsi="Courier New" w:cs="Courier New"/>
          <w:color w:val="BCBEC4"/>
          <w:sz w:val="20"/>
          <w:szCs w:val="20"/>
        </w:rPr>
        <w:t>((second, first))</w:t>
      </w:r>
      <w:r w:rsidRPr="005B2FE2">
        <w:rPr>
          <w:rFonts w:ascii="Courier New" w:eastAsia="Times New Roman" w:hAnsi="Courier New" w:cs="Courier New"/>
          <w:color w:val="BCBEC4"/>
          <w:sz w:val="20"/>
          <w:szCs w:val="20"/>
        </w:rPr>
        <w:br/>
        <w:t xml:space="preserve">            j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BCBEC4"/>
          <w:sz w:val="20"/>
          <w:szCs w:val="20"/>
        </w:rPr>
        <w:t>deltas[</w:t>
      </w:r>
      <w:proofErr w:type="spellStart"/>
      <w:r w:rsidRPr="005B2FE2">
        <w:rPr>
          <w:rFonts w:ascii="Courier New" w:eastAsia="Times New Roman" w:hAnsi="Courier New" w:cs="Courier New"/>
          <w:color w:val="BCBEC4"/>
          <w:sz w:val="20"/>
          <w:szCs w:val="20"/>
        </w:rPr>
        <w:t>i</w:t>
      </w:r>
      <w:proofErr w:type="spellEnd"/>
      <w:r w:rsidRPr="005B2FE2">
        <w:rPr>
          <w:rFonts w:ascii="Courier New" w:eastAsia="Times New Roman" w:hAnsi="Courier New" w:cs="Courier New"/>
          <w:color w:val="BCBEC4"/>
          <w:sz w:val="20"/>
          <w:szCs w:val="20"/>
        </w:rPr>
        <w:t>] = (array[index[</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 - array[index[</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 + (</w:t>
      </w:r>
      <w:r w:rsidRPr="005B2FE2">
        <w:rPr>
          <w:rFonts w:ascii="Courier New" w:eastAsia="Times New Roman" w:hAnsi="Courier New" w:cs="Courier New"/>
          <w:color w:val="2AACB8"/>
          <w:sz w:val="20"/>
          <w:szCs w:val="20"/>
        </w:rPr>
        <w:t xml:space="preserve">2 </w:t>
      </w:r>
      <w:r w:rsidRPr="005B2FE2">
        <w:rPr>
          <w:rFonts w:ascii="Courier New" w:eastAsia="Times New Roman" w:hAnsi="Courier New" w:cs="Courier New"/>
          <w:color w:val="BCBEC4"/>
          <w:sz w:val="20"/>
          <w:szCs w:val="20"/>
        </w:rPr>
        <w:t>* (array[index[</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 - array[index[</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2AACB8"/>
          <w:sz w:val="20"/>
          <w:szCs w:val="20"/>
        </w:rPr>
        <w:t>10</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CF8E6D"/>
          <w:sz w:val="20"/>
          <w:szCs w:val="20"/>
        </w:rPr>
        <w:t xml:space="preserve">return </w:t>
      </w:r>
      <w:r w:rsidRPr="005B2FE2">
        <w:rPr>
          <w:rFonts w:ascii="Courier New" w:eastAsia="Times New Roman" w:hAnsi="Courier New" w:cs="Courier New"/>
          <w:color w:val="BCBEC4"/>
          <w:sz w:val="20"/>
          <w:szCs w:val="20"/>
        </w:rPr>
        <w:t>deltas</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extract_features</w:t>
      </w:r>
      <w:proofErr w:type="spellEnd"/>
      <w:r w:rsidRPr="005B2FE2">
        <w:rPr>
          <w:rFonts w:ascii="Courier New" w:eastAsia="Times New Roman" w:hAnsi="Courier New" w:cs="Courier New"/>
          <w:color w:val="BCBEC4"/>
          <w:sz w:val="20"/>
          <w:szCs w:val="20"/>
        </w:rPr>
        <w:t>(audio, rate):</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mfcc_feature</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mfcc.mfcc</w:t>
      </w:r>
      <w:proofErr w:type="spellEnd"/>
      <w:r w:rsidRPr="005B2FE2">
        <w:rPr>
          <w:rFonts w:ascii="Courier New" w:eastAsia="Times New Roman" w:hAnsi="Courier New" w:cs="Courier New"/>
          <w:color w:val="BCBEC4"/>
          <w:sz w:val="20"/>
          <w:szCs w:val="20"/>
        </w:rPr>
        <w:t xml:space="preserve">(audio, rate, </w:t>
      </w:r>
      <w:r w:rsidRPr="005B2FE2">
        <w:rPr>
          <w:rFonts w:ascii="Courier New" w:eastAsia="Times New Roman" w:hAnsi="Courier New" w:cs="Courier New"/>
          <w:color w:val="AA4926"/>
          <w:sz w:val="20"/>
          <w:szCs w:val="20"/>
        </w:rPr>
        <w:t>winlen</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0.025</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winstep</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0.01</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numcep</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20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nfft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1200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appendEnergy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CF8E6D"/>
          <w:sz w:val="20"/>
          <w:szCs w:val="20"/>
        </w:rPr>
        <w:t>True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mfcc_feature</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preprocessing.scale</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mfcc_feature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delta = </w:t>
      </w:r>
      <w:proofErr w:type="spellStart"/>
      <w:r w:rsidRPr="005B2FE2">
        <w:rPr>
          <w:rFonts w:ascii="Courier New" w:eastAsia="Times New Roman" w:hAnsi="Courier New" w:cs="Courier New"/>
          <w:color w:val="BCBEC4"/>
          <w:sz w:val="20"/>
          <w:szCs w:val="20"/>
        </w:rPr>
        <w:t>calculate_delta</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mfcc_feature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combined = </w:t>
      </w:r>
      <w:proofErr w:type="spellStart"/>
      <w:r w:rsidRPr="005B2FE2">
        <w:rPr>
          <w:rFonts w:ascii="Courier New" w:eastAsia="Times New Roman" w:hAnsi="Courier New" w:cs="Courier New"/>
          <w:color w:val="BCBEC4"/>
          <w:sz w:val="20"/>
          <w:szCs w:val="20"/>
        </w:rPr>
        <w:t>np.hstack</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mfcc_feature</w:t>
      </w:r>
      <w:proofErr w:type="spellEnd"/>
      <w:r w:rsidRPr="005B2FE2">
        <w:rPr>
          <w:rFonts w:ascii="Courier New" w:eastAsia="Times New Roman" w:hAnsi="Courier New" w:cs="Courier New"/>
          <w:color w:val="BCBEC4"/>
          <w:sz w:val="20"/>
          <w:szCs w:val="20"/>
        </w:rPr>
        <w:t>, delta))</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return </w:t>
      </w:r>
      <w:r w:rsidRPr="005B2FE2">
        <w:rPr>
          <w:rFonts w:ascii="Courier New" w:eastAsia="Times New Roman" w:hAnsi="Courier New" w:cs="Courier New"/>
          <w:color w:val="BCBEC4"/>
          <w:sz w:val="20"/>
          <w:szCs w:val="20"/>
        </w:rPr>
        <w:t>combined</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train_model</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write_names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source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training_set</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dest</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trained_models</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train_file</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"./training_set_addition.txt"</w:t>
      </w:r>
      <w:r w:rsidRPr="005B2FE2">
        <w:rPr>
          <w:rFonts w:ascii="Courier New" w:eastAsia="Times New Roman" w:hAnsi="Courier New" w:cs="Courier New"/>
          <w:color w:val="6AAB73"/>
          <w:sz w:val="20"/>
          <w:szCs w:val="20"/>
        </w:rPr>
        <w:br/>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file_paths</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8888C6"/>
          <w:sz w:val="20"/>
          <w:szCs w:val="20"/>
        </w:rPr>
        <w:t>open</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train_file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'r'</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count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BCBEC4"/>
          <w:sz w:val="20"/>
          <w:szCs w:val="20"/>
        </w:rPr>
        <w:t xml:space="preserve">features = </w:t>
      </w:r>
      <w:proofErr w:type="spellStart"/>
      <w:r w:rsidRPr="005B2FE2">
        <w:rPr>
          <w:rFonts w:ascii="Courier New" w:eastAsia="Times New Roman" w:hAnsi="Courier New" w:cs="Courier New"/>
          <w:color w:val="BCBEC4"/>
          <w:sz w:val="20"/>
          <w:szCs w:val="20"/>
        </w:rPr>
        <w:t>np.asarray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for </w:t>
      </w:r>
      <w:r w:rsidRPr="005B2FE2">
        <w:rPr>
          <w:rFonts w:ascii="Courier New" w:eastAsia="Times New Roman" w:hAnsi="Courier New" w:cs="Courier New"/>
          <w:color w:val="BCBEC4"/>
          <w:sz w:val="20"/>
          <w:szCs w:val="20"/>
        </w:rPr>
        <w:t xml:space="preserve">path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file_paths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path = </w:t>
      </w:r>
      <w:proofErr w:type="spellStart"/>
      <w:r w:rsidRPr="005B2FE2">
        <w:rPr>
          <w:rFonts w:ascii="Courier New" w:eastAsia="Times New Roman" w:hAnsi="Courier New" w:cs="Courier New"/>
          <w:color w:val="BCBEC4"/>
          <w:sz w:val="20"/>
          <w:szCs w:val="20"/>
        </w:rPr>
        <w:t>path.strip</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sr, audio = read(source + path)</w:t>
      </w:r>
      <w:r w:rsidRPr="005B2FE2">
        <w:rPr>
          <w:rFonts w:ascii="Courier New" w:eastAsia="Times New Roman" w:hAnsi="Courier New" w:cs="Courier New"/>
          <w:color w:val="BCBEC4"/>
          <w:sz w:val="20"/>
          <w:szCs w:val="20"/>
        </w:rPr>
        <w:br/>
        <w:t xml:space="preserve">        vector = </w:t>
      </w:r>
      <w:proofErr w:type="spellStart"/>
      <w:r w:rsidRPr="005B2FE2">
        <w:rPr>
          <w:rFonts w:ascii="Courier New" w:eastAsia="Times New Roman" w:hAnsi="Courier New" w:cs="Courier New"/>
          <w:color w:val="BCBEC4"/>
          <w:sz w:val="20"/>
          <w:szCs w:val="20"/>
        </w:rPr>
        <w:t>extract_features</w:t>
      </w:r>
      <w:proofErr w:type="spellEnd"/>
      <w:r w:rsidRPr="005B2FE2">
        <w:rPr>
          <w:rFonts w:ascii="Courier New" w:eastAsia="Times New Roman" w:hAnsi="Courier New" w:cs="Courier New"/>
          <w:color w:val="BCBEC4"/>
          <w:sz w:val="20"/>
          <w:szCs w:val="20"/>
        </w:rPr>
        <w:t>(audio, sr)</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w:t>
      </w:r>
      <w:proofErr w:type="spellStart"/>
      <w:r w:rsidRPr="005B2FE2">
        <w:rPr>
          <w:rFonts w:ascii="Courier New" w:eastAsia="Times New Roman" w:hAnsi="Courier New" w:cs="Courier New"/>
          <w:color w:val="BCBEC4"/>
          <w:sz w:val="20"/>
          <w:szCs w:val="20"/>
        </w:rPr>
        <w:t>features.size</w:t>
      </w:r>
      <w:proofErr w:type="spellEnd"/>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features = vector</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else</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features = </w:t>
      </w:r>
      <w:proofErr w:type="spellStart"/>
      <w:r w:rsidRPr="005B2FE2">
        <w:rPr>
          <w:rFonts w:ascii="Courier New" w:eastAsia="Times New Roman" w:hAnsi="Courier New" w:cs="Courier New"/>
          <w:color w:val="BCBEC4"/>
          <w:sz w:val="20"/>
          <w:szCs w:val="20"/>
        </w:rPr>
        <w:t>np.vstack</w:t>
      </w:r>
      <w:proofErr w:type="spellEnd"/>
      <w:r w:rsidRPr="005B2FE2">
        <w:rPr>
          <w:rFonts w:ascii="Courier New" w:eastAsia="Times New Roman" w:hAnsi="Courier New" w:cs="Courier New"/>
          <w:color w:val="BCBEC4"/>
          <w:sz w:val="20"/>
          <w:szCs w:val="20"/>
        </w:rPr>
        <w:t>((features, vector))</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if </w:t>
      </w:r>
      <w:r w:rsidRPr="005B2FE2">
        <w:rPr>
          <w:rFonts w:ascii="Courier New" w:eastAsia="Times New Roman" w:hAnsi="Courier New" w:cs="Courier New"/>
          <w:color w:val="BCBEC4"/>
          <w:sz w:val="20"/>
          <w:szCs w:val="20"/>
        </w:rPr>
        <w:t xml:space="preserve">count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gmm</w:t>
      </w:r>
      <w:proofErr w:type="spellEnd"/>
      <w:r w:rsidRPr="005B2FE2">
        <w:rPr>
          <w:rFonts w:ascii="Courier New" w:eastAsia="Times New Roman" w:hAnsi="Courier New" w:cs="Courier New"/>
          <w:color w:val="BCBEC4"/>
          <w:sz w:val="20"/>
          <w:szCs w:val="20"/>
        </w:rPr>
        <w:t xml:space="preserve"> = GaussianMixture(</w:t>
      </w:r>
      <w:proofErr w:type="spellStart"/>
      <w:r w:rsidRPr="005B2FE2">
        <w:rPr>
          <w:rFonts w:ascii="Courier New" w:eastAsia="Times New Roman" w:hAnsi="Courier New" w:cs="Courier New"/>
          <w:color w:val="AA4926"/>
          <w:sz w:val="20"/>
          <w:szCs w:val="20"/>
        </w:rPr>
        <w:t>n_components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7</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max_iter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200</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covariance_type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diag</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AA4926"/>
          <w:sz w:val="20"/>
          <w:szCs w:val="20"/>
        </w:rPr>
        <w:t>n_init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3</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gmm.fit</w:t>
      </w:r>
      <w:proofErr w:type="spellEnd"/>
      <w:r w:rsidRPr="005B2FE2">
        <w:rPr>
          <w:rFonts w:ascii="Courier New" w:eastAsia="Times New Roman" w:hAnsi="Courier New" w:cs="Courier New"/>
          <w:color w:val="BCBEC4"/>
          <w:sz w:val="20"/>
          <w:szCs w:val="20"/>
        </w:rPr>
        <w:t>(features)</w:t>
      </w:r>
      <w:r w:rsidRPr="005B2FE2">
        <w:rPr>
          <w:rFonts w:ascii="Courier New" w:eastAsia="Times New Roman" w:hAnsi="Courier New" w:cs="Courier New"/>
          <w:color w:val="BCBEC4"/>
          <w:sz w:val="20"/>
          <w:szCs w:val="20"/>
        </w:rPr>
        <w:br/>
        <w:t xml:space="preserve">            picklefile = </w:t>
      </w:r>
      <w:proofErr w:type="spellStart"/>
      <w:r w:rsidRPr="005B2FE2">
        <w:rPr>
          <w:rFonts w:ascii="Courier New" w:eastAsia="Times New Roman" w:hAnsi="Courier New" w:cs="Courier New"/>
          <w:color w:val="BCBEC4"/>
          <w:sz w:val="20"/>
          <w:szCs w:val="20"/>
        </w:rPr>
        <w:t>path.split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 xml:space="preserve">]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gmm</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pickle.dump</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gmm</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8888C6"/>
          <w:sz w:val="20"/>
          <w:szCs w:val="20"/>
        </w:rPr>
        <w:t>open</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dest</w:t>
      </w:r>
      <w:proofErr w:type="spellEnd"/>
      <w:r w:rsidRPr="005B2FE2">
        <w:rPr>
          <w:rFonts w:ascii="Courier New" w:eastAsia="Times New Roman" w:hAnsi="Courier New" w:cs="Courier New"/>
          <w:color w:val="BCBEC4"/>
          <w:sz w:val="20"/>
          <w:szCs w:val="20"/>
        </w:rPr>
        <w:t xml:space="preserve"> + picklefile,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wb</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'&gt;&gt; modeling completed for speaker:'</w:t>
      </w:r>
      <w:r w:rsidRPr="005B2FE2">
        <w:rPr>
          <w:rFonts w:ascii="Courier New" w:eastAsia="Times New Roman" w:hAnsi="Courier New" w:cs="Courier New"/>
          <w:color w:val="BCBEC4"/>
          <w:sz w:val="20"/>
          <w:szCs w:val="20"/>
        </w:rPr>
        <w:t xml:space="preserve">, picklefile, </w:t>
      </w:r>
      <w:r w:rsidRPr="005B2FE2">
        <w:rPr>
          <w:rFonts w:ascii="Courier New" w:eastAsia="Times New Roman" w:hAnsi="Courier New" w:cs="Courier New"/>
          <w:color w:val="6AAB73"/>
          <w:sz w:val="20"/>
          <w:szCs w:val="20"/>
        </w:rPr>
        <w:t>" with data point = "</w:t>
      </w:r>
      <w:r w:rsidRPr="005B2FE2">
        <w:rPr>
          <w:rFonts w:ascii="Courier New" w:eastAsia="Times New Roman" w:hAnsi="Courier New" w:cs="Courier New"/>
          <w:color w:val="BCBEC4"/>
          <w:sz w:val="20"/>
          <w:szCs w:val="20"/>
        </w:rPr>
        <w:t xml:space="preserve">, </w:t>
      </w:r>
      <w:proofErr w:type="spellStart"/>
      <w:r w:rsidRPr="005B2FE2">
        <w:rPr>
          <w:rFonts w:ascii="Courier New" w:eastAsia="Times New Roman" w:hAnsi="Courier New" w:cs="Courier New"/>
          <w:color w:val="BCBEC4"/>
          <w:sz w:val="20"/>
          <w:szCs w:val="20"/>
        </w:rPr>
        <w:t>features.shape</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features = </w:t>
      </w:r>
      <w:proofErr w:type="spellStart"/>
      <w:r w:rsidRPr="005B2FE2">
        <w:rPr>
          <w:rFonts w:ascii="Courier New" w:eastAsia="Times New Roman" w:hAnsi="Courier New" w:cs="Courier New"/>
          <w:color w:val="BCBEC4"/>
          <w:sz w:val="20"/>
          <w:szCs w:val="20"/>
        </w:rPr>
        <w:t>np.asarray</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count = </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2AACB8"/>
          <w:sz w:val="20"/>
          <w:szCs w:val="20"/>
        </w:rPr>
        <w:br/>
        <w:t xml:space="preserve">        </w:t>
      </w:r>
      <w:r w:rsidRPr="005B2FE2">
        <w:rPr>
          <w:rFonts w:ascii="Courier New" w:eastAsia="Times New Roman" w:hAnsi="Courier New" w:cs="Courier New"/>
          <w:color w:val="BCBEC4"/>
          <w:sz w:val="20"/>
          <w:szCs w:val="20"/>
        </w:rPr>
        <w:t xml:space="preserve">count = count + </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2AACB8"/>
          <w:sz w:val="20"/>
          <w:szCs w:val="20"/>
        </w:rPr>
        <w:br/>
      </w:r>
      <w:r w:rsidRPr="005B2FE2">
        <w:rPr>
          <w:rFonts w:ascii="Courier New" w:eastAsia="Times New Roman" w:hAnsi="Courier New" w:cs="Courier New"/>
          <w:color w:val="2AACB8"/>
          <w:sz w:val="20"/>
          <w:szCs w:val="20"/>
        </w:rPr>
        <w:br/>
      </w:r>
      <w:r w:rsidRPr="005B2FE2">
        <w:rPr>
          <w:rFonts w:ascii="Courier New" w:eastAsia="Times New Roman" w:hAnsi="Courier New" w:cs="Courier New"/>
          <w:color w:val="2AACB8"/>
          <w:sz w:val="20"/>
          <w:szCs w:val="20"/>
        </w:rPr>
        <w:br/>
      </w:r>
      <w:r w:rsidRPr="005B2FE2">
        <w:rPr>
          <w:rFonts w:ascii="Courier New" w:eastAsia="Times New Roman" w:hAnsi="Courier New" w:cs="Courier New"/>
          <w:color w:val="CF8E6D"/>
          <w:sz w:val="20"/>
          <w:szCs w:val="20"/>
        </w:rPr>
        <w:t xml:space="preserve">def </w:t>
      </w:r>
      <w:proofErr w:type="spellStart"/>
      <w:r w:rsidRPr="005B2FE2">
        <w:rPr>
          <w:rFonts w:ascii="Courier New" w:eastAsia="Times New Roman" w:hAnsi="Courier New" w:cs="Courier New"/>
          <w:color w:val="56A8F5"/>
          <w:sz w:val="20"/>
          <w:szCs w:val="20"/>
        </w:rPr>
        <w:t>convert_voice_to_text</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audio_path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lastRenderedPageBreak/>
        <w:t xml:space="preserve">    recognizer = </w:t>
      </w:r>
      <w:proofErr w:type="spellStart"/>
      <w:r w:rsidRPr="005B2FE2">
        <w:rPr>
          <w:rFonts w:ascii="Courier New" w:eastAsia="Times New Roman" w:hAnsi="Courier New" w:cs="Courier New"/>
          <w:color w:val="BCBEC4"/>
          <w:sz w:val="20"/>
          <w:szCs w:val="20"/>
        </w:rPr>
        <w:t>sr.Recognizer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with </w:t>
      </w:r>
      <w:proofErr w:type="spellStart"/>
      <w:r w:rsidRPr="005B2FE2">
        <w:rPr>
          <w:rFonts w:ascii="Courier New" w:eastAsia="Times New Roman" w:hAnsi="Courier New" w:cs="Courier New"/>
          <w:color w:val="BCBEC4"/>
          <w:sz w:val="20"/>
          <w:szCs w:val="20"/>
        </w:rPr>
        <w:t>sr.AudioFile</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audio_path</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as </w:t>
      </w:r>
      <w:proofErr w:type="spellStart"/>
      <w:r w:rsidRPr="005B2FE2">
        <w:rPr>
          <w:rFonts w:ascii="Courier New" w:eastAsia="Times New Roman" w:hAnsi="Courier New" w:cs="Courier New"/>
          <w:color w:val="BCBEC4"/>
          <w:sz w:val="20"/>
          <w:szCs w:val="20"/>
        </w:rPr>
        <w:t>source_audio</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audio_data</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recognizer.record</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source_audio</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try</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text = </w:t>
      </w:r>
      <w:proofErr w:type="spellStart"/>
      <w:r w:rsidRPr="005B2FE2">
        <w:rPr>
          <w:rFonts w:ascii="Courier New" w:eastAsia="Times New Roman" w:hAnsi="Courier New" w:cs="Courier New"/>
          <w:color w:val="BCBEC4"/>
          <w:sz w:val="20"/>
          <w:szCs w:val="20"/>
        </w:rPr>
        <w:t>recognizer.recognize_google</w:t>
      </w:r>
      <w:proofErr w:type="spellEnd"/>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audio_data</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return </w:t>
      </w:r>
      <w:r w:rsidRPr="005B2FE2">
        <w:rPr>
          <w:rFonts w:ascii="Courier New" w:eastAsia="Times New Roman" w:hAnsi="Courier New" w:cs="Courier New"/>
          <w:color w:val="BCBEC4"/>
          <w:sz w:val="20"/>
          <w:szCs w:val="20"/>
        </w:rPr>
        <w:t>text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except </w:t>
      </w:r>
      <w:proofErr w:type="spellStart"/>
      <w:r w:rsidRPr="005B2FE2">
        <w:rPr>
          <w:rFonts w:ascii="Courier New" w:eastAsia="Times New Roman" w:hAnsi="Courier New" w:cs="Courier New"/>
          <w:color w:val="BCBEC4"/>
          <w:sz w:val="20"/>
          <w:szCs w:val="20"/>
        </w:rPr>
        <w:t>sr.UnknownValueError</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"Speech Recognition could not understand audio"</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return </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r w:rsidRPr="005B2FE2">
        <w:rPr>
          <w:rFonts w:ascii="Courier New" w:eastAsia="Times New Roman" w:hAnsi="Courier New" w:cs="Courier New"/>
          <w:color w:val="CF8E6D"/>
          <w:sz w:val="20"/>
          <w:szCs w:val="20"/>
        </w:rPr>
        <w:t xml:space="preserve">except </w:t>
      </w:r>
      <w:proofErr w:type="spellStart"/>
      <w:r w:rsidRPr="005B2FE2">
        <w:rPr>
          <w:rFonts w:ascii="Courier New" w:eastAsia="Times New Roman" w:hAnsi="Courier New" w:cs="Courier New"/>
          <w:color w:val="BCBEC4"/>
          <w:sz w:val="20"/>
          <w:szCs w:val="20"/>
        </w:rPr>
        <w:t>sr.RequestError</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as </w:t>
      </w:r>
      <w:r w:rsidRPr="005B2FE2">
        <w:rPr>
          <w:rFonts w:ascii="Courier New" w:eastAsia="Times New Roman" w:hAnsi="Courier New" w:cs="Courier New"/>
          <w:color w:val="BCBEC4"/>
          <w:sz w:val="20"/>
          <w:szCs w:val="20"/>
        </w:rPr>
        <w:t>e:</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8888C6"/>
          <w:sz w:val="20"/>
          <w:szCs w:val="20"/>
        </w:rPr>
        <w:t>print</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6AAB73"/>
          <w:sz w:val="20"/>
          <w:szCs w:val="20"/>
        </w:rPr>
        <w:t>f"Could</w:t>
      </w:r>
      <w:proofErr w:type="spellEnd"/>
      <w:r w:rsidRPr="005B2FE2">
        <w:rPr>
          <w:rFonts w:ascii="Courier New" w:eastAsia="Times New Roman" w:hAnsi="Courier New" w:cs="Courier New"/>
          <w:color w:val="6AAB73"/>
          <w:sz w:val="20"/>
          <w:szCs w:val="20"/>
        </w:rPr>
        <w:t xml:space="preserve"> not request results from Google Speech Recognition service; </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BCBEC4"/>
          <w:sz w:val="20"/>
          <w:szCs w:val="20"/>
        </w:rPr>
        <w:t>e</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CF8E6D"/>
          <w:sz w:val="20"/>
          <w:szCs w:val="20"/>
        </w:rPr>
        <w:t xml:space="preserve">return </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r>
      <w:r w:rsidRPr="005B2FE2">
        <w:rPr>
          <w:rFonts w:ascii="Courier New" w:eastAsia="Times New Roman" w:hAnsi="Courier New" w:cs="Courier New"/>
          <w:color w:val="6AAB73"/>
          <w:sz w:val="20"/>
          <w:szCs w:val="20"/>
        </w:rPr>
        <w:br/>
      </w:r>
      <w:r w:rsidRPr="005B2FE2">
        <w:rPr>
          <w:rFonts w:ascii="Courier New" w:eastAsia="Times New Roman" w:hAnsi="Courier New" w:cs="Courier New"/>
          <w:color w:val="6AAB73"/>
          <w:sz w:val="20"/>
          <w:szCs w:val="20"/>
        </w:rPr>
        <w:br/>
      </w:r>
      <w:r w:rsidRPr="005B2FE2">
        <w:rPr>
          <w:rFonts w:ascii="Courier New" w:eastAsia="Times New Roman" w:hAnsi="Courier New" w:cs="Courier New"/>
          <w:color w:val="CF8E6D"/>
          <w:sz w:val="20"/>
          <w:szCs w:val="20"/>
        </w:rPr>
        <w:t xml:space="preserve">if </w:t>
      </w:r>
      <w:r w:rsidRPr="005B2FE2">
        <w:rPr>
          <w:rFonts w:ascii="Courier New" w:eastAsia="Times New Roman" w:hAnsi="Courier New" w:cs="Courier New"/>
          <w:color w:val="BCBEC4"/>
          <w:sz w:val="20"/>
          <w:szCs w:val="20"/>
        </w:rPr>
        <w:t xml:space="preserve">__name__ == </w:t>
      </w:r>
      <w:r w:rsidRPr="005B2FE2">
        <w:rPr>
          <w:rFonts w:ascii="Courier New" w:eastAsia="Times New Roman" w:hAnsi="Courier New" w:cs="Courier New"/>
          <w:color w:val="6AAB73"/>
          <w:sz w:val="20"/>
          <w:szCs w:val="20"/>
        </w:rPr>
        <w:t>"__main__"</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root = </w:t>
      </w:r>
      <w:proofErr w:type="spellStart"/>
      <w:r w:rsidRPr="005B2FE2">
        <w:rPr>
          <w:rFonts w:ascii="Courier New" w:eastAsia="Times New Roman" w:hAnsi="Courier New" w:cs="Courier New"/>
          <w:color w:val="BCBEC4"/>
          <w:sz w:val="20"/>
          <w:szCs w:val="20"/>
        </w:rPr>
        <w:t>tk.Tk</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app = VoiceRecognitionApp(root)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r w:rsidRPr="005B2FE2">
        <w:rPr>
          <w:rFonts w:ascii="Courier New" w:eastAsia="Times New Roman" w:hAnsi="Courier New" w:cs="Courier New"/>
          <w:color w:val="7A7E85"/>
          <w:sz w:val="20"/>
          <w:szCs w:val="20"/>
        </w:rPr>
        <w:t># Load the models and speakers</w:t>
      </w:r>
      <w:r w:rsidRPr="005B2FE2">
        <w:rPr>
          <w:rFonts w:ascii="Courier New" w:eastAsia="Times New Roman" w:hAnsi="Courier New" w:cs="Courier New"/>
          <w:color w:val="7A7E85"/>
          <w:sz w:val="20"/>
          <w:szCs w:val="20"/>
        </w:rPr>
        <w:br/>
        <w:t xml:space="preserve">    </w:t>
      </w:r>
      <w:r w:rsidRPr="005B2FE2">
        <w:rPr>
          <w:rFonts w:ascii="Courier New" w:eastAsia="Times New Roman" w:hAnsi="Courier New" w:cs="Courier New"/>
          <w:color w:val="BCBEC4"/>
          <w:sz w:val="20"/>
          <w:szCs w:val="20"/>
        </w:rPr>
        <w:t xml:space="preserve">modelpath =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trained_models</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6AAB73"/>
          <w:sz w:val="20"/>
          <w:szCs w:val="20"/>
        </w:rPr>
        <w:br/>
        <w:t xml:space="preserve">    </w:t>
      </w:r>
      <w:proofErr w:type="spellStart"/>
      <w:r w:rsidRPr="005B2FE2">
        <w:rPr>
          <w:rFonts w:ascii="Courier New" w:eastAsia="Times New Roman" w:hAnsi="Courier New" w:cs="Courier New"/>
          <w:color w:val="BCBEC4"/>
          <w:sz w:val="20"/>
          <w:szCs w:val="20"/>
        </w:rPr>
        <w:t>gmm_files</w:t>
      </w:r>
      <w:proofErr w:type="spellEnd"/>
      <w:r w:rsidRPr="005B2FE2">
        <w:rPr>
          <w:rFonts w:ascii="Courier New" w:eastAsia="Times New Roman" w:hAnsi="Courier New" w:cs="Courier New"/>
          <w:color w:val="BCBEC4"/>
          <w:sz w:val="20"/>
          <w:szCs w:val="20"/>
        </w:rPr>
        <w:t xml:space="preserve"> = [</w:t>
      </w:r>
      <w:proofErr w:type="spellStart"/>
      <w:r w:rsidRPr="005B2FE2">
        <w:rPr>
          <w:rFonts w:ascii="Courier New" w:eastAsia="Times New Roman" w:hAnsi="Courier New" w:cs="Courier New"/>
          <w:color w:val="BCBEC4"/>
          <w:sz w:val="20"/>
          <w:szCs w:val="20"/>
        </w:rPr>
        <w:t>os.path.join</w:t>
      </w:r>
      <w:proofErr w:type="spellEnd"/>
      <w:r w:rsidRPr="005B2FE2">
        <w:rPr>
          <w:rFonts w:ascii="Courier New" w:eastAsia="Times New Roman" w:hAnsi="Courier New" w:cs="Courier New"/>
          <w:color w:val="BCBEC4"/>
          <w:sz w:val="20"/>
          <w:szCs w:val="20"/>
        </w:rPr>
        <w:t xml:space="preserve">(modelpath, </w:t>
      </w:r>
      <w:proofErr w:type="spellStart"/>
      <w:r w:rsidRPr="005B2FE2">
        <w:rPr>
          <w:rFonts w:ascii="Courier New" w:eastAsia="Times New Roman" w:hAnsi="Courier New" w:cs="Courier New"/>
          <w:color w:val="BCBEC4"/>
          <w:sz w:val="20"/>
          <w:szCs w:val="20"/>
        </w:rPr>
        <w:t>fname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fname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os.listdir</w:t>
      </w:r>
      <w:proofErr w:type="spellEnd"/>
      <w:r w:rsidRPr="005B2FE2">
        <w:rPr>
          <w:rFonts w:ascii="Courier New" w:eastAsia="Times New Roman" w:hAnsi="Courier New" w:cs="Courier New"/>
          <w:color w:val="BCBEC4"/>
          <w:sz w:val="20"/>
          <w:szCs w:val="20"/>
        </w:rPr>
        <w:t xml:space="preserve">(modelpath) </w:t>
      </w:r>
      <w:r w:rsidRPr="005B2FE2">
        <w:rPr>
          <w:rFonts w:ascii="Courier New" w:eastAsia="Times New Roman" w:hAnsi="Courier New" w:cs="Courier New"/>
          <w:color w:val="CF8E6D"/>
          <w:sz w:val="20"/>
          <w:szCs w:val="20"/>
        </w:rPr>
        <w:t xml:space="preserve">if </w:t>
      </w:r>
      <w:proofErr w:type="spellStart"/>
      <w:r w:rsidRPr="005B2FE2">
        <w:rPr>
          <w:rFonts w:ascii="Courier New" w:eastAsia="Times New Roman" w:hAnsi="Courier New" w:cs="Courier New"/>
          <w:color w:val="BCBEC4"/>
          <w:sz w:val="20"/>
          <w:szCs w:val="20"/>
        </w:rPr>
        <w:t>fname.endswith</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gmm</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models = [</w:t>
      </w:r>
      <w:proofErr w:type="spellStart"/>
      <w:r w:rsidRPr="005B2FE2">
        <w:rPr>
          <w:rFonts w:ascii="Courier New" w:eastAsia="Times New Roman" w:hAnsi="Courier New" w:cs="Courier New"/>
          <w:color w:val="BCBEC4"/>
          <w:sz w:val="20"/>
          <w:szCs w:val="20"/>
        </w:rPr>
        <w:t>pickle.load</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8888C6"/>
          <w:sz w:val="20"/>
          <w:szCs w:val="20"/>
        </w:rPr>
        <w:t>open</w:t>
      </w:r>
      <w:r w:rsidRPr="005B2FE2">
        <w:rPr>
          <w:rFonts w:ascii="Courier New" w:eastAsia="Times New Roman" w:hAnsi="Courier New" w:cs="Courier New"/>
          <w:color w:val="BCBEC4"/>
          <w:sz w:val="20"/>
          <w:szCs w:val="20"/>
        </w:rPr>
        <w:t>(</w:t>
      </w:r>
      <w:proofErr w:type="spellStart"/>
      <w:r w:rsidRPr="005B2FE2">
        <w:rPr>
          <w:rFonts w:ascii="Courier New" w:eastAsia="Times New Roman" w:hAnsi="Courier New" w:cs="Courier New"/>
          <w:color w:val="BCBEC4"/>
          <w:sz w:val="20"/>
          <w:szCs w:val="20"/>
        </w:rPr>
        <w:t>fname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rb</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fname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gmm_files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t xml:space="preserve">    speakers = [</w:t>
      </w:r>
      <w:proofErr w:type="spellStart"/>
      <w:r w:rsidRPr="005B2FE2">
        <w:rPr>
          <w:rFonts w:ascii="Courier New" w:eastAsia="Times New Roman" w:hAnsi="Courier New" w:cs="Courier New"/>
          <w:color w:val="BCBEC4"/>
          <w:sz w:val="20"/>
          <w:szCs w:val="20"/>
        </w:rPr>
        <w:t>fname.split</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CF8E6D"/>
          <w:sz w:val="20"/>
          <w:szCs w:val="20"/>
        </w:rPr>
        <w:t>\\</w:t>
      </w:r>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1</w:t>
      </w:r>
      <w:r w:rsidRPr="005B2FE2">
        <w:rPr>
          <w:rFonts w:ascii="Courier New" w:eastAsia="Times New Roman" w:hAnsi="Courier New" w:cs="Courier New"/>
          <w:color w:val="BCBEC4"/>
          <w:sz w:val="20"/>
          <w:szCs w:val="20"/>
        </w:rPr>
        <w:t>].split(</w:t>
      </w:r>
      <w:r w:rsidRPr="005B2FE2">
        <w:rPr>
          <w:rFonts w:ascii="Courier New" w:eastAsia="Times New Roman" w:hAnsi="Courier New" w:cs="Courier New"/>
          <w:color w:val="6AAB73"/>
          <w:sz w:val="20"/>
          <w:szCs w:val="20"/>
        </w:rPr>
        <w:t>".</w:t>
      </w:r>
      <w:proofErr w:type="spellStart"/>
      <w:r w:rsidRPr="005B2FE2">
        <w:rPr>
          <w:rFonts w:ascii="Courier New" w:eastAsia="Times New Roman" w:hAnsi="Courier New" w:cs="Courier New"/>
          <w:color w:val="6AAB73"/>
          <w:sz w:val="20"/>
          <w:szCs w:val="20"/>
        </w:rPr>
        <w:t>gmm</w:t>
      </w:r>
      <w:proofErr w:type="spellEnd"/>
      <w:r w:rsidRPr="005B2FE2">
        <w:rPr>
          <w:rFonts w:ascii="Courier New" w:eastAsia="Times New Roman" w:hAnsi="Courier New" w:cs="Courier New"/>
          <w:color w:val="6AAB73"/>
          <w:sz w:val="20"/>
          <w:szCs w:val="20"/>
        </w:rPr>
        <w:t>"</w:t>
      </w:r>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2AACB8"/>
          <w:sz w:val="20"/>
          <w:szCs w:val="20"/>
        </w:rPr>
        <w:t>0</w:t>
      </w:r>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for </w:t>
      </w:r>
      <w:proofErr w:type="spellStart"/>
      <w:r w:rsidRPr="005B2FE2">
        <w:rPr>
          <w:rFonts w:ascii="Courier New" w:eastAsia="Times New Roman" w:hAnsi="Courier New" w:cs="Courier New"/>
          <w:color w:val="BCBEC4"/>
          <w:sz w:val="20"/>
          <w:szCs w:val="20"/>
        </w:rPr>
        <w:t>fname</w:t>
      </w:r>
      <w:proofErr w:type="spellEnd"/>
      <w:r w:rsidRPr="005B2FE2">
        <w:rPr>
          <w:rFonts w:ascii="Courier New" w:eastAsia="Times New Roman" w:hAnsi="Courier New" w:cs="Courier New"/>
          <w:color w:val="BCBEC4"/>
          <w:sz w:val="20"/>
          <w:szCs w:val="20"/>
        </w:rPr>
        <w:t xml:space="preserve"> </w:t>
      </w:r>
      <w:r w:rsidRPr="005B2FE2">
        <w:rPr>
          <w:rFonts w:ascii="Courier New" w:eastAsia="Times New Roman" w:hAnsi="Courier New" w:cs="Courier New"/>
          <w:color w:val="CF8E6D"/>
          <w:sz w:val="20"/>
          <w:szCs w:val="20"/>
        </w:rPr>
        <w:t xml:space="preserve">in </w:t>
      </w:r>
      <w:proofErr w:type="spellStart"/>
      <w:r w:rsidRPr="005B2FE2">
        <w:rPr>
          <w:rFonts w:ascii="Courier New" w:eastAsia="Times New Roman" w:hAnsi="Courier New" w:cs="Courier New"/>
          <w:color w:val="BCBEC4"/>
          <w:sz w:val="20"/>
          <w:szCs w:val="20"/>
        </w:rPr>
        <w:t>gmm_files</w:t>
      </w:r>
      <w:proofErr w:type="spellEnd"/>
      <w:r w:rsidRPr="005B2FE2">
        <w:rPr>
          <w:rFonts w:ascii="Courier New" w:eastAsia="Times New Roman" w:hAnsi="Courier New" w:cs="Courier New"/>
          <w:color w:val="BCBEC4"/>
          <w:sz w:val="20"/>
          <w:szCs w:val="20"/>
        </w:rPr>
        <w:t>]</w:t>
      </w:r>
      <w:r w:rsidRPr="005B2FE2">
        <w:rPr>
          <w:rFonts w:ascii="Courier New" w:eastAsia="Times New Roman" w:hAnsi="Courier New" w:cs="Courier New"/>
          <w:color w:val="BCBEC4"/>
          <w:sz w:val="20"/>
          <w:szCs w:val="20"/>
        </w:rPr>
        <w:br/>
      </w:r>
      <w:r w:rsidRPr="005B2FE2">
        <w:rPr>
          <w:rFonts w:ascii="Courier New" w:eastAsia="Times New Roman" w:hAnsi="Courier New" w:cs="Courier New"/>
          <w:color w:val="BCBEC4"/>
          <w:sz w:val="20"/>
          <w:szCs w:val="20"/>
        </w:rPr>
        <w:br/>
        <w:t xml:space="preserve">    </w:t>
      </w:r>
      <w:proofErr w:type="spellStart"/>
      <w:r w:rsidRPr="005B2FE2">
        <w:rPr>
          <w:rFonts w:ascii="Courier New" w:eastAsia="Times New Roman" w:hAnsi="Courier New" w:cs="Courier New"/>
          <w:color w:val="BCBEC4"/>
          <w:sz w:val="20"/>
          <w:szCs w:val="20"/>
        </w:rPr>
        <w:t>root.mainloop</w:t>
      </w:r>
      <w:proofErr w:type="spellEnd"/>
      <w:r w:rsidRPr="005B2FE2">
        <w:rPr>
          <w:rFonts w:ascii="Courier New" w:eastAsia="Times New Roman" w:hAnsi="Courier New" w:cs="Courier New"/>
          <w:color w:val="BCBEC4"/>
          <w:sz w:val="20"/>
          <w:szCs w:val="20"/>
        </w:rPr>
        <w:t>()</w:t>
      </w:r>
    </w:p>
    <w:p w14:paraId="039F2489" w14:textId="77777777" w:rsidR="005B2FE2" w:rsidRPr="00382E9E" w:rsidRDefault="005B2FE2" w:rsidP="00382E9E">
      <w:pPr>
        <w:spacing w:line="360" w:lineRule="auto"/>
        <w:jc w:val="both"/>
        <w:rPr>
          <w:rFonts w:ascii="Times New Roman" w:hAnsi="Times New Roman" w:cs="Times New Roman"/>
          <w:sz w:val="24"/>
          <w:szCs w:val="24"/>
        </w:rPr>
      </w:pPr>
    </w:p>
    <w:p w14:paraId="27137A60" w14:textId="4FF2EEC1" w:rsidR="00F353C2" w:rsidRPr="00382E9E" w:rsidRDefault="00F353C2" w:rsidP="00382E9E">
      <w:pPr>
        <w:pStyle w:val="Heading2"/>
        <w:spacing w:line="360" w:lineRule="auto"/>
        <w:ind w:left="0" w:firstLine="0"/>
        <w:jc w:val="both"/>
        <w:rPr>
          <w:rFonts w:cs="Times New Roman"/>
        </w:rPr>
      </w:pPr>
      <w:bookmarkStart w:id="8" w:name="_Toc154080692"/>
      <w:r w:rsidRPr="00382E9E">
        <w:rPr>
          <w:rFonts w:cs="Times New Roman"/>
        </w:rPr>
        <w:t xml:space="preserve">Working </w:t>
      </w:r>
      <w:r w:rsidR="001A76EA" w:rsidRPr="00382E9E">
        <w:rPr>
          <w:rFonts w:cs="Times New Roman"/>
        </w:rPr>
        <w:t>o</w:t>
      </w:r>
      <w:r w:rsidR="006C5D10" w:rsidRPr="00382E9E">
        <w:rPr>
          <w:rFonts w:cs="Times New Roman"/>
        </w:rPr>
        <w:t>f</w:t>
      </w:r>
      <w:r w:rsidR="001A76EA" w:rsidRPr="00382E9E">
        <w:rPr>
          <w:rFonts w:cs="Times New Roman"/>
        </w:rPr>
        <w:t xml:space="preserve"> P</w:t>
      </w:r>
      <w:r w:rsidRPr="00382E9E">
        <w:rPr>
          <w:rFonts w:cs="Times New Roman"/>
        </w:rPr>
        <w:t>roject</w:t>
      </w:r>
      <w:r w:rsidR="006C5D10" w:rsidRPr="00382E9E">
        <w:rPr>
          <w:rFonts w:cs="Times New Roman"/>
        </w:rPr>
        <w:t xml:space="preserve"> Code</w:t>
      </w:r>
      <w:bookmarkEnd w:id="8"/>
    </w:p>
    <w:p w14:paraId="21372036" w14:textId="755E84C2" w:rsidR="006C5D10" w:rsidRPr="00382E9E" w:rsidRDefault="00C96CB3"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               </w:t>
      </w:r>
      <w:r w:rsidR="006C5D10" w:rsidRPr="00382E9E">
        <w:rPr>
          <w:rFonts w:ascii="Times New Roman" w:hAnsi="Times New Roman" w:cs="Times New Roman"/>
          <w:sz w:val="24"/>
          <w:szCs w:val="24"/>
        </w:rPr>
        <w:t>The Voice Recognition System is designed to recognize speakers and convert audio recordings to text through the integration of audio processing, machine learning, and graphical user interface (GUI) development. The code, written in Python using the Tkinter library for GUI, sound device for audio handling, and various audio processing and machine learning libraries, follows a structured workflow.</w:t>
      </w:r>
    </w:p>
    <w:p w14:paraId="5ADB7DE6"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8.1 Initialization and GUI Setup:</w:t>
      </w:r>
    </w:p>
    <w:p w14:paraId="281E2D47" w14:textId="4617FCDD" w:rsidR="006C5D10"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The code initializes by creating a Tkinter application and instantiating the VoiceRecognitionApp class. This sets up the graphical user interface, providing buttons for critical functionalities such as training the model, recording audio, browsing files, and testing the system.</w:t>
      </w:r>
    </w:p>
    <w:p w14:paraId="515C758D" w14:textId="77777777" w:rsidR="00390592" w:rsidRDefault="00390592" w:rsidP="00382E9E">
      <w:pPr>
        <w:spacing w:line="360" w:lineRule="auto"/>
        <w:jc w:val="both"/>
        <w:rPr>
          <w:rFonts w:ascii="Times New Roman" w:hAnsi="Times New Roman" w:cs="Times New Roman"/>
          <w:sz w:val="24"/>
          <w:szCs w:val="24"/>
        </w:rPr>
      </w:pPr>
    </w:p>
    <w:p w14:paraId="71D5D5A5" w14:textId="77777777" w:rsidR="00390592" w:rsidRPr="00382E9E" w:rsidRDefault="00390592" w:rsidP="00382E9E">
      <w:pPr>
        <w:spacing w:line="360" w:lineRule="auto"/>
        <w:jc w:val="both"/>
        <w:rPr>
          <w:rFonts w:ascii="Times New Roman" w:hAnsi="Times New Roman" w:cs="Times New Roman"/>
          <w:sz w:val="24"/>
          <w:szCs w:val="24"/>
        </w:rPr>
      </w:pPr>
    </w:p>
    <w:p w14:paraId="28BBB5F7"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lastRenderedPageBreak/>
        <w:t>8.2 Model Training:</w:t>
      </w:r>
    </w:p>
    <w:p w14:paraId="7BB753BD" w14:textId="35BE3057" w:rsidR="006C5D10"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When the "Train Model" button is clicked, the </w:t>
      </w:r>
      <w:proofErr w:type="spellStart"/>
      <w:r w:rsidRPr="00382E9E">
        <w:rPr>
          <w:rFonts w:ascii="Times New Roman" w:hAnsi="Times New Roman" w:cs="Times New Roman"/>
          <w:sz w:val="24"/>
          <w:szCs w:val="24"/>
        </w:rPr>
        <w:t>train_model</w:t>
      </w:r>
      <w:proofErr w:type="spellEnd"/>
      <w:r w:rsidRPr="00382E9E">
        <w:rPr>
          <w:rFonts w:ascii="Times New Roman" w:hAnsi="Times New Roman" w:cs="Times New Roman"/>
          <w:sz w:val="24"/>
          <w:szCs w:val="24"/>
        </w:rPr>
        <w:t xml:space="preserve"> function is triggered. This function writes speaker names to text files, reads audio files from the training set, and extracts features using Mel Frequency Cepstral Coefficients (MFCC). Gaussian Mixture Models (GMMs) are trained for speaker identification, and the trained models are stored for later use.</w:t>
      </w:r>
    </w:p>
    <w:p w14:paraId="4314645C"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8.3 Recording for Testing:</w:t>
      </w:r>
    </w:p>
    <w:p w14:paraId="3AD2ADC6" w14:textId="5C51455B" w:rsidR="006C5D10"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The "Record for Test" button initiates the </w:t>
      </w:r>
      <w:proofErr w:type="spellStart"/>
      <w:r w:rsidRPr="00382E9E">
        <w:rPr>
          <w:rFonts w:ascii="Times New Roman" w:hAnsi="Times New Roman" w:cs="Times New Roman"/>
          <w:sz w:val="24"/>
          <w:szCs w:val="24"/>
        </w:rPr>
        <w:t>record_for_test</w:t>
      </w:r>
      <w:proofErr w:type="spellEnd"/>
      <w:r w:rsidRPr="00382E9E">
        <w:rPr>
          <w:rFonts w:ascii="Times New Roman" w:hAnsi="Times New Roman" w:cs="Times New Roman"/>
          <w:sz w:val="24"/>
          <w:szCs w:val="24"/>
        </w:rPr>
        <w:t xml:space="preserve"> function. This function records audio for a specified duration, saves the audio file, and plays it back using the sounddevice library. The recorded audio is then used for testing.</w:t>
      </w:r>
    </w:p>
    <w:p w14:paraId="3F615AB9"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8.4 Testing the Model:</w:t>
      </w:r>
    </w:p>
    <w:p w14:paraId="2C2E5D71" w14:textId="0C200C44" w:rsidR="006C5D10"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Clicking the "Test Model" button triggers the </w:t>
      </w:r>
      <w:proofErr w:type="spellStart"/>
      <w:r w:rsidRPr="00382E9E">
        <w:rPr>
          <w:rFonts w:ascii="Times New Roman" w:hAnsi="Times New Roman" w:cs="Times New Roman"/>
          <w:sz w:val="24"/>
          <w:szCs w:val="24"/>
        </w:rPr>
        <w:t>test_model</w:t>
      </w:r>
      <w:proofErr w:type="spellEnd"/>
      <w:r w:rsidRPr="00382E9E">
        <w:rPr>
          <w:rFonts w:ascii="Times New Roman" w:hAnsi="Times New Roman" w:cs="Times New Roman"/>
          <w:sz w:val="24"/>
          <w:szCs w:val="24"/>
        </w:rPr>
        <w:t xml:space="preserve"> function. This function reads the selected test file, extracts audio features, and applies the trained GMM models to recognize the speaker. The detected speaker is displayed in the GUI text widget. Additionally, the code utilizes Google's speech recognition service to convert the audio to text, displaying the recognized text in the GUI.</w:t>
      </w:r>
    </w:p>
    <w:p w14:paraId="00337D83" w14:textId="77777777" w:rsidR="006C5D10" w:rsidRPr="00382E9E" w:rsidRDefault="006C5D10" w:rsidP="00382E9E">
      <w:pPr>
        <w:spacing w:line="360" w:lineRule="auto"/>
        <w:jc w:val="both"/>
        <w:rPr>
          <w:rFonts w:ascii="Times New Roman" w:hAnsi="Times New Roman" w:cs="Times New Roman"/>
          <w:b/>
          <w:bCs/>
          <w:sz w:val="24"/>
          <w:szCs w:val="24"/>
        </w:rPr>
      </w:pPr>
      <w:r w:rsidRPr="00382E9E">
        <w:rPr>
          <w:rFonts w:ascii="Times New Roman" w:hAnsi="Times New Roman" w:cs="Times New Roman"/>
          <w:b/>
          <w:bCs/>
          <w:sz w:val="24"/>
          <w:szCs w:val="24"/>
        </w:rPr>
        <w:t>8.5 File Handling:</w:t>
      </w:r>
    </w:p>
    <w:p w14:paraId="2E0EC749" w14:textId="22F27936" w:rsidR="006C5D10"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File handling is a crucial aspect of the system. The </w:t>
      </w:r>
      <w:proofErr w:type="spellStart"/>
      <w:r w:rsidRPr="00382E9E">
        <w:rPr>
          <w:rFonts w:ascii="Times New Roman" w:hAnsi="Times New Roman" w:cs="Times New Roman"/>
          <w:sz w:val="24"/>
          <w:szCs w:val="24"/>
        </w:rPr>
        <w:t>write_names</w:t>
      </w:r>
      <w:proofErr w:type="spellEnd"/>
      <w:r w:rsidRPr="00382E9E">
        <w:rPr>
          <w:rFonts w:ascii="Times New Roman" w:hAnsi="Times New Roman" w:cs="Times New Roman"/>
          <w:sz w:val="24"/>
          <w:szCs w:val="24"/>
        </w:rPr>
        <w:t xml:space="preserve"> function creates text files containing speaker names from the training and testing sets. The </w:t>
      </w:r>
      <w:proofErr w:type="spellStart"/>
      <w:r w:rsidRPr="00382E9E">
        <w:rPr>
          <w:rFonts w:ascii="Times New Roman" w:hAnsi="Times New Roman" w:cs="Times New Roman"/>
          <w:sz w:val="24"/>
          <w:szCs w:val="24"/>
        </w:rPr>
        <w:t>browse_test_file</w:t>
      </w:r>
      <w:proofErr w:type="spellEnd"/>
      <w:r w:rsidRPr="00382E9E">
        <w:rPr>
          <w:rFonts w:ascii="Times New Roman" w:hAnsi="Times New Roman" w:cs="Times New Roman"/>
          <w:sz w:val="24"/>
          <w:szCs w:val="24"/>
        </w:rPr>
        <w:t xml:space="preserve"> function allows users to select a test file for evaluation.</w:t>
      </w:r>
    </w:p>
    <w:p w14:paraId="08000D92"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8.6 Audio Processing and Feature Extraction:</w:t>
      </w:r>
    </w:p>
    <w:p w14:paraId="1CB3397B" w14:textId="4B20CAA8" w:rsidR="006C5D10"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The </w:t>
      </w:r>
      <w:proofErr w:type="spellStart"/>
      <w:r w:rsidRPr="00382E9E">
        <w:rPr>
          <w:rFonts w:ascii="Times New Roman" w:hAnsi="Times New Roman" w:cs="Times New Roman"/>
          <w:sz w:val="24"/>
          <w:szCs w:val="24"/>
        </w:rPr>
        <w:t>extract_features</w:t>
      </w:r>
      <w:proofErr w:type="spellEnd"/>
      <w:r w:rsidRPr="00382E9E">
        <w:rPr>
          <w:rFonts w:ascii="Times New Roman" w:hAnsi="Times New Roman" w:cs="Times New Roman"/>
          <w:sz w:val="24"/>
          <w:szCs w:val="24"/>
        </w:rPr>
        <w:t xml:space="preserve"> function processes audio signals using MFCC, scales the features, and calculates delta features. This comprehensive feature extraction captures relevant characteristics of the audio for both training and testing phases.</w:t>
      </w:r>
    </w:p>
    <w:p w14:paraId="22B0F150"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t>8.7 Speech to Text Conversion:</w:t>
      </w:r>
    </w:p>
    <w:p w14:paraId="79DD5AE8" w14:textId="337207BD" w:rsidR="00390592"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The </w:t>
      </w:r>
      <w:proofErr w:type="spellStart"/>
      <w:r w:rsidRPr="00382E9E">
        <w:rPr>
          <w:rFonts w:ascii="Times New Roman" w:hAnsi="Times New Roman" w:cs="Times New Roman"/>
          <w:sz w:val="24"/>
          <w:szCs w:val="24"/>
        </w:rPr>
        <w:t>convert_voice_to_text</w:t>
      </w:r>
      <w:proofErr w:type="spellEnd"/>
      <w:r w:rsidRPr="00382E9E">
        <w:rPr>
          <w:rFonts w:ascii="Times New Roman" w:hAnsi="Times New Roman" w:cs="Times New Roman"/>
          <w:sz w:val="24"/>
          <w:szCs w:val="24"/>
        </w:rPr>
        <w:t xml:space="preserve"> function utilizes the </w:t>
      </w:r>
      <w:proofErr w:type="spellStart"/>
      <w:r w:rsidRPr="00382E9E">
        <w:rPr>
          <w:rFonts w:ascii="Times New Roman" w:hAnsi="Times New Roman" w:cs="Times New Roman"/>
          <w:sz w:val="24"/>
          <w:szCs w:val="24"/>
        </w:rPr>
        <w:t>SpeechRecognition</w:t>
      </w:r>
      <w:proofErr w:type="spellEnd"/>
      <w:r w:rsidRPr="00382E9E">
        <w:rPr>
          <w:rFonts w:ascii="Times New Roman" w:hAnsi="Times New Roman" w:cs="Times New Roman"/>
          <w:sz w:val="24"/>
          <w:szCs w:val="24"/>
        </w:rPr>
        <w:t xml:space="preserve"> library for converting recorded audio to text. The code handles potential recognition errors and displays the recognized text in the GUI.</w:t>
      </w:r>
    </w:p>
    <w:p w14:paraId="6D8DCE50" w14:textId="77777777" w:rsidR="006C5D10" w:rsidRPr="00382E9E" w:rsidRDefault="006C5D10" w:rsidP="00382E9E">
      <w:pPr>
        <w:spacing w:line="360" w:lineRule="auto"/>
        <w:jc w:val="both"/>
        <w:rPr>
          <w:rFonts w:ascii="Times New Roman" w:hAnsi="Times New Roman" w:cs="Times New Roman"/>
          <w:b/>
          <w:bCs/>
          <w:sz w:val="28"/>
          <w:szCs w:val="28"/>
        </w:rPr>
      </w:pPr>
      <w:r w:rsidRPr="00382E9E">
        <w:rPr>
          <w:rFonts w:ascii="Times New Roman" w:hAnsi="Times New Roman" w:cs="Times New Roman"/>
          <w:b/>
          <w:bCs/>
          <w:sz w:val="28"/>
          <w:szCs w:val="28"/>
        </w:rPr>
        <w:lastRenderedPageBreak/>
        <w:t>8.8 Displaying Results in GUI:</w:t>
      </w:r>
    </w:p>
    <w:p w14:paraId="0AA4346A" w14:textId="5B9FEAB4" w:rsidR="005B2FE2" w:rsidRPr="00382E9E" w:rsidRDefault="006C5D10"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Results of the speaker recognition and the recognized text are prominently displayed in the Tkinter GUI. Two text widgets showcase the detected speaker and the converted text, providing a user-friendly interface for interaction.</w:t>
      </w:r>
    </w:p>
    <w:p w14:paraId="10E23BBB" w14:textId="77777777" w:rsidR="00F353C2" w:rsidRPr="00382E9E" w:rsidRDefault="001A76EA" w:rsidP="00382E9E">
      <w:pPr>
        <w:pStyle w:val="Heading2"/>
        <w:spacing w:line="360" w:lineRule="auto"/>
        <w:ind w:left="0" w:firstLine="0"/>
        <w:jc w:val="both"/>
        <w:rPr>
          <w:rFonts w:cs="Times New Roman"/>
        </w:rPr>
      </w:pPr>
      <w:bookmarkStart w:id="9" w:name="_Toc154080693"/>
      <w:r w:rsidRPr="00382E9E">
        <w:rPr>
          <w:rFonts w:cs="Times New Roman"/>
        </w:rPr>
        <w:t>Output of</w:t>
      </w:r>
      <w:r w:rsidR="00C96CB3" w:rsidRPr="00382E9E">
        <w:rPr>
          <w:rFonts w:cs="Times New Roman"/>
        </w:rPr>
        <w:t xml:space="preserve"> </w:t>
      </w:r>
      <w:r w:rsidRPr="00382E9E">
        <w:rPr>
          <w:rFonts w:cs="Times New Roman"/>
        </w:rPr>
        <w:t>P</w:t>
      </w:r>
      <w:r w:rsidR="00F353C2" w:rsidRPr="00382E9E">
        <w:rPr>
          <w:rFonts w:cs="Times New Roman"/>
        </w:rPr>
        <w:t>roject</w:t>
      </w:r>
      <w:bookmarkEnd w:id="9"/>
    </w:p>
    <w:p w14:paraId="521A2304" w14:textId="77777777" w:rsidR="00C96CB3" w:rsidRPr="00382E9E" w:rsidRDefault="00C96CB3" w:rsidP="00382E9E">
      <w:pPr>
        <w:spacing w:line="360" w:lineRule="auto"/>
        <w:jc w:val="both"/>
        <w:rPr>
          <w:rFonts w:ascii="Times New Roman" w:hAnsi="Times New Roman" w:cs="Times New Roman"/>
          <w:sz w:val="24"/>
          <w:szCs w:val="24"/>
        </w:rPr>
      </w:pPr>
      <w:r w:rsidRPr="00382E9E">
        <w:rPr>
          <w:rFonts w:ascii="Times New Roman" w:hAnsi="Times New Roman" w:cs="Times New Roman"/>
          <w:sz w:val="24"/>
          <w:szCs w:val="24"/>
        </w:rPr>
        <w:t xml:space="preserve">             The Output of the project is:</w:t>
      </w:r>
    </w:p>
    <w:p w14:paraId="4FBE1F21" w14:textId="78D6C29A" w:rsidR="008C43EE" w:rsidRPr="00382E9E" w:rsidRDefault="005B2FE2" w:rsidP="00382E9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484DB" wp14:editId="2F74D564">
            <wp:extent cx="5639289" cy="4069433"/>
            <wp:effectExtent l="95250" t="95250" r="95250" b="102870"/>
            <wp:docPr id="71338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81601" name="Picture 713381601"/>
                    <pic:cNvPicPr/>
                  </pic:nvPicPr>
                  <pic:blipFill>
                    <a:blip r:embed="rId13">
                      <a:extLst>
                        <a:ext uri="{28A0092B-C50C-407E-A947-70E740481C1C}">
                          <a14:useLocalDpi xmlns:a14="http://schemas.microsoft.com/office/drawing/2010/main" val="0"/>
                        </a:ext>
                      </a:extLst>
                    </a:blip>
                    <a:stretch>
                      <a:fillRect/>
                    </a:stretch>
                  </pic:blipFill>
                  <pic:spPr>
                    <a:xfrm>
                      <a:off x="0" y="0"/>
                      <a:ext cx="5639289" cy="40694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BBD0430" w14:textId="6496A81F" w:rsidR="00C96CB3" w:rsidRPr="00382E9E" w:rsidRDefault="00C96CB3" w:rsidP="00382E9E">
      <w:pPr>
        <w:spacing w:line="360" w:lineRule="auto"/>
        <w:jc w:val="both"/>
        <w:rPr>
          <w:rFonts w:ascii="Times New Roman" w:hAnsi="Times New Roman" w:cs="Times New Roman"/>
        </w:rPr>
      </w:pPr>
      <w:r w:rsidRPr="00382E9E">
        <w:rPr>
          <w:rFonts w:ascii="Times New Roman" w:hAnsi="Times New Roman" w:cs="Times New Roman"/>
        </w:rPr>
        <w:lastRenderedPageBreak/>
        <w:t xml:space="preserve"> </w:t>
      </w:r>
      <w:r w:rsidR="00390592">
        <w:rPr>
          <w:rFonts w:ascii="Times New Roman" w:hAnsi="Times New Roman" w:cs="Times New Roman"/>
          <w:noProof/>
        </w:rPr>
        <w:drawing>
          <wp:inline distT="0" distB="0" distL="0" distR="0" wp14:anchorId="02BC9BEF" wp14:editId="48F22270">
            <wp:extent cx="5669771" cy="4061812"/>
            <wp:effectExtent l="95250" t="95250" r="102870" b="91440"/>
            <wp:docPr id="1084219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19426" name="Picture 1084219426"/>
                    <pic:cNvPicPr/>
                  </pic:nvPicPr>
                  <pic:blipFill>
                    <a:blip r:embed="rId14">
                      <a:extLst>
                        <a:ext uri="{28A0092B-C50C-407E-A947-70E740481C1C}">
                          <a14:useLocalDpi xmlns:a14="http://schemas.microsoft.com/office/drawing/2010/main" val="0"/>
                        </a:ext>
                      </a:extLst>
                    </a:blip>
                    <a:stretch>
                      <a:fillRect/>
                    </a:stretch>
                  </pic:blipFill>
                  <pic:spPr>
                    <a:xfrm>
                      <a:off x="0" y="0"/>
                      <a:ext cx="5669771" cy="40618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3BDECCE" w14:textId="77777777" w:rsidR="008C43EE" w:rsidRPr="00382E9E" w:rsidRDefault="008C43EE" w:rsidP="00382E9E">
      <w:pPr>
        <w:spacing w:line="360" w:lineRule="auto"/>
        <w:jc w:val="both"/>
        <w:rPr>
          <w:rFonts w:ascii="Times New Roman" w:hAnsi="Times New Roman" w:cs="Times New Roman"/>
        </w:rPr>
      </w:pPr>
    </w:p>
    <w:p w14:paraId="58329425" w14:textId="77777777" w:rsidR="008C43EE" w:rsidRPr="00382E9E" w:rsidRDefault="008C43EE" w:rsidP="00382E9E">
      <w:pPr>
        <w:spacing w:line="360" w:lineRule="auto"/>
        <w:jc w:val="both"/>
        <w:rPr>
          <w:rFonts w:ascii="Times New Roman" w:hAnsi="Times New Roman" w:cs="Times New Roman"/>
        </w:rPr>
      </w:pPr>
    </w:p>
    <w:p w14:paraId="3714DB00" w14:textId="77777777" w:rsidR="008C43EE" w:rsidRPr="00382E9E" w:rsidRDefault="008C43EE" w:rsidP="00382E9E">
      <w:pPr>
        <w:spacing w:line="360" w:lineRule="auto"/>
        <w:jc w:val="both"/>
        <w:rPr>
          <w:rFonts w:ascii="Times New Roman" w:hAnsi="Times New Roman" w:cs="Times New Roman"/>
        </w:rPr>
      </w:pPr>
    </w:p>
    <w:p w14:paraId="36225CED" w14:textId="3C69E699" w:rsidR="002B7FC8" w:rsidRPr="00382E9E" w:rsidRDefault="002B7FC8" w:rsidP="00382E9E">
      <w:pPr>
        <w:spacing w:line="360" w:lineRule="auto"/>
        <w:jc w:val="both"/>
        <w:rPr>
          <w:rFonts w:ascii="Times New Roman" w:hAnsi="Times New Roman" w:cs="Times New Roman"/>
        </w:rPr>
      </w:pPr>
    </w:p>
    <w:p w14:paraId="5F53C657" w14:textId="77777777" w:rsidR="008C43EE" w:rsidRPr="00382E9E" w:rsidRDefault="008C43EE" w:rsidP="00382E9E">
      <w:pPr>
        <w:spacing w:line="360" w:lineRule="auto"/>
        <w:jc w:val="both"/>
        <w:rPr>
          <w:rFonts w:ascii="Times New Roman" w:hAnsi="Times New Roman" w:cs="Times New Roman"/>
        </w:rPr>
      </w:pPr>
    </w:p>
    <w:p w14:paraId="2BECD412" w14:textId="77777777" w:rsidR="008C43EE" w:rsidRPr="00382E9E" w:rsidRDefault="008C43EE" w:rsidP="00382E9E">
      <w:pPr>
        <w:spacing w:line="360" w:lineRule="auto"/>
        <w:jc w:val="both"/>
        <w:rPr>
          <w:rFonts w:ascii="Times New Roman" w:hAnsi="Times New Roman" w:cs="Times New Roman"/>
        </w:rPr>
      </w:pPr>
    </w:p>
    <w:p w14:paraId="37906F8F" w14:textId="77777777" w:rsidR="008C43EE" w:rsidRPr="00382E9E" w:rsidRDefault="008C43EE" w:rsidP="00382E9E">
      <w:pPr>
        <w:spacing w:line="360" w:lineRule="auto"/>
        <w:jc w:val="both"/>
        <w:rPr>
          <w:rFonts w:ascii="Times New Roman" w:hAnsi="Times New Roman" w:cs="Times New Roman"/>
        </w:rPr>
      </w:pPr>
    </w:p>
    <w:p w14:paraId="3B14A38E" w14:textId="7D6EEF5A" w:rsidR="008C43EE" w:rsidRPr="00382E9E" w:rsidRDefault="008C43EE" w:rsidP="00382E9E">
      <w:pPr>
        <w:spacing w:line="360" w:lineRule="auto"/>
        <w:jc w:val="both"/>
        <w:rPr>
          <w:rFonts w:ascii="Times New Roman" w:hAnsi="Times New Roman" w:cs="Times New Roman"/>
        </w:rPr>
      </w:pPr>
    </w:p>
    <w:p w14:paraId="21D359ED" w14:textId="77777777" w:rsidR="008C43EE" w:rsidRPr="00382E9E" w:rsidRDefault="001013D5" w:rsidP="00382E9E">
      <w:pPr>
        <w:tabs>
          <w:tab w:val="left" w:pos="7425"/>
        </w:tabs>
        <w:spacing w:line="360" w:lineRule="auto"/>
        <w:jc w:val="both"/>
        <w:rPr>
          <w:rFonts w:ascii="Times New Roman" w:hAnsi="Times New Roman" w:cs="Times New Roman"/>
        </w:rPr>
      </w:pPr>
      <w:r w:rsidRPr="00382E9E">
        <w:rPr>
          <w:rFonts w:ascii="Times New Roman" w:hAnsi="Times New Roman" w:cs="Times New Roman"/>
        </w:rPr>
        <w:tab/>
      </w:r>
    </w:p>
    <w:p w14:paraId="442D9CAF" w14:textId="77777777" w:rsidR="002B7FC8" w:rsidRPr="00382E9E" w:rsidRDefault="002B7FC8" w:rsidP="00382E9E">
      <w:pPr>
        <w:spacing w:line="360" w:lineRule="auto"/>
        <w:jc w:val="both"/>
        <w:rPr>
          <w:rFonts w:ascii="Times New Roman" w:hAnsi="Times New Roman" w:cs="Times New Roman"/>
        </w:rPr>
      </w:pPr>
    </w:p>
    <w:p w14:paraId="24E0B945" w14:textId="03863971" w:rsidR="00F353C2" w:rsidRPr="00382E9E" w:rsidRDefault="00382E9E" w:rsidP="00382E9E">
      <w:pPr>
        <w:pStyle w:val="Heading2"/>
        <w:spacing w:line="360" w:lineRule="auto"/>
        <w:ind w:left="0" w:firstLine="0"/>
        <w:jc w:val="both"/>
        <w:rPr>
          <w:rFonts w:cs="Times New Roman"/>
        </w:rPr>
      </w:pPr>
      <w:bookmarkStart w:id="10" w:name="_Toc154080694"/>
      <w:r w:rsidRPr="00382E9E">
        <w:rPr>
          <w:rFonts w:cs="Times New Roman"/>
        </w:rPr>
        <w:lastRenderedPageBreak/>
        <w:t>Applications of the Voice Recognition System</w:t>
      </w:r>
      <w:bookmarkEnd w:id="10"/>
    </w:p>
    <w:p w14:paraId="4C966598" w14:textId="4515C265" w:rsidR="006C5D10" w:rsidRPr="00382E9E" w:rsidRDefault="006C5D10" w:rsidP="00382E9E">
      <w:pPr>
        <w:jc w:val="both"/>
        <w:rPr>
          <w:rFonts w:ascii="Times New Roman" w:hAnsi="Times New Roman" w:cs="Times New Roman"/>
        </w:rPr>
      </w:pPr>
      <w:r w:rsidRPr="00382E9E">
        <w:rPr>
          <w:rFonts w:ascii="Times New Roman" w:hAnsi="Times New Roman" w:cs="Times New Roman"/>
        </w:rPr>
        <w:t>The Voice Recognition System developed in this project offers a versatile set of applications across various domains, leveraging its capabilities in speaker identification and speech-to-text conversion. The following are key applications of this system:</w:t>
      </w:r>
    </w:p>
    <w:p w14:paraId="40C44998"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10.1 Biometric Security Systems:</w:t>
      </w:r>
    </w:p>
    <w:p w14:paraId="79621C37" w14:textId="58A4CB3D"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The Voice Recognition System finds practical use in biometric security applications. Its ability to accurately identify and verify individuals based on their unique vocal characteristics enhances security measures. This application can be employed in secure access control systems, identity verification processes, and secure facilities where biometric authentication is crucial.</w:t>
      </w:r>
    </w:p>
    <w:p w14:paraId="43E17041"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10.2 Voice-Controlled Assistants:</w:t>
      </w:r>
    </w:p>
    <w:p w14:paraId="7A16F5B1" w14:textId="5DDC8AE0"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Integration with voice-controlled assistants represents another valuable application. The system's speech-to-text conversion capability enables seamless communication with virtual assistants. Users can dictate commands, compose text, or interact with devices using voice commands, enhancing the accessibility and convenience of voice-controlled interfaces.</w:t>
      </w:r>
    </w:p>
    <w:p w14:paraId="086B66F2"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10.3 Call Center Automation:</w:t>
      </w:r>
    </w:p>
    <w:p w14:paraId="4D1FA7A1" w14:textId="70C88BB6"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In the context of call centers and customer service, the Voice Recognition System can automate the process of transcribing customer calls. The system's ability to convert spoken words to text facilitates efficient handling and analysis of customer interactions, aiding in quality assurance, compliance monitoring, and customer relationship management.</w:t>
      </w:r>
    </w:p>
    <w:p w14:paraId="0318635A"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10.4 Accessibility Features:</w:t>
      </w:r>
    </w:p>
    <w:p w14:paraId="2121E99D" w14:textId="6E364169"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The system can contribute significantly to accessibility features for individuals with disabilities. Speech-to-text conversion allows users with hearing impairments to comprehend spoken information, and speaker identification can be utilized in personalized user interfaces tailored to specific individuals.</w:t>
      </w:r>
    </w:p>
    <w:p w14:paraId="2D0BDF23"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10.5 Educational Tools:</w:t>
      </w:r>
    </w:p>
    <w:p w14:paraId="2287B047" w14:textId="5ED360D2"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Voice recognition technology can be integrated into educational tools, providing a novel approach to language learning and pronunciation assessment. The system's ability to identify speakers can personalize learning experiences, and speech-to-text conversion can assist in transcribing lectures or facilitating language learning exercises.</w:t>
      </w:r>
    </w:p>
    <w:p w14:paraId="4A826025" w14:textId="77777777" w:rsidR="006C5D10" w:rsidRPr="00382E9E" w:rsidRDefault="006C5D10" w:rsidP="00382E9E">
      <w:pPr>
        <w:jc w:val="both"/>
        <w:rPr>
          <w:rFonts w:ascii="Times New Roman" w:hAnsi="Times New Roman" w:cs="Times New Roman"/>
          <w:b/>
          <w:bCs/>
          <w:sz w:val="28"/>
          <w:szCs w:val="28"/>
        </w:rPr>
      </w:pPr>
      <w:r w:rsidRPr="00382E9E">
        <w:rPr>
          <w:rFonts w:ascii="Times New Roman" w:hAnsi="Times New Roman" w:cs="Times New Roman"/>
          <w:b/>
          <w:bCs/>
          <w:sz w:val="28"/>
          <w:szCs w:val="28"/>
        </w:rPr>
        <w:t>10.6 Voice-Enabled Smart Home Systems:</w:t>
      </w:r>
    </w:p>
    <w:p w14:paraId="71259A5D" w14:textId="06AF48CE" w:rsidR="006C5D10" w:rsidRPr="00382E9E" w:rsidRDefault="006C5D10" w:rsidP="00382E9E">
      <w:pPr>
        <w:jc w:val="both"/>
        <w:rPr>
          <w:rFonts w:ascii="Times New Roman" w:hAnsi="Times New Roman" w:cs="Times New Roman"/>
          <w:sz w:val="24"/>
          <w:szCs w:val="24"/>
        </w:rPr>
      </w:pPr>
      <w:r w:rsidRPr="00382E9E">
        <w:rPr>
          <w:rFonts w:ascii="Times New Roman" w:hAnsi="Times New Roman" w:cs="Times New Roman"/>
          <w:sz w:val="24"/>
          <w:szCs w:val="24"/>
        </w:rPr>
        <w:t>The system can serve as a core component in voice-enabled smart home systems. Users can control smart devices, set reminders, and perform various tasks using voice commands. Speaker identification ensures that the system responds accurately to specific users, customizing the smart home experience.</w:t>
      </w:r>
    </w:p>
    <w:p w14:paraId="5F6C3368" w14:textId="212C98FD" w:rsidR="00F353C2" w:rsidRPr="00382E9E" w:rsidRDefault="00F353C2" w:rsidP="00382E9E">
      <w:pPr>
        <w:pStyle w:val="Heading2"/>
        <w:spacing w:line="360" w:lineRule="auto"/>
        <w:ind w:left="0" w:firstLine="0"/>
        <w:jc w:val="both"/>
        <w:rPr>
          <w:rFonts w:cs="Times New Roman"/>
        </w:rPr>
      </w:pPr>
      <w:bookmarkStart w:id="11" w:name="_Toc154080695"/>
      <w:r w:rsidRPr="00382E9E">
        <w:rPr>
          <w:rFonts w:cs="Times New Roman"/>
        </w:rPr>
        <w:lastRenderedPageBreak/>
        <w:t>References</w:t>
      </w:r>
      <w:bookmarkEnd w:id="11"/>
    </w:p>
    <w:p w14:paraId="5EE59077" w14:textId="39D17DE4" w:rsidR="00382E9E" w:rsidRPr="00382E9E" w:rsidRDefault="00382E9E" w:rsidP="00382E9E">
      <w:pPr>
        <w:pStyle w:val="ListParagraph"/>
        <w:numPr>
          <w:ilvl w:val="0"/>
          <w:numId w:val="5"/>
        </w:numPr>
        <w:spacing w:line="360" w:lineRule="auto"/>
        <w:jc w:val="both"/>
        <w:rPr>
          <w:rFonts w:ascii="Times New Roman" w:hAnsi="Times New Roman" w:cs="Times New Roman"/>
          <w:color w:val="2E74B5" w:themeColor="accent1" w:themeShade="BF"/>
        </w:rPr>
      </w:pPr>
      <w:r w:rsidRPr="00382E9E">
        <w:rPr>
          <w:rFonts w:ascii="Times New Roman" w:hAnsi="Times New Roman" w:cs="Times New Roman"/>
          <w:color w:val="2E74B5" w:themeColor="accent1" w:themeShade="BF"/>
        </w:rPr>
        <w:t xml:space="preserve">https://jonathan-hui.medium.com/speech-recognition-feature-extraction-mfcc-plp 2.5455f5a69dd9 </w:t>
      </w:r>
    </w:p>
    <w:p w14:paraId="768E4BA4" w14:textId="2311047A" w:rsidR="00382E9E" w:rsidRPr="00382E9E" w:rsidRDefault="00382E9E" w:rsidP="00382E9E">
      <w:pPr>
        <w:pStyle w:val="ListParagraph"/>
        <w:numPr>
          <w:ilvl w:val="0"/>
          <w:numId w:val="5"/>
        </w:numPr>
        <w:spacing w:line="360" w:lineRule="auto"/>
        <w:jc w:val="both"/>
        <w:rPr>
          <w:rFonts w:ascii="Times New Roman" w:hAnsi="Times New Roman" w:cs="Times New Roman"/>
          <w:color w:val="2E74B5" w:themeColor="accent1" w:themeShade="BF"/>
        </w:rPr>
      </w:pPr>
      <w:r w:rsidRPr="00382E9E">
        <w:rPr>
          <w:rFonts w:ascii="Times New Roman" w:hAnsi="Times New Roman" w:cs="Times New Roman"/>
          <w:color w:val="2E74B5" w:themeColor="accent1" w:themeShade="BF"/>
        </w:rPr>
        <w:t xml:space="preserve">https://towardsdatascience.com/gaussian-mixture-models-explained-6986aaf5a95 </w:t>
      </w:r>
    </w:p>
    <w:p w14:paraId="0AF02FA9" w14:textId="4643DA0E" w:rsidR="00D5269D" w:rsidRPr="00382E9E" w:rsidRDefault="00382E9E" w:rsidP="00382E9E">
      <w:pPr>
        <w:pStyle w:val="ListParagraph"/>
        <w:numPr>
          <w:ilvl w:val="0"/>
          <w:numId w:val="5"/>
        </w:numPr>
        <w:spacing w:line="360" w:lineRule="auto"/>
        <w:jc w:val="both"/>
        <w:rPr>
          <w:rFonts w:ascii="Times New Roman" w:hAnsi="Times New Roman" w:cs="Times New Roman"/>
          <w:color w:val="2E74B5" w:themeColor="accent1" w:themeShade="BF"/>
        </w:rPr>
      </w:pPr>
      <w:r w:rsidRPr="00382E9E">
        <w:rPr>
          <w:rFonts w:ascii="Times New Roman" w:hAnsi="Times New Roman" w:cs="Times New Roman"/>
          <w:color w:val="2E74B5" w:themeColor="accent1" w:themeShade="BF"/>
        </w:rPr>
        <w:t>https://www.nist.gov/itl/iad/mig/nist-2021-speaker-recognition-evaluation-sre21</w:t>
      </w:r>
    </w:p>
    <w:sectPr w:rsidR="00D5269D" w:rsidRPr="00382E9E" w:rsidSect="00544C64">
      <w:footerReference w:type="default" r:id="rId15"/>
      <w:pgSz w:w="12240" w:h="15840"/>
      <w:pgMar w:top="144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DEC2" w14:textId="77777777" w:rsidR="00E10CDF" w:rsidRDefault="00E10CDF" w:rsidP="00F353C2">
      <w:pPr>
        <w:spacing w:after="0" w:line="240" w:lineRule="auto"/>
      </w:pPr>
      <w:r>
        <w:separator/>
      </w:r>
    </w:p>
  </w:endnote>
  <w:endnote w:type="continuationSeparator" w:id="0">
    <w:p w14:paraId="02892CCB" w14:textId="77777777" w:rsidR="00E10CDF" w:rsidRDefault="00E10CDF" w:rsidP="00F3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329512"/>
      <w:docPartObj>
        <w:docPartGallery w:val="Page Numbers (Bottom of Page)"/>
        <w:docPartUnique/>
      </w:docPartObj>
    </w:sdtPr>
    <w:sdtEndPr>
      <w:rPr>
        <w:noProof/>
      </w:rPr>
    </w:sdtEndPr>
    <w:sdtContent>
      <w:p w14:paraId="4E6201A4" w14:textId="77777777" w:rsidR="001A76EA" w:rsidRDefault="001A76EA">
        <w:pPr>
          <w:pStyle w:val="Footer"/>
          <w:jc w:val="right"/>
        </w:pPr>
        <w:r>
          <w:fldChar w:fldCharType="begin"/>
        </w:r>
        <w:r>
          <w:instrText xml:space="preserve"> PAGE   \* MERGEFORMAT </w:instrText>
        </w:r>
        <w:r>
          <w:fldChar w:fldCharType="separate"/>
        </w:r>
        <w:r w:rsidR="001013D5">
          <w:rPr>
            <w:noProof/>
          </w:rPr>
          <w:t>1</w:t>
        </w:r>
        <w:r>
          <w:rPr>
            <w:noProof/>
          </w:rPr>
          <w:fldChar w:fldCharType="end"/>
        </w:r>
      </w:p>
    </w:sdtContent>
  </w:sdt>
  <w:p w14:paraId="20E5C014" w14:textId="77777777" w:rsidR="001A76EA" w:rsidRDefault="001A7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09E6" w14:textId="77777777" w:rsidR="00E10CDF" w:rsidRDefault="00E10CDF" w:rsidP="00F353C2">
      <w:pPr>
        <w:spacing w:after="0" w:line="240" w:lineRule="auto"/>
      </w:pPr>
      <w:r>
        <w:separator/>
      </w:r>
    </w:p>
  </w:footnote>
  <w:footnote w:type="continuationSeparator" w:id="0">
    <w:p w14:paraId="483AA712" w14:textId="77777777" w:rsidR="00E10CDF" w:rsidRDefault="00E10CDF" w:rsidP="00F35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B36"/>
    <w:multiLevelType w:val="hybridMultilevel"/>
    <w:tmpl w:val="3EA254C0"/>
    <w:lvl w:ilvl="0" w:tplc="C4AC9B8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D1BC8"/>
    <w:multiLevelType w:val="hybridMultilevel"/>
    <w:tmpl w:val="11A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506D0"/>
    <w:multiLevelType w:val="hybridMultilevel"/>
    <w:tmpl w:val="0A42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268D2"/>
    <w:multiLevelType w:val="hybridMultilevel"/>
    <w:tmpl w:val="4CD2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52FDA"/>
    <w:multiLevelType w:val="hybridMultilevel"/>
    <w:tmpl w:val="FFC0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421390">
    <w:abstractNumId w:val="0"/>
  </w:num>
  <w:num w:numId="2" w16cid:durableId="962618923">
    <w:abstractNumId w:val="3"/>
  </w:num>
  <w:num w:numId="3" w16cid:durableId="360787514">
    <w:abstractNumId w:val="4"/>
  </w:num>
  <w:num w:numId="4" w16cid:durableId="349768936">
    <w:abstractNumId w:val="1"/>
  </w:num>
  <w:num w:numId="5" w16cid:durableId="537474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9D"/>
    <w:rsid w:val="00073A5F"/>
    <w:rsid w:val="000A6140"/>
    <w:rsid w:val="000F145F"/>
    <w:rsid w:val="001013D5"/>
    <w:rsid w:val="001A61B5"/>
    <w:rsid w:val="001A76EA"/>
    <w:rsid w:val="002268C7"/>
    <w:rsid w:val="002B0B9E"/>
    <w:rsid w:val="002B7FC8"/>
    <w:rsid w:val="00382E9E"/>
    <w:rsid w:val="00390592"/>
    <w:rsid w:val="00484B6C"/>
    <w:rsid w:val="004E0812"/>
    <w:rsid w:val="00526162"/>
    <w:rsid w:val="00537457"/>
    <w:rsid w:val="00544C64"/>
    <w:rsid w:val="005B2FE2"/>
    <w:rsid w:val="006320E1"/>
    <w:rsid w:val="006C5D10"/>
    <w:rsid w:val="006D57F0"/>
    <w:rsid w:val="00702A19"/>
    <w:rsid w:val="00715258"/>
    <w:rsid w:val="007174C8"/>
    <w:rsid w:val="00743929"/>
    <w:rsid w:val="00791CA5"/>
    <w:rsid w:val="0080205D"/>
    <w:rsid w:val="00804CD0"/>
    <w:rsid w:val="00892028"/>
    <w:rsid w:val="008C43EE"/>
    <w:rsid w:val="00915ACF"/>
    <w:rsid w:val="00924507"/>
    <w:rsid w:val="00A052EE"/>
    <w:rsid w:val="00A66784"/>
    <w:rsid w:val="00AE3150"/>
    <w:rsid w:val="00B44839"/>
    <w:rsid w:val="00B503C6"/>
    <w:rsid w:val="00C578DE"/>
    <w:rsid w:val="00C765D8"/>
    <w:rsid w:val="00C96CB3"/>
    <w:rsid w:val="00CA1ACC"/>
    <w:rsid w:val="00D5269D"/>
    <w:rsid w:val="00DF335E"/>
    <w:rsid w:val="00E10CDF"/>
    <w:rsid w:val="00E3582D"/>
    <w:rsid w:val="00E524CE"/>
    <w:rsid w:val="00EB4BAF"/>
    <w:rsid w:val="00ED76D1"/>
    <w:rsid w:val="00F14B82"/>
    <w:rsid w:val="00F15CC1"/>
    <w:rsid w:val="00F353C2"/>
    <w:rsid w:val="00F54E95"/>
    <w:rsid w:val="00F66F5F"/>
    <w:rsid w:val="00F7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96F69"/>
  <w15:chartTrackingRefBased/>
  <w15:docId w15:val="{4EF4D22A-75AD-4C88-A502-9A4C67F0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F335E"/>
    <w:pPr>
      <w:keepNext/>
      <w:keepLines/>
      <w:numPr>
        <w:numId w:val="1"/>
      </w:numPr>
      <w:tabs>
        <w:tab w:val="left" w:pos="90"/>
      </w:tabs>
      <w:spacing w:before="40" w:after="0" w:line="276" w:lineRule="auto"/>
      <w:ind w:left="360" w:hanging="900"/>
      <w:outlineLvl w:val="1"/>
    </w:pPr>
    <w:rPr>
      <w:rFonts w:ascii="Times New Roman" w:eastAsiaTheme="majorEastAsia" w:hAnsi="Times New Roman" w:cstheme="majorBidi"/>
      <w:b/>
      <w:sz w:val="32"/>
      <w:szCs w:val="26"/>
    </w:rPr>
  </w:style>
  <w:style w:type="paragraph" w:styleId="Heading4">
    <w:name w:val="heading 4"/>
    <w:basedOn w:val="Normal"/>
    <w:next w:val="Normal"/>
    <w:link w:val="Heading4Char"/>
    <w:uiPriority w:val="9"/>
    <w:semiHidden/>
    <w:unhideWhenUsed/>
    <w:qFormat/>
    <w:rsid w:val="006C5D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269D"/>
    <w:pPr>
      <w:outlineLvl w:val="9"/>
    </w:pPr>
  </w:style>
  <w:style w:type="paragraph" w:styleId="ListParagraph">
    <w:name w:val="List Paragraph"/>
    <w:basedOn w:val="Normal"/>
    <w:uiPriority w:val="34"/>
    <w:qFormat/>
    <w:rsid w:val="00D5269D"/>
    <w:pPr>
      <w:ind w:left="720"/>
      <w:contextualSpacing/>
    </w:pPr>
  </w:style>
  <w:style w:type="paragraph" w:styleId="TOC2">
    <w:name w:val="toc 2"/>
    <w:basedOn w:val="Normal"/>
    <w:next w:val="Normal"/>
    <w:autoRedefine/>
    <w:uiPriority w:val="39"/>
    <w:unhideWhenUsed/>
    <w:rsid w:val="00F14B82"/>
    <w:pPr>
      <w:tabs>
        <w:tab w:val="left" w:pos="660"/>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D5269D"/>
    <w:pPr>
      <w:spacing w:after="100"/>
    </w:pPr>
    <w:rPr>
      <w:rFonts w:eastAsiaTheme="minorEastAsia" w:cs="Times New Roman"/>
    </w:rPr>
  </w:style>
  <w:style w:type="paragraph" w:styleId="TOC3">
    <w:name w:val="toc 3"/>
    <w:basedOn w:val="Normal"/>
    <w:next w:val="Normal"/>
    <w:autoRedefine/>
    <w:uiPriority w:val="39"/>
    <w:unhideWhenUsed/>
    <w:rsid w:val="00D5269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F335E"/>
    <w:rPr>
      <w:rFonts w:ascii="Times New Roman" w:eastAsiaTheme="majorEastAsia" w:hAnsi="Times New Roman" w:cstheme="majorBidi"/>
      <w:b/>
      <w:sz w:val="32"/>
      <w:szCs w:val="26"/>
    </w:rPr>
  </w:style>
  <w:style w:type="character" w:styleId="Hyperlink">
    <w:name w:val="Hyperlink"/>
    <w:basedOn w:val="DefaultParagraphFont"/>
    <w:uiPriority w:val="99"/>
    <w:unhideWhenUsed/>
    <w:rsid w:val="00D5269D"/>
    <w:rPr>
      <w:color w:val="0563C1" w:themeColor="hyperlink"/>
      <w:u w:val="single"/>
    </w:rPr>
  </w:style>
  <w:style w:type="paragraph" w:styleId="Header">
    <w:name w:val="header"/>
    <w:basedOn w:val="Normal"/>
    <w:link w:val="HeaderChar"/>
    <w:uiPriority w:val="99"/>
    <w:unhideWhenUsed/>
    <w:rsid w:val="00F3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3C2"/>
  </w:style>
  <w:style w:type="paragraph" w:styleId="Footer">
    <w:name w:val="footer"/>
    <w:basedOn w:val="Normal"/>
    <w:link w:val="FooterChar"/>
    <w:uiPriority w:val="99"/>
    <w:unhideWhenUsed/>
    <w:rsid w:val="00F3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3C2"/>
  </w:style>
  <w:style w:type="character" w:styleId="FollowedHyperlink">
    <w:name w:val="FollowedHyperlink"/>
    <w:basedOn w:val="DefaultParagraphFont"/>
    <w:uiPriority w:val="99"/>
    <w:semiHidden/>
    <w:unhideWhenUsed/>
    <w:rsid w:val="006D57F0"/>
    <w:rPr>
      <w:color w:val="954F72" w:themeColor="followedHyperlink"/>
      <w:u w:val="single"/>
    </w:rPr>
  </w:style>
  <w:style w:type="paragraph" w:styleId="NoSpacing">
    <w:name w:val="No Spacing"/>
    <w:link w:val="NoSpacingChar"/>
    <w:uiPriority w:val="1"/>
    <w:qFormat/>
    <w:rsid w:val="00544C64"/>
    <w:pPr>
      <w:spacing w:after="0" w:line="240" w:lineRule="auto"/>
    </w:pPr>
    <w:rPr>
      <w:rFonts w:eastAsiaTheme="minorEastAsia"/>
    </w:rPr>
  </w:style>
  <w:style w:type="character" w:customStyle="1" w:styleId="NoSpacingChar">
    <w:name w:val="No Spacing Char"/>
    <w:basedOn w:val="DefaultParagraphFont"/>
    <w:link w:val="NoSpacing"/>
    <w:uiPriority w:val="1"/>
    <w:rsid w:val="00544C64"/>
    <w:rPr>
      <w:rFonts w:eastAsiaTheme="minorEastAsia"/>
    </w:rPr>
  </w:style>
  <w:style w:type="character" w:customStyle="1" w:styleId="Heading4Char">
    <w:name w:val="Heading 4 Char"/>
    <w:basedOn w:val="DefaultParagraphFont"/>
    <w:link w:val="Heading4"/>
    <w:uiPriority w:val="9"/>
    <w:semiHidden/>
    <w:rsid w:val="006C5D1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6299">
      <w:bodyDiv w:val="1"/>
      <w:marLeft w:val="0"/>
      <w:marRight w:val="0"/>
      <w:marTop w:val="0"/>
      <w:marBottom w:val="0"/>
      <w:divBdr>
        <w:top w:val="none" w:sz="0" w:space="0" w:color="auto"/>
        <w:left w:val="none" w:sz="0" w:space="0" w:color="auto"/>
        <w:bottom w:val="none" w:sz="0" w:space="0" w:color="auto"/>
        <w:right w:val="none" w:sz="0" w:space="0" w:color="auto"/>
      </w:divBdr>
    </w:div>
    <w:div w:id="801733881">
      <w:bodyDiv w:val="1"/>
      <w:marLeft w:val="0"/>
      <w:marRight w:val="0"/>
      <w:marTop w:val="0"/>
      <w:marBottom w:val="0"/>
      <w:divBdr>
        <w:top w:val="none" w:sz="0" w:space="0" w:color="auto"/>
        <w:left w:val="none" w:sz="0" w:space="0" w:color="auto"/>
        <w:bottom w:val="none" w:sz="0" w:space="0" w:color="auto"/>
        <w:right w:val="none" w:sz="0" w:space="0" w:color="auto"/>
      </w:divBdr>
    </w:div>
    <w:div w:id="1189293898">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sChild>
        <w:div w:id="52297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BDEC-DEE6-4224-803E-E313B86C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Ebaa Haq</dc:creator>
  <cp:keywords/>
  <dc:description/>
  <cp:lastModifiedBy>Ebaa Haq</cp:lastModifiedBy>
  <cp:revision>3</cp:revision>
  <dcterms:created xsi:type="dcterms:W3CDTF">2023-12-21T15:52:00Z</dcterms:created>
  <dcterms:modified xsi:type="dcterms:W3CDTF">2023-12-21T15:56:00Z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bd7c1fa2-8c0f-4749-af3a-ae067974f51a</vt:lpwstr>
  </property>
</Properties>
</file>