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EDF" w:rsidRPr="00ED169D" w:rsidRDefault="007F7EDF"/>
    <w:p w:rsidR="007F7EDF" w:rsidRPr="00ED169D" w:rsidRDefault="007F7EDF"/>
    <w:p w:rsidR="007F7EDF" w:rsidRPr="00ED169D" w:rsidRDefault="007F7EDF"/>
    <w:p w:rsidR="007F7EDF" w:rsidRPr="00ED169D" w:rsidRDefault="007F7EDF"/>
    <w:p w:rsidR="007F7EDF" w:rsidRPr="00ED169D" w:rsidRDefault="00ED169D">
      <w:pPr>
        <w:spacing w:after="200"/>
        <w:jc w:val="center"/>
      </w:pPr>
      <w:r w:rsidRPr="00ED169D">
        <w:rPr>
          <w:b/>
          <w:bCs/>
          <w:sz w:val="36"/>
          <w:szCs w:val="36"/>
        </w:rPr>
        <w:t>KING FAISAL UNIVERSITY CHAD — ACADEMIC INFORMATION SYSTEM (KFU-AIS)</w:t>
      </w:r>
    </w:p>
    <w:p w:rsidR="007F7EDF" w:rsidRPr="00ED169D" w:rsidRDefault="00ED169D">
      <w:pPr>
        <w:spacing w:before="140" w:after="140"/>
        <w:jc w:val="center"/>
      </w:pPr>
      <w:r w:rsidRPr="00ED169D">
        <w:rPr>
          <w:b/>
          <w:bCs/>
          <w:sz w:val="28"/>
          <w:szCs w:val="28"/>
        </w:rPr>
        <w:t>VERSION 2.0</w:t>
      </w:r>
    </w:p>
    <w:p w:rsidR="007F7EDF" w:rsidRPr="00ED169D" w:rsidRDefault="007F7EDF"/>
    <w:p w:rsidR="007F7EDF" w:rsidRPr="00ED169D" w:rsidRDefault="007F7EDF"/>
    <w:p w:rsidR="007F7EDF" w:rsidRPr="00ED169D" w:rsidRDefault="00ED169D">
      <w:pPr>
        <w:spacing w:before="140" w:after="140"/>
        <w:jc w:val="center"/>
      </w:pPr>
      <w:r w:rsidRPr="00ED169D">
        <w:rPr>
          <w:b/>
          <w:bCs/>
          <w:sz w:val="28"/>
          <w:szCs w:val="28"/>
        </w:rPr>
        <w:t>A PROJECT REPORT</w:t>
      </w:r>
    </w:p>
    <w:p w:rsidR="007F7EDF" w:rsidRPr="00ED169D" w:rsidRDefault="007F7EDF"/>
    <w:p w:rsidR="007F7EDF" w:rsidRPr="00ED169D" w:rsidRDefault="00ED169D">
      <w:pPr>
        <w:spacing w:before="140" w:after="140"/>
        <w:jc w:val="center"/>
      </w:pPr>
      <w:r w:rsidRPr="00ED169D">
        <w:rPr>
          <w:sz w:val="28"/>
          <w:szCs w:val="28"/>
        </w:rPr>
        <w:t>Submitted by</w:t>
      </w:r>
    </w:p>
    <w:p w:rsidR="007F7EDF" w:rsidRPr="00ED169D" w:rsidRDefault="007F7EDF"/>
    <w:p w:rsidR="00ED169D" w:rsidRPr="00ED169D" w:rsidRDefault="00ED169D" w:rsidP="00ED169D">
      <w:pPr>
        <w:spacing w:before="140" w:after="140"/>
        <w:jc w:val="center"/>
      </w:pPr>
      <w:proofErr w:type="spellStart"/>
      <w:r w:rsidRPr="00ED169D">
        <w:rPr>
          <w:b/>
          <w:bCs/>
          <w:sz w:val="32"/>
          <w:szCs w:val="32"/>
        </w:rPr>
        <w:t>Mahamat</w:t>
      </w:r>
      <w:proofErr w:type="spellEnd"/>
      <w:r w:rsidRPr="00ED169D">
        <w:rPr>
          <w:b/>
          <w:bCs/>
          <w:sz w:val="32"/>
          <w:szCs w:val="32"/>
        </w:rPr>
        <w:t xml:space="preserve"> </w:t>
      </w:r>
      <w:proofErr w:type="spellStart"/>
      <w:r w:rsidRPr="00ED169D">
        <w:rPr>
          <w:b/>
          <w:bCs/>
          <w:sz w:val="32"/>
          <w:szCs w:val="32"/>
        </w:rPr>
        <w:t>Kher</w:t>
      </w:r>
      <w:proofErr w:type="spellEnd"/>
      <w:r w:rsidRPr="00ED169D">
        <w:rPr>
          <w:b/>
          <w:bCs/>
          <w:sz w:val="32"/>
          <w:szCs w:val="32"/>
        </w:rPr>
        <w:t xml:space="preserve"> – 25MCD 10068</w:t>
      </w:r>
    </w:p>
    <w:p w:rsidR="007F7EDF" w:rsidRPr="00ED169D" w:rsidRDefault="007F7EDF"/>
    <w:p w:rsidR="007F7EDF" w:rsidRPr="00ED169D" w:rsidRDefault="007F7EDF"/>
    <w:p w:rsidR="007F7EDF" w:rsidRPr="00ED169D" w:rsidRDefault="00ED169D">
      <w:pPr>
        <w:spacing w:before="140" w:after="140"/>
        <w:jc w:val="center"/>
      </w:pPr>
      <w:r w:rsidRPr="00ED169D">
        <w:rPr>
          <w:sz w:val="28"/>
          <w:szCs w:val="28"/>
        </w:rPr>
        <w:t>in partial fulfillment for the award of the degree of</w:t>
      </w:r>
    </w:p>
    <w:p w:rsidR="007F7EDF" w:rsidRPr="00ED169D" w:rsidRDefault="007F7EDF"/>
    <w:p w:rsidR="00ED169D" w:rsidRPr="00ED169D" w:rsidRDefault="00ED169D" w:rsidP="00ED169D">
      <w:pPr>
        <w:spacing w:before="140" w:after="140"/>
        <w:jc w:val="center"/>
      </w:pPr>
      <w:r w:rsidRPr="00ED169D">
        <w:rPr>
          <w:b/>
          <w:bCs/>
          <w:sz w:val="32"/>
          <w:szCs w:val="32"/>
        </w:rPr>
        <w:t>MASTER OF COMPUTER APPLICATION</w:t>
      </w:r>
    </w:p>
    <w:p w:rsidR="00ED169D" w:rsidRPr="00ED169D" w:rsidRDefault="00ED169D" w:rsidP="00ED169D">
      <w:pPr>
        <w:spacing w:before="140" w:after="140"/>
        <w:jc w:val="center"/>
      </w:pPr>
      <w:r w:rsidRPr="00ED169D">
        <w:rPr>
          <w:sz w:val="28"/>
          <w:szCs w:val="28"/>
        </w:rPr>
        <w:t>IN</w:t>
      </w:r>
    </w:p>
    <w:p w:rsidR="00ED169D" w:rsidRPr="00ED169D" w:rsidRDefault="00ED169D" w:rsidP="00ED169D">
      <w:pPr>
        <w:spacing w:before="140" w:after="140"/>
        <w:jc w:val="center"/>
      </w:pPr>
      <w:r w:rsidRPr="00ED169D">
        <w:rPr>
          <w:b/>
          <w:bCs/>
          <w:sz w:val="28"/>
          <w:szCs w:val="28"/>
        </w:rPr>
        <w:t xml:space="preserve">Data Science </w:t>
      </w:r>
    </w:p>
    <w:p w:rsidR="007F7EDF" w:rsidRPr="00ED169D" w:rsidRDefault="007F7EDF"/>
    <w:p w:rsidR="007F7EDF" w:rsidRPr="00ED169D" w:rsidRDefault="007F7EDF"/>
    <w:p w:rsidR="007F7EDF" w:rsidRPr="00ED169D" w:rsidRDefault="007F7EDF"/>
    <w:p w:rsidR="007F7EDF" w:rsidRPr="00ED169D" w:rsidRDefault="00ED169D">
      <w:pPr>
        <w:spacing w:before="140" w:after="140"/>
        <w:jc w:val="center"/>
      </w:pPr>
      <w:r w:rsidRPr="00ED169D">
        <w:rPr>
          <w:sz w:val="28"/>
          <w:szCs w:val="28"/>
        </w:rPr>
        <w:t>Chandigarh University</w:t>
      </w:r>
    </w:p>
    <w:p w:rsidR="007F7EDF" w:rsidRPr="00ED169D" w:rsidRDefault="00ED169D" w:rsidP="00AC20FB">
      <w:pPr>
        <w:spacing w:before="140" w:after="140"/>
        <w:jc w:val="center"/>
      </w:pPr>
      <w:r w:rsidRPr="00ED169D">
        <w:rPr>
          <w:sz w:val="28"/>
          <w:szCs w:val="28"/>
        </w:rPr>
        <w:t>April 2026</w:t>
      </w:r>
    </w:p>
    <w:p w:rsidR="007F7EDF" w:rsidRPr="00ED169D" w:rsidRDefault="00AC20FB" w:rsidP="00AC20FB">
      <w:pPr>
        <w:jc w:val="center"/>
        <w:sectPr w:rsidR="007F7EDF" w:rsidRPr="00ED169D">
          <w:headerReference w:type="default" r:id="rId7"/>
          <w:pgSz w:w="12240" w:h="15840"/>
          <w:pgMar w:top="1440" w:right="1440" w:bottom="1440" w:left="1800" w:header="708" w:footer="708" w:gutter="0"/>
          <w:cols w:space="720"/>
          <w:docGrid w:linePitch="360"/>
        </w:sectPr>
      </w:pPr>
      <w:r>
        <w:rPr>
          <w:noProof/>
          <w:color w:val="000000"/>
        </w:rPr>
        <w:drawing>
          <wp:inline distT="0" distB="0" distL="0" distR="0" wp14:anchorId="38F958CE" wp14:editId="50D0BBEA">
            <wp:extent cx="2239645" cy="723900"/>
            <wp:effectExtent l="0" t="0" r="8255" b="0"/>
            <wp:docPr id="6" name="image1.png" descr="C:\Users\PC\Downloads\cu-logo.png"/>
            <wp:cNvGraphicFramePr/>
            <a:graphic xmlns:a="http://schemas.openxmlformats.org/drawingml/2006/main">
              <a:graphicData uri="http://schemas.openxmlformats.org/drawingml/2006/picture">
                <pic:pic xmlns:pic="http://schemas.openxmlformats.org/drawingml/2006/picture">
                  <pic:nvPicPr>
                    <pic:cNvPr id="0" name="image1.png" descr="C:\Users\PC\Downloads\cu-logo.png"/>
                    <pic:cNvPicPr preferRelativeResize="0"/>
                  </pic:nvPicPr>
                  <pic:blipFill>
                    <a:blip r:embed="rId8"/>
                    <a:srcRect/>
                    <a:stretch>
                      <a:fillRect/>
                    </a:stretch>
                  </pic:blipFill>
                  <pic:spPr>
                    <a:xfrm>
                      <a:off x="0" y="0"/>
                      <a:ext cx="2248432" cy="726740"/>
                    </a:xfrm>
                    <a:prstGeom prst="rect">
                      <a:avLst/>
                    </a:prstGeom>
                    <a:ln/>
                  </pic:spPr>
                </pic:pic>
              </a:graphicData>
            </a:graphic>
          </wp:inline>
        </w:drawing>
      </w:r>
    </w:p>
    <w:p w:rsidR="007F7EDF" w:rsidRPr="00ED169D" w:rsidRDefault="00ED169D">
      <w:pPr>
        <w:spacing w:after="300"/>
        <w:jc w:val="center"/>
      </w:pPr>
      <w:r w:rsidRPr="00ED169D">
        <w:rPr>
          <w:b/>
          <w:bCs/>
          <w:sz w:val="32"/>
          <w:szCs w:val="32"/>
        </w:rPr>
        <w:lastRenderedPageBreak/>
        <w:t>BONAFIDE CERTIFICATE</w:t>
      </w:r>
    </w:p>
    <w:p w:rsidR="007F7EDF" w:rsidRPr="00ED169D" w:rsidRDefault="00ED169D" w:rsidP="00C9209B">
      <w:pPr>
        <w:spacing w:before="120" w:after="120" w:line="360" w:lineRule="auto"/>
        <w:jc w:val="both"/>
      </w:pPr>
      <w:r w:rsidRPr="00ED169D">
        <w:t>Certified that this project report "KING FAISAL UNIVERSITY CHAD — ACADEMIC INFORMATION SYSTEM (KFU-AIS</w:t>
      </w:r>
      <w:r w:rsidR="00C9209B">
        <w:t xml:space="preserve">) v2.0" is the </w:t>
      </w:r>
      <w:proofErr w:type="spellStart"/>
      <w:r w:rsidR="00C9209B">
        <w:t>bonafide</w:t>
      </w:r>
      <w:proofErr w:type="spellEnd"/>
      <w:r w:rsidR="00C9209B">
        <w:t xml:space="preserve"> work of</w:t>
      </w:r>
      <w:r w:rsidR="00E16F82">
        <w:t xml:space="preserve"> </w:t>
      </w:r>
      <w:r w:rsidR="00E16F82">
        <w:rPr>
          <w:b/>
          <w:bCs/>
        </w:rPr>
        <w:t>Ms.</w:t>
      </w:r>
      <w:r w:rsidR="00C9209B">
        <w:t xml:space="preserve"> </w:t>
      </w:r>
      <w:r w:rsidR="00C9209B" w:rsidRPr="00C9209B">
        <w:rPr>
          <w:b/>
          <w:bCs/>
        </w:rPr>
        <w:t>HARMANJOT KAUR</w:t>
      </w:r>
      <w:r w:rsidR="00C9209B">
        <w:t xml:space="preserve"> </w:t>
      </w:r>
      <w:r w:rsidRPr="00ED169D">
        <w:t>who carried out the project work under my/our supervision.</w:t>
      </w:r>
    </w:p>
    <w:p w:rsidR="007F7EDF" w:rsidRPr="00ED169D" w:rsidRDefault="007F7EDF"/>
    <w:p w:rsidR="007F7EDF" w:rsidRPr="00ED169D" w:rsidRDefault="007F7EDF"/>
    <w:p w:rsidR="007F7EDF" w:rsidRPr="00ED169D" w:rsidRDefault="007F7EDF"/>
    <w:p w:rsidR="007F7EDF" w:rsidRPr="00ED169D" w:rsidRDefault="007F7EDF"/>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169D" w:rsidRPr="00ED169D">
        <w:tc>
          <w:tcPr>
            <w:tcW w:w="4680" w:type="dxa"/>
          </w:tcPr>
          <w:p w:rsidR="00E16F82" w:rsidRDefault="00E16F82" w:rsidP="00E16F82">
            <w:r>
              <w:rPr>
                <w:b/>
                <w:bCs/>
              </w:rPr>
              <w:t>SIGNATURE</w:t>
            </w:r>
          </w:p>
          <w:p w:rsidR="00E16F82" w:rsidRDefault="00E16F82" w:rsidP="00E16F82">
            <w:proofErr w:type="spellStart"/>
            <w:proofErr w:type="gramStart"/>
            <w:r>
              <w:t>Dr.Aman</w:t>
            </w:r>
            <w:proofErr w:type="spellEnd"/>
            <w:proofErr w:type="gramEnd"/>
            <w:r>
              <w:t xml:space="preserve"> </w:t>
            </w:r>
            <w:proofErr w:type="spellStart"/>
            <w:r>
              <w:t>Preet</w:t>
            </w:r>
            <w:proofErr w:type="spellEnd"/>
            <w:r>
              <w:t xml:space="preserve"> Kaur Sandhu</w:t>
            </w:r>
          </w:p>
          <w:p w:rsidR="00E16F82" w:rsidRDefault="00E16F82" w:rsidP="00E16F82"/>
          <w:p w:rsidR="00E16F82" w:rsidRDefault="00E16F82" w:rsidP="00E16F82">
            <w:r>
              <w:rPr>
                <w:b/>
                <w:bCs/>
              </w:rPr>
              <w:t>HEAD OF THE DEPARTMENT</w:t>
            </w:r>
          </w:p>
          <w:p w:rsidR="007F7EDF" w:rsidRPr="00ED169D" w:rsidRDefault="00E16F82" w:rsidP="00E16F82">
            <w:r>
              <w:t>Computing</w:t>
            </w:r>
          </w:p>
        </w:tc>
        <w:tc>
          <w:tcPr>
            <w:tcW w:w="4680" w:type="dxa"/>
          </w:tcPr>
          <w:p w:rsidR="007F7EDF" w:rsidRPr="00ED169D" w:rsidRDefault="00ED169D">
            <w:r w:rsidRPr="00ED169D">
              <w:rPr>
                <w:b/>
                <w:bCs/>
              </w:rPr>
              <w:t>SIGNATURE</w:t>
            </w:r>
          </w:p>
          <w:p w:rsidR="00ED169D" w:rsidRDefault="00E16F82" w:rsidP="00E16F82">
            <w:r w:rsidRPr="00E16F82">
              <w:t xml:space="preserve">Ms. HARMANJOT KAUR </w:t>
            </w:r>
          </w:p>
          <w:p w:rsidR="00E16F82" w:rsidRPr="00E16F82" w:rsidRDefault="00E16F82" w:rsidP="00E16F82"/>
          <w:p w:rsidR="007F7EDF" w:rsidRPr="00ED169D" w:rsidRDefault="007F7EDF"/>
        </w:tc>
      </w:tr>
    </w:tbl>
    <w:p w:rsidR="007F7EDF" w:rsidRPr="00ED169D" w:rsidRDefault="007F7EDF"/>
    <w:p w:rsidR="007F7EDF" w:rsidRPr="00ED169D" w:rsidRDefault="007F7EDF"/>
    <w:p w:rsidR="007F7EDF" w:rsidRPr="00ED169D" w:rsidRDefault="007F7EDF"/>
    <w:p w:rsidR="007F7EDF" w:rsidRPr="00ED169D" w:rsidRDefault="00ED169D">
      <w:pPr>
        <w:spacing w:before="120" w:after="120" w:line="360" w:lineRule="auto"/>
        <w:jc w:val="both"/>
      </w:pPr>
      <w:r w:rsidRPr="00ED169D">
        <w:t>Submitted for the project viva-voce examination held on ___________________</w:t>
      </w:r>
    </w:p>
    <w:p w:rsidR="007F7EDF" w:rsidRPr="00ED169D" w:rsidRDefault="007F7EDF"/>
    <w:p w:rsidR="007F7EDF" w:rsidRPr="00ED169D" w:rsidRDefault="007F7EDF"/>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169D" w:rsidRPr="00ED169D">
        <w:tc>
          <w:tcPr>
            <w:tcW w:w="4680" w:type="dxa"/>
          </w:tcPr>
          <w:p w:rsidR="007F7EDF" w:rsidRPr="00ED169D" w:rsidRDefault="00ED169D">
            <w:r w:rsidRPr="00ED169D">
              <w:rPr>
                <w:b/>
                <w:bCs/>
              </w:rPr>
              <w:t>INTERNAL EXAMINER</w:t>
            </w:r>
          </w:p>
        </w:tc>
        <w:tc>
          <w:tcPr>
            <w:tcW w:w="4680" w:type="dxa"/>
          </w:tcPr>
          <w:p w:rsidR="007F7EDF" w:rsidRPr="00ED169D" w:rsidRDefault="00ED169D">
            <w:r w:rsidRPr="00ED169D">
              <w:rPr>
                <w:b/>
                <w:bCs/>
              </w:rPr>
              <w:t>EXTERNAL EXAMINER</w:t>
            </w:r>
          </w:p>
        </w:tc>
      </w:tr>
    </w:tbl>
    <w:p w:rsidR="00AD4A92" w:rsidRDefault="00AD4A92"/>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AD4A92" w:rsidRDefault="00AD4A92" w:rsidP="00AD4A92">
      <w:pPr>
        <w:jc w:val="center"/>
      </w:pPr>
    </w:p>
    <w:p w:rsidR="007F7EDF" w:rsidRDefault="00AD4A92" w:rsidP="00AD4A92">
      <w:pPr>
        <w:jc w:val="center"/>
      </w:pPr>
      <w:r>
        <w:rPr>
          <w:noProof/>
          <w:color w:val="000000"/>
        </w:rPr>
        <w:drawing>
          <wp:inline distT="0" distB="0" distL="0" distR="0" wp14:anchorId="1D95D579" wp14:editId="182B3829">
            <wp:extent cx="2239645" cy="723900"/>
            <wp:effectExtent l="0" t="0" r="8255" b="0"/>
            <wp:docPr id="10" name="image1.png" descr="C:\Users\PC\Downloads\cu-logo.png"/>
            <wp:cNvGraphicFramePr/>
            <a:graphic xmlns:a="http://schemas.openxmlformats.org/drawingml/2006/main">
              <a:graphicData uri="http://schemas.openxmlformats.org/drawingml/2006/picture">
                <pic:pic xmlns:pic="http://schemas.openxmlformats.org/drawingml/2006/picture">
                  <pic:nvPicPr>
                    <pic:cNvPr id="0" name="image1.png" descr="C:\Users\PC\Downloads\cu-logo.png"/>
                    <pic:cNvPicPr preferRelativeResize="0"/>
                  </pic:nvPicPr>
                  <pic:blipFill>
                    <a:blip r:embed="rId8"/>
                    <a:srcRect/>
                    <a:stretch>
                      <a:fillRect/>
                    </a:stretch>
                  </pic:blipFill>
                  <pic:spPr>
                    <a:xfrm>
                      <a:off x="0" y="0"/>
                      <a:ext cx="2248432" cy="726740"/>
                    </a:xfrm>
                    <a:prstGeom prst="rect">
                      <a:avLst/>
                    </a:prstGeom>
                    <a:ln/>
                  </pic:spPr>
                </pic:pic>
              </a:graphicData>
            </a:graphic>
          </wp:inline>
        </w:drawing>
      </w:r>
    </w:p>
    <w:p w:rsidR="00AD4A92" w:rsidRDefault="00AD4A92"/>
    <w:p w:rsidR="00AD4A92" w:rsidRDefault="00AD4A92"/>
    <w:p w:rsidR="00AD4A92" w:rsidRDefault="00AD4A92"/>
    <w:p w:rsidR="00AD4A92" w:rsidRPr="00ED169D" w:rsidRDefault="00AD4A92"/>
    <w:p w:rsidR="007F7EDF" w:rsidRPr="00ED169D" w:rsidRDefault="00ED169D">
      <w:pPr>
        <w:spacing w:after="200"/>
        <w:jc w:val="center"/>
      </w:pPr>
      <w:r w:rsidRPr="00ED169D">
        <w:rPr>
          <w:b/>
          <w:bCs/>
          <w:sz w:val="32"/>
          <w:szCs w:val="32"/>
        </w:rPr>
        <w:t>ABSTRACT</w:t>
      </w:r>
    </w:p>
    <w:p w:rsidR="007F7EDF" w:rsidRPr="00ED169D" w:rsidRDefault="00ED169D">
      <w:pPr>
        <w:spacing w:before="120" w:after="120" w:line="360" w:lineRule="auto"/>
        <w:jc w:val="both"/>
      </w:pPr>
      <w:r w:rsidRPr="00ED169D">
        <w:t>This report presents the design, development, and implementation of the King Faisal University Academic Information System (KFU-AIS) v2.0, a full-stack web-based university management platform built for King Faisal University, Republic of Chad. The system digitalizes and centralizes all core academic and administrative operations of the university into a single secure portal accessible by three distinct user roles: Administrator, Faculty, and Student.</w:t>
      </w:r>
    </w:p>
    <w:p w:rsidR="007F7EDF" w:rsidRPr="00ED169D" w:rsidRDefault="00ED169D">
      <w:pPr>
        <w:spacing w:before="120" w:after="120" w:line="360" w:lineRule="auto"/>
        <w:jc w:val="both"/>
      </w:pPr>
      <w:r w:rsidRPr="00ED169D">
        <w:t xml:space="preserve">The system is architected on a robust Java-based backend using Jakarta Servlets deployed on Apache Tomcat 10.1, with a MySQL 8.0 relational database and a lightweight frontend built with pure HTML5, CSS3, and Vanilla JavaScript — making it ideal for deployment in low-bandwidth environments. The system encompasses 15 functional modules including Authentication, Student Management, Faculty Management, Course Management, Timetable, Attendance, Results, Assignments, Fee Management, Hostel Management, Library Management, and a Notice Board. The database design consists of 16 normalized tables with 22 foreign key constraints ensuring referential integrity. Security is enforced through </w:t>
      </w:r>
      <w:proofErr w:type="spellStart"/>
      <w:r w:rsidRPr="00ED169D">
        <w:t>PreparedStatement</w:t>
      </w:r>
      <w:proofErr w:type="spellEnd"/>
      <w:r w:rsidRPr="00ED169D">
        <w:t>-based SQL injection prevention, server-side session management, role-based access control, and transactional database operations with rollback on failure.</w:t>
      </w:r>
    </w:p>
    <w:p w:rsidR="007F7EDF" w:rsidRPr="00ED169D" w:rsidRDefault="00ED169D">
      <w:pPr>
        <w:spacing w:before="120" w:after="120" w:line="360" w:lineRule="auto"/>
        <w:jc w:val="both"/>
      </w:pPr>
      <w:r w:rsidRPr="00ED169D">
        <w:t>The resulting system is a scalable, secure, and deployable academic information solution tailored to the operational needs of King Faisal University, Chad.</w:t>
      </w:r>
    </w:p>
    <w:p w:rsidR="007F7EDF" w:rsidRPr="00ED169D" w:rsidRDefault="00ED169D">
      <w:r w:rsidRPr="00ED169D">
        <w:br w:type="page"/>
      </w:r>
    </w:p>
    <w:p w:rsidR="007F7EDF" w:rsidRPr="00ED169D" w:rsidRDefault="00ED169D">
      <w:pPr>
        <w:spacing w:after="200"/>
        <w:jc w:val="center"/>
      </w:pPr>
      <w:r w:rsidRPr="00ED169D">
        <w:rPr>
          <w:b/>
          <w:bCs/>
          <w:sz w:val="32"/>
          <w:szCs w:val="32"/>
        </w:rPr>
        <w:lastRenderedPageBreak/>
        <w:t>TABLE OF CONTENTS</w:t>
      </w:r>
    </w:p>
    <w:sdt>
      <w:sdtPr>
        <w:alias w:val="Table of Contents"/>
        <w:id w:val="-295454927"/>
      </w:sdtPr>
      <w:sdtContent>
        <w:p w:rsidR="00ED169D" w:rsidRPr="00ED169D" w:rsidRDefault="00ED169D">
          <w:pPr>
            <w:pStyle w:val="TOC1"/>
            <w:tabs>
              <w:tab w:val="right" w:leader="dot" w:pos="8990"/>
            </w:tabs>
            <w:rPr>
              <w:noProof/>
            </w:rPr>
          </w:pPr>
          <w:r w:rsidRPr="00ED169D">
            <w:fldChar w:fldCharType="begin"/>
          </w:r>
          <w:r w:rsidRPr="00ED169D">
            <w:instrText>TOC \h \o "1-3" \t "undefined,1,undefined,2,undefined,3"</w:instrText>
          </w:r>
          <w:r w:rsidRPr="00ED169D">
            <w:fldChar w:fldCharType="separate"/>
          </w:r>
          <w:hyperlink w:anchor="_Toc226671579" w:history="1">
            <w:r w:rsidRPr="00ED169D">
              <w:rPr>
                <w:rStyle w:val="Hyperlink"/>
                <w:noProof/>
                <w:color w:val="auto"/>
              </w:rPr>
              <w:t>CHAPTER 1. INTRODUCTION</w:t>
            </w:r>
            <w:r w:rsidRPr="00ED169D">
              <w:rPr>
                <w:noProof/>
              </w:rPr>
              <w:tab/>
            </w:r>
            <w:r w:rsidRPr="00ED169D">
              <w:rPr>
                <w:noProof/>
              </w:rPr>
              <w:fldChar w:fldCharType="begin"/>
            </w:r>
            <w:r w:rsidRPr="00ED169D">
              <w:rPr>
                <w:noProof/>
              </w:rPr>
              <w:instrText xml:space="preserve"> PAGEREF _Toc226671579 \h </w:instrText>
            </w:r>
            <w:r w:rsidRPr="00ED169D">
              <w:rPr>
                <w:noProof/>
              </w:rPr>
            </w:r>
            <w:r w:rsidRPr="00ED169D">
              <w:rPr>
                <w:noProof/>
              </w:rPr>
              <w:fldChar w:fldCharType="separate"/>
            </w:r>
            <w:r w:rsidRPr="00ED169D">
              <w:rPr>
                <w:noProof/>
              </w:rPr>
              <w:t>8</w:t>
            </w:r>
            <w:r w:rsidRPr="00ED169D">
              <w:rPr>
                <w:noProof/>
              </w:rPr>
              <w:fldChar w:fldCharType="end"/>
            </w:r>
          </w:hyperlink>
        </w:p>
        <w:p w:rsidR="00ED169D" w:rsidRPr="00ED169D" w:rsidRDefault="00E16F82">
          <w:pPr>
            <w:pStyle w:val="TOC2"/>
            <w:tabs>
              <w:tab w:val="right" w:leader="dot" w:pos="8990"/>
            </w:tabs>
            <w:rPr>
              <w:noProof/>
            </w:rPr>
          </w:pPr>
          <w:hyperlink w:anchor="_Toc226671580" w:history="1">
            <w:r w:rsidR="00ED169D" w:rsidRPr="00ED169D">
              <w:rPr>
                <w:rStyle w:val="Hyperlink"/>
                <w:noProof/>
                <w:color w:val="auto"/>
              </w:rPr>
              <w:t>1.1. Identification of Client / Need / Relevant Contemporary Issue</w:t>
            </w:r>
            <w:r w:rsidR="00ED169D" w:rsidRPr="00ED169D">
              <w:rPr>
                <w:noProof/>
              </w:rPr>
              <w:tab/>
            </w:r>
            <w:r w:rsidR="00ED169D" w:rsidRPr="00ED169D">
              <w:rPr>
                <w:noProof/>
              </w:rPr>
              <w:fldChar w:fldCharType="begin"/>
            </w:r>
            <w:r w:rsidR="00ED169D" w:rsidRPr="00ED169D">
              <w:rPr>
                <w:noProof/>
              </w:rPr>
              <w:instrText xml:space="preserve"> PAGEREF _Toc226671580 \h </w:instrText>
            </w:r>
            <w:r w:rsidR="00ED169D" w:rsidRPr="00ED169D">
              <w:rPr>
                <w:noProof/>
              </w:rPr>
            </w:r>
            <w:r w:rsidR="00ED169D" w:rsidRPr="00ED169D">
              <w:rPr>
                <w:noProof/>
              </w:rPr>
              <w:fldChar w:fldCharType="separate"/>
            </w:r>
            <w:r w:rsidR="00ED169D" w:rsidRPr="00ED169D">
              <w:rPr>
                <w:noProof/>
              </w:rPr>
              <w:t>8</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1" w:history="1">
            <w:r w:rsidR="00ED169D" w:rsidRPr="00ED169D">
              <w:rPr>
                <w:rStyle w:val="Hyperlink"/>
                <w:noProof/>
                <w:color w:val="auto"/>
              </w:rPr>
              <w:t>1.2. Identification of Problem</w:t>
            </w:r>
            <w:r w:rsidR="00ED169D" w:rsidRPr="00ED169D">
              <w:rPr>
                <w:noProof/>
              </w:rPr>
              <w:tab/>
            </w:r>
            <w:r w:rsidR="00ED169D" w:rsidRPr="00ED169D">
              <w:rPr>
                <w:noProof/>
              </w:rPr>
              <w:fldChar w:fldCharType="begin"/>
            </w:r>
            <w:r w:rsidR="00ED169D" w:rsidRPr="00ED169D">
              <w:rPr>
                <w:noProof/>
              </w:rPr>
              <w:instrText xml:space="preserve"> PAGEREF _Toc226671581 \h </w:instrText>
            </w:r>
            <w:r w:rsidR="00ED169D" w:rsidRPr="00ED169D">
              <w:rPr>
                <w:noProof/>
              </w:rPr>
            </w:r>
            <w:r w:rsidR="00ED169D" w:rsidRPr="00ED169D">
              <w:rPr>
                <w:noProof/>
              </w:rPr>
              <w:fldChar w:fldCharType="separate"/>
            </w:r>
            <w:r w:rsidR="00ED169D" w:rsidRPr="00ED169D">
              <w:rPr>
                <w:noProof/>
              </w:rPr>
              <w:t>8</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2" w:history="1">
            <w:r w:rsidR="00ED169D" w:rsidRPr="00ED169D">
              <w:rPr>
                <w:rStyle w:val="Hyperlink"/>
                <w:noProof/>
                <w:color w:val="auto"/>
              </w:rPr>
              <w:t>1.3. Identification of Tasks</w:t>
            </w:r>
            <w:r w:rsidR="00ED169D" w:rsidRPr="00ED169D">
              <w:rPr>
                <w:noProof/>
              </w:rPr>
              <w:tab/>
            </w:r>
            <w:r w:rsidR="00ED169D" w:rsidRPr="00ED169D">
              <w:rPr>
                <w:noProof/>
              </w:rPr>
              <w:fldChar w:fldCharType="begin"/>
            </w:r>
            <w:r w:rsidR="00ED169D" w:rsidRPr="00ED169D">
              <w:rPr>
                <w:noProof/>
              </w:rPr>
              <w:instrText xml:space="preserve"> PAGEREF _Toc226671582 \h </w:instrText>
            </w:r>
            <w:r w:rsidR="00ED169D" w:rsidRPr="00ED169D">
              <w:rPr>
                <w:noProof/>
              </w:rPr>
            </w:r>
            <w:r w:rsidR="00ED169D" w:rsidRPr="00ED169D">
              <w:rPr>
                <w:noProof/>
              </w:rPr>
              <w:fldChar w:fldCharType="separate"/>
            </w:r>
            <w:r w:rsidR="00ED169D" w:rsidRPr="00ED169D">
              <w:rPr>
                <w:noProof/>
              </w:rPr>
              <w:t>8</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3" w:history="1">
            <w:r w:rsidR="00ED169D" w:rsidRPr="00ED169D">
              <w:rPr>
                <w:rStyle w:val="Hyperlink"/>
                <w:noProof/>
                <w:color w:val="auto"/>
              </w:rPr>
              <w:t>1.4. Timeline</w:t>
            </w:r>
            <w:r w:rsidR="00ED169D" w:rsidRPr="00ED169D">
              <w:rPr>
                <w:noProof/>
              </w:rPr>
              <w:tab/>
            </w:r>
            <w:r w:rsidR="00ED169D" w:rsidRPr="00ED169D">
              <w:rPr>
                <w:noProof/>
              </w:rPr>
              <w:fldChar w:fldCharType="begin"/>
            </w:r>
            <w:r w:rsidR="00ED169D" w:rsidRPr="00ED169D">
              <w:rPr>
                <w:noProof/>
              </w:rPr>
              <w:instrText xml:space="preserve"> PAGEREF _Toc226671583 \h </w:instrText>
            </w:r>
            <w:r w:rsidR="00ED169D" w:rsidRPr="00ED169D">
              <w:rPr>
                <w:noProof/>
              </w:rPr>
            </w:r>
            <w:r w:rsidR="00ED169D" w:rsidRPr="00ED169D">
              <w:rPr>
                <w:noProof/>
              </w:rPr>
              <w:fldChar w:fldCharType="separate"/>
            </w:r>
            <w:r w:rsidR="00ED169D" w:rsidRPr="00ED169D">
              <w:rPr>
                <w:noProof/>
              </w:rPr>
              <w:t>9</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4" w:history="1">
            <w:r w:rsidR="00ED169D" w:rsidRPr="00ED169D">
              <w:rPr>
                <w:rStyle w:val="Hyperlink"/>
                <w:noProof/>
                <w:color w:val="auto"/>
              </w:rPr>
              <w:t>1.5. Organization of the Report</w:t>
            </w:r>
            <w:r w:rsidR="00ED169D" w:rsidRPr="00ED169D">
              <w:rPr>
                <w:noProof/>
              </w:rPr>
              <w:tab/>
            </w:r>
            <w:r w:rsidR="00ED169D" w:rsidRPr="00ED169D">
              <w:rPr>
                <w:noProof/>
              </w:rPr>
              <w:fldChar w:fldCharType="begin"/>
            </w:r>
            <w:r w:rsidR="00ED169D" w:rsidRPr="00ED169D">
              <w:rPr>
                <w:noProof/>
              </w:rPr>
              <w:instrText xml:space="preserve"> PAGEREF _Toc226671584 \h </w:instrText>
            </w:r>
            <w:r w:rsidR="00ED169D" w:rsidRPr="00ED169D">
              <w:rPr>
                <w:noProof/>
              </w:rPr>
            </w:r>
            <w:r w:rsidR="00ED169D" w:rsidRPr="00ED169D">
              <w:rPr>
                <w:noProof/>
              </w:rPr>
              <w:fldChar w:fldCharType="separate"/>
            </w:r>
            <w:r w:rsidR="00ED169D" w:rsidRPr="00ED169D">
              <w:rPr>
                <w:noProof/>
              </w:rPr>
              <w:t>9</w:t>
            </w:r>
            <w:r w:rsidR="00ED169D" w:rsidRPr="00ED169D">
              <w:rPr>
                <w:noProof/>
              </w:rPr>
              <w:fldChar w:fldCharType="end"/>
            </w:r>
          </w:hyperlink>
        </w:p>
        <w:p w:rsidR="00ED169D" w:rsidRPr="00ED169D" w:rsidRDefault="00E16F82">
          <w:pPr>
            <w:pStyle w:val="TOC1"/>
            <w:tabs>
              <w:tab w:val="right" w:leader="dot" w:pos="8990"/>
            </w:tabs>
            <w:rPr>
              <w:noProof/>
            </w:rPr>
          </w:pPr>
          <w:hyperlink w:anchor="_Toc226671585" w:history="1">
            <w:r w:rsidR="00ED169D" w:rsidRPr="00ED169D">
              <w:rPr>
                <w:rStyle w:val="Hyperlink"/>
                <w:noProof/>
                <w:color w:val="auto"/>
              </w:rPr>
              <w:t>CHAPTER 2. LITERATURE REVIEW / BACKGROUND STUDY</w:t>
            </w:r>
            <w:r w:rsidR="00ED169D" w:rsidRPr="00ED169D">
              <w:rPr>
                <w:noProof/>
              </w:rPr>
              <w:tab/>
            </w:r>
            <w:r w:rsidR="00ED169D" w:rsidRPr="00ED169D">
              <w:rPr>
                <w:noProof/>
              </w:rPr>
              <w:fldChar w:fldCharType="begin"/>
            </w:r>
            <w:r w:rsidR="00ED169D" w:rsidRPr="00ED169D">
              <w:rPr>
                <w:noProof/>
              </w:rPr>
              <w:instrText xml:space="preserve"> PAGEREF _Toc226671585 \h </w:instrText>
            </w:r>
            <w:r w:rsidR="00ED169D" w:rsidRPr="00ED169D">
              <w:rPr>
                <w:noProof/>
              </w:rPr>
            </w:r>
            <w:r w:rsidR="00ED169D" w:rsidRPr="00ED169D">
              <w:rPr>
                <w:noProof/>
              </w:rPr>
              <w:fldChar w:fldCharType="separate"/>
            </w:r>
            <w:r w:rsidR="00ED169D" w:rsidRPr="00ED169D">
              <w:rPr>
                <w:noProof/>
              </w:rPr>
              <w:t>10</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6" w:history="1">
            <w:r w:rsidR="00ED169D" w:rsidRPr="00ED169D">
              <w:rPr>
                <w:rStyle w:val="Hyperlink"/>
                <w:noProof/>
                <w:color w:val="auto"/>
              </w:rPr>
              <w:t>2.1. Timeline of the Reported Problem</w:t>
            </w:r>
            <w:r w:rsidR="00ED169D" w:rsidRPr="00ED169D">
              <w:rPr>
                <w:noProof/>
              </w:rPr>
              <w:tab/>
            </w:r>
            <w:r w:rsidR="00ED169D" w:rsidRPr="00ED169D">
              <w:rPr>
                <w:noProof/>
              </w:rPr>
              <w:fldChar w:fldCharType="begin"/>
            </w:r>
            <w:r w:rsidR="00ED169D" w:rsidRPr="00ED169D">
              <w:rPr>
                <w:noProof/>
              </w:rPr>
              <w:instrText xml:space="preserve"> PAGEREF _Toc226671586 \h </w:instrText>
            </w:r>
            <w:r w:rsidR="00ED169D" w:rsidRPr="00ED169D">
              <w:rPr>
                <w:noProof/>
              </w:rPr>
            </w:r>
            <w:r w:rsidR="00ED169D" w:rsidRPr="00ED169D">
              <w:rPr>
                <w:noProof/>
              </w:rPr>
              <w:fldChar w:fldCharType="separate"/>
            </w:r>
            <w:r w:rsidR="00ED169D" w:rsidRPr="00ED169D">
              <w:rPr>
                <w:noProof/>
              </w:rPr>
              <w:t>10</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7" w:history="1">
            <w:r w:rsidR="00ED169D" w:rsidRPr="00ED169D">
              <w:rPr>
                <w:rStyle w:val="Hyperlink"/>
                <w:noProof/>
                <w:color w:val="auto"/>
              </w:rPr>
              <w:t>2.2. Existing Solutions</w:t>
            </w:r>
            <w:r w:rsidR="00ED169D" w:rsidRPr="00ED169D">
              <w:rPr>
                <w:noProof/>
              </w:rPr>
              <w:tab/>
            </w:r>
            <w:r w:rsidR="00ED169D" w:rsidRPr="00ED169D">
              <w:rPr>
                <w:noProof/>
              </w:rPr>
              <w:fldChar w:fldCharType="begin"/>
            </w:r>
            <w:r w:rsidR="00ED169D" w:rsidRPr="00ED169D">
              <w:rPr>
                <w:noProof/>
              </w:rPr>
              <w:instrText xml:space="preserve"> PAGEREF _Toc226671587 \h </w:instrText>
            </w:r>
            <w:r w:rsidR="00ED169D" w:rsidRPr="00ED169D">
              <w:rPr>
                <w:noProof/>
              </w:rPr>
            </w:r>
            <w:r w:rsidR="00ED169D" w:rsidRPr="00ED169D">
              <w:rPr>
                <w:noProof/>
              </w:rPr>
              <w:fldChar w:fldCharType="separate"/>
            </w:r>
            <w:r w:rsidR="00ED169D" w:rsidRPr="00ED169D">
              <w:rPr>
                <w:noProof/>
              </w:rPr>
              <w:t>10</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8" w:history="1">
            <w:r w:rsidR="00ED169D" w:rsidRPr="00ED169D">
              <w:rPr>
                <w:rStyle w:val="Hyperlink"/>
                <w:noProof/>
                <w:color w:val="auto"/>
              </w:rPr>
              <w:t>2.3. Bibliometric Analysis</w:t>
            </w:r>
            <w:r w:rsidR="00ED169D" w:rsidRPr="00ED169D">
              <w:rPr>
                <w:noProof/>
              </w:rPr>
              <w:tab/>
            </w:r>
            <w:r w:rsidR="00ED169D" w:rsidRPr="00ED169D">
              <w:rPr>
                <w:noProof/>
              </w:rPr>
              <w:fldChar w:fldCharType="begin"/>
            </w:r>
            <w:r w:rsidR="00ED169D" w:rsidRPr="00ED169D">
              <w:rPr>
                <w:noProof/>
              </w:rPr>
              <w:instrText xml:space="preserve"> PAGEREF _Toc226671588 \h </w:instrText>
            </w:r>
            <w:r w:rsidR="00ED169D" w:rsidRPr="00ED169D">
              <w:rPr>
                <w:noProof/>
              </w:rPr>
            </w:r>
            <w:r w:rsidR="00ED169D" w:rsidRPr="00ED169D">
              <w:rPr>
                <w:noProof/>
              </w:rPr>
              <w:fldChar w:fldCharType="separate"/>
            </w:r>
            <w:r w:rsidR="00ED169D" w:rsidRPr="00ED169D">
              <w:rPr>
                <w:noProof/>
              </w:rPr>
              <w:t>11</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89" w:history="1">
            <w:r w:rsidR="00ED169D" w:rsidRPr="00ED169D">
              <w:rPr>
                <w:rStyle w:val="Hyperlink"/>
                <w:noProof/>
                <w:color w:val="auto"/>
              </w:rPr>
              <w:t>2.4. Review Summary</w:t>
            </w:r>
            <w:r w:rsidR="00ED169D" w:rsidRPr="00ED169D">
              <w:rPr>
                <w:noProof/>
              </w:rPr>
              <w:tab/>
            </w:r>
            <w:r w:rsidR="00ED169D" w:rsidRPr="00ED169D">
              <w:rPr>
                <w:noProof/>
              </w:rPr>
              <w:fldChar w:fldCharType="begin"/>
            </w:r>
            <w:r w:rsidR="00ED169D" w:rsidRPr="00ED169D">
              <w:rPr>
                <w:noProof/>
              </w:rPr>
              <w:instrText xml:space="preserve"> PAGEREF _Toc226671589 \h </w:instrText>
            </w:r>
            <w:r w:rsidR="00ED169D" w:rsidRPr="00ED169D">
              <w:rPr>
                <w:noProof/>
              </w:rPr>
            </w:r>
            <w:r w:rsidR="00ED169D" w:rsidRPr="00ED169D">
              <w:rPr>
                <w:noProof/>
              </w:rPr>
              <w:fldChar w:fldCharType="separate"/>
            </w:r>
            <w:r w:rsidR="00ED169D" w:rsidRPr="00ED169D">
              <w:rPr>
                <w:noProof/>
              </w:rPr>
              <w:t>11</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0" w:history="1">
            <w:r w:rsidR="00ED169D" w:rsidRPr="00ED169D">
              <w:rPr>
                <w:rStyle w:val="Hyperlink"/>
                <w:noProof/>
                <w:color w:val="auto"/>
              </w:rPr>
              <w:t>2.5. Problem Definition</w:t>
            </w:r>
            <w:r w:rsidR="00ED169D" w:rsidRPr="00ED169D">
              <w:rPr>
                <w:noProof/>
              </w:rPr>
              <w:tab/>
            </w:r>
            <w:r w:rsidR="00ED169D" w:rsidRPr="00ED169D">
              <w:rPr>
                <w:noProof/>
              </w:rPr>
              <w:fldChar w:fldCharType="begin"/>
            </w:r>
            <w:r w:rsidR="00ED169D" w:rsidRPr="00ED169D">
              <w:rPr>
                <w:noProof/>
              </w:rPr>
              <w:instrText xml:space="preserve"> PAGEREF _Toc226671590 \h </w:instrText>
            </w:r>
            <w:r w:rsidR="00ED169D" w:rsidRPr="00ED169D">
              <w:rPr>
                <w:noProof/>
              </w:rPr>
            </w:r>
            <w:r w:rsidR="00ED169D" w:rsidRPr="00ED169D">
              <w:rPr>
                <w:noProof/>
              </w:rPr>
              <w:fldChar w:fldCharType="separate"/>
            </w:r>
            <w:r w:rsidR="00ED169D" w:rsidRPr="00ED169D">
              <w:rPr>
                <w:noProof/>
              </w:rPr>
              <w:t>11</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1" w:history="1">
            <w:r w:rsidR="00ED169D" w:rsidRPr="00ED169D">
              <w:rPr>
                <w:rStyle w:val="Hyperlink"/>
                <w:noProof/>
                <w:color w:val="auto"/>
              </w:rPr>
              <w:t>2.6. Goals / Objectives</w:t>
            </w:r>
            <w:r w:rsidR="00ED169D" w:rsidRPr="00ED169D">
              <w:rPr>
                <w:noProof/>
              </w:rPr>
              <w:tab/>
            </w:r>
            <w:r w:rsidR="00ED169D" w:rsidRPr="00ED169D">
              <w:rPr>
                <w:noProof/>
              </w:rPr>
              <w:fldChar w:fldCharType="begin"/>
            </w:r>
            <w:r w:rsidR="00ED169D" w:rsidRPr="00ED169D">
              <w:rPr>
                <w:noProof/>
              </w:rPr>
              <w:instrText xml:space="preserve"> PAGEREF _Toc226671591 \h </w:instrText>
            </w:r>
            <w:r w:rsidR="00ED169D" w:rsidRPr="00ED169D">
              <w:rPr>
                <w:noProof/>
              </w:rPr>
            </w:r>
            <w:r w:rsidR="00ED169D" w:rsidRPr="00ED169D">
              <w:rPr>
                <w:noProof/>
              </w:rPr>
              <w:fldChar w:fldCharType="separate"/>
            </w:r>
            <w:r w:rsidR="00ED169D" w:rsidRPr="00ED169D">
              <w:rPr>
                <w:noProof/>
              </w:rPr>
              <w:t>11</w:t>
            </w:r>
            <w:r w:rsidR="00ED169D" w:rsidRPr="00ED169D">
              <w:rPr>
                <w:noProof/>
              </w:rPr>
              <w:fldChar w:fldCharType="end"/>
            </w:r>
          </w:hyperlink>
        </w:p>
        <w:p w:rsidR="00ED169D" w:rsidRPr="00ED169D" w:rsidRDefault="00E16F82">
          <w:pPr>
            <w:pStyle w:val="TOC1"/>
            <w:tabs>
              <w:tab w:val="right" w:leader="dot" w:pos="8990"/>
            </w:tabs>
            <w:rPr>
              <w:noProof/>
            </w:rPr>
          </w:pPr>
          <w:hyperlink w:anchor="_Toc226671592" w:history="1">
            <w:r w:rsidR="00ED169D" w:rsidRPr="00ED169D">
              <w:rPr>
                <w:rStyle w:val="Hyperlink"/>
                <w:noProof/>
                <w:color w:val="auto"/>
              </w:rPr>
              <w:t>CHAPTER 3. DESIGN FLOW / PROCESS</w:t>
            </w:r>
            <w:r w:rsidR="00ED169D" w:rsidRPr="00ED169D">
              <w:rPr>
                <w:noProof/>
              </w:rPr>
              <w:tab/>
            </w:r>
            <w:r w:rsidR="00ED169D" w:rsidRPr="00ED169D">
              <w:rPr>
                <w:noProof/>
              </w:rPr>
              <w:fldChar w:fldCharType="begin"/>
            </w:r>
            <w:r w:rsidR="00ED169D" w:rsidRPr="00ED169D">
              <w:rPr>
                <w:noProof/>
              </w:rPr>
              <w:instrText xml:space="preserve"> PAGEREF _Toc226671592 \h </w:instrText>
            </w:r>
            <w:r w:rsidR="00ED169D" w:rsidRPr="00ED169D">
              <w:rPr>
                <w:noProof/>
              </w:rPr>
            </w:r>
            <w:r w:rsidR="00ED169D" w:rsidRPr="00ED169D">
              <w:rPr>
                <w:noProof/>
              </w:rPr>
              <w:fldChar w:fldCharType="separate"/>
            </w:r>
            <w:r w:rsidR="00ED169D" w:rsidRPr="00ED169D">
              <w:rPr>
                <w:noProof/>
              </w:rPr>
              <w:t>13</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3" w:history="1">
            <w:r w:rsidR="00ED169D" w:rsidRPr="00ED169D">
              <w:rPr>
                <w:rStyle w:val="Hyperlink"/>
                <w:noProof/>
                <w:color w:val="auto"/>
              </w:rPr>
              <w:t>3.1. Evaluation &amp; Selection of Specifications / Features</w:t>
            </w:r>
            <w:r w:rsidR="00ED169D" w:rsidRPr="00ED169D">
              <w:rPr>
                <w:noProof/>
              </w:rPr>
              <w:tab/>
            </w:r>
            <w:r w:rsidR="00ED169D" w:rsidRPr="00ED169D">
              <w:rPr>
                <w:noProof/>
              </w:rPr>
              <w:fldChar w:fldCharType="begin"/>
            </w:r>
            <w:r w:rsidR="00ED169D" w:rsidRPr="00ED169D">
              <w:rPr>
                <w:noProof/>
              </w:rPr>
              <w:instrText xml:space="preserve"> PAGEREF _Toc226671593 \h </w:instrText>
            </w:r>
            <w:r w:rsidR="00ED169D" w:rsidRPr="00ED169D">
              <w:rPr>
                <w:noProof/>
              </w:rPr>
            </w:r>
            <w:r w:rsidR="00ED169D" w:rsidRPr="00ED169D">
              <w:rPr>
                <w:noProof/>
              </w:rPr>
              <w:fldChar w:fldCharType="separate"/>
            </w:r>
            <w:r w:rsidR="00ED169D" w:rsidRPr="00ED169D">
              <w:rPr>
                <w:noProof/>
              </w:rPr>
              <w:t>13</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4" w:history="1">
            <w:r w:rsidR="00ED169D" w:rsidRPr="00ED169D">
              <w:rPr>
                <w:rStyle w:val="Hyperlink"/>
                <w:noProof/>
                <w:color w:val="auto"/>
              </w:rPr>
              <w:t>3.2. Design Constraints</w:t>
            </w:r>
            <w:r w:rsidR="00ED169D" w:rsidRPr="00ED169D">
              <w:rPr>
                <w:noProof/>
              </w:rPr>
              <w:tab/>
            </w:r>
            <w:r w:rsidR="00ED169D" w:rsidRPr="00ED169D">
              <w:rPr>
                <w:noProof/>
              </w:rPr>
              <w:fldChar w:fldCharType="begin"/>
            </w:r>
            <w:r w:rsidR="00ED169D" w:rsidRPr="00ED169D">
              <w:rPr>
                <w:noProof/>
              </w:rPr>
              <w:instrText xml:space="preserve"> PAGEREF _Toc226671594 \h </w:instrText>
            </w:r>
            <w:r w:rsidR="00ED169D" w:rsidRPr="00ED169D">
              <w:rPr>
                <w:noProof/>
              </w:rPr>
            </w:r>
            <w:r w:rsidR="00ED169D" w:rsidRPr="00ED169D">
              <w:rPr>
                <w:noProof/>
              </w:rPr>
              <w:fldChar w:fldCharType="separate"/>
            </w:r>
            <w:r w:rsidR="00ED169D" w:rsidRPr="00ED169D">
              <w:rPr>
                <w:noProof/>
              </w:rPr>
              <w:t>13</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5" w:history="1">
            <w:r w:rsidR="00ED169D" w:rsidRPr="00ED169D">
              <w:rPr>
                <w:rStyle w:val="Hyperlink"/>
                <w:noProof/>
                <w:color w:val="auto"/>
              </w:rPr>
              <w:t>3.3. Analysis of Features and Finalization Subject to Constraints</w:t>
            </w:r>
            <w:r w:rsidR="00ED169D" w:rsidRPr="00ED169D">
              <w:rPr>
                <w:noProof/>
              </w:rPr>
              <w:tab/>
            </w:r>
            <w:r w:rsidR="00ED169D" w:rsidRPr="00ED169D">
              <w:rPr>
                <w:noProof/>
              </w:rPr>
              <w:fldChar w:fldCharType="begin"/>
            </w:r>
            <w:r w:rsidR="00ED169D" w:rsidRPr="00ED169D">
              <w:rPr>
                <w:noProof/>
              </w:rPr>
              <w:instrText xml:space="preserve"> PAGEREF _Toc226671595 \h </w:instrText>
            </w:r>
            <w:r w:rsidR="00ED169D" w:rsidRPr="00ED169D">
              <w:rPr>
                <w:noProof/>
              </w:rPr>
            </w:r>
            <w:r w:rsidR="00ED169D" w:rsidRPr="00ED169D">
              <w:rPr>
                <w:noProof/>
              </w:rPr>
              <w:fldChar w:fldCharType="separate"/>
            </w:r>
            <w:r w:rsidR="00ED169D" w:rsidRPr="00ED169D">
              <w:rPr>
                <w:noProof/>
              </w:rPr>
              <w:t>13</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6" w:history="1">
            <w:r w:rsidR="00ED169D" w:rsidRPr="00ED169D">
              <w:rPr>
                <w:rStyle w:val="Hyperlink"/>
                <w:noProof/>
                <w:color w:val="auto"/>
              </w:rPr>
              <w:t>3.4. Design Flow</w:t>
            </w:r>
            <w:r w:rsidR="00ED169D" w:rsidRPr="00ED169D">
              <w:rPr>
                <w:noProof/>
              </w:rPr>
              <w:tab/>
            </w:r>
            <w:r w:rsidR="00ED169D" w:rsidRPr="00ED169D">
              <w:rPr>
                <w:noProof/>
              </w:rPr>
              <w:fldChar w:fldCharType="begin"/>
            </w:r>
            <w:r w:rsidR="00ED169D" w:rsidRPr="00ED169D">
              <w:rPr>
                <w:noProof/>
              </w:rPr>
              <w:instrText xml:space="preserve"> PAGEREF _Toc226671596 \h </w:instrText>
            </w:r>
            <w:r w:rsidR="00ED169D" w:rsidRPr="00ED169D">
              <w:rPr>
                <w:noProof/>
              </w:rPr>
            </w:r>
            <w:r w:rsidR="00ED169D" w:rsidRPr="00ED169D">
              <w:rPr>
                <w:noProof/>
              </w:rPr>
              <w:fldChar w:fldCharType="separate"/>
            </w:r>
            <w:r w:rsidR="00ED169D" w:rsidRPr="00ED169D">
              <w:rPr>
                <w:noProof/>
              </w:rPr>
              <w:t>14</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7" w:history="1">
            <w:r w:rsidR="00ED169D" w:rsidRPr="00ED169D">
              <w:rPr>
                <w:rStyle w:val="Hyperlink"/>
                <w:noProof/>
                <w:color w:val="auto"/>
              </w:rPr>
              <w:t>3.5. Design Selection</w:t>
            </w:r>
            <w:r w:rsidR="00ED169D" w:rsidRPr="00ED169D">
              <w:rPr>
                <w:noProof/>
              </w:rPr>
              <w:tab/>
            </w:r>
            <w:r w:rsidR="00ED169D" w:rsidRPr="00ED169D">
              <w:rPr>
                <w:noProof/>
              </w:rPr>
              <w:fldChar w:fldCharType="begin"/>
            </w:r>
            <w:r w:rsidR="00ED169D" w:rsidRPr="00ED169D">
              <w:rPr>
                <w:noProof/>
              </w:rPr>
              <w:instrText xml:space="preserve"> PAGEREF _Toc226671597 \h </w:instrText>
            </w:r>
            <w:r w:rsidR="00ED169D" w:rsidRPr="00ED169D">
              <w:rPr>
                <w:noProof/>
              </w:rPr>
            </w:r>
            <w:r w:rsidR="00ED169D" w:rsidRPr="00ED169D">
              <w:rPr>
                <w:noProof/>
              </w:rPr>
              <w:fldChar w:fldCharType="separate"/>
            </w:r>
            <w:r w:rsidR="00ED169D" w:rsidRPr="00ED169D">
              <w:rPr>
                <w:noProof/>
              </w:rPr>
              <w:t>14</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598" w:history="1">
            <w:r w:rsidR="00ED169D" w:rsidRPr="00ED169D">
              <w:rPr>
                <w:rStyle w:val="Hyperlink"/>
                <w:noProof/>
                <w:color w:val="auto"/>
              </w:rPr>
              <w:t>3.6. Implementation Plan / Methodology</w:t>
            </w:r>
            <w:r w:rsidR="00ED169D" w:rsidRPr="00ED169D">
              <w:rPr>
                <w:noProof/>
              </w:rPr>
              <w:tab/>
            </w:r>
            <w:r w:rsidR="00ED169D" w:rsidRPr="00ED169D">
              <w:rPr>
                <w:noProof/>
              </w:rPr>
              <w:fldChar w:fldCharType="begin"/>
            </w:r>
            <w:r w:rsidR="00ED169D" w:rsidRPr="00ED169D">
              <w:rPr>
                <w:noProof/>
              </w:rPr>
              <w:instrText xml:space="preserve"> PAGEREF _Toc226671598 \h </w:instrText>
            </w:r>
            <w:r w:rsidR="00ED169D" w:rsidRPr="00ED169D">
              <w:rPr>
                <w:noProof/>
              </w:rPr>
            </w:r>
            <w:r w:rsidR="00ED169D" w:rsidRPr="00ED169D">
              <w:rPr>
                <w:noProof/>
              </w:rPr>
              <w:fldChar w:fldCharType="separate"/>
            </w:r>
            <w:r w:rsidR="00ED169D" w:rsidRPr="00ED169D">
              <w:rPr>
                <w:noProof/>
              </w:rPr>
              <w:t>14</w:t>
            </w:r>
            <w:r w:rsidR="00ED169D" w:rsidRPr="00ED169D">
              <w:rPr>
                <w:noProof/>
              </w:rPr>
              <w:fldChar w:fldCharType="end"/>
            </w:r>
          </w:hyperlink>
        </w:p>
        <w:p w:rsidR="00ED169D" w:rsidRPr="00ED169D" w:rsidRDefault="00E16F82">
          <w:pPr>
            <w:pStyle w:val="TOC1"/>
            <w:tabs>
              <w:tab w:val="right" w:leader="dot" w:pos="8990"/>
            </w:tabs>
            <w:rPr>
              <w:noProof/>
            </w:rPr>
          </w:pPr>
          <w:hyperlink w:anchor="_Toc226671599" w:history="1">
            <w:r w:rsidR="00ED169D" w:rsidRPr="00ED169D">
              <w:rPr>
                <w:rStyle w:val="Hyperlink"/>
                <w:noProof/>
                <w:color w:val="auto"/>
              </w:rPr>
              <w:t>CHAPTER 4. RESULTS ANALYSIS AND VALIDATION</w:t>
            </w:r>
            <w:r w:rsidR="00ED169D" w:rsidRPr="00ED169D">
              <w:rPr>
                <w:noProof/>
              </w:rPr>
              <w:tab/>
            </w:r>
            <w:r w:rsidR="00ED169D" w:rsidRPr="00ED169D">
              <w:rPr>
                <w:noProof/>
              </w:rPr>
              <w:fldChar w:fldCharType="begin"/>
            </w:r>
            <w:r w:rsidR="00ED169D" w:rsidRPr="00ED169D">
              <w:rPr>
                <w:noProof/>
              </w:rPr>
              <w:instrText xml:space="preserve"> PAGEREF _Toc226671599 \h </w:instrText>
            </w:r>
            <w:r w:rsidR="00ED169D" w:rsidRPr="00ED169D">
              <w:rPr>
                <w:noProof/>
              </w:rPr>
            </w:r>
            <w:r w:rsidR="00ED169D" w:rsidRPr="00ED169D">
              <w:rPr>
                <w:noProof/>
              </w:rPr>
              <w:fldChar w:fldCharType="separate"/>
            </w:r>
            <w:r w:rsidR="00ED169D" w:rsidRPr="00ED169D">
              <w:rPr>
                <w:noProof/>
              </w:rPr>
              <w:t>19</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00" w:history="1">
            <w:r w:rsidR="00ED169D" w:rsidRPr="00ED169D">
              <w:rPr>
                <w:rStyle w:val="Hyperlink"/>
                <w:noProof/>
                <w:color w:val="auto"/>
              </w:rPr>
              <w:t>4.1. Implementation of Solution</w:t>
            </w:r>
            <w:r w:rsidR="00ED169D" w:rsidRPr="00ED169D">
              <w:rPr>
                <w:noProof/>
              </w:rPr>
              <w:tab/>
            </w:r>
            <w:r w:rsidR="00ED169D" w:rsidRPr="00ED169D">
              <w:rPr>
                <w:noProof/>
              </w:rPr>
              <w:fldChar w:fldCharType="begin"/>
            </w:r>
            <w:r w:rsidR="00ED169D" w:rsidRPr="00ED169D">
              <w:rPr>
                <w:noProof/>
              </w:rPr>
              <w:instrText xml:space="preserve"> PAGEREF _Toc226671600 \h </w:instrText>
            </w:r>
            <w:r w:rsidR="00ED169D" w:rsidRPr="00ED169D">
              <w:rPr>
                <w:noProof/>
              </w:rPr>
            </w:r>
            <w:r w:rsidR="00ED169D" w:rsidRPr="00ED169D">
              <w:rPr>
                <w:noProof/>
              </w:rPr>
              <w:fldChar w:fldCharType="separate"/>
            </w:r>
            <w:r w:rsidR="00ED169D" w:rsidRPr="00ED169D">
              <w:rPr>
                <w:noProof/>
              </w:rPr>
              <w:t>19</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1" w:history="1">
            <w:r w:rsidR="00ED169D" w:rsidRPr="00ED169D">
              <w:rPr>
                <w:rStyle w:val="Hyperlink"/>
                <w:noProof/>
                <w:color w:val="auto"/>
              </w:rPr>
              <w:t>4.1.1. Authentication &amp; Session Management</w:t>
            </w:r>
            <w:r w:rsidR="00ED169D" w:rsidRPr="00ED169D">
              <w:rPr>
                <w:noProof/>
              </w:rPr>
              <w:tab/>
            </w:r>
            <w:r w:rsidR="00ED169D" w:rsidRPr="00ED169D">
              <w:rPr>
                <w:noProof/>
              </w:rPr>
              <w:fldChar w:fldCharType="begin"/>
            </w:r>
            <w:r w:rsidR="00ED169D" w:rsidRPr="00ED169D">
              <w:rPr>
                <w:noProof/>
              </w:rPr>
              <w:instrText xml:space="preserve"> PAGEREF _Toc226671601 \h </w:instrText>
            </w:r>
            <w:r w:rsidR="00ED169D" w:rsidRPr="00ED169D">
              <w:rPr>
                <w:noProof/>
              </w:rPr>
            </w:r>
            <w:r w:rsidR="00ED169D" w:rsidRPr="00ED169D">
              <w:rPr>
                <w:noProof/>
              </w:rPr>
              <w:fldChar w:fldCharType="separate"/>
            </w:r>
            <w:r w:rsidR="00ED169D" w:rsidRPr="00ED169D">
              <w:rPr>
                <w:noProof/>
              </w:rPr>
              <w:t>19</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2" w:history="1">
            <w:r w:rsidR="00ED169D" w:rsidRPr="00ED169D">
              <w:rPr>
                <w:rStyle w:val="Hyperlink"/>
                <w:noProof/>
                <w:color w:val="auto"/>
              </w:rPr>
              <w:t>4.1.2. Student Management</w:t>
            </w:r>
            <w:r w:rsidR="00ED169D" w:rsidRPr="00ED169D">
              <w:rPr>
                <w:noProof/>
              </w:rPr>
              <w:tab/>
            </w:r>
            <w:r w:rsidR="00ED169D" w:rsidRPr="00ED169D">
              <w:rPr>
                <w:noProof/>
              </w:rPr>
              <w:fldChar w:fldCharType="begin"/>
            </w:r>
            <w:r w:rsidR="00ED169D" w:rsidRPr="00ED169D">
              <w:rPr>
                <w:noProof/>
              </w:rPr>
              <w:instrText xml:space="preserve"> PAGEREF _Toc226671602 \h </w:instrText>
            </w:r>
            <w:r w:rsidR="00ED169D" w:rsidRPr="00ED169D">
              <w:rPr>
                <w:noProof/>
              </w:rPr>
            </w:r>
            <w:r w:rsidR="00ED169D" w:rsidRPr="00ED169D">
              <w:rPr>
                <w:noProof/>
              </w:rPr>
              <w:fldChar w:fldCharType="separate"/>
            </w:r>
            <w:r w:rsidR="00ED169D" w:rsidRPr="00ED169D">
              <w:rPr>
                <w:noProof/>
              </w:rPr>
              <w:t>19</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3" w:history="1">
            <w:r w:rsidR="00ED169D" w:rsidRPr="00ED169D">
              <w:rPr>
                <w:rStyle w:val="Hyperlink"/>
                <w:noProof/>
                <w:color w:val="auto"/>
              </w:rPr>
              <w:t>4.1.3. Attendance Management</w:t>
            </w:r>
            <w:r w:rsidR="00ED169D" w:rsidRPr="00ED169D">
              <w:rPr>
                <w:noProof/>
              </w:rPr>
              <w:tab/>
            </w:r>
            <w:r w:rsidR="00ED169D" w:rsidRPr="00ED169D">
              <w:rPr>
                <w:noProof/>
              </w:rPr>
              <w:fldChar w:fldCharType="begin"/>
            </w:r>
            <w:r w:rsidR="00ED169D" w:rsidRPr="00ED169D">
              <w:rPr>
                <w:noProof/>
              </w:rPr>
              <w:instrText xml:space="preserve"> PAGEREF _Toc226671603 \h </w:instrText>
            </w:r>
            <w:r w:rsidR="00ED169D" w:rsidRPr="00ED169D">
              <w:rPr>
                <w:noProof/>
              </w:rPr>
            </w:r>
            <w:r w:rsidR="00ED169D" w:rsidRPr="00ED169D">
              <w:rPr>
                <w:noProof/>
              </w:rPr>
              <w:fldChar w:fldCharType="separate"/>
            </w:r>
            <w:r w:rsidR="00ED169D" w:rsidRPr="00ED169D">
              <w:rPr>
                <w:noProof/>
              </w:rPr>
              <w:t>19</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4" w:history="1">
            <w:r w:rsidR="00ED169D" w:rsidRPr="00ED169D">
              <w:rPr>
                <w:rStyle w:val="Hyperlink"/>
                <w:noProof/>
                <w:color w:val="auto"/>
              </w:rPr>
              <w:t>4.1.4. Results Management</w:t>
            </w:r>
            <w:r w:rsidR="00ED169D" w:rsidRPr="00ED169D">
              <w:rPr>
                <w:noProof/>
              </w:rPr>
              <w:tab/>
            </w:r>
            <w:r w:rsidR="00ED169D" w:rsidRPr="00ED169D">
              <w:rPr>
                <w:noProof/>
              </w:rPr>
              <w:fldChar w:fldCharType="begin"/>
            </w:r>
            <w:r w:rsidR="00ED169D" w:rsidRPr="00ED169D">
              <w:rPr>
                <w:noProof/>
              </w:rPr>
              <w:instrText xml:space="preserve"> PAGEREF _Toc226671604 \h </w:instrText>
            </w:r>
            <w:r w:rsidR="00ED169D" w:rsidRPr="00ED169D">
              <w:rPr>
                <w:noProof/>
              </w:rPr>
            </w:r>
            <w:r w:rsidR="00ED169D" w:rsidRPr="00ED169D">
              <w:rPr>
                <w:noProof/>
              </w:rPr>
              <w:fldChar w:fldCharType="separate"/>
            </w:r>
            <w:r w:rsidR="00ED169D" w:rsidRPr="00ED169D">
              <w:rPr>
                <w:noProof/>
              </w:rPr>
              <w:t>19</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5" w:history="1">
            <w:r w:rsidR="00ED169D" w:rsidRPr="00ED169D">
              <w:rPr>
                <w:rStyle w:val="Hyperlink"/>
                <w:noProof/>
                <w:color w:val="auto"/>
              </w:rPr>
              <w:t>4.1.5. Library Management</w:t>
            </w:r>
            <w:r w:rsidR="00ED169D" w:rsidRPr="00ED169D">
              <w:rPr>
                <w:noProof/>
              </w:rPr>
              <w:tab/>
            </w:r>
            <w:r w:rsidR="00ED169D" w:rsidRPr="00ED169D">
              <w:rPr>
                <w:noProof/>
              </w:rPr>
              <w:fldChar w:fldCharType="begin"/>
            </w:r>
            <w:r w:rsidR="00ED169D" w:rsidRPr="00ED169D">
              <w:rPr>
                <w:noProof/>
              </w:rPr>
              <w:instrText xml:space="preserve"> PAGEREF _Toc226671605 \h </w:instrText>
            </w:r>
            <w:r w:rsidR="00ED169D" w:rsidRPr="00ED169D">
              <w:rPr>
                <w:noProof/>
              </w:rPr>
            </w:r>
            <w:r w:rsidR="00ED169D" w:rsidRPr="00ED169D">
              <w:rPr>
                <w:noProof/>
              </w:rPr>
              <w:fldChar w:fldCharType="separate"/>
            </w:r>
            <w:r w:rsidR="00ED169D" w:rsidRPr="00ED169D">
              <w:rPr>
                <w:noProof/>
              </w:rPr>
              <w:t>20</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6" w:history="1">
            <w:r w:rsidR="00ED169D" w:rsidRPr="00ED169D">
              <w:rPr>
                <w:rStyle w:val="Hyperlink"/>
                <w:noProof/>
                <w:color w:val="auto"/>
              </w:rPr>
              <w:t>4.1.6. Hostel Management</w:t>
            </w:r>
            <w:r w:rsidR="00ED169D" w:rsidRPr="00ED169D">
              <w:rPr>
                <w:noProof/>
              </w:rPr>
              <w:tab/>
            </w:r>
            <w:r w:rsidR="00ED169D" w:rsidRPr="00ED169D">
              <w:rPr>
                <w:noProof/>
              </w:rPr>
              <w:fldChar w:fldCharType="begin"/>
            </w:r>
            <w:r w:rsidR="00ED169D" w:rsidRPr="00ED169D">
              <w:rPr>
                <w:noProof/>
              </w:rPr>
              <w:instrText xml:space="preserve"> PAGEREF _Toc226671606 \h </w:instrText>
            </w:r>
            <w:r w:rsidR="00ED169D" w:rsidRPr="00ED169D">
              <w:rPr>
                <w:noProof/>
              </w:rPr>
            </w:r>
            <w:r w:rsidR="00ED169D" w:rsidRPr="00ED169D">
              <w:rPr>
                <w:noProof/>
              </w:rPr>
              <w:fldChar w:fldCharType="separate"/>
            </w:r>
            <w:r w:rsidR="00ED169D" w:rsidRPr="00ED169D">
              <w:rPr>
                <w:noProof/>
              </w:rPr>
              <w:t>20</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7" w:history="1">
            <w:r w:rsidR="00ED169D" w:rsidRPr="00ED169D">
              <w:rPr>
                <w:rStyle w:val="Hyperlink"/>
                <w:noProof/>
                <w:color w:val="auto"/>
              </w:rPr>
              <w:t>4.1.7. Security Validation</w:t>
            </w:r>
            <w:r w:rsidR="00ED169D" w:rsidRPr="00ED169D">
              <w:rPr>
                <w:noProof/>
              </w:rPr>
              <w:tab/>
            </w:r>
            <w:r w:rsidR="00ED169D" w:rsidRPr="00ED169D">
              <w:rPr>
                <w:noProof/>
              </w:rPr>
              <w:fldChar w:fldCharType="begin"/>
            </w:r>
            <w:r w:rsidR="00ED169D" w:rsidRPr="00ED169D">
              <w:rPr>
                <w:noProof/>
              </w:rPr>
              <w:instrText xml:space="preserve"> PAGEREF _Toc226671607 \h </w:instrText>
            </w:r>
            <w:r w:rsidR="00ED169D" w:rsidRPr="00ED169D">
              <w:rPr>
                <w:noProof/>
              </w:rPr>
            </w:r>
            <w:r w:rsidR="00ED169D" w:rsidRPr="00ED169D">
              <w:rPr>
                <w:noProof/>
              </w:rPr>
              <w:fldChar w:fldCharType="separate"/>
            </w:r>
            <w:r w:rsidR="00ED169D" w:rsidRPr="00ED169D">
              <w:rPr>
                <w:noProof/>
              </w:rPr>
              <w:t>20</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08" w:history="1">
            <w:r w:rsidR="00ED169D" w:rsidRPr="00ED169D">
              <w:rPr>
                <w:rStyle w:val="Hyperlink"/>
                <w:noProof/>
                <w:color w:val="auto"/>
              </w:rPr>
              <w:t>4.1.8. Module Implementation Summary</w:t>
            </w:r>
            <w:r w:rsidR="00ED169D" w:rsidRPr="00ED169D">
              <w:rPr>
                <w:noProof/>
              </w:rPr>
              <w:tab/>
            </w:r>
            <w:r w:rsidR="00ED169D" w:rsidRPr="00ED169D">
              <w:rPr>
                <w:noProof/>
              </w:rPr>
              <w:fldChar w:fldCharType="begin"/>
            </w:r>
            <w:r w:rsidR="00ED169D" w:rsidRPr="00ED169D">
              <w:rPr>
                <w:noProof/>
              </w:rPr>
              <w:instrText xml:space="preserve"> PAGEREF _Toc226671608 \h </w:instrText>
            </w:r>
            <w:r w:rsidR="00ED169D" w:rsidRPr="00ED169D">
              <w:rPr>
                <w:noProof/>
              </w:rPr>
            </w:r>
            <w:r w:rsidR="00ED169D" w:rsidRPr="00ED169D">
              <w:rPr>
                <w:noProof/>
              </w:rPr>
              <w:fldChar w:fldCharType="separate"/>
            </w:r>
            <w:r w:rsidR="00ED169D" w:rsidRPr="00ED169D">
              <w:rPr>
                <w:noProof/>
              </w:rPr>
              <w:t>20</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09" w:history="1">
            <w:r w:rsidR="00ED169D" w:rsidRPr="00ED169D">
              <w:rPr>
                <w:rStyle w:val="Hyperlink"/>
                <w:noProof/>
                <w:color w:val="auto"/>
              </w:rPr>
              <w:t>4.2. System Interface Screenshots</w:t>
            </w:r>
            <w:r w:rsidR="00ED169D" w:rsidRPr="00ED169D">
              <w:rPr>
                <w:noProof/>
              </w:rPr>
              <w:tab/>
            </w:r>
            <w:r w:rsidR="00ED169D" w:rsidRPr="00ED169D">
              <w:rPr>
                <w:noProof/>
              </w:rPr>
              <w:fldChar w:fldCharType="begin"/>
            </w:r>
            <w:r w:rsidR="00ED169D" w:rsidRPr="00ED169D">
              <w:rPr>
                <w:noProof/>
              </w:rPr>
              <w:instrText xml:space="preserve"> PAGEREF _Toc226671609 \h </w:instrText>
            </w:r>
            <w:r w:rsidR="00ED169D" w:rsidRPr="00ED169D">
              <w:rPr>
                <w:noProof/>
              </w:rPr>
            </w:r>
            <w:r w:rsidR="00ED169D" w:rsidRPr="00ED169D">
              <w:rPr>
                <w:noProof/>
              </w:rPr>
              <w:fldChar w:fldCharType="separate"/>
            </w:r>
            <w:r w:rsidR="00ED169D" w:rsidRPr="00ED169D">
              <w:rPr>
                <w:noProof/>
              </w:rPr>
              <w:t>21</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10" w:history="1">
            <w:r w:rsidR="00ED169D" w:rsidRPr="00ED169D">
              <w:rPr>
                <w:rStyle w:val="Hyperlink"/>
                <w:noProof/>
                <w:color w:val="auto"/>
              </w:rPr>
              <w:t>4.2.1. Login Page (Figure 4.1)</w:t>
            </w:r>
            <w:r w:rsidR="00ED169D" w:rsidRPr="00ED169D">
              <w:rPr>
                <w:noProof/>
              </w:rPr>
              <w:tab/>
            </w:r>
            <w:r w:rsidR="00ED169D" w:rsidRPr="00ED169D">
              <w:rPr>
                <w:noProof/>
              </w:rPr>
              <w:fldChar w:fldCharType="begin"/>
            </w:r>
            <w:r w:rsidR="00ED169D" w:rsidRPr="00ED169D">
              <w:rPr>
                <w:noProof/>
              </w:rPr>
              <w:instrText xml:space="preserve"> PAGEREF _Toc226671610 \h </w:instrText>
            </w:r>
            <w:r w:rsidR="00ED169D" w:rsidRPr="00ED169D">
              <w:rPr>
                <w:noProof/>
              </w:rPr>
            </w:r>
            <w:r w:rsidR="00ED169D" w:rsidRPr="00ED169D">
              <w:rPr>
                <w:noProof/>
              </w:rPr>
              <w:fldChar w:fldCharType="separate"/>
            </w:r>
            <w:r w:rsidR="00ED169D" w:rsidRPr="00ED169D">
              <w:rPr>
                <w:noProof/>
              </w:rPr>
              <w:t>21</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11" w:history="1">
            <w:r w:rsidR="00ED169D" w:rsidRPr="00ED169D">
              <w:rPr>
                <w:rStyle w:val="Hyperlink"/>
                <w:noProof/>
                <w:color w:val="auto"/>
              </w:rPr>
              <w:t>4.2.2. Administrator Dashboard (Figure 4.2)</w:t>
            </w:r>
            <w:r w:rsidR="00ED169D" w:rsidRPr="00ED169D">
              <w:rPr>
                <w:noProof/>
              </w:rPr>
              <w:tab/>
            </w:r>
            <w:r w:rsidR="00ED169D" w:rsidRPr="00ED169D">
              <w:rPr>
                <w:noProof/>
              </w:rPr>
              <w:fldChar w:fldCharType="begin"/>
            </w:r>
            <w:r w:rsidR="00ED169D" w:rsidRPr="00ED169D">
              <w:rPr>
                <w:noProof/>
              </w:rPr>
              <w:instrText xml:space="preserve"> PAGEREF _Toc226671611 \h </w:instrText>
            </w:r>
            <w:r w:rsidR="00ED169D" w:rsidRPr="00ED169D">
              <w:rPr>
                <w:noProof/>
              </w:rPr>
            </w:r>
            <w:r w:rsidR="00ED169D" w:rsidRPr="00ED169D">
              <w:rPr>
                <w:noProof/>
              </w:rPr>
              <w:fldChar w:fldCharType="separate"/>
            </w:r>
            <w:r w:rsidR="00ED169D" w:rsidRPr="00ED169D">
              <w:rPr>
                <w:noProof/>
              </w:rPr>
              <w:t>22</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12" w:history="1">
            <w:r w:rsidR="00ED169D" w:rsidRPr="00ED169D">
              <w:rPr>
                <w:rStyle w:val="Hyperlink"/>
                <w:noProof/>
                <w:color w:val="auto"/>
              </w:rPr>
              <w:t>4.2.3. Faculty Dashboard (Figure 4.3)</w:t>
            </w:r>
            <w:r w:rsidR="00ED169D" w:rsidRPr="00ED169D">
              <w:rPr>
                <w:noProof/>
              </w:rPr>
              <w:tab/>
            </w:r>
            <w:r w:rsidR="00ED169D" w:rsidRPr="00ED169D">
              <w:rPr>
                <w:noProof/>
              </w:rPr>
              <w:fldChar w:fldCharType="begin"/>
            </w:r>
            <w:r w:rsidR="00ED169D" w:rsidRPr="00ED169D">
              <w:rPr>
                <w:noProof/>
              </w:rPr>
              <w:instrText xml:space="preserve"> PAGEREF _Toc226671612 \h </w:instrText>
            </w:r>
            <w:r w:rsidR="00ED169D" w:rsidRPr="00ED169D">
              <w:rPr>
                <w:noProof/>
              </w:rPr>
            </w:r>
            <w:r w:rsidR="00ED169D" w:rsidRPr="00ED169D">
              <w:rPr>
                <w:noProof/>
              </w:rPr>
              <w:fldChar w:fldCharType="separate"/>
            </w:r>
            <w:r w:rsidR="00ED169D" w:rsidRPr="00ED169D">
              <w:rPr>
                <w:noProof/>
              </w:rPr>
              <w:t>24</w:t>
            </w:r>
            <w:r w:rsidR="00ED169D" w:rsidRPr="00ED169D">
              <w:rPr>
                <w:noProof/>
              </w:rPr>
              <w:fldChar w:fldCharType="end"/>
            </w:r>
          </w:hyperlink>
        </w:p>
        <w:p w:rsidR="00ED169D" w:rsidRPr="00ED169D" w:rsidRDefault="00E16F82">
          <w:pPr>
            <w:pStyle w:val="TOC3"/>
            <w:tabs>
              <w:tab w:val="right" w:leader="dot" w:pos="8990"/>
            </w:tabs>
            <w:rPr>
              <w:noProof/>
            </w:rPr>
          </w:pPr>
          <w:hyperlink w:anchor="_Toc226671613" w:history="1">
            <w:r w:rsidR="00ED169D" w:rsidRPr="00ED169D">
              <w:rPr>
                <w:rStyle w:val="Hyperlink"/>
                <w:noProof/>
                <w:color w:val="auto"/>
              </w:rPr>
              <w:t>4.2.4. Student Dashboard (Figure 4.4)</w:t>
            </w:r>
            <w:r w:rsidR="00ED169D" w:rsidRPr="00ED169D">
              <w:rPr>
                <w:noProof/>
              </w:rPr>
              <w:tab/>
            </w:r>
            <w:r w:rsidR="00ED169D" w:rsidRPr="00ED169D">
              <w:rPr>
                <w:noProof/>
              </w:rPr>
              <w:fldChar w:fldCharType="begin"/>
            </w:r>
            <w:r w:rsidR="00ED169D" w:rsidRPr="00ED169D">
              <w:rPr>
                <w:noProof/>
              </w:rPr>
              <w:instrText xml:space="preserve"> PAGEREF _Toc226671613 \h </w:instrText>
            </w:r>
            <w:r w:rsidR="00ED169D" w:rsidRPr="00ED169D">
              <w:rPr>
                <w:noProof/>
              </w:rPr>
            </w:r>
            <w:r w:rsidR="00ED169D" w:rsidRPr="00ED169D">
              <w:rPr>
                <w:noProof/>
              </w:rPr>
              <w:fldChar w:fldCharType="separate"/>
            </w:r>
            <w:r w:rsidR="00ED169D" w:rsidRPr="00ED169D">
              <w:rPr>
                <w:noProof/>
              </w:rPr>
              <w:t>25</w:t>
            </w:r>
            <w:r w:rsidR="00ED169D" w:rsidRPr="00ED169D">
              <w:rPr>
                <w:noProof/>
              </w:rPr>
              <w:fldChar w:fldCharType="end"/>
            </w:r>
          </w:hyperlink>
        </w:p>
        <w:p w:rsidR="00ED169D" w:rsidRPr="00ED169D" w:rsidRDefault="00E16F82">
          <w:pPr>
            <w:pStyle w:val="TOC1"/>
            <w:tabs>
              <w:tab w:val="right" w:leader="dot" w:pos="8990"/>
            </w:tabs>
            <w:rPr>
              <w:noProof/>
            </w:rPr>
          </w:pPr>
          <w:hyperlink w:anchor="_Toc226671614" w:history="1">
            <w:r w:rsidR="00ED169D" w:rsidRPr="00ED169D">
              <w:rPr>
                <w:rStyle w:val="Hyperlink"/>
                <w:noProof/>
                <w:color w:val="auto"/>
              </w:rPr>
              <w:t>CHAPTER 5. CONCLUSION AND FUTURE WORK</w:t>
            </w:r>
            <w:r w:rsidR="00ED169D" w:rsidRPr="00ED169D">
              <w:rPr>
                <w:noProof/>
              </w:rPr>
              <w:tab/>
            </w:r>
            <w:r w:rsidR="00ED169D" w:rsidRPr="00ED169D">
              <w:rPr>
                <w:noProof/>
              </w:rPr>
              <w:fldChar w:fldCharType="begin"/>
            </w:r>
            <w:r w:rsidR="00ED169D" w:rsidRPr="00ED169D">
              <w:rPr>
                <w:noProof/>
              </w:rPr>
              <w:instrText xml:space="preserve"> PAGEREF _Toc226671614 \h </w:instrText>
            </w:r>
            <w:r w:rsidR="00ED169D" w:rsidRPr="00ED169D">
              <w:rPr>
                <w:noProof/>
              </w:rPr>
            </w:r>
            <w:r w:rsidR="00ED169D" w:rsidRPr="00ED169D">
              <w:rPr>
                <w:noProof/>
              </w:rPr>
              <w:fldChar w:fldCharType="separate"/>
            </w:r>
            <w:r w:rsidR="00ED169D" w:rsidRPr="00ED169D">
              <w:rPr>
                <w:noProof/>
              </w:rPr>
              <w:t>27</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15" w:history="1">
            <w:r w:rsidR="00ED169D" w:rsidRPr="00ED169D">
              <w:rPr>
                <w:rStyle w:val="Hyperlink"/>
                <w:noProof/>
                <w:color w:val="auto"/>
              </w:rPr>
              <w:t>5.1. Conclusion</w:t>
            </w:r>
            <w:r w:rsidR="00ED169D" w:rsidRPr="00ED169D">
              <w:rPr>
                <w:noProof/>
              </w:rPr>
              <w:tab/>
            </w:r>
            <w:r w:rsidR="00ED169D" w:rsidRPr="00ED169D">
              <w:rPr>
                <w:noProof/>
              </w:rPr>
              <w:fldChar w:fldCharType="begin"/>
            </w:r>
            <w:r w:rsidR="00ED169D" w:rsidRPr="00ED169D">
              <w:rPr>
                <w:noProof/>
              </w:rPr>
              <w:instrText xml:space="preserve"> PAGEREF _Toc226671615 \h </w:instrText>
            </w:r>
            <w:r w:rsidR="00ED169D" w:rsidRPr="00ED169D">
              <w:rPr>
                <w:noProof/>
              </w:rPr>
            </w:r>
            <w:r w:rsidR="00ED169D" w:rsidRPr="00ED169D">
              <w:rPr>
                <w:noProof/>
              </w:rPr>
              <w:fldChar w:fldCharType="separate"/>
            </w:r>
            <w:r w:rsidR="00ED169D" w:rsidRPr="00ED169D">
              <w:rPr>
                <w:noProof/>
              </w:rPr>
              <w:t>27</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16" w:history="1">
            <w:r w:rsidR="00ED169D" w:rsidRPr="00ED169D">
              <w:rPr>
                <w:rStyle w:val="Hyperlink"/>
                <w:noProof/>
                <w:color w:val="auto"/>
              </w:rPr>
              <w:t>5.2. Future Work</w:t>
            </w:r>
            <w:r w:rsidR="00ED169D" w:rsidRPr="00ED169D">
              <w:rPr>
                <w:noProof/>
              </w:rPr>
              <w:tab/>
            </w:r>
            <w:r w:rsidR="00ED169D" w:rsidRPr="00ED169D">
              <w:rPr>
                <w:noProof/>
              </w:rPr>
              <w:fldChar w:fldCharType="begin"/>
            </w:r>
            <w:r w:rsidR="00ED169D" w:rsidRPr="00ED169D">
              <w:rPr>
                <w:noProof/>
              </w:rPr>
              <w:instrText xml:space="preserve"> PAGEREF _Toc226671616 \h </w:instrText>
            </w:r>
            <w:r w:rsidR="00ED169D" w:rsidRPr="00ED169D">
              <w:rPr>
                <w:noProof/>
              </w:rPr>
            </w:r>
            <w:r w:rsidR="00ED169D" w:rsidRPr="00ED169D">
              <w:rPr>
                <w:noProof/>
              </w:rPr>
              <w:fldChar w:fldCharType="separate"/>
            </w:r>
            <w:r w:rsidR="00ED169D" w:rsidRPr="00ED169D">
              <w:rPr>
                <w:noProof/>
              </w:rPr>
              <w:t>27</w:t>
            </w:r>
            <w:r w:rsidR="00ED169D" w:rsidRPr="00ED169D">
              <w:rPr>
                <w:noProof/>
              </w:rPr>
              <w:fldChar w:fldCharType="end"/>
            </w:r>
          </w:hyperlink>
        </w:p>
        <w:p w:rsidR="00ED169D" w:rsidRPr="00ED169D" w:rsidRDefault="00E16F82">
          <w:pPr>
            <w:pStyle w:val="TOC1"/>
            <w:tabs>
              <w:tab w:val="right" w:leader="dot" w:pos="8990"/>
            </w:tabs>
            <w:rPr>
              <w:noProof/>
            </w:rPr>
          </w:pPr>
          <w:hyperlink w:anchor="_Toc226671617" w:history="1">
            <w:r w:rsidR="00ED169D" w:rsidRPr="00ED169D">
              <w:rPr>
                <w:rStyle w:val="Hyperlink"/>
                <w:noProof/>
                <w:color w:val="auto"/>
              </w:rPr>
              <w:t>REFERENCES</w:t>
            </w:r>
            <w:r w:rsidR="00ED169D" w:rsidRPr="00ED169D">
              <w:rPr>
                <w:noProof/>
              </w:rPr>
              <w:tab/>
            </w:r>
            <w:r w:rsidR="00ED169D" w:rsidRPr="00ED169D">
              <w:rPr>
                <w:noProof/>
              </w:rPr>
              <w:fldChar w:fldCharType="begin"/>
            </w:r>
            <w:r w:rsidR="00ED169D" w:rsidRPr="00ED169D">
              <w:rPr>
                <w:noProof/>
              </w:rPr>
              <w:instrText xml:space="preserve"> PAGEREF _Toc226671617 \h </w:instrText>
            </w:r>
            <w:r w:rsidR="00ED169D" w:rsidRPr="00ED169D">
              <w:rPr>
                <w:noProof/>
              </w:rPr>
            </w:r>
            <w:r w:rsidR="00ED169D" w:rsidRPr="00ED169D">
              <w:rPr>
                <w:noProof/>
              </w:rPr>
              <w:fldChar w:fldCharType="separate"/>
            </w:r>
            <w:r w:rsidR="00ED169D" w:rsidRPr="00ED169D">
              <w:rPr>
                <w:noProof/>
              </w:rPr>
              <w:t>29</w:t>
            </w:r>
            <w:r w:rsidR="00ED169D" w:rsidRPr="00ED169D">
              <w:rPr>
                <w:noProof/>
              </w:rPr>
              <w:fldChar w:fldCharType="end"/>
            </w:r>
          </w:hyperlink>
        </w:p>
        <w:p w:rsidR="00ED169D" w:rsidRPr="00ED169D" w:rsidRDefault="00E16F82">
          <w:pPr>
            <w:pStyle w:val="TOC1"/>
            <w:tabs>
              <w:tab w:val="right" w:leader="dot" w:pos="8990"/>
            </w:tabs>
            <w:rPr>
              <w:noProof/>
            </w:rPr>
          </w:pPr>
          <w:hyperlink w:anchor="_Toc226671618" w:history="1">
            <w:r w:rsidR="00ED169D" w:rsidRPr="00ED169D">
              <w:rPr>
                <w:rStyle w:val="Hyperlink"/>
                <w:noProof/>
                <w:color w:val="auto"/>
              </w:rPr>
              <w:t>APPENDIX</w:t>
            </w:r>
            <w:r w:rsidR="00ED169D" w:rsidRPr="00ED169D">
              <w:rPr>
                <w:noProof/>
              </w:rPr>
              <w:tab/>
            </w:r>
            <w:r w:rsidR="00ED169D" w:rsidRPr="00ED169D">
              <w:rPr>
                <w:noProof/>
              </w:rPr>
              <w:fldChar w:fldCharType="begin"/>
            </w:r>
            <w:r w:rsidR="00ED169D" w:rsidRPr="00ED169D">
              <w:rPr>
                <w:noProof/>
              </w:rPr>
              <w:instrText xml:space="preserve"> PAGEREF _Toc226671618 \h </w:instrText>
            </w:r>
            <w:r w:rsidR="00ED169D" w:rsidRPr="00ED169D">
              <w:rPr>
                <w:noProof/>
              </w:rPr>
            </w:r>
            <w:r w:rsidR="00ED169D" w:rsidRPr="00ED169D">
              <w:rPr>
                <w:noProof/>
              </w:rPr>
              <w:fldChar w:fldCharType="separate"/>
            </w:r>
            <w:r w:rsidR="00ED169D" w:rsidRPr="00ED169D">
              <w:rPr>
                <w:noProof/>
              </w:rPr>
              <w:t>30</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19" w:history="1">
            <w:r w:rsidR="00ED169D" w:rsidRPr="00ED169D">
              <w:rPr>
                <w:rStyle w:val="Hyperlink"/>
                <w:noProof/>
                <w:color w:val="auto"/>
              </w:rPr>
              <w:t>1. Plagiarism Report</w:t>
            </w:r>
            <w:r w:rsidR="00ED169D" w:rsidRPr="00ED169D">
              <w:rPr>
                <w:noProof/>
              </w:rPr>
              <w:tab/>
            </w:r>
            <w:r w:rsidR="00ED169D" w:rsidRPr="00ED169D">
              <w:rPr>
                <w:noProof/>
              </w:rPr>
              <w:fldChar w:fldCharType="begin"/>
            </w:r>
            <w:r w:rsidR="00ED169D" w:rsidRPr="00ED169D">
              <w:rPr>
                <w:noProof/>
              </w:rPr>
              <w:instrText xml:space="preserve"> PAGEREF _Toc226671619 \h </w:instrText>
            </w:r>
            <w:r w:rsidR="00ED169D" w:rsidRPr="00ED169D">
              <w:rPr>
                <w:noProof/>
              </w:rPr>
            </w:r>
            <w:r w:rsidR="00ED169D" w:rsidRPr="00ED169D">
              <w:rPr>
                <w:noProof/>
              </w:rPr>
              <w:fldChar w:fldCharType="separate"/>
            </w:r>
            <w:r w:rsidR="00ED169D" w:rsidRPr="00ED169D">
              <w:rPr>
                <w:noProof/>
              </w:rPr>
              <w:t>30</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20" w:history="1">
            <w:r w:rsidR="00ED169D" w:rsidRPr="00ED169D">
              <w:rPr>
                <w:rStyle w:val="Hyperlink"/>
                <w:noProof/>
                <w:color w:val="auto"/>
              </w:rPr>
              <w:t>2. Design Checklist</w:t>
            </w:r>
            <w:r w:rsidR="00ED169D" w:rsidRPr="00ED169D">
              <w:rPr>
                <w:noProof/>
              </w:rPr>
              <w:tab/>
            </w:r>
            <w:r w:rsidR="00ED169D" w:rsidRPr="00ED169D">
              <w:rPr>
                <w:noProof/>
              </w:rPr>
              <w:fldChar w:fldCharType="begin"/>
            </w:r>
            <w:r w:rsidR="00ED169D" w:rsidRPr="00ED169D">
              <w:rPr>
                <w:noProof/>
              </w:rPr>
              <w:instrText xml:space="preserve"> PAGEREF _Toc226671620 \h </w:instrText>
            </w:r>
            <w:r w:rsidR="00ED169D" w:rsidRPr="00ED169D">
              <w:rPr>
                <w:noProof/>
              </w:rPr>
            </w:r>
            <w:r w:rsidR="00ED169D" w:rsidRPr="00ED169D">
              <w:rPr>
                <w:noProof/>
              </w:rPr>
              <w:fldChar w:fldCharType="separate"/>
            </w:r>
            <w:r w:rsidR="00ED169D" w:rsidRPr="00ED169D">
              <w:rPr>
                <w:noProof/>
              </w:rPr>
              <w:t>30</w:t>
            </w:r>
            <w:r w:rsidR="00ED169D" w:rsidRPr="00ED169D">
              <w:rPr>
                <w:noProof/>
              </w:rPr>
              <w:fldChar w:fldCharType="end"/>
            </w:r>
          </w:hyperlink>
        </w:p>
        <w:p w:rsidR="00ED169D" w:rsidRPr="00ED169D" w:rsidRDefault="00E16F82">
          <w:pPr>
            <w:pStyle w:val="TOC1"/>
            <w:tabs>
              <w:tab w:val="right" w:leader="dot" w:pos="8990"/>
            </w:tabs>
            <w:rPr>
              <w:noProof/>
            </w:rPr>
          </w:pPr>
          <w:hyperlink w:anchor="_Toc226671621" w:history="1">
            <w:r w:rsidR="00ED169D" w:rsidRPr="00ED169D">
              <w:rPr>
                <w:rStyle w:val="Hyperlink"/>
                <w:noProof/>
                <w:color w:val="auto"/>
              </w:rPr>
              <w:t>USER MANUAL</w:t>
            </w:r>
            <w:r w:rsidR="00ED169D" w:rsidRPr="00ED169D">
              <w:rPr>
                <w:noProof/>
              </w:rPr>
              <w:tab/>
            </w:r>
            <w:r w:rsidR="00ED169D" w:rsidRPr="00ED169D">
              <w:rPr>
                <w:noProof/>
              </w:rPr>
              <w:fldChar w:fldCharType="begin"/>
            </w:r>
            <w:r w:rsidR="00ED169D" w:rsidRPr="00ED169D">
              <w:rPr>
                <w:noProof/>
              </w:rPr>
              <w:instrText xml:space="preserve"> PAGEREF _Toc226671621 \h </w:instrText>
            </w:r>
            <w:r w:rsidR="00ED169D" w:rsidRPr="00ED169D">
              <w:rPr>
                <w:noProof/>
              </w:rPr>
            </w:r>
            <w:r w:rsidR="00ED169D" w:rsidRPr="00ED169D">
              <w:rPr>
                <w:noProof/>
              </w:rPr>
              <w:fldChar w:fldCharType="separate"/>
            </w:r>
            <w:r w:rsidR="00ED169D" w:rsidRPr="00ED169D">
              <w:rPr>
                <w:noProof/>
              </w:rPr>
              <w:t>31</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22" w:history="1">
            <w:r w:rsidR="00ED169D" w:rsidRPr="00ED169D">
              <w:rPr>
                <w:rStyle w:val="Hyperlink"/>
                <w:noProof/>
                <w:color w:val="auto"/>
              </w:rPr>
              <w:t>System Requirements</w:t>
            </w:r>
            <w:r w:rsidR="00ED169D" w:rsidRPr="00ED169D">
              <w:rPr>
                <w:noProof/>
              </w:rPr>
              <w:tab/>
            </w:r>
            <w:r w:rsidR="00ED169D" w:rsidRPr="00ED169D">
              <w:rPr>
                <w:noProof/>
              </w:rPr>
              <w:fldChar w:fldCharType="begin"/>
            </w:r>
            <w:r w:rsidR="00ED169D" w:rsidRPr="00ED169D">
              <w:rPr>
                <w:noProof/>
              </w:rPr>
              <w:instrText xml:space="preserve"> PAGEREF _Toc226671622 \h </w:instrText>
            </w:r>
            <w:r w:rsidR="00ED169D" w:rsidRPr="00ED169D">
              <w:rPr>
                <w:noProof/>
              </w:rPr>
            </w:r>
            <w:r w:rsidR="00ED169D" w:rsidRPr="00ED169D">
              <w:rPr>
                <w:noProof/>
              </w:rPr>
              <w:fldChar w:fldCharType="separate"/>
            </w:r>
            <w:r w:rsidR="00ED169D" w:rsidRPr="00ED169D">
              <w:rPr>
                <w:noProof/>
              </w:rPr>
              <w:t>31</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23" w:history="1">
            <w:r w:rsidR="00ED169D" w:rsidRPr="00ED169D">
              <w:rPr>
                <w:rStyle w:val="Hyperlink"/>
                <w:noProof/>
                <w:color w:val="auto"/>
              </w:rPr>
              <w:t>Setup Instructions</w:t>
            </w:r>
            <w:r w:rsidR="00ED169D" w:rsidRPr="00ED169D">
              <w:rPr>
                <w:noProof/>
              </w:rPr>
              <w:tab/>
            </w:r>
            <w:r w:rsidR="00ED169D" w:rsidRPr="00ED169D">
              <w:rPr>
                <w:noProof/>
              </w:rPr>
              <w:fldChar w:fldCharType="begin"/>
            </w:r>
            <w:r w:rsidR="00ED169D" w:rsidRPr="00ED169D">
              <w:rPr>
                <w:noProof/>
              </w:rPr>
              <w:instrText xml:space="preserve"> PAGEREF _Toc226671623 \h </w:instrText>
            </w:r>
            <w:r w:rsidR="00ED169D" w:rsidRPr="00ED169D">
              <w:rPr>
                <w:noProof/>
              </w:rPr>
            </w:r>
            <w:r w:rsidR="00ED169D" w:rsidRPr="00ED169D">
              <w:rPr>
                <w:noProof/>
              </w:rPr>
              <w:fldChar w:fldCharType="separate"/>
            </w:r>
            <w:r w:rsidR="00ED169D" w:rsidRPr="00ED169D">
              <w:rPr>
                <w:noProof/>
              </w:rPr>
              <w:t>31</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24" w:history="1">
            <w:r w:rsidR="00ED169D" w:rsidRPr="00ED169D">
              <w:rPr>
                <w:rStyle w:val="Hyperlink"/>
                <w:noProof/>
                <w:color w:val="auto"/>
              </w:rPr>
              <w:t>Login Instructions</w:t>
            </w:r>
            <w:r w:rsidR="00ED169D" w:rsidRPr="00ED169D">
              <w:rPr>
                <w:noProof/>
              </w:rPr>
              <w:tab/>
            </w:r>
            <w:r w:rsidR="00ED169D" w:rsidRPr="00ED169D">
              <w:rPr>
                <w:noProof/>
              </w:rPr>
              <w:fldChar w:fldCharType="begin"/>
            </w:r>
            <w:r w:rsidR="00ED169D" w:rsidRPr="00ED169D">
              <w:rPr>
                <w:noProof/>
              </w:rPr>
              <w:instrText xml:space="preserve"> PAGEREF _Toc226671624 \h </w:instrText>
            </w:r>
            <w:r w:rsidR="00ED169D" w:rsidRPr="00ED169D">
              <w:rPr>
                <w:noProof/>
              </w:rPr>
            </w:r>
            <w:r w:rsidR="00ED169D" w:rsidRPr="00ED169D">
              <w:rPr>
                <w:noProof/>
              </w:rPr>
              <w:fldChar w:fldCharType="separate"/>
            </w:r>
            <w:r w:rsidR="00ED169D" w:rsidRPr="00ED169D">
              <w:rPr>
                <w:noProof/>
              </w:rPr>
              <w:t>31</w:t>
            </w:r>
            <w:r w:rsidR="00ED169D" w:rsidRPr="00ED169D">
              <w:rPr>
                <w:noProof/>
              </w:rPr>
              <w:fldChar w:fldCharType="end"/>
            </w:r>
          </w:hyperlink>
        </w:p>
        <w:p w:rsidR="00ED169D" w:rsidRPr="00ED169D" w:rsidRDefault="00E16F82">
          <w:pPr>
            <w:pStyle w:val="TOC2"/>
            <w:tabs>
              <w:tab w:val="right" w:leader="dot" w:pos="8990"/>
            </w:tabs>
            <w:rPr>
              <w:noProof/>
            </w:rPr>
          </w:pPr>
          <w:hyperlink w:anchor="_Toc226671625" w:history="1">
            <w:r w:rsidR="00ED169D" w:rsidRPr="00ED169D">
              <w:rPr>
                <w:rStyle w:val="Hyperlink"/>
                <w:noProof/>
                <w:color w:val="auto"/>
              </w:rPr>
              <w:t>Module Navigation</w:t>
            </w:r>
            <w:r w:rsidR="00ED169D" w:rsidRPr="00ED169D">
              <w:rPr>
                <w:noProof/>
              </w:rPr>
              <w:tab/>
            </w:r>
            <w:r w:rsidR="00ED169D" w:rsidRPr="00ED169D">
              <w:rPr>
                <w:noProof/>
              </w:rPr>
              <w:fldChar w:fldCharType="begin"/>
            </w:r>
            <w:r w:rsidR="00ED169D" w:rsidRPr="00ED169D">
              <w:rPr>
                <w:noProof/>
              </w:rPr>
              <w:instrText xml:space="preserve"> PAGEREF _Toc226671625 \h </w:instrText>
            </w:r>
            <w:r w:rsidR="00ED169D" w:rsidRPr="00ED169D">
              <w:rPr>
                <w:noProof/>
              </w:rPr>
            </w:r>
            <w:r w:rsidR="00ED169D" w:rsidRPr="00ED169D">
              <w:rPr>
                <w:noProof/>
              </w:rPr>
              <w:fldChar w:fldCharType="separate"/>
            </w:r>
            <w:r w:rsidR="00ED169D" w:rsidRPr="00ED169D">
              <w:rPr>
                <w:noProof/>
              </w:rPr>
              <w:t>31</w:t>
            </w:r>
            <w:r w:rsidR="00ED169D" w:rsidRPr="00ED169D">
              <w:rPr>
                <w:noProof/>
              </w:rPr>
              <w:fldChar w:fldCharType="end"/>
            </w:r>
          </w:hyperlink>
        </w:p>
        <w:p w:rsidR="007F7EDF" w:rsidRPr="00ED169D" w:rsidRDefault="00ED169D" w:rsidP="00ED169D">
          <w:r w:rsidRPr="00ED169D">
            <w:fldChar w:fldCharType="end"/>
          </w:r>
        </w:p>
      </w:sdtContent>
    </w:sdt>
    <w:p w:rsidR="007F7EDF" w:rsidRPr="00ED169D" w:rsidRDefault="00ED169D">
      <w:pPr>
        <w:spacing w:after="200"/>
        <w:jc w:val="center"/>
      </w:pPr>
      <w:r w:rsidRPr="00ED169D">
        <w:rPr>
          <w:b/>
          <w:bCs/>
          <w:sz w:val="28"/>
          <w:szCs w:val="28"/>
        </w:rPr>
        <w:t>LIST OF FIGURES</w:t>
      </w:r>
    </w:p>
    <w:p w:rsidR="007F7EDF" w:rsidRPr="00ED169D" w:rsidRDefault="00ED169D">
      <w:pPr>
        <w:spacing w:before="120" w:after="120" w:line="360" w:lineRule="auto"/>
        <w:jc w:val="both"/>
      </w:pPr>
      <w:r w:rsidRPr="00ED169D">
        <w:t>Figure 4.1 — KFU-AIS Login Page (login.html)</w:t>
      </w:r>
    </w:p>
    <w:p w:rsidR="007F7EDF" w:rsidRPr="00ED169D" w:rsidRDefault="00ED169D">
      <w:pPr>
        <w:spacing w:before="120" w:after="120" w:line="360" w:lineRule="auto"/>
        <w:jc w:val="both"/>
      </w:pPr>
      <w:r w:rsidRPr="00ED169D">
        <w:t>Figure 4.2 — KFU-AIS Administrator Dashboard (admin-dashboard.html)</w:t>
      </w:r>
    </w:p>
    <w:p w:rsidR="007F7EDF" w:rsidRPr="00ED169D" w:rsidRDefault="00ED169D">
      <w:pPr>
        <w:spacing w:before="120" w:after="120" w:line="360" w:lineRule="auto"/>
        <w:jc w:val="both"/>
      </w:pPr>
      <w:r w:rsidRPr="00ED169D">
        <w:t>Figure 4.3 — KFU-AIS Faculty Dashboard (faculty-dashboard.html)</w:t>
      </w:r>
    </w:p>
    <w:p w:rsidR="007F7EDF" w:rsidRPr="00ED169D" w:rsidRDefault="00ED169D">
      <w:pPr>
        <w:spacing w:before="120" w:after="120" w:line="360" w:lineRule="auto"/>
        <w:jc w:val="both"/>
      </w:pPr>
      <w:r w:rsidRPr="00ED169D">
        <w:t>Figure 4.4 — KFU-AIS Student Dashboard (student-dashboard.html)</w:t>
      </w:r>
    </w:p>
    <w:p w:rsidR="007F7EDF" w:rsidRPr="00ED169D" w:rsidRDefault="007F7EDF"/>
    <w:p w:rsidR="007F7EDF" w:rsidRPr="00ED169D" w:rsidRDefault="00ED169D">
      <w:pPr>
        <w:spacing w:after="200"/>
        <w:jc w:val="center"/>
      </w:pPr>
      <w:r w:rsidRPr="00ED169D">
        <w:rPr>
          <w:b/>
          <w:bCs/>
          <w:sz w:val="28"/>
          <w:szCs w:val="28"/>
        </w:rPr>
        <w:t>LIST OF TABLES</w:t>
      </w:r>
    </w:p>
    <w:p w:rsidR="007F7EDF" w:rsidRPr="00ED169D" w:rsidRDefault="00ED169D">
      <w:pPr>
        <w:spacing w:before="120" w:after="120" w:line="360" w:lineRule="auto"/>
        <w:jc w:val="both"/>
      </w:pPr>
      <w:r w:rsidRPr="00ED169D">
        <w:t>Table 3.1 — Technology Stack Summary</w:t>
      </w:r>
    </w:p>
    <w:p w:rsidR="007F7EDF" w:rsidRPr="00ED169D" w:rsidRDefault="00ED169D">
      <w:pPr>
        <w:spacing w:before="120" w:after="120" w:line="360" w:lineRule="auto"/>
        <w:jc w:val="both"/>
      </w:pPr>
      <w:r w:rsidRPr="00ED169D">
        <w:t>Table 3.2 — System Modules Overview</w:t>
      </w:r>
    </w:p>
    <w:p w:rsidR="007F7EDF" w:rsidRPr="00ED169D" w:rsidRDefault="00ED169D">
      <w:pPr>
        <w:spacing w:before="120" w:after="120" w:line="360" w:lineRule="auto"/>
        <w:jc w:val="both"/>
      </w:pPr>
      <w:r w:rsidRPr="00ED169D">
        <w:t>Table 3.3 — Database Table Descriptions</w:t>
      </w:r>
    </w:p>
    <w:p w:rsidR="007F7EDF" w:rsidRPr="00ED169D" w:rsidRDefault="00ED169D">
      <w:pPr>
        <w:spacing w:before="120" w:after="120" w:line="360" w:lineRule="auto"/>
        <w:jc w:val="both"/>
      </w:pPr>
      <w:r w:rsidRPr="00ED169D">
        <w:t>Table 3.4 — User Role &amp; Access Matrix</w:t>
      </w:r>
    </w:p>
    <w:p w:rsidR="007F7EDF" w:rsidRPr="00ED169D" w:rsidRDefault="00ED169D">
      <w:pPr>
        <w:spacing w:before="120" w:after="120" w:line="360" w:lineRule="auto"/>
        <w:jc w:val="both"/>
      </w:pPr>
      <w:r w:rsidRPr="00ED169D">
        <w:t>Table 3.5 — Project File Structure</w:t>
      </w:r>
    </w:p>
    <w:p w:rsidR="007F7EDF" w:rsidRPr="00ED169D" w:rsidRDefault="00ED169D">
      <w:pPr>
        <w:spacing w:before="120" w:after="120" w:line="360" w:lineRule="auto"/>
        <w:jc w:val="both"/>
      </w:pPr>
      <w:r w:rsidRPr="00ED169D">
        <w:t>Table 3.6 — Default Login Credentials</w:t>
      </w:r>
    </w:p>
    <w:p w:rsidR="007F7EDF" w:rsidRPr="00ED169D" w:rsidRDefault="00ED169D" w:rsidP="00ED169D">
      <w:pPr>
        <w:spacing w:before="120" w:after="120" w:line="360" w:lineRule="auto"/>
        <w:jc w:val="both"/>
      </w:pPr>
      <w:r w:rsidRPr="00ED169D">
        <w:t>Table 4.1 — Module Implementation Status</w:t>
      </w:r>
      <w:r w:rsidRPr="00ED169D">
        <w:br w:type="page"/>
      </w:r>
    </w:p>
    <w:p w:rsidR="007F7EDF" w:rsidRPr="00ED169D" w:rsidRDefault="00ED169D">
      <w:pPr>
        <w:pStyle w:val="Heading1"/>
        <w:rPr>
          <w:color w:val="auto"/>
        </w:rPr>
      </w:pPr>
      <w:bookmarkStart w:id="0" w:name="_Toc226671579"/>
      <w:r w:rsidRPr="00ED169D">
        <w:rPr>
          <w:color w:val="auto"/>
        </w:rPr>
        <w:lastRenderedPageBreak/>
        <w:t>CHAPTER 1. INTRODUCTION</w:t>
      </w:r>
      <w:bookmarkEnd w:id="0"/>
    </w:p>
    <w:p w:rsidR="007F7EDF" w:rsidRPr="00ED169D" w:rsidRDefault="00ED169D">
      <w:pPr>
        <w:pStyle w:val="Heading2"/>
        <w:rPr>
          <w:color w:val="auto"/>
        </w:rPr>
      </w:pPr>
      <w:bookmarkStart w:id="1" w:name="_Toc226671580"/>
      <w:r w:rsidRPr="00ED169D">
        <w:rPr>
          <w:color w:val="auto"/>
        </w:rPr>
        <w:t>1.1. Identification of Client / Need / Relevant Contemporary Issue</w:t>
      </w:r>
      <w:bookmarkEnd w:id="1"/>
    </w:p>
    <w:p w:rsidR="007F7EDF" w:rsidRPr="00ED169D" w:rsidRDefault="00ED169D">
      <w:pPr>
        <w:spacing w:before="120" w:after="120" w:line="360" w:lineRule="auto"/>
        <w:jc w:val="both"/>
      </w:pPr>
      <w:r w:rsidRPr="00ED169D">
        <w:t>King Faisal University (KFU), located in the Republic of Chad, is a rapidly growing higher education institution that serves students across eight academic departments including Computer Science, Engineering, Medicine, Law, and Business Administration. Like many universities in Sub-Saharan Africa, KFU historically relies on manual, paper-based administrative processes for managing student records, attendance, examinations, fees, hostels, and library operations.</w:t>
      </w:r>
    </w:p>
    <w:p w:rsidR="007F7EDF" w:rsidRPr="00ED169D" w:rsidRDefault="00ED169D">
      <w:pPr>
        <w:spacing w:before="120" w:after="120" w:line="360" w:lineRule="auto"/>
        <w:jc w:val="both"/>
      </w:pPr>
      <w:r w:rsidRPr="00ED169D">
        <w:t>In an era where digital transformation of education is a global priority, the absence of a centralized academic information system creates significant operational bottlenecks: data duplication, delayed reporting, error-prone manual record-keeping, and difficulty in providing timely academic feedback to students. There is therefore a critical and contemporary need to develop a modern, web-based Academic Information System that can operate efficiently even in low-bandwidth environments.</w:t>
      </w:r>
    </w:p>
    <w:p w:rsidR="007F7EDF" w:rsidRPr="00ED169D" w:rsidRDefault="00ED169D">
      <w:pPr>
        <w:pStyle w:val="Heading2"/>
        <w:rPr>
          <w:color w:val="auto"/>
        </w:rPr>
      </w:pPr>
      <w:bookmarkStart w:id="2" w:name="_Toc226671581"/>
      <w:r w:rsidRPr="00ED169D">
        <w:rPr>
          <w:color w:val="auto"/>
        </w:rPr>
        <w:t>1.2. Identification of Problem</w:t>
      </w:r>
      <w:bookmarkEnd w:id="2"/>
    </w:p>
    <w:p w:rsidR="007F7EDF" w:rsidRPr="00ED169D" w:rsidRDefault="00ED169D">
      <w:pPr>
        <w:spacing w:before="120" w:after="120" w:line="360" w:lineRule="auto"/>
        <w:jc w:val="both"/>
      </w:pPr>
      <w:r w:rsidRPr="00ED169D">
        <w:t>The core problems faced by King Faisal University that necessitate this system are as follows:</w:t>
      </w:r>
    </w:p>
    <w:p w:rsidR="007F7EDF" w:rsidRPr="00ED169D" w:rsidRDefault="00ED169D">
      <w:pPr>
        <w:pStyle w:val="ListParagraph"/>
        <w:numPr>
          <w:ilvl w:val="0"/>
          <w:numId w:val="2"/>
        </w:numPr>
        <w:spacing w:before="80" w:after="80"/>
      </w:pPr>
      <w:r w:rsidRPr="00ED169D">
        <w:t>No centralized database for student, faculty, or course records, leading to fragmented data management across departments.</w:t>
      </w:r>
    </w:p>
    <w:p w:rsidR="007F7EDF" w:rsidRPr="00ED169D" w:rsidRDefault="00ED169D">
      <w:pPr>
        <w:pStyle w:val="ListParagraph"/>
        <w:numPr>
          <w:ilvl w:val="0"/>
          <w:numId w:val="2"/>
        </w:numPr>
        <w:spacing w:before="80" w:after="80"/>
      </w:pPr>
      <w:r w:rsidRPr="00ED169D">
        <w:t>Manual attendance tracking is error-prone and time-consuming, and students have no real-time visibility into their attendance status.</w:t>
      </w:r>
    </w:p>
    <w:p w:rsidR="007F7EDF" w:rsidRPr="00ED169D" w:rsidRDefault="00ED169D">
      <w:pPr>
        <w:pStyle w:val="ListParagraph"/>
        <w:numPr>
          <w:ilvl w:val="0"/>
          <w:numId w:val="2"/>
        </w:numPr>
        <w:spacing w:before="80" w:after="80"/>
      </w:pPr>
      <w:r w:rsidRPr="00ED169D">
        <w:t>Results and grade computation are performed manually, with delayed access for students and no CGPA tracking.</w:t>
      </w:r>
    </w:p>
    <w:p w:rsidR="007F7EDF" w:rsidRPr="00ED169D" w:rsidRDefault="00ED169D">
      <w:pPr>
        <w:pStyle w:val="ListParagraph"/>
        <w:numPr>
          <w:ilvl w:val="0"/>
          <w:numId w:val="2"/>
        </w:numPr>
        <w:spacing w:before="80" w:after="80"/>
      </w:pPr>
      <w:r w:rsidRPr="00ED169D">
        <w:t>Fee payment records are maintained on paper with no digital payment tracking or due-date alerting.</w:t>
      </w:r>
    </w:p>
    <w:p w:rsidR="007F7EDF" w:rsidRPr="00ED169D" w:rsidRDefault="00ED169D">
      <w:pPr>
        <w:pStyle w:val="ListParagraph"/>
        <w:numPr>
          <w:ilvl w:val="0"/>
          <w:numId w:val="2"/>
        </w:numPr>
        <w:spacing w:before="80" w:after="80"/>
      </w:pPr>
      <w:r w:rsidRPr="00ED169D">
        <w:t>Hostel room allocation and library book issuance/return are untracked, leading to resource mismanagement.</w:t>
      </w:r>
    </w:p>
    <w:p w:rsidR="007F7EDF" w:rsidRPr="00ED169D" w:rsidRDefault="00ED169D">
      <w:pPr>
        <w:pStyle w:val="ListParagraph"/>
        <w:numPr>
          <w:ilvl w:val="0"/>
          <w:numId w:val="2"/>
        </w:numPr>
        <w:spacing w:before="80" w:after="80"/>
      </w:pPr>
      <w:r w:rsidRPr="00ED169D">
        <w:t>Faculty have no digital platform to post assignments or receive submissions, causing logistical inefficiencies.</w:t>
      </w:r>
    </w:p>
    <w:p w:rsidR="007F7EDF" w:rsidRPr="00ED169D" w:rsidRDefault="00ED169D">
      <w:pPr>
        <w:pStyle w:val="ListParagraph"/>
        <w:numPr>
          <w:ilvl w:val="0"/>
          <w:numId w:val="2"/>
        </w:numPr>
        <w:spacing w:before="80" w:after="80"/>
      </w:pPr>
      <w:r w:rsidRPr="00ED169D">
        <w:t>There is no centralized notice board, making institutional communication slow and unreliable.</w:t>
      </w:r>
    </w:p>
    <w:p w:rsidR="007F7EDF" w:rsidRPr="00ED169D" w:rsidRDefault="00ED169D">
      <w:pPr>
        <w:pStyle w:val="Heading2"/>
        <w:rPr>
          <w:color w:val="auto"/>
        </w:rPr>
      </w:pPr>
      <w:bookmarkStart w:id="3" w:name="_Toc226671582"/>
      <w:r w:rsidRPr="00ED169D">
        <w:rPr>
          <w:color w:val="auto"/>
        </w:rPr>
        <w:t>1.3. Identification of Tasks</w:t>
      </w:r>
      <w:bookmarkEnd w:id="3"/>
    </w:p>
    <w:p w:rsidR="007F7EDF" w:rsidRPr="00ED169D" w:rsidRDefault="00ED169D">
      <w:pPr>
        <w:spacing w:before="120" w:after="120" w:line="360" w:lineRule="auto"/>
        <w:jc w:val="both"/>
      </w:pPr>
      <w:r w:rsidRPr="00ED169D">
        <w:t>To address the identified problems, the following tasks were undertaken in this project:</w:t>
      </w:r>
    </w:p>
    <w:p w:rsidR="007F7EDF" w:rsidRPr="00ED169D" w:rsidRDefault="00ED169D">
      <w:pPr>
        <w:pStyle w:val="ListParagraph"/>
        <w:numPr>
          <w:ilvl w:val="0"/>
          <w:numId w:val="2"/>
        </w:numPr>
        <w:spacing w:before="80" w:after="80"/>
      </w:pPr>
      <w:r w:rsidRPr="00ED169D">
        <w:lastRenderedPageBreak/>
        <w:t>Design a normalized relational database (MySQL 8.0) with 16 tables and 22 foreign key constraints to support all university operations.</w:t>
      </w:r>
    </w:p>
    <w:p w:rsidR="007F7EDF" w:rsidRPr="00ED169D" w:rsidRDefault="00ED169D">
      <w:pPr>
        <w:pStyle w:val="ListParagraph"/>
        <w:numPr>
          <w:ilvl w:val="0"/>
          <w:numId w:val="2"/>
        </w:numPr>
        <w:spacing w:before="80" w:after="80"/>
      </w:pPr>
      <w:r w:rsidRPr="00ED169D">
        <w:t>Develop a Java-based backend using Jakarta Servlet API 6.0 on Apache Tomcat 10.1 following the MVC (Model-View-Controller) architecture.</w:t>
      </w:r>
    </w:p>
    <w:p w:rsidR="007F7EDF" w:rsidRPr="00ED169D" w:rsidRDefault="00ED169D">
      <w:pPr>
        <w:pStyle w:val="ListParagraph"/>
        <w:numPr>
          <w:ilvl w:val="0"/>
          <w:numId w:val="2"/>
        </w:numPr>
        <w:spacing w:before="80" w:after="80"/>
      </w:pPr>
      <w:r w:rsidRPr="00ED169D">
        <w:t>Build a pure HTML5/CSS3/JavaScript frontend requiring no external frameworks for lightweight deployment.</w:t>
      </w:r>
    </w:p>
    <w:p w:rsidR="007F7EDF" w:rsidRPr="00ED169D" w:rsidRDefault="00ED169D">
      <w:pPr>
        <w:pStyle w:val="ListParagraph"/>
        <w:numPr>
          <w:ilvl w:val="0"/>
          <w:numId w:val="2"/>
        </w:numPr>
        <w:spacing w:before="80" w:after="80"/>
      </w:pPr>
      <w:r w:rsidRPr="00ED169D">
        <w:t>Implement 15 functional modules covering Authentication, Student, Faculty, Course, Timetable, Attendance, Results, Assignments, Fees, Hostel, Library, Notices, and Dashboard.</w:t>
      </w:r>
    </w:p>
    <w:p w:rsidR="007F7EDF" w:rsidRPr="00ED169D" w:rsidRDefault="00ED169D">
      <w:pPr>
        <w:pStyle w:val="ListParagraph"/>
        <w:numPr>
          <w:ilvl w:val="0"/>
          <w:numId w:val="2"/>
        </w:numPr>
        <w:spacing w:before="80" w:after="80"/>
      </w:pPr>
      <w:r w:rsidRPr="00ED169D">
        <w:t>Enforce role-based access control for three user roles: Administrator, Faculty, and Student.</w:t>
      </w:r>
    </w:p>
    <w:p w:rsidR="007F7EDF" w:rsidRPr="00ED169D" w:rsidRDefault="00ED169D">
      <w:pPr>
        <w:pStyle w:val="ListParagraph"/>
        <w:numPr>
          <w:ilvl w:val="0"/>
          <w:numId w:val="2"/>
        </w:numPr>
        <w:spacing w:before="80" w:after="80"/>
      </w:pPr>
      <w:r w:rsidRPr="00ED169D">
        <w:t>Implement comprehensive security measures including SQL injection prevention, session management, input validation, and transactional operations.</w:t>
      </w:r>
    </w:p>
    <w:p w:rsidR="007F7EDF" w:rsidRPr="00ED169D" w:rsidRDefault="00ED169D">
      <w:pPr>
        <w:pStyle w:val="ListParagraph"/>
        <w:numPr>
          <w:ilvl w:val="0"/>
          <w:numId w:val="2"/>
        </w:numPr>
        <w:spacing w:before="80" w:after="80"/>
      </w:pPr>
      <w:r w:rsidRPr="00ED169D">
        <w:t>Test and validate all modules for functional correctness and security compliance.</w:t>
      </w:r>
    </w:p>
    <w:p w:rsidR="007F7EDF" w:rsidRPr="00ED169D" w:rsidRDefault="00ED169D">
      <w:pPr>
        <w:pStyle w:val="Heading2"/>
        <w:rPr>
          <w:color w:val="auto"/>
        </w:rPr>
      </w:pPr>
      <w:bookmarkStart w:id="4" w:name="_Toc226671583"/>
      <w:r w:rsidRPr="00ED169D">
        <w:rPr>
          <w:color w:val="auto"/>
        </w:rPr>
        <w:t>1.4. Timeline</w:t>
      </w:r>
      <w:bookmarkEnd w:id="4"/>
    </w:p>
    <w:p w:rsidR="007F7EDF" w:rsidRPr="00ED169D" w:rsidRDefault="00ED169D">
      <w:pPr>
        <w:spacing w:before="120" w:after="120" w:line="360" w:lineRule="auto"/>
        <w:jc w:val="both"/>
      </w:pPr>
      <w:r w:rsidRPr="00ED169D">
        <w:t>The project was executed in a structured timeline across four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60"/>
        <w:gridCol w:w="3500"/>
      </w:tblGrid>
      <w:tr w:rsidR="00ED169D" w:rsidRPr="00ED169D">
        <w:tc>
          <w:tcPr>
            <w:tcW w:w="20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Phase</w:t>
            </w:r>
          </w:p>
        </w:tc>
        <w:tc>
          <w:tcPr>
            <w:tcW w:w="386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Activities</w:t>
            </w:r>
          </w:p>
        </w:tc>
        <w:tc>
          <w:tcPr>
            <w:tcW w:w="35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Duration</w:t>
            </w:r>
          </w:p>
        </w:tc>
      </w:tr>
      <w:tr w:rsidR="00ED169D" w:rsidRPr="00ED169D">
        <w:tc>
          <w:tcPr>
            <w:tcW w:w="2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Phase 1</w:t>
            </w:r>
          </w:p>
        </w:tc>
        <w:tc>
          <w:tcPr>
            <w:tcW w:w="38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Requirement analysis, database design, schema creation</w:t>
            </w:r>
          </w:p>
        </w:tc>
        <w:tc>
          <w:tcPr>
            <w:tcW w:w="35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Weeks 1–2</w:t>
            </w:r>
          </w:p>
        </w:tc>
      </w:tr>
      <w:tr w:rsidR="00ED169D" w:rsidRPr="00ED169D">
        <w:tc>
          <w:tcPr>
            <w:tcW w:w="2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Phase 2</w:t>
            </w:r>
          </w:p>
        </w:tc>
        <w:tc>
          <w:tcPr>
            <w:tcW w:w="38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Backend servlet development, JDBC integration</w:t>
            </w:r>
          </w:p>
        </w:tc>
        <w:tc>
          <w:tcPr>
            <w:tcW w:w="35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Pr>
                <w:sz w:val="22"/>
                <w:szCs w:val="22"/>
              </w:rPr>
              <w:t>Weeks 3–4</w:t>
            </w:r>
          </w:p>
        </w:tc>
      </w:tr>
      <w:tr w:rsidR="00ED169D" w:rsidRPr="00ED169D">
        <w:tc>
          <w:tcPr>
            <w:tcW w:w="2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Phase 3</w:t>
            </w:r>
          </w:p>
        </w:tc>
        <w:tc>
          <w:tcPr>
            <w:tcW w:w="38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Frontend development (HTML/CSS/JS dashboards)</w:t>
            </w:r>
          </w:p>
        </w:tc>
        <w:tc>
          <w:tcPr>
            <w:tcW w:w="35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Pr>
                <w:sz w:val="22"/>
                <w:szCs w:val="22"/>
              </w:rPr>
              <w:t>Weeks 5</w:t>
            </w:r>
            <w:r w:rsidRPr="00ED169D">
              <w:rPr>
                <w:sz w:val="22"/>
                <w:szCs w:val="22"/>
              </w:rPr>
              <w:t>–7</w:t>
            </w:r>
          </w:p>
        </w:tc>
      </w:tr>
      <w:tr w:rsidR="00ED169D" w:rsidRPr="00ED169D">
        <w:tc>
          <w:tcPr>
            <w:tcW w:w="2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Phase 4</w:t>
            </w:r>
          </w:p>
        </w:tc>
        <w:tc>
          <w:tcPr>
            <w:tcW w:w="38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Integration testing, security review, documentation</w:t>
            </w:r>
          </w:p>
        </w:tc>
        <w:tc>
          <w:tcPr>
            <w:tcW w:w="35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Weeks 8–9</w:t>
            </w:r>
          </w:p>
        </w:tc>
      </w:tr>
    </w:tbl>
    <w:p w:rsidR="007F7EDF" w:rsidRPr="00ED169D" w:rsidRDefault="00ED169D">
      <w:pPr>
        <w:pStyle w:val="Heading2"/>
        <w:rPr>
          <w:color w:val="auto"/>
        </w:rPr>
      </w:pPr>
      <w:bookmarkStart w:id="5" w:name="_Toc226671584"/>
      <w:r w:rsidRPr="00ED169D">
        <w:rPr>
          <w:color w:val="auto"/>
        </w:rPr>
        <w:t>1.5. Organization of the Report</w:t>
      </w:r>
      <w:bookmarkEnd w:id="5"/>
    </w:p>
    <w:p w:rsidR="007F7EDF" w:rsidRPr="00ED169D" w:rsidRDefault="00ED169D">
      <w:pPr>
        <w:spacing w:before="120" w:after="120" w:line="360" w:lineRule="auto"/>
        <w:jc w:val="both"/>
      </w:pPr>
      <w:r w:rsidRPr="00ED169D">
        <w:t>This report is organized into five chapters. Chapter 1 introduces the project, identifies the problem, and outlines the tasks and timeline. Chapter 2 presents the literature review, background study, and a survey of existing solutions. Chapter 3 describes the system design, architecture, and implementation plan. Chapter 4 presents the results, implementation analysis, and module-level validation. Chapter 5 concludes the report and discusses future enhancements.</w:t>
      </w:r>
    </w:p>
    <w:p w:rsidR="007F7EDF" w:rsidRPr="00ED169D" w:rsidRDefault="00ED169D">
      <w:r w:rsidRPr="00ED169D">
        <w:br w:type="page"/>
      </w:r>
    </w:p>
    <w:p w:rsidR="007F7EDF" w:rsidRPr="00ED169D" w:rsidRDefault="00ED169D">
      <w:pPr>
        <w:pStyle w:val="Heading1"/>
        <w:rPr>
          <w:color w:val="auto"/>
        </w:rPr>
      </w:pPr>
      <w:bookmarkStart w:id="6" w:name="_Toc226671585"/>
      <w:r w:rsidRPr="00ED169D">
        <w:rPr>
          <w:color w:val="auto"/>
        </w:rPr>
        <w:lastRenderedPageBreak/>
        <w:t>CHAPTER 2. LITERATURE REVIEW / BACKGROUND STUDY</w:t>
      </w:r>
      <w:bookmarkEnd w:id="6"/>
    </w:p>
    <w:p w:rsidR="007F7EDF" w:rsidRPr="00ED169D" w:rsidRDefault="00ED169D">
      <w:pPr>
        <w:pStyle w:val="Heading2"/>
        <w:rPr>
          <w:color w:val="auto"/>
        </w:rPr>
      </w:pPr>
      <w:bookmarkStart w:id="7" w:name="_Toc226671586"/>
      <w:r w:rsidRPr="00ED169D">
        <w:rPr>
          <w:color w:val="auto"/>
        </w:rPr>
        <w:t>2.1. Timeline of the Reported Problem</w:t>
      </w:r>
      <w:bookmarkEnd w:id="7"/>
    </w:p>
    <w:p w:rsidR="007F7EDF" w:rsidRPr="00ED169D" w:rsidRDefault="00ED169D">
      <w:pPr>
        <w:spacing w:before="120" w:after="120" w:line="360" w:lineRule="auto"/>
        <w:jc w:val="both"/>
      </w:pPr>
      <w:r w:rsidRPr="00ED169D">
        <w:t xml:space="preserve">The digitization of university administrative processes has been a focus of academic and institutional research since the early 2000s. Early university management systems (UMS) were desktop-based and department-specific, handling limited functions such as student registration or result publication. By 2010, web-based student information systems (SIS) began to emerge globally, with institutions adopting platforms like </w:t>
      </w:r>
      <w:proofErr w:type="spellStart"/>
      <w:r w:rsidRPr="00ED169D">
        <w:t>Ellucian</w:t>
      </w:r>
      <w:proofErr w:type="spellEnd"/>
      <w:r w:rsidRPr="00ED169D">
        <w:t xml:space="preserve"> Banner, SAP Student Lifecycle Management, and open-source alternatives like </w:t>
      </w:r>
      <w:proofErr w:type="spellStart"/>
      <w:r w:rsidRPr="00ED169D">
        <w:t>OpenSIS</w:t>
      </w:r>
      <w:proofErr w:type="spellEnd"/>
      <w:r w:rsidRPr="00ED169D">
        <w:t xml:space="preserve"> and </w:t>
      </w:r>
      <w:proofErr w:type="spellStart"/>
      <w:r w:rsidRPr="00ED169D">
        <w:t>UniTime</w:t>
      </w:r>
      <w:proofErr w:type="spellEnd"/>
      <w:r w:rsidRPr="00ED169D">
        <w:t>.</w:t>
      </w:r>
    </w:p>
    <w:p w:rsidR="007F7EDF" w:rsidRPr="00ED169D" w:rsidRDefault="00ED169D">
      <w:pPr>
        <w:spacing w:before="120" w:after="120" w:line="360" w:lineRule="auto"/>
        <w:jc w:val="both"/>
      </w:pPr>
      <w:r w:rsidRPr="00ED169D">
        <w:t>In the African context, however, the adoption of comprehensive academic information systems has been slower due to challenges including limited internet connectivity, inadequate ICT infrastructure, shortage of trained personnel, and high licensing costs for proprietary systems. Universities in Chad, in particular, have largely remained dependent on paper-based and spreadsheet-driven administrative methods, even as student enrollment has grown significantly in the past decade.</w:t>
      </w:r>
    </w:p>
    <w:p w:rsidR="007F7EDF" w:rsidRPr="00ED169D" w:rsidRDefault="00ED169D">
      <w:pPr>
        <w:pStyle w:val="Heading2"/>
        <w:rPr>
          <w:color w:val="auto"/>
        </w:rPr>
      </w:pPr>
      <w:bookmarkStart w:id="8" w:name="_Toc226671587"/>
      <w:r w:rsidRPr="00ED169D">
        <w:rPr>
          <w:color w:val="auto"/>
        </w:rPr>
        <w:t>2.2. Existing Solutions</w:t>
      </w:r>
      <w:bookmarkEnd w:id="8"/>
    </w:p>
    <w:p w:rsidR="007F7EDF" w:rsidRPr="00ED169D" w:rsidRDefault="00ED169D">
      <w:pPr>
        <w:spacing w:before="120" w:after="120" w:line="360" w:lineRule="auto"/>
        <w:jc w:val="both"/>
      </w:pPr>
      <w:r w:rsidRPr="00ED169D">
        <w:t>Several existing university management systems were reviewed in the context of this project:</w:t>
      </w:r>
    </w:p>
    <w:p w:rsidR="007F7EDF" w:rsidRPr="00ED169D" w:rsidRDefault="00ED169D">
      <w:pPr>
        <w:pStyle w:val="ListParagraph"/>
        <w:numPr>
          <w:ilvl w:val="0"/>
          <w:numId w:val="2"/>
        </w:numPr>
        <w:spacing w:before="80" w:after="80"/>
      </w:pPr>
      <w:proofErr w:type="spellStart"/>
      <w:r w:rsidRPr="00ED169D">
        <w:t>Ellucian</w:t>
      </w:r>
      <w:proofErr w:type="spellEnd"/>
      <w:r w:rsidRPr="00ED169D">
        <w:t xml:space="preserve"> Banner: A comprehensive enterprise ERP for universities. While powerful, it is prohibitively expensive, cloud-dependent, and requires significant IT infrastructure — unsuitable for institutions in Chad.</w:t>
      </w:r>
    </w:p>
    <w:p w:rsidR="007F7EDF" w:rsidRPr="00ED169D" w:rsidRDefault="00ED169D">
      <w:pPr>
        <w:pStyle w:val="ListParagraph"/>
        <w:numPr>
          <w:ilvl w:val="0"/>
          <w:numId w:val="2"/>
        </w:numPr>
        <w:spacing w:before="80" w:after="80"/>
      </w:pPr>
      <w:r w:rsidRPr="00ED169D">
        <w:t>Moodle: An open-source Learning Management System (LMS) focused on course delivery and e-learning. It does not provide core administrative features such as fee management, hostel tracking, or library management.</w:t>
      </w:r>
    </w:p>
    <w:p w:rsidR="007F7EDF" w:rsidRPr="00ED169D" w:rsidRDefault="00ED169D">
      <w:pPr>
        <w:pStyle w:val="ListParagraph"/>
        <w:numPr>
          <w:ilvl w:val="0"/>
          <w:numId w:val="2"/>
        </w:numPr>
        <w:spacing w:before="80" w:after="80"/>
      </w:pPr>
      <w:proofErr w:type="spellStart"/>
      <w:r w:rsidRPr="00ED169D">
        <w:t>OpenSIS</w:t>
      </w:r>
      <w:proofErr w:type="spellEnd"/>
      <w:r w:rsidRPr="00ED169D">
        <w:t>: An open-source student information system offering student registration and timetabling. However, it lacks integrated fee, hostel, and library modules, and has limited offline/low-bandwidth capability.</w:t>
      </w:r>
    </w:p>
    <w:p w:rsidR="007F7EDF" w:rsidRPr="00ED169D" w:rsidRDefault="00ED169D">
      <w:pPr>
        <w:pStyle w:val="ListParagraph"/>
        <w:numPr>
          <w:ilvl w:val="0"/>
          <w:numId w:val="2"/>
        </w:numPr>
        <w:spacing w:before="80" w:after="80"/>
      </w:pPr>
      <w:r w:rsidRPr="00ED169D">
        <w:t>Custom PHP/MySQL Systems: Several African universities have developed lightweight custom web applications. These tend to be fragmented, poorly secured, and difficult to maintain.</w:t>
      </w:r>
    </w:p>
    <w:p w:rsidR="007F7EDF" w:rsidRPr="00ED169D" w:rsidRDefault="00ED169D">
      <w:pPr>
        <w:spacing w:before="120" w:after="120" w:line="360" w:lineRule="auto"/>
        <w:jc w:val="both"/>
      </w:pPr>
      <w:r w:rsidRPr="00ED169D">
        <w:t>None of the reviewed solutions adequately addressed all operational needs of King Faisal University, Chad, particularly the requirement for an integrated, lightweight, low-bandwidth-friendly system with all 15 required modules in a single platform.</w:t>
      </w:r>
    </w:p>
    <w:p w:rsidR="007F7EDF" w:rsidRPr="00ED169D" w:rsidRDefault="00ED169D">
      <w:pPr>
        <w:pStyle w:val="Heading2"/>
        <w:rPr>
          <w:color w:val="auto"/>
        </w:rPr>
      </w:pPr>
      <w:bookmarkStart w:id="9" w:name="_Toc226671588"/>
      <w:r w:rsidRPr="00ED169D">
        <w:rPr>
          <w:color w:val="auto"/>
        </w:rPr>
        <w:lastRenderedPageBreak/>
        <w:t>2.3. Bibliometric Analysis</w:t>
      </w:r>
      <w:bookmarkEnd w:id="9"/>
    </w:p>
    <w:p w:rsidR="007F7EDF" w:rsidRPr="00ED169D" w:rsidRDefault="00ED169D">
      <w:pPr>
        <w:spacing w:before="120" w:after="120" w:line="360" w:lineRule="auto"/>
        <w:jc w:val="both"/>
      </w:pPr>
      <w:r w:rsidRPr="00ED169D">
        <w:t>A review of academic literature on university management systems reveals a consistent set of findings. Studies consistently identify role-based access control, database normalization, and secure session management as critical success factors for academic information systems. Research in the African context (</w:t>
      </w:r>
      <w:proofErr w:type="spellStart"/>
      <w:r w:rsidRPr="00ED169D">
        <w:t>Eze</w:t>
      </w:r>
      <w:proofErr w:type="spellEnd"/>
      <w:r w:rsidRPr="00ED169D">
        <w:t xml:space="preserve"> et al., 2019; </w:t>
      </w:r>
      <w:proofErr w:type="spellStart"/>
      <w:r w:rsidRPr="00ED169D">
        <w:t>Olatunde</w:t>
      </w:r>
      <w:proofErr w:type="spellEnd"/>
      <w:r w:rsidRPr="00ED169D">
        <w:t xml:space="preserve"> &amp; </w:t>
      </w:r>
      <w:proofErr w:type="spellStart"/>
      <w:r w:rsidRPr="00ED169D">
        <w:t>Fagbola</w:t>
      </w:r>
      <w:proofErr w:type="spellEnd"/>
      <w:r w:rsidRPr="00ED169D">
        <w:t>, 2020) further highlights the importance of designing systems that are deployable without constant high-speed internet connectivity, favor server-side processing over client-side, and minimize dependency on third-party JavaScript frameworks.</w:t>
      </w:r>
    </w:p>
    <w:p w:rsidR="007F7EDF" w:rsidRPr="00ED169D" w:rsidRDefault="00ED169D">
      <w:pPr>
        <w:spacing w:before="120" w:after="120" w:line="360" w:lineRule="auto"/>
        <w:jc w:val="both"/>
      </w:pPr>
      <w:r w:rsidRPr="00ED169D">
        <w:t>The MVC (Model-View-Controller) architectural pattern is widely recommended in the literature for web-based academic systems as it enforces separation of concerns, improves maintainability, and facilitates future scalability. The use of Jakarta EE Servlets with JDBC is validated as a robust, high-performance approach for academic data management systems.</w:t>
      </w:r>
    </w:p>
    <w:p w:rsidR="007F7EDF" w:rsidRPr="00ED169D" w:rsidRDefault="00ED169D">
      <w:pPr>
        <w:pStyle w:val="Heading2"/>
        <w:rPr>
          <w:color w:val="auto"/>
        </w:rPr>
      </w:pPr>
      <w:bookmarkStart w:id="10" w:name="_Toc226671589"/>
      <w:r w:rsidRPr="00ED169D">
        <w:rPr>
          <w:color w:val="auto"/>
        </w:rPr>
        <w:t>2.4. Review Summary</w:t>
      </w:r>
      <w:bookmarkEnd w:id="10"/>
    </w:p>
    <w:p w:rsidR="007F7EDF" w:rsidRPr="00ED169D" w:rsidRDefault="00ED169D">
      <w:pPr>
        <w:spacing w:before="120" w:after="120" w:line="360" w:lineRule="auto"/>
        <w:jc w:val="both"/>
      </w:pPr>
      <w:r w:rsidRPr="00ED169D">
        <w:t>The literature review confirms that while several academic information system solutions exist globally, there is a significant gap in lightweight, integrated, locally deployable systems suited to resource-constrained university environments such as King Faisal University, Chad. Existing proprietary solutions are too costly and infrastructure-intensive; open-source solutions lack the required integration; and many custom-developed systems lack adequate security and scalability.</w:t>
      </w:r>
    </w:p>
    <w:p w:rsidR="007F7EDF" w:rsidRPr="00ED169D" w:rsidRDefault="00ED169D">
      <w:pPr>
        <w:pStyle w:val="Heading2"/>
        <w:rPr>
          <w:color w:val="auto"/>
        </w:rPr>
      </w:pPr>
      <w:bookmarkStart w:id="11" w:name="_Toc226671590"/>
      <w:r w:rsidRPr="00ED169D">
        <w:rPr>
          <w:color w:val="auto"/>
        </w:rPr>
        <w:t>2.5. Problem Definition</w:t>
      </w:r>
      <w:bookmarkEnd w:id="11"/>
    </w:p>
    <w:p w:rsidR="007F7EDF" w:rsidRPr="00ED169D" w:rsidRDefault="00ED169D">
      <w:pPr>
        <w:spacing w:before="120" w:after="120" w:line="360" w:lineRule="auto"/>
        <w:jc w:val="both"/>
      </w:pPr>
      <w:r w:rsidRPr="00ED169D">
        <w:t>King Faisal University, Chad, requires a secure, web-based Academic Information System that centralizes all core administrative and academic functions — including student and faculty management, attendance tracking, results computation, fee management, hostel allocation, and library management — into a single, integrated, role-based platform deployable on-premises with minimal infrastructure requirements.</w:t>
      </w:r>
    </w:p>
    <w:p w:rsidR="007F7EDF" w:rsidRPr="00ED169D" w:rsidRDefault="00ED169D">
      <w:pPr>
        <w:pStyle w:val="Heading2"/>
        <w:rPr>
          <w:color w:val="auto"/>
        </w:rPr>
      </w:pPr>
      <w:bookmarkStart w:id="12" w:name="_Toc226671591"/>
      <w:r w:rsidRPr="00ED169D">
        <w:rPr>
          <w:color w:val="auto"/>
        </w:rPr>
        <w:t>2.6. Goals / Objectives</w:t>
      </w:r>
      <w:bookmarkEnd w:id="12"/>
    </w:p>
    <w:p w:rsidR="007F7EDF" w:rsidRPr="00ED169D" w:rsidRDefault="00ED169D">
      <w:pPr>
        <w:spacing w:before="120" w:after="120" w:line="360" w:lineRule="auto"/>
        <w:jc w:val="both"/>
      </w:pPr>
      <w:r w:rsidRPr="00ED169D">
        <w:t>The primary goals of this project are:</w:t>
      </w:r>
    </w:p>
    <w:p w:rsidR="007F7EDF" w:rsidRPr="00ED169D" w:rsidRDefault="00ED169D">
      <w:pPr>
        <w:pStyle w:val="ListParagraph"/>
        <w:numPr>
          <w:ilvl w:val="0"/>
          <w:numId w:val="2"/>
        </w:numPr>
        <w:spacing w:before="80" w:after="80"/>
      </w:pPr>
      <w:r w:rsidRPr="00ED169D">
        <w:lastRenderedPageBreak/>
        <w:t>To develop a full-stack web-based university management system using Java Servlets, MySQL, and pure HTML/CSS/JS.</w:t>
      </w:r>
    </w:p>
    <w:p w:rsidR="007F7EDF" w:rsidRPr="00ED169D" w:rsidRDefault="00ED169D">
      <w:pPr>
        <w:pStyle w:val="ListParagraph"/>
        <w:numPr>
          <w:ilvl w:val="0"/>
          <w:numId w:val="2"/>
        </w:numPr>
        <w:spacing w:before="80" w:after="80"/>
      </w:pPr>
      <w:r w:rsidRPr="00ED169D">
        <w:t>To implement 15 functional modules covering all core academic and administrative operations.</w:t>
      </w:r>
    </w:p>
    <w:p w:rsidR="007F7EDF" w:rsidRPr="00ED169D" w:rsidRDefault="00ED169D">
      <w:pPr>
        <w:pStyle w:val="ListParagraph"/>
        <w:numPr>
          <w:ilvl w:val="0"/>
          <w:numId w:val="2"/>
        </w:numPr>
        <w:spacing w:before="80" w:after="80"/>
      </w:pPr>
      <w:r w:rsidRPr="00ED169D">
        <w:t>To enforce role-based access control for Administrator, Faculty, and Student roles.</w:t>
      </w:r>
    </w:p>
    <w:p w:rsidR="007F7EDF" w:rsidRPr="00ED169D" w:rsidRDefault="00ED169D">
      <w:pPr>
        <w:pStyle w:val="ListParagraph"/>
        <w:numPr>
          <w:ilvl w:val="0"/>
          <w:numId w:val="2"/>
        </w:numPr>
        <w:spacing w:before="80" w:after="80"/>
      </w:pPr>
      <w:r w:rsidRPr="00ED169D">
        <w:t>To ensure database integrity through normalization and foreign key constraints.</w:t>
      </w:r>
    </w:p>
    <w:p w:rsidR="007F7EDF" w:rsidRPr="00ED169D" w:rsidRDefault="00ED169D">
      <w:pPr>
        <w:pStyle w:val="ListParagraph"/>
        <w:numPr>
          <w:ilvl w:val="0"/>
          <w:numId w:val="2"/>
        </w:numPr>
        <w:spacing w:before="80" w:after="80"/>
      </w:pPr>
      <w:r w:rsidRPr="00ED169D">
        <w:t>To achieve comprehensive security through SQL injection prevention, session management, and transactional operations.</w:t>
      </w:r>
    </w:p>
    <w:p w:rsidR="007F7EDF" w:rsidRPr="00ED169D" w:rsidRDefault="00ED169D">
      <w:pPr>
        <w:pStyle w:val="ListParagraph"/>
        <w:numPr>
          <w:ilvl w:val="0"/>
          <w:numId w:val="2"/>
        </w:numPr>
        <w:spacing w:before="80" w:after="80"/>
      </w:pPr>
      <w:r w:rsidRPr="00ED169D">
        <w:t>To design the system to be lightweight and deployable in low-bandwidth environments.</w:t>
      </w:r>
    </w:p>
    <w:p w:rsidR="007F7EDF" w:rsidRPr="00ED169D" w:rsidRDefault="00ED169D">
      <w:r w:rsidRPr="00ED169D">
        <w:br w:type="page"/>
      </w:r>
    </w:p>
    <w:p w:rsidR="007F7EDF" w:rsidRPr="00ED169D" w:rsidRDefault="00ED169D">
      <w:pPr>
        <w:pStyle w:val="Heading1"/>
        <w:rPr>
          <w:color w:val="auto"/>
        </w:rPr>
      </w:pPr>
      <w:bookmarkStart w:id="13" w:name="_Toc226671592"/>
      <w:r w:rsidRPr="00ED169D">
        <w:rPr>
          <w:color w:val="auto"/>
        </w:rPr>
        <w:lastRenderedPageBreak/>
        <w:t>CHAPTER 3. DESIGN FLOW / PROCESS</w:t>
      </w:r>
      <w:bookmarkEnd w:id="13"/>
    </w:p>
    <w:p w:rsidR="007F7EDF" w:rsidRPr="00ED169D" w:rsidRDefault="00ED169D">
      <w:pPr>
        <w:pStyle w:val="Heading2"/>
        <w:rPr>
          <w:color w:val="auto"/>
        </w:rPr>
      </w:pPr>
      <w:bookmarkStart w:id="14" w:name="_Toc226671593"/>
      <w:r w:rsidRPr="00ED169D">
        <w:rPr>
          <w:color w:val="auto"/>
        </w:rPr>
        <w:t>3.1. Evaluation &amp; Selection of Specifications / Features</w:t>
      </w:r>
      <w:bookmarkEnd w:id="14"/>
    </w:p>
    <w:p w:rsidR="007F7EDF" w:rsidRPr="00ED169D" w:rsidRDefault="00ED169D">
      <w:pPr>
        <w:spacing w:before="120" w:after="120" w:line="360" w:lineRule="auto"/>
        <w:jc w:val="both"/>
      </w:pPr>
      <w:r w:rsidRPr="00ED169D">
        <w:t>The specifications for KFU-AIS were derived from a requirements analysis of King Faisal University's operational needs across all departments. The system was required to handle eight academic departments, three user roles, and the following core functional areas: authentication, student lifecycle management, faculty management, course and timetable management, attendance tracking, academic results and grading, assignment management, fee billing and payment, hostel allocation, library cataloguing and issuance, and institutional notices.</w:t>
      </w:r>
    </w:p>
    <w:p w:rsidR="007F7EDF" w:rsidRPr="00ED169D" w:rsidRDefault="00ED169D">
      <w:pPr>
        <w:spacing w:before="120" w:after="120" w:line="360" w:lineRule="auto"/>
        <w:jc w:val="both"/>
      </w:pPr>
      <w:r w:rsidRPr="00ED169D">
        <w:t>Given the low-bandwidth operating environment, the key technology decisions were: (1) avoid frontend JavaScript frameworks such as React or Angular that increase bundle size; (2) use server-side rendering via Servlets returning HTML and JSON; (3) use MySQL over NoSQL due to the relational nature of academic data; and (4) use Apache Tomcat as a lightweight, well-supported Java application server.</w:t>
      </w:r>
    </w:p>
    <w:p w:rsidR="007F7EDF" w:rsidRPr="00ED169D" w:rsidRDefault="00ED169D">
      <w:pPr>
        <w:pStyle w:val="Heading2"/>
        <w:rPr>
          <w:color w:val="auto"/>
        </w:rPr>
      </w:pPr>
      <w:bookmarkStart w:id="15" w:name="_Toc226671594"/>
      <w:r w:rsidRPr="00ED169D">
        <w:rPr>
          <w:color w:val="auto"/>
        </w:rPr>
        <w:t>3.2. Design Constraints</w:t>
      </w:r>
      <w:bookmarkEnd w:id="15"/>
    </w:p>
    <w:p w:rsidR="007F7EDF" w:rsidRPr="00ED169D" w:rsidRDefault="00ED169D">
      <w:pPr>
        <w:spacing w:before="120" w:after="120" w:line="360" w:lineRule="auto"/>
        <w:jc w:val="both"/>
      </w:pPr>
      <w:r w:rsidRPr="00ED169D">
        <w:t>The following design constraints governed all architectural and implementation decisions:</w:t>
      </w:r>
    </w:p>
    <w:p w:rsidR="007F7EDF" w:rsidRPr="00ED169D" w:rsidRDefault="00ED169D">
      <w:pPr>
        <w:pStyle w:val="ListParagraph"/>
        <w:numPr>
          <w:ilvl w:val="0"/>
          <w:numId w:val="2"/>
        </w:numPr>
        <w:spacing w:before="80" w:after="80"/>
      </w:pPr>
      <w:r w:rsidRPr="00ED169D">
        <w:t>The system must be deployable on a standard on-premises server running Apache Tomcat 10.1.</w:t>
      </w:r>
    </w:p>
    <w:p w:rsidR="007F7EDF" w:rsidRPr="00ED169D" w:rsidRDefault="00ED169D">
      <w:pPr>
        <w:pStyle w:val="ListParagraph"/>
        <w:numPr>
          <w:ilvl w:val="0"/>
          <w:numId w:val="2"/>
        </w:numPr>
        <w:spacing w:before="80" w:after="80"/>
      </w:pPr>
      <w:r w:rsidRPr="00ED169D">
        <w:t>The frontend must function on low-bandwidth connections without external CDN dependencies (no Bootstrap, React, or jQuery).</w:t>
      </w:r>
    </w:p>
    <w:p w:rsidR="007F7EDF" w:rsidRPr="00ED169D" w:rsidRDefault="00ED169D">
      <w:pPr>
        <w:pStyle w:val="ListParagraph"/>
        <w:numPr>
          <w:ilvl w:val="0"/>
          <w:numId w:val="2"/>
        </w:numPr>
        <w:spacing w:before="80" w:after="80"/>
      </w:pPr>
      <w:r w:rsidRPr="00ED169D">
        <w:t xml:space="preserve">All database operations must use </w:t>
      </w:r>
      <w:proofErr w:type="spellStart"/>
      <w:r w:rsidRPr="00ED169D">
        <w:t>PreparedStatement</w:t>
      </w:r>
      <w:proofErr w:type="spellEnd"/>
      <w:r w:rsidRPr="00ED169D">
        <w:t xml:space="preserve"> to prevent SQL injection.</w:t>
      </w:r>
    </w:p>
    <w:p w:rsidR="007F7EDF" w:rsidRPr="00ED169D" w:rsidRDefault="00ED169D">
      <w:pPr>
        <w:pStyle w:val="ListParagraph"/>
        <w:numPr>
          <w:ilvl w:val="0"/>
          <w:numId w:val="2"/>
        </w:numPr>
        <w:spacing w:before="80" w:after="80"/>
      </w:pPr>
      <w:r w:rsidRPr="00ED169D">
        <w:t xml:space="preserve">Passwords should be stored using </w:t>
      </w:r>
      <w:proofErr w:type="spellStart"/>
      <w:r w:rsidRPr="00ED169D">
        <w:t>BCrypt</w:t>
      </w:r>
      <w:proofErr w:type="spellEnd"/>
      <w:r w:rsidRPr="00ED169D">
        <w:t xml:space="preserve"> hashing in production (plain text only in the development seed environment).</w:t>
      </w:r>
    </w:p>
    <w:p w:rsidR="007F7EDF" w:rsidRPr="00ED169D" w:rsidRDefault="00ED169D">
      <w:pPr>
        <w:pStyle w:val="ListParagraph"/>
        <w:numPr>
          <w:ilvl w:val="0"/>
          <w:numId w:val="2"/>
        </w:numPr>
        <w:spacing w:before="80" w:after="80"/>
      </w:pPr>
      <w:r w:rsidRPr="00ED169D">
        <w:t>All multi-step database operations must be wrapped in transactions with rollback on failure.</w:t>
      </w:r>
    </w:p>
    <w:p w:rsidR="007F7EDF" w:rsidRPr="00ED169D" w:rsidRDefault="00ED169D">
      <w:pPr>
        <w:pStyle w:val="ListParagraph"/>
        <w:numPr>
          <w:ilvl w:val="0"/>
          <w:numId w:val="2"/>
        </w:numPr>
        <w:spacing w:before="80" w:after="80"/>
      </w:pPr>
      <w:r w:rsidRPr="00ED169D">
        <w:t>The system must handle three concurrent user roles with strict data isolation between roles.</w:t>
      </w:r>
    </w:p>
    <w:p w:rsidR="007F7EDF" w:rsidRPr="00ED169D" w:rsidRDefault="00ED169D">
      <w:pPr>
        <w:pStyle w:val="Heading2"/>
        <w:rPr>
          <w:color w:val="auto"/>
        </w:rPr>
      </w:pPr>
      <w:bookmarkStart w:id="16" w:name="_Toc226671595"/>
      <w:r w:rsidRPr="00ED169D">
        <w:rPr>
          <w:color w:val="auto"/>
        </w:rPr>
        <w:t>3.3. Analysis of Features and Finalization Subject to Constraints</w:t>
      </w:r>
      <w:bookmarkEnd w:id="16"/>
    </w:p>
    <w:p w:rsidR="007F7EDF" w:rsidRPr="00ED169D" w:rsidRDefault="00ED169D">
      <w:pPr>
        <w:spacing w:before="120" w:after="120" w:line="360" w:lineRule="auto"/>
        <w:jc w:val="both"/>
      </w:pPr>
      <w:r w:rsidRPr="00ED169D">
        <w:t xml:space="preserve">Fifteen functional modules were identified, evaluated for feasibility, and finalized for implementation. Lightweight Vanilla JavaScript was selected over framework-based alternatives to satisfy the low-bandwidth constraint. The MVC pattern was selected for clean separation between data models (Java POJOs and JDBC), controllers (Servlets), and views </w:t>
      </w:r>
      <w:r w:rsidRPr="00ED169D">
        <w:lastRenderedPageBreak/>
        <w:t>(HTML pages). A single-database design using MySQL 8.0 with a normalized 16-table schema was finalized over a distributed or multi-database approach to simplify deployment and maintenance.</w:t>
      </w:r>
    </w:p>
    <w:p w:rsidR="007F7EDF" w:rsidRPr="00ED169D" w:rsidRDefault="00ED169D">
      <w:pPr>
        <w:pStyle w:val="Heading2"/>
        <w:rPr>
          <w:color w:val="auto"/>
        </w:rPr>
      </w:pPr>
      <w:bookmarkStart w:id="17" w:name="_Toc226671596"/>
      <w:r w:rsidRPr="00ED169D">
        <w:rPr>
          <w:color w:val="auto"/>
        </w:rPr>
        <w:t>3.4. Design Flow</w:t>
      </w:r>
      <w:bookmarkEnd w:id="17"/>
    </w:p>
    <w:p w:rsidR="007F7EDF" w:rsidRPr="00ED169D" w:rsidRDefault="00ED169D">
      <w:pPr>
        <w:spacing w:before="120" w:after="120" w:line="360" w:lineRule="auto"/>
        <w:jc w:val="both"/>
      </w:pPr>
      <w:r w:rsidRPr="00ED169D">
        <w:t>The system architecture follows the MVC pattern:</w:t>
      </w:r>
    </w:p>
    <w:p w:rsidR="007F7EDF" w:rsidRPr="00ED169D" w:rsidRDefault="00ED169D">
      <w:pPr>
        <w:pStyle w:val="ListParagraph"/>
        <w:numPr>
          <w:ilvl w:val="0"/>
          <w:numId w:val="2"/>
        </w:numPr>
        <w:spacing w:before="80" w:after="80"/>
      </w:pPr>
      <w:r w:rsidRPr="00ED169D">
        <w:t>Model Layer: MySQL 8.0 database (</w:t>
      </w:r>
      <w:proofErr w:type="spellStart"/>
      <w:r w:rsidRPr="00ED169D">
        <w:t>kfudb</w:t>
      </w:r>
      <w:proofErr w:type="spellEnd"/>
      <w:r w:rsidRPr="00ED169D">
        <w:t xml:space="preserve">) with 16 tables. All data access is performed through JDBC via DBConnection.java using </w:t>
      </w:r>
      <w:proofErr w:type="spellStart"/>
      <w:r w:rsidRPr="00ED169D">
        <w:t>PreparedStatement</w:t>
      </w:r>
      <w:proofErr w:type="spellEnd"/>
      <w:r w:rsidRPr="00ED169D">
        <w:t>.</w:t>
      </w:r>
    </w:p>
    <w:p w:rsidR="007F7EDF" w:rsidRPr="00ED169D" w:rsidRDefault="00ED169D">
      <w:pPr>
        <w:pStyle w:val="ListParagraph"/>
        <w:numPr>
          <w:ilvl w:val="0"/>
          <w:numId w:val="2"/>
        </w:numPr>
        <w:spacing w:before="80" w:after="80"/>
      </w:pPr>
      <w:r w:rsidRPr="00ED169D">
        <w:t>Controller Layer: Jakarta Servlets (one per module) handle HTTP requests, perform business logic, validate inputs, interact with the database, and return JSON or HTML responses.</w:t>
      </w:r>
    </w:p>
    <w:p w:rsidR="007F7EDF" w:rsidRPr="00ED169D" w:rsidRDefault="00ED169D">
      <w:pPr>
        <w:pStyle w:val="ListParagraph"/>
        <w:numPr>
          <w:ilvl w:val="0"/>
          <w:numId w:val="2"/>
        </w:numPr>
        <w:spacing w:before="80" w:after="80"/>
      </w:pPr>
      <w:r w:rsidRPr="00ED169D">
        <w:t>View Layer: Pure HTML5/CSS3/JavaScript dashboards (admin-dashboard.html, faculty-dashboard.html, student-dashboard.html) that make AJAX calls to Servlets and render responses dynamically.</w:t>
      </w:r>
    </w:p>
    <w:p w:rsidR="007F7EDF" w:rsidRPr="00ED169D" w:rsidRDefault="00ED169D">
      <w:pPr>
        <w:spacing w:before="120" w:after="120" w:line="360" w:lineRule="auto"/>
        <w:jc w:val="both"/>
      </w:pPr>
      <w:r w:rsidRPr="00ED169D">
        <w:t>The request lifecycle is: Browser sends HTTP request → Servlet validates session → Servlet queries DB via JDBC → JSON response returned → JavaScript renders response in dashboard.</w:t>
      </w:r>
    </w:p>
    <w:p w:rsidR="007F7EDF" w:rsidRPr="00ED169D" w:rsidRDefault="00ED169D">
      <w:pPr>
        <w:pStyle w:val="Heading2"/>
        <w:rPr>
          <w:color w:val="auto"/>
        </w:rPr>
      </w:pPr>
      <w:bookmarkStart w:id="18" w:name="_Toc226671597"/>
      <w:r w:rsidRPr="00ED169D">
        <w:rPr>
          <w:color w:val="auto"/>
        </w:rPr>
        <w:t>3.5. Design Selection</w:t>
      </w:r>
      <w:bookmarkEnd w:id="18"/>
    </w:p>
    <w:p w:rsidR="007F7EDF" w:rsidRPr="00ED169D" w:rsidRDefault="00ED169D">
      <w:pPr>
        <w:spacing w:before="120" w:after="120" w:line="360" w:lineRule="auto"/>
        <w:jc w:val="both"/>
      </w:pPr>
      <w:r w:rsidRPr="00ED169D">
        <w:t>Table 3.1 presents the technology stack selected for KFU-AIS: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169D" w:rsidRPr="00ED169D">
        <w:tc>
          <w:tcPr>
            <w:tcW w:w="312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Layer</w:t>
            </w:r>
          </w:p>
        </w:tc>
        <w:tc>
          <w:tcPr>
            <w:tcW w:w="312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Technology</w:t>
            </w:r>
          </w:p>
        </w:tc>
        <w:tc>
          <w:tcPr>
            <w:tcW w:w="312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Detail</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Language</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Java 21</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Backend logic</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Backend Framework</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Jakarta Servlet API 6.0</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MVC Controllers</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Server</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Apache Tomcat 10.1</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Application server</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Database</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MySQL 8.0</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Relational data store</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JDBC Driver</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MySQL Connector/J 9.6.0</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DB connectivity</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Frontend</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HTML5, CSS3, Vanilla JS</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Lightweight UI</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IDE</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Eclipse IDE (Enterprise Java)</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Development environment</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Architecture</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MVC</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Separation of concerns</w:t>
            </w:r>
          </w:p>
        </w:tc>
      </w:tr>
    </w:tbl>
    <w:p w:rsidR="007F7EDF" w:rsidRPr="00ED169D" w:rsidRDefault="00ED169D">
      <w:pPr>
        <w:pStyle w:val="Heading2"/>
        <w:rPr>
          <w:color w:val="auto"/>
        </w:rPr>
      </w:pPr>
      <w:bookmarkStart w:id="19" w:name="_Toc226671598"/>
      <w:r w:rsidRPr="00ED169D">
        <w:rPr>
          <w:color w:val="auto"/>
        </w:rPr>
        <w:t>3.6. Implementation Plan / Methodology</w:t>
      </w:r>
      <w:bookmarkEnd w:id="19"/>
    </w:p>
    <w:p w:rsidR="007F7EDF" w:rsidRPr="00ED169D" w:rsidRDefault="00ED169D">
      <w:pPr>
        <w:spacing w:before="120" w:after="120" w:line="360" w:lineRule="auto"/>
        <w:jc w:val="both"/>
      </w:pPr>
      <w:r w:rsidRPr="00ED169D">
        <w:t>The implementation followed an iterative development methodology with four phases as described in Section 1.4. The database schema (</w:t>
      </w:r>
      <w:proofErr w:type="spellStart"/>
      <w:r w:rsidRPr="00ED169D">
        <w:t>kfudb.sql</w:t>
      </w:r>
      <w:proofErr w:type="spellEnd"/>
      <w:r w:rsidRPr="00ED169D">
        <w:t xml:space="preserve">) was designed and seeded first to </w:t>
      </w:r>
      <w:r w:rsidRPr="00ED169D">
        <w:lastRenderedPageBreak/>
        <w:t>establish the data foundation. Backend Servlets were then developed module by module, starting with Authentication and Dashboard, followed by core CRUD modules (Student, Faculty, Course), and then transactional modules (Attendance, Results, Fees, Library). The frontend dashboards were developed in parallel and integrated with Servlets via AJAX. Final integration testing, security review, and documentation were completed in the last phase.</w:t>
      </w:r>
    </w:p>
    <w:p w:rsidR="007F7EDF" w:rsidRPr="00ED169D" w:rsidRDefault="00ED169D">
      <w:pPr>
        <w:spacing w:before="120" w:after="120" w:line="360" w:lineRule="auto"/>
        <w:jc w:val="both"/>
      </w:pPr>
      <w:r w:rsidRPr="00ED169D">
        <w:t>Table 3.2 presents the 15 system modules with their functional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6000"/>
      </w:tblGrid>
      <w:tr w:rsidR="00ED169D" w:rsidRPr="00ED169D">
        <w:tc>
          <w:tcPr>
            <w:tcW w:w="6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w:t>
            </w:r>
          </w:p>
        </w:tc>
        <w:tc>
          <w:tcPr>
            <w:tcW w:w="276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Module</w:t>
            </w:r>
          </w:p>
        </w:tc>
        <w:tc>
          <w:tcPr>
            <w:tcW w:w="60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Description</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Authentication &amp; Session</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Secure login, role-based redirect, session invalidation on logout</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2</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Dashboard</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Personalized real-time statistics per role</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3</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Full CRUD with transactional cascade delete across all related tables</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4</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Full CRUD with department assignment</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5</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Course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Course CRUD: name, code, credits, semester, type, department</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6</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Timetable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Schedule slots: course, faculty, day, time, classroom, semester, section</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7</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Attendance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Per-student, per-course attendance with duplicate prevention and 75% warning</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8</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Results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Marks entry, automatic grade calculation, CGPA computation</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9</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 posting, student submissions, faculty review</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10</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 creation, payment tracking in CFA Francs, due dates</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11</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Hostel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Room cataloguing, real-time occupancy tracking, allotment</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12</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Library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Book catalogue, issue/return, stock tracking, overdue fines at 50 CFA/day</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13</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Notice Board</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Role-targeted notices with urgent flag and visual highlighting</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14</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Department Management</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Eight departments seeded: CS, IT, EE, CE, BA, Medicine, Law, Arabic/Islamic Studies</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15</w:t>
            </w:r>
          </w:p>
        </w:tc>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Logout &amp; Security</w:t>
            </w:r>
          </w:p>
        </w:tc>
        <w:tc>
          <w:tcPr>
            <w:tcW w:w="60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Server-side session invalidation, page-level session guards</w:t>
            </w:r>
          </w:p>
        </w:tc>
      </w:tr>
    </w:tbl>
    <w:p w:rsidR="007F7EDF" w:rsidRPr="00ED169D" w:rsidRDefault="007F7EDF"/>
    <w:p w:rsidR="007F7EDF" w:rsidRPr="00ED169D" w:rsidRDefault="00ED169D">
      <w:pPr>
        <w:spacing w:before="120" w:after="120" w:line="360" w:lineRule="auto"/>
        <w:jc w:val="both"/>
      </w:pPr>
      <w:r w:rsidRPr="00ED169D">
        <w:t xml:space="preserve">Table 3.3 describes the database design of </w:t>
      </w:r>
      <w:proofErr w:type="spellStart"/>
      <w:r w:rsidRPr="00ED169D">
        <w:t>kfudb</w:t>
      </w:r>
      <w:proofErr w:type="spellEnd"/>
      <w:r w:rsidRPr="00ED169D">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169D" w:rsidRPr="00ED169D">
        <w:tc>
          <w:tcPr>
            <w:tcW w:w="26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Table</w:t>
            </w:r>
          </w:p>
        </w:tc>
        <w:tc>
          <w:tcPr>
            <w:tcW w:w="676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Purpose &amp; Key Relationships</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lastRenderedPageBreak/>
              <w:t>users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 xml:space="preserve">Core authentication table. Referenced by students, faculty, </w:t>
            </w:r>
            <w:proofErr w:type="spellStart"/>
            <w:r w:rsidRPr="00ED169D">
              <w:rPr>
                <w:sz w:val="22"/>
                <w:szCs w:val="22"/>
              </w:rPr>
              <w:t>library_issues</w:t>
            </w:r>
            <w:proofErr w:type="spellEnd"/>
            <w:r w:rsidRPr="00ED169D">
              <w:rPr>
                <w:sz w:val="22"/>
                <w:szCs w:val="22"/>
              </w:rPr>
              <w:t>, notices.</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departments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8 seeded departments. Referenced by students, faculty, courses, timetable.</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 xml:space="preserve">Student profiles. References users and departments. Referenced by attendance, results, submissions, fees, </w:t>
            </w:r>
            <w:proofErr w:type="spellStart"/>
            <w:r w:rsidRPr="00ED169D">
              <w:rPr>
                <w:sz w:val="22"/>
                <w:szCs w:val="22"/>
              </w:rPr>
              <w:t>hostel_allotments</w:t>
            </w:r>
            <w:proofErr w:type="spellEnd"/>
            <w:r w:rsidRPr="00ED169D">
              <w:rPr>
                <w:sz w:val="22"/>
                <w:szCs w:val="22"/>
              </w:rPr>
              <w:t>.</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 profiles. References users and departments. Referenced by timetable, assignments.</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courses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Course catalogue. References departments. Referenced by timetable, attendance, results, assignments.</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timetable</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Class schedule slots. References courses, faculty, departments.</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attendance</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Per-student per-course daily attendance. Unique constraint on (student, course, date).</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results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Internal/external marks, auto-calculated grade and grade point, per-semester.</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Assignments posted by faculty. References courses and faculty.</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submissions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 assignment submissions. References assignments and students.</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 records per student. Tracks type, amount (CFA), due date, payment status.</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proofErr w:type="spellStart"/>
            <w:r w:rsidRPr="00ED169D">
              <w:rPr>
                <w:sz w:val="22"/>
                <w:szCs w:val="22"/>
              </w:rPr>
              <w:t>hostel_rooms</w:t>
            </w:r>
            <w:proofErr w:type="spellEnd"/>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Room catalogue with block, floor, type, capacity, monthly fee.</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proofErr w:type="spellStart"/>
            <w:r w:rsidRPr="00ED169D">
              <w:rPr>
                <w:sz w:val="22"/>
                <w:szCs w:val="22"/>
              </w:rPr>
              <w:t>hostel_allotments</w:t>
            </w:r>
            <w:proofErr w:type="spellEnd"/>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 xml:space="preserve">Student-room allotments. References students and </w:t>
            </w:r>
            <w:proofErr w:type="spellStart"/>
            <w:r w:rsidRPr="00ED169D">
              <w:rPr>
                <w:sz w:val="22"/>
                <w:szCs w:val="22"/>
              </w:rPr>
              <w:t>hostel_rooms</w:t>
            </w:r>
            <w:proofErr w:type="spellEnd"/>
            <w:r w:rsidRPr="00ED169D">
              <w:rPr>
                <w:sz w:val="22"/>
                <w:szCs w:val="22"/>
              </w:rPr>
              <w:t>.</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proofErr w:type="spellStart"/>
            <w:r w:rsidRPr="00ED169D">
              <w:rPr>
                <w:sz w:val="22"/>
                <w:szCs w:val="22"/>
              </w:rPr>
              <w:t>library_books</w:t>
            </w:r>
            <w:proofErr w:type="spellEnd"/>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Book catalogue with stock tracking.</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proofErr w:type="spellStart"/>
            <w:r w:rsidRPr="00ED169D">
              <w:rPr>
                <w:sz w:val="22"/>
                <w:szCs w:val="22"/>
              </w:rPr>
              <w:t>library_issues</w:t>
            </w:r>
            <w:proofErr w:type="spellEnd"/>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Book issue and return records. Tracks due dates and overdue fines at 50 CFA/day.</w:t>
            </w:r>
          </w:p>
        </w:tc>
      </w:tr>
      <w:tr w:rsidR="00ED169D" w:rsidRPr="00ED169D">
        <w:tc>
          <w:tcPr>
            <w:tcW w:w="2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notices</w:t>
            </w:r>
          </w:p>
        </w:tc>
        <w:tc>
          <w:tcPr>
            <w:tcW w:w="6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Institutional notices. Role-targeted (All/Students/Faculty/Admin) with urgent flag.</w:t>
            </w:r>
          </w:p>
        </w:tc>
      </w:tr>
    </w:tbl>
    <w:p w:rsidR="007F7EDF" w:rsidRPr="00ED169D" w:rsidRDefault="007F7EDF"/>
    <w:p w:rsidR="007F7EDF" w:rsidRPr="00ED169D" w:rsidRDefault="00ED169D">
      <w:pPr>
        <w:spacing w:before="120" w:after="120" w:line="360" w:lineRule="auto"/>
        <w:jc w:val="both"/>
      </w:pPr>
      <w:r w:rsidRPr="00ED169D">
        <w:t>Table 3.4 presents the User Role and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ED169D" w:rsidRPr="00ED169D">
        <w:tc>
          <w:tcPr>
            <w:tcW w:w="276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Feature</w:t>
            </w:r>
          </w:p>
        </w:tc>
        <w:tc>
          <w:tcPr>
            <w:tcW w:w="22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Admin</w:t>
            </w:r>
          </w:p>
        </w:tc>
        <w:tc>
          <w:tcPr>
            <w:tcW w:w="22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Faculty</w:t>
            </w:r>
          </w:p>
        </w:tc>
        <w:tc>
          <w:tcPr>
            <w:tcW w:w="22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Student</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Manage Students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Full CRUD</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Only</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Profile</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Manage Faculty</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Full CRUD</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Profile</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 Access</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Manage Courses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Full CRUD</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Only</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Only</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lastRenderedPageBreak/>
              <w:t>Timetable</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Add / Delete</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Slots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All</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Attendance</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All</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Mark &amp; View</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Records</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Results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All</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Enter Marks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Results</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All</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Post &amp; View</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 &amp; Submit</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Add &amp; Mark Paid</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 Access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Fees</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Hostel</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Add Rooms &amp; Allot</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 Access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Allotment</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Library</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Add Books &amp; Issue</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 Access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Own Issues</w:t>
            </w:r>
          </w:p>
        </w:tc>
      </w:tr>
      <w:tr w:rsidR="00ED169D" w:rsidRPr="00ED169D">
        <w:tc>
          <w:tcPr>
            <w:tcW w:w="2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Notices</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Post &amp; Delete</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w:t>
            </w:r>
          </w:p>
        </w:tc>
        <w:tc>
          <w:tcPr>
            <w:tcW w:w="22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View</w:t>
            </w:r>
          </w:p>
        </w:tc>
      </w:tr>
    </w:tbl>
    <w:p w:rsidR="007F7EDF" w:rsidRPr="00ED169D" w:rsidRDefault="007F7EDF"/>
    <w:p w:rsidR="007F7EDF" w:rsidRPr="00ED169D" w:rsidRDefault="00ED169D">
      <w:pPr>
        <w:spacing w:before="120" w:after="120" w:line="360" w:lineRule="auto"/>
        <w:jc w:val="both"/>
      </w:pPr>
      <w:r w:rsidRPr="00ED169D">
        <w:t>Table 3.5 presents the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169D" w:rsidRPr="00ED169D">
        <w:tc>
          <w:tcPr>
            <w:tcW w:w="36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File</w:t>
            </w:r>
          </w:p>
        </w:tc>
        <w:tc>
          <w:tcPr>
            <w:tcW w:w="576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Purpose</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proofErr w:type="spellStart"/>
            <w:r w:rsidRPr="00ED169D">
              <w:rPr>
                <w:sz w:val="22"/>
                <w:szCs w:val="22"/>
              </w:rPr>
              <w:t>kfudb.sql</w:t>
            </w:r>
            <w:proofErr w:type="spellEnd"/>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 database schema with seed data</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DBConnection.java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JDBC connection utility with null-safe error handling</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LoginServlet.java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Authentication and session initialization</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LogoutServlet.java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Server-side session invalidation</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DashboardServlet.java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Session info and role-specific statistics</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 CRUD operations</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 CRUD operations</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CourseServlet.java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Course management</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TimetableServlet.java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Schedule management</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AttendanceServlet.java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Attendance tracking and reporting</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ResultServlet.java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Marks entry, grading, CGPA</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Assignments and submissions</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 management and payment tracking</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HostelServlet.java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Hostel rooms and allotments</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LibraryServlet.java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Books, issues, returns, overdue fines</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NoticeServlet.java</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Notice board management</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lastRenderedPageBreak/>
              <w:t>web.xml</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Servlet deployment descriptor</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login.html</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Unified login portal</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admin-dashboard.html</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Administrator interface</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faculty-dashboard.html</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 interface</w:t>
            </w:r>
          </w:p>
        </w:tc>
      </w:tr>
      <w:tr w:rsidR="00ED169D" w:rsidRPr="00ED169D">
        <w:tc>
          <w:tcPr>
            <w:tcW w:w="3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student-dashboard.html</w:t>
            </w:r>
          </w:p>
        </w:tc>
        <w:tc>
          <w:tcPr>
            <w:tcW w:w="57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 interface</w:t>
            </w:r>
          </w:p>
        </w:tc>
      </w:tr>
    </w:tbl>
    <w:p w:rsidR="007F7EDF" w:rsidRPr="00ED169D" w:rsidRDefault="00ED169D">
      <w:r w:rsidRPr="00ED169D">
        <w:br w:type="page"/>
      </w:r>
    </w:p>
    <w:p w:rsidR="007F7EDF" w:rsidRPr="00ED169D" w:rsidRDefault="00ED169D">
      <w:pPr>
        <w:pStyle w:val="Heading1"/>
        <w:rPr>
          <w:color w:val="auto"/>
        </w:rPr>
      </w:pPr>
      <w:bookmarkStart w:id="20" w:name="_Toc226671599"/>
      <w:r w:rsidRPr="00ED169D">
        <w:rPr>
          <w:color w:val="auto"/>
        </w:rPr>
        <w:lastRenderedPageBreak/>
        <w:t>CHAPTER 4. RESULTS ANALYSIS AND VALIDATION</w:t>
      </w:r>
      <w:bookmarkEnd w:id="20"/>
    </w:p>
    <w:p w:rsidR="007F7EDF" w:rsidRPr="00ED169D" w:rsidRDefault="00ED169D">
      <w:pPr>
        <w:pStyle w:val="Heading2"/>
        <w:rPr>
          <w:color w:val="auto"/>
        </w:rPr>
      </w:pPr>
      <w:bookmarkStart w:id="21" w:name="_Toc226671600"/>
      <w:r w:rsidRPr="00ED169D">
        <w:rPr>
          <w:color w:val="auto"/>
        </w:rPr>
        <w:t>4.1. Implementation of Solution</w:t>
      </w:r>
      <w:bookmarkEnd w:id="21"/>
    </w:p>
    <w:p w:rsidR="007F7EDF" w:rsidRPr="00ED169D" w:rsidRDefault="00ED169D">
      <w:pPr>
        <w:spacing w:before="120" w:after="120" w:line="360" w:lineRule="auto"/>
        <w:jc w:val="both"/>
      </w:pPr>
      <w:r w:rsidRPr="00ED169D">
        <w:t xml:space="preserve">All 15 modules of KFU-AIS were successfully implemented and integrated. The system was deployed on Apache Tomcat 10.1 at http://localhost:8080/KFU_AIS/ using the </w:t>
      </w:r>
      <w:proofErr w:type="spellStart"/>
      <w:r w:rsidRPr="00ED169D">
        <w:t>kfudb</w:t>
      </w:r>
      <w:proofErr w:type="spellEnd"/>
      <w:r w:rsidRPr="00ED169D">
        <w:t xml:space="preserve"> MySQL database. The three role-based dashboards — admin-dashboard.html, faculty-dashboard.html, and student-dashboard.html — were validated for functional correctness, security compliance, and role isolation.</w:t>
      </w:r>
    </w:p>
    <w:p w:rsidR="007F7EDF" w:rsidRPr="00ED169D" w:rsidRDefault="00ED169D">
      <w:pPr>
        <w:pStyle w:val="Heading3"/>
      </w:pPr>
      <w:bookmarkStart w:id="22" w:name="_Toc226671601"/>
      <w:r w:rsidRPr="00ED169D">
        <w:t>4.1.1. Authentication &amp; Session Management</w:t>
      </w:r>
      <w:bookmarkEnd w:id="22"/>
    </w:p>
    <w:p w:rsidR="007F7EDF" w:rsidRPr="00ED169D" w:rsidRDefault="00ED169D">
      <w:pPr>
        <w:spacing w:before="120" w:after="120" w:line="360" w:lineRule="auto"/>
        <w:jc w:val="both"/>
      </w:pPr>
      <w:r w:rsidRPr="00ED169D">
        <w:t xml:space="preserve">The login portal successfully authenticates users using the users table and redirects them to their role-specific dashboard. Session management was validated by verifying that accessing any dashboard page without a valid session redirects the user to the login page. The </w:t>
      </w:r>
      <w:proofErr w:type="spellStart"/>
      <w:r w:rsidRPr="00ED169D">
        <w:t>LogoutServlet</w:t>
      </w:r>
      <w:proofErr w:type="spellEnd"/>
      <w:r w:rsidRPr="00ED169D">
        <w:t xml:space="preserve"> correctly invalidates the server-side session on logout. Default credentials were tested for all three roles as shown in Table 3.6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169D" w:rsidRPr="00ED169D">
        <w:tc>
          <w:tcPr>
            <w:tcW w:w="312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Role</w:t>
            </w:r>
          </w:p>
        </w:tc>
        <w:tc>
          <w:tcPr>
            <w:tcW w:w="312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User ID</w:t>
            </w:r>
          </w:p>
        </w:tc>
        <w:tc>
          <w:tcPr>
            <w:tcW w:w="312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Password</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Admin</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ADMIN-001</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admin123</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FAC-2024-01</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faculty123</w:t>
            </w:r>
          </w:p>
        </w:tc>
      </w:tr>
      <w:tr w:rsidR="00ED169D" w:rsidRPr="00ED169D">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KFU-2024-001</w:t>
            </w:r>
          </w:p>
        </w:tc>
        <w:tc>
          <w:tcPr>
            <w:tcW w:w="312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student123</w:t>
            </w:r>
          </w:p>
        </w:tc>
      </w:tr>
    </w:tbl>
    <w:p w:rsidR="007F7EDF" w:rsidRPr="00ED169D" w:rsidRDefault="00ED169D">
      <w:pPr>
        <w:pStyle w:val="Heading3"/>
      </w:pPr>
      <w:bookmarkStart w:id="23" w:name="_Toc226671602"/>
      <w:r w:rsidRPr="00ED169D">
        <w:t>4.1.2. Student Management</w:t>
      </w:r>
      <w:bookmarkEnd w:id="23"/>
    </w:p>
    <w:p w:rsidR="007F7EDF" w:rsidRPr="00ED169D" w:rsidRDefault="00ED169D">
      <w:pPr>
        <w:spacing w:before="120" w:after="120" w:line="360" w:lineRule="auto"/>
        <w:jc w:val="both"/>
      </w:pPr>
      <w:r w:rsidRPr="00ED169D">
        <w:t xml:space="preserve">The Student Management module was tested for all CRUD operations. The cascade delete functionality was validated by deleting a student record and confirming complete cleanup across attendance, results, submissions, fees, </w:t>
      </w:r>
      <w:proofErr w:type="spellStart"/>
      <w:r w:rsidRPr="00ED169D">
        <w:t>hostel_allotments</w:t>
      </w:r>
      <w:proofErr w:type="spellEnd"/>
      <w:r w:rsidRPr="00ED169D">
        <w:t xml:space="preserve">, and </w:t>
      </w:r>
      <w:proofErr w:type="spellStart"/>
      <w:r w:rsidRPr="00ED169D">
        <w:t>library_issues</w:t>
      </w:r>
      <w:proofErr w:type="spellEnd"/>
      <w:r w:rsidRPr="00ED169D">
        <w:t xml:space="preserve"> tables within a single transaction. Rollback was confirmed for simulated mid-transaction failures.</w:t>
      </w:r>
    </w:p>
    <w:p w:rsidR="007F7EDF" w:rsidRPr="00ED169D" w:rsidRDefault="00ED169D">
      <w:pPr>
        <w:pStyle w:val="Heading3"/>
      </w:pPr>
      <w:bookmarkStart w:id="24" w:name="_Toc226671603"/>
      <w:r w:rsidRPr="00ED169D">
        <w:t>4.1.3. Attendance Management</w:t>
      </w:r>
      <w:bookmarkEnd w:id="24"/>
    </w:p>
    <w:p w:rsidR="007F7EDF" w:rsidRPr="00ED169D" w:rsidRDefault="00ED169D">
      <w:pPr>
        <w:spacing w:before="120" w:after="120" w:line="360" w:lineRule="auto"/>
        <w:jc w:val="both"/>
      </w:pPr>
      <w:r w:rsidRPr="00ED169D">
        <w:t>The unique constraint on (</w:t>
      </w:r>
      <w:proofErr w:type="spellStart"/>
      <w:r w:rsidRPr="00ED169D">
        <w:t>student_id</w:t>
      </w:r>
      <w:proofErr w:type="spellEnd"/>
      <w:r w:rsidRPr="00ED169D">
        <w:t xml:space="preserve">, </w:t>
      </w:r>
      <w:proofErr w:type="spellStart"/>
      <w:r w:rsidRPr="00ED169D">
        <w:t>course_id</w:t>
      </w:r>
      <w:proofErr w:type="spellEnd"/>
      <w:r w:rsidRPr="00ED169D">
        <w:t>, date) was validated by attempting duplicate attendance entries — the system correctly returns an HTTP 400 error. The 75% attendance threshold warning was confirmed to trigger correctly on the student dashboard. Faculty successfully marked attendance with statuses: Present, Absent, Late, and Excused.</w:t>
      </w:r>
    </w:p>
    <w:p w:rsidR="007F7EDF" w:rsidRPr="00ED169D" w:rsidRDefault="00ED169D">
      <w:pPr>
        <w:pStyle w:val="Heading3"/>
      </w:pPr>
      <w:bookmarkStart w:id="25" w:name="_Toc226671604"/>
      <w:r w:rsidRPr="00ED169D">
        <w:t>4.1.4. Results Management</w:t>
      </w:r>
      <w:bookmarkEnd w:id="25"/>
    </w:p>
    <w:p w:rsidR="007F7EDF" w:rsidRPr="00ED169D" w:rsidRDefault="00ED169D">
      <w:pPr>
        <w:spacing w:before="120" w:after="120" w:line="360" w:lineRule="auto"/>
        <w:jc w:val="both"/>
      </w:pPr>
      <w:r w:rsidRPr="00ED169D">
        <w:lastRenderedPageBreak/>
        <w:t>Faculty entered internal and external marks per student per course. The system correctly computed totals, assigned letter grades (A, B, C, D, F), and computed grade points. The student dashboard displayed accumulated CGPA correctly across multiple course results.</w:t>
      </w:r>
    </w:p>
    <w:p w:rsidR="007F7EDF" w:rsidRPr="00ED169D" w:rsidRDefault="00ED169D">
      <w:pPr>
        <w:pStyle w:val="Heading3"/>
      </w:pPr>
      <w:bookmarkStart w:id="26" w:name="_Toc226671605"/>
      <w:r w:rsidRPr="00ED169D">
        <w:t>4.1.5. Library Management</w:t>
      </w:r>
      <w:bookmarkEnd w:id="26"/>
    </w:p>
    <w:p w:rsidR="007F7EDF" w:rsidRPr="00ED169D" w:rsidRDefault="00ED169D">
      <w:pPr>
        <w:spacing w:before="120" w:after="120" w:line="360" w:lineRule="auto"/>
        <w:jc w:val="both"/>
      </w:pPr>
      <w:r w:rsidRPr="00ED169D">
        <w:t>Book issuance reduced stock count by one; book return restored the stock. Overdue fines were computed correctly at 50 CFA Francs per day past the due date. The system correctly prevented issuance when stock was zero.</w:t>
      </w:r>
    </w:p>
    <w:p w:rsidR="007F7EDF" w:rsidRPr="00ED169D" w:rsidRDefault="00ED169D">
      <w:pPr>
        <w:pStyle w:val="Heading3"/>
      </w:pPr>
      <w:bookmarkStart w:id="27" w:name="_Toc226671606"/>
      <w:r w:rsidRPr="00ED169D">
        <w:t>4.1.6. Hostel Management</w:t>
      </w:r>
      <w:bookmarkEnd w:id="27"/>
    </w:p>
    <w:p w:rsidR="007F7EDF" w:rsidRPr="00ED169D" w:rsidRDefault="00ED169D">
      <w:pPr>
        <w:spacing w:before="120" w:after="120" w:line="360" w:lineRule="auto"/>
        <w:jc w:val="both"/>
      </w:pPr>
      <w:r w:rsidRPr="00ED169D">
        <w:t>Room occupancy tracking was validated by filling a room to capacity; subsequent allotment attempts were correctly rejected. The student dashboard displayed the currently allotted room details.</w:t>
      </w:r>
    </w:p>
    <w:p w:rsidR="007F7EDF" w:rsidRPr="00ED169D" w:rsidRDefault="00ED169D">
      <w:pPr>
        <w:pStyle w:val="Heading3"/>
      </w:pPr>
      <w:bookmarkStart w:id="28" w:name="_Toc226671607"/>
      <w:r w:rsidRPr="00ED169D">
        <w:t>4.1.7. Security Validation</w:t>
      </w:r>
      <w:bookmarkEnd w:id="28"/>
    </w:p>
    <w:p w:rsidR="007F7EDF" w:rsidRPr="00ED169D" w:rsidRDefault="00ED169D">
      <w:pPr>
        <w:spacing w:before="120" w:after="120" w:line="360" w:lineRule="auto"/>
        <w:jc w:val="both"/>
      </w:pPr>
      <w:r w:rsidRPr="00ED169D">
        <w:t xml:space="preserve">All database queries across the 15 servlets were confirmed to use </w:t>
      </w:r>
      <w:proofErr w:type="spellStart"/>
      <w:r w:rsidRPr="00ED169D">
        <w:t>PreparedStatement</w:t>
      </w:r>
      <w:proofErr w:type="spellEnd"/>
      <w:r w:rsidRPr="00ED169D">
        <w:t xml:space="preserve">, preventing SQL injection. XSS prevention was validated through the </w:t>
      </w:r>
      <w:proofErr w:type="gramStart"/>
      <w:r w:rsidRPr="00ED169D">
        <w:t>safe(</w:t>
      </w:r>
      <w:proofErr w:type="gramEnd"/>
      <w:r w:rsidRPr="00ED169D">
        <w:t>) escaping method applied to all JSON responses. Role-based access was confirmed: Faculty endpoints rejected Student-role session tokens, and Admin-only endpoints were inaccessible to Faculty and Student roles. HTTP response codes were validated: 400 for missing parameters, 401 for unauthenticated access, and 404 for records not found.</w:t>
      </w:r>
    </w:p>
    <w:p w:rsidR="007F7EDF" w:rsidRPr="00ED169D" w:rsidRDefault="00ED169D">
      <w:pPr>
        <w:pStyle w:val="Heading3"/>
      </w:pPr>
      <w:bookmarkStart w:id="29" w:name="_Toc226671608"/>
      <w:r w:rsidRPr="00ED169D">
        <w:t>4.1.8. Module Implementation Summary</w:t>
      </w:r>
      <w:bookmarkEnd w:id="29"/>
    </w:p>
    <w:p w:rsidR="007F7EDF" w:rsidRPr="00ED169D" w:rsidRDefault="00ED169D">
      <w:pPr>
        <w:spacing w:before="120" w:after="120" w:line="360" w:lineRule="auto"/>
        <w:jc w:val="both"/>
      </w:pPr>
      <w:r w:rsidRPr="00ED169D">
        <w:t>Table 4.1 presents the implementation status of all 15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160"/>
        <w:gridCol w:w="2800"/>
        <w:gridCol w:w="2800"/>
      </w:tblGrid>
      <w:tr w:rsidR="00ED169D" w:rsidRPr="00ED169D">
        <w:tc>
          <w:tcPr>
            <w:tcW w:w="6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w:t>
            </w:r>
          </w:p>
        </w:tc>
        <w:tc>
          <w:tcPr>
            <w:tcW w:w="316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Module</w:t>
            </w:r>
          </w:p>
        </w:tc>
        <w:tc>
          <w:tcPr>
            <w:tcW w:w="28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Status</w:t>
            </w:r>
          </w:p>
        </w:tc>
        <w:tc>
          <w:tcPr>
            <w:tcW w:w="2800" w:type="dxa"/>
            <w:tcBorders>
              <w:top w:val="single" w:sz="4" w:space="0" w:color="FFFFFF"/>
              <w:left w:val="single" w:sz="4" w:space="0" w:color="FFFFFF"/>
              <w:bottom w:val="single" w:sz="4" w:space="0" w:color="FFFFFF"/>
              <w:right w:val="single" w:sz="4" w:space="0" w:color="FFFFFF"/>
            </w:tcBorders>
            <w:shd w:val="clear" w:color="auto" w:fill="2E4A6B"/>
            <w:tcMar>
              <w:top w:w="100" w:type="dxa"/>
              <w:left w:w="140" w:type="dxa"/>
              <w:bottom w:w="100" w:type="dxa"/>
              <w:right w:w="140" w:type="dxa"/>
            </w:tcMar>
          </w:tcPr>
          <w:p w:rsidR="007F7EDF" w:rsidRPr="00ED169D" w:rsidRDefault="00ED169D">
            <w:r w:rsidRPr="00ED169D">
              <w:rPr>
                <w:b/>
                <w:bCs/>
                <w:sz w:val="22"/>
                <w:szCs w:val="22"/>
              </w:rPr>
              <w:t>Notes</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Authentication &amp; Session</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Role-based redirect validated</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2</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Dashboard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Real-time stats per role</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3</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Student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Cascade delete validated</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4</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Faculty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Transactional cleanup</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5</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Course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Full CRUD</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6</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Timetable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Role-filtered view</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lastRenderedPageBreak/>
              <w:t>7</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Attendance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Duplicate constraint validated</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8</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Results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Auto-grade and CGPA</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9</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Assignment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Post + submit flow</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10</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Fee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CFA Franc tracking</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11</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Hostel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Occupancy guard validated</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12</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Library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Overdue fines at 50 CFA/day</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13</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Notice Board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Role-targeted, urgent flag</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14</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Department Management</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8 departments seeded</w:t>
            </w:r>
          </w:p>
        </w:tc>
      </w:tr>
      <w:tr w:rsidR="00ED169D" w:rsidRPr="00ED169D">
        <w:tc>
          <w:tcPr>
            <w:tcW w:w="6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15</w:t>
            </w:r>
          </w:p>
        </w:tc>
        <w:tc>
          <w:tcPr>
            <w:tcW w:w="316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Logout &amp; Security</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Completed</w:t>
            </w:r>
          </w:p>
        </w:tc>
        <w:tc>
          <w:tcPr>
            <w:tcW w:w="2800" w:type="dxa"/>
            <w:tcBorders>
              <w:top w:val="single" w:sz="4" w:space="0" w:color="2E4A6B"/>
              <w:left w:val="single" w:sz="4" w:space="0" w:color="2E4A6B"/>
              <w:bottom w:val="single" w:sz="4" w:space="0" w:color="2E4A6B"/>
              <w:right w:val="single" w:sz="4" w:space="0" w:color="2E4A6B"/>
            </w:tcBorders>
            <w:shd w:val="clear" w:color="auto" w:fill="F5F8FC"/>
            <w:tcMar>
              <w:top w:w="100" w:type="dxa"/>
              <w:left w:w="140" w:type="dxa"/>
              <w:bottom w:w="100" w:type="dxa"/>
              <w:right w:w="140" w:type="dxa"/>
            </w:tcMar>
          </w:tcPr>
          <w:p w:rsidR="007F7EDF" w:rsidRPr="00ED169D" w:rsidRDefault="00ED169D">
            <w:r w:rsidRPr="00ED169D">
              <w:rPr>
                <w:sz w:val="22"/>
                <w:szCs w:val="22"/>
              </w:rPr>
              <w:t>Session invalidation</w:t>
            </w:r>
          </w:p>
        </w:tc>
      </w:tr>
    </w:tbl>
    <w:p w:rsidR="007F7EDF" w:rsidRPr="00ED169D" w:rsidRDefault="00ED169D">
      <w:pPr>
        <w:pStyle w:val="Heading2"/>
        <w:rPr>
          <w:color w:val="auto"/>
        </w:rPr>
      </w:pPr>
      <w:bookmarkStart w:id="30" w:name="_Toc226671609"/>
      <w:r w:rsidRPr="00ED169D">
        <w:rPr>
          <w:color w:val="auto"/>
        </w:rPr>
        <w:t>4.2. System Interface Screenshots</w:t>
      </w:r>
      <w:bookmarkEnd w:id="30"/>
    </w:p>
    <w:p w:rsidR="007F7EDF" w:rsidRPr="00ED169D" w:rsidRDefault="00ED169D">
      <w:pPr>
        <w:spacing w:before="120" w:after="120" w:line="360" w:lineRule="auto"/>
        <w:jc w:val="both"/>
      </w:pPr>
      <w:r w:rsidRPr="00ED169D">
        <w:t xml:space="preserve">This section presents the visual interface of the KFU-AIS system across all four primary screens: </w:t>
      </w:r>
      <w:proofErr w:type="gramStart"/>
      <w:r w:rsidRPr="00ED169D">
        <w:t>the</w:t>
      </w:r>
      <w:proofErr w:type="gramEnd"/>
      <w:r w:rsidRPr="00ED169D">
        <w:t xml:space="preserve"> Login Page, the Administrator Dashboard, the Faculty Dashboard, and the Student Dashboard. Each screenshot is accompanied by a detailed description of the interface components, their functional purpose, and their role within the overall system workflow.</w:t>
      </w:r>
    </w:p>
    <w:p w:rsidR="007F7EDF" w:rsidRPr="00ED169D" w:rsidRDefault="00ED169D">
      <w:pPr>
        <w:pStyle w:val="Heading3"/>
      </w:pPr>
      <w:bookmarkStart w:id="31" w:name="_Toc226671610"/>
      <w:r w:rsidRPr="00ED169D">
        <w:t>4.2.1. Login Page (Figure 4.1)</w:t>
      </w:r>
      <w:bookmarkEnd w:id="31"/>
    </w:p>
    <w:p w:rsidR="007F7EDF" w:rsidRPr="00ED169D" w:rsidRDefault="00ED169D">
      <w:pPr>
        <w:spacing w:before="120" w:after="120" w:line="360" w:lineRule="auto"/>
        <w:jc w:val="both"/>
      </w:pPr>
      <w:r w:rsidRPr="00ED169D">
        <w:t>The Login Page serves as the single, unified entry point for all three user roles in the KFU-AIS system — Administrator, Faculty, and Student. It is implemented in login.html and is the first page served when the system is accessed at http://localhost:8080/KFU_AIS/. The page is intentionally minimal and lightweight, consistent with the system's design goal of operating efficiently in low-bandwidth environments.</w:t>
      </w:r>
    </w:p>
    <w:p w:rsidR="007F7EDF" w:rsidRPr="00ED169D" w:rsidRDefault="00ED169D">
      <w:pPr>
        <w:spacing w:before="120" w:after="120" w:line="360" w:lineRule="auto"/>
        <w:jc w:val="both"/>
      </w:pPr>
      <w:r w:rsidRPr="00ED169D">
        <w:t xml:space="preserve">The login interface presents a centered form with two input fields: </w:t>
      </w:r>
      <w:proofErr w:type="gramStart"/>
      <w:r w:rsidRPr="00ED169D">
        <w:t>a</w:t>
      </w:r>
      <w:proofErr w:type="gramEnd"/>
      <w:r w:rsidRPr="00ED169D">
        <w:t xml:space="preserve"> User ID field and a Password field. The User ID uniquely identifies the user across all roles (e.g., ADMIN-001 for administrators, FAC-2024-01 for faculty members, and KFU-2024-001 for students). Upon submission, the form sends a POST request to </w:t>
      </w:r>
      <w:proofErr w:type="spellStart"/>
      <w:r w:rsidRPr="00ED169D">
        <w:t>LoginServlet</w:t>
      </w:r>
      <w:proofErr w:type="spellEnd"/>
      <w:r w:rsidRPr="00ED169D">
        <w:t xml:space="preserve">, which queries the users table using a </w:t>
      </w:r>
      <w:proofErr w:type="spellStart"/>
      <w:r w:rsidRPr="00ED169D">
        <w:t>PreparedStatement</w:t>
      </w:r>
      <w:proofErr w:type="spellEnd"/>
      <w:r w:rsidRPr="00ED169D">
        <w:t xml:space="preserve"> to authenticate the credentials. If authentication is successful, the server creates a role-tagged server-side session and performs an HTTP redirect to the appropriate dashboard — admin-dashboard.html, faculty-dashboard.html, or student-</w:t>
      </w:r>
      <w:r w:rsidRPr="00ED169D">
        <w:lastRenderedPageBreak/>
        <w:t>dashboard.html — based on the role stored in the session. If authentication fails, an error message is displayed on the same page without exposing any database-level error details. The page also includes the university name and logo area for institutional branding.</w:t>
      </w:r>
    </w:p>
    <w:p w:rsidR="007F7EDF" w:rsidRPr="00ED169D" w:rsidRDefault="00ED169D">
      <w:pPr>
        <w:spacing w:before="120" w:after="120" w:line="360" w:lineRule="auto"/>
        <w:jc w:val="both"/>
      </w:pPr>
      <w:r w:rsidRPr="00ED169D">
        <w:t>Figure 4.1 below shows the Login Page of the KFU-AIS system:</w:t>
      </w:r>
    </w:p>
    <w:p w:rsidR="007F7EDF" w:rsidRPr="00ED169D" w:rsidRDefault="00FD1ABC">
      <w:pPr>
        <w:spacing w:before="120" w:after="240"/>
        <w:jc w:val="center"/>
      </w:pPr>
      <w:r w:rsidRPr="00FD1ABC">
        <w:rPr>
          <w:b/>
          <w:bCs/>
          <w:i/>
          <w:iCs/>
          <w:noProof/>
          <w:sz w:val="22"/>
          <w:szCs w:val="22"/>
        </w:rPr>
        <w:drawing>
          <wp:inline distT="0" distB="0" distL="0" distR="0" wp14:anchorId="6C85D5BE" wp14:editId="07A22381">
            <wp:extent cx="5715000" cy="32143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3214370"/>
                    </a:xfrm>
                    <a:prstGeom prst="rect">
                      <a:avLst/>
                    </a:prstGeom>
                  </pic:spPr>
                </pic:pic>
              </a:graphicData>
            </a:graphic>
          </wp:inline>
        </w:drawing>
      </w:r>
      <w:r w:rsidR="00ED169D" w:rsidRPr="00ED169D">
        <w:rPr>
          <w:b/>
          <w:bCs/>
          <w:i/>
          <w:iCs/>
          <w:sz w:val="22"/>
          <w:szCs w:val="22"/>
        </w:rPr>
        <w:t>Figure 4.1: KFU-AIS Login Page</w:t>
      </w:r>
    </w:p>
    <w:p w:rsidR="007F7EDF" w:rsidRPr="00ED169D" w:rsidRDefault="00ED169D">
      <w:pPr>
        <w:pStyle w:val="Heading3"/>
      </w:pPr>
      <w:bookmarkStart w:id="32" w:name="_Toc226671611"/>
      <w:r w:rsidRPr="00ED169D">
        <w:t>4.2.2. Administrator Dashboard (Figure 4.2)</w:t>
      </w:r>
      <w:bookmarkEnd w:id="32"/>
    </w:p>
    <w:p w:rsidR="007F7EDF" w:rsidRPr="00ED169D" w:rsidRDefault="00ED169D">
      <w:pPr>
        <w:spacing w:before="120" w:after="120" w:line="360" w:lineRule="auto"/>
        <w:jc w:val="both"/>
      </w:pPr>
      <w:r w:rsidRPr="00ED169D">
        <w:t>The Administrator Dashboard (admin-dashboard.html) is the most comprehensive interface in the KFU-AIS system, providing full access to all 15 functional modules. It is accessible exclusively to users authenticated with the Admin role and is protected by a server-side session guard that redirects unauthenticated access to the login page.</w:t>
      </w:r>
    </w:p>
    <w:p w:rsidR="007F7EDF" w:rsidRPr="00ED169D" w:rsidRDefault="00ED169D">
      <w:pPr>
        <w:spacing w:before="120" w:after="120" w:line="360" w:lineRule="auto"/>
        <w:jc w:val="both"/>
      </w:pPr>
      <w:r w:rsidRPr="00ED169D">
        <w:t xml:space="preserve">The dashboard layout follows a two-panel design: a fixed left sidebar navigation panel and a dynamic main content area. The sidebar contains labeled links to all administrative modules, including Student Management, Faculty Management, Course Management, Timetable, Attendance Records, Results, Assignments, Fee Management, Hostel Management, Library Management, and the Notice Board. A Logout button at the bottom of the sidebar triggers the </w:t>
      </w:r>
      <w:proofErr w:type="spellStart"/>
      <w:r w:rsidRPr="00ED169D">
        <w:t>LogoutServlet</w:t>
      </w:r>
      <w:proofErr w:type="spellEnd"/>
      <w:r w:rsidRPr="00ED169D">
        <w:t>, which invalidates the session before redirecting to the login page.</w:t>
      </w:r>
    </w:p>
    <w:p w:rsidR="007F7EDF" w:rsidRPr="00ED169D" w:rsidRDefault="00ED169D">
      <w:pPr>
        <w:spacing w:before="120" w:after="120" w:line="360" w:lineRule="auto"/>
        <w:jc w:val="both"/>
      </w:pPr>
      <w:r w:rsidRPr="00ED169D">
        <w:t xml:space="preserve">The main content area loads the selected module's interface dynamically via JavaScript AJAX calls to the corresponding Servlet, without requiring a full page reload. The top of the main </w:t>
      </w:r>
      <w:r w:rsidRPr="00ED169D">
        <w:lastRenderedPageBreak/>
        <w:t xml:space="preserve">area displays a real-time statistics panel showing key institutional metrics fetched from </w:t>
      </w:r>
      <w:proofErr w:type="spellStart"/>
      <w:r w:rsidRPr="00ED169D">
        <w:t>DashboardServlet</w:t>
      </w:r>
      <w:proofErr w:type="spellEnd"/>
      <w:r w:rsidRPr="00ED169D">
        <w:t xml:space="preserve"> — including the total number of registered students, faculty members, active courses, and any unread urgent notices. Administrators can perform full CRUD operations on all entities from this interface. All data input forms include client-side validation (required field checks) and server-side validation (null checks and </w:t>
      </w:r>
      <w:proofErr w:type="spellStart"/>
      <w:r w:rsidRPr="00ED169D">
        <w:t>PreparedStatement</w:t>
      </w:r>
      <w:proofErr w:type="spellEnd"/>
      <w:r w:rsidRPr="00ED169D">
        <w:t xml:space="preserve"> binding) before database interaction. Error responses from Servlets are displayed inline without exposing database-level details.</w:t>
      </w:r>
    </w:p>
    <w:p w:rsidR="007F7EDF" w:rsidRPr="00ED169D" w:rsidRDefault="00ED169D">
      <w:pPr>
        <w:spacing w:before="120" w:after="120" w:line="360" w:lineRule="auto"/>
        <w:jc w:val="both"/>
      </w:pPr>
      <w:r w:rsidRPr="00ED169D">
        <w:t>Figure 4.2 below shows the Administrator Dashboard of the KFU-AIS system:</w:t>
      </w:r>
    </w:p>
    <w:p w:rsidR="007F7EDF" w:rsidRPr="00ED169D" w:rsidRDefault="00FD1ABC">
      <w:pPr>
        <w:spacing w:before="120" w:after="240"/>
        <w:jc w:val="center"/>
      </w:pPr>
      <w:r w:rsidRPr="00FD1ABC">
        <w:rPr>
          <w:b/>
          <w:bCs/>
          <w:i/>
          <w:iCs/>
          <w:noProof/>
          <w:sz w:val="22"/>
          <w:szCs w:val="22"/>
        </w:rPr>
        <w:drawing>
          <wp:inline distT="0" distB="0" distL="0" distR="0" wp14:anchorId="10642D98" wp14:editId="3C1D9BFA">
            <wp:extent cx="5715000" cy="32143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3214370"/>
                    </a:xfrm>
                    <a:prstGeom prst="rect">
                      <a:avLst/>
                    </a:prstGeom>
                  </pic:spPr>
                </pic:pic>
              </a:graphicData>
            </a:graphic>
          </wp:inline>
        </w:drawing>
      </w:r>
      <w:r w:rsidR="00ED169D" w:rsidRPr="00ED169D">
        <w:rPr>
          <w:b/>
          <w:bCs/>
          <w:i/>
          <w:iCs/>
          <w:sz w:val="22"/>
          <w:szCs w:val="22"/>
        </w:rPr>
        <w:t>Figure 4.2: KFU-AIS Administrator Dashboard</w:t>
      </w:r>
    </w:p>
    <w:p w:rsidR="007F7EDF" w:rsidRPr="00ED169D" w:rsidRDefault="00ED169D">
      <w:r w:rsidRPr="00ED169D">
        <w:br w:type="page"/>
      </w:r>
    </w:p>
    <w:p w:rsidR="007F7EDF" w:rsidRPr="00ED169D" w:rsidRDefault="00ED169D">
      <w:pPr>
        <w:pStyle w:val="Heading3"/>
      </w:pPr>
      <w:bookmarkStart w:id="33" w:name="_Toc226671612"/>
      <w:r w:rsidRPr="00ED169D">
        <w:lastRenderedPageBreak/>
        <w:t>4.2.3. Faculty Dashboard (Figure 4.3)</w:t>
      </w:r>
      <w:bookmarkEnd w:id="33"/>
    </w:p>
    <w:p w:rsidR="007F7EDF" w:rsidRPr="00ED169D" w:rsidRDefault="00ED169D">
      <w:pPr>
        <w:spacing w:before="120" w:after="120" w:line="360" w:lineRule="auto"/>
        <w:jc w:val="both"/>
      </w:pPr>
      <w:r w:rsidRPr="00ED169D">
        <w:t>The Faculty Dashboard (faculty-dashboard.html) provides faculty members with a role-specific interface tailored to their academic responsibilities. It is accessible only to users authenticated with the Faculty role. Like all dashboard pages, it performs a session role-check on load and redirects to the login page if the session is absent or if the role does not match.</w:t>
      </w:r>
    </w:p>
    <w:p w:rsidR="007F7EDF" w:rsidRPr="00ED169D" w:rsidRDefault="00ED169D">
      <w:pPr>
        <w:spacing w:before="120" w:after="120" w:line="360" w:lineRule="auto"/>
        <w:jc w:val="both"/>
      </w:pPr>
      <w:r w:rsidRPr="00ED169D">
        <w:t>The Faculty Dashboard follows the same two-panel layout as the Administrator Dashboard, with a left sidebar navigation and a dynamic main content area. However, the sidebar only exposes the modules relevant to the Faculty role: My Timetable, Mark Attendance, View Attendance Records, Enter Results, My Assignments, Post Assignment, View Submissions, and Notice Board. This role-restricted navigation is enforced both on the frontend (by rendering only faculty-relevant sidebar links) and on the backend (by checking the session role in each Servlet before processing requests).</w:t>
      </w:r>
    </w:p>
    <w:p w:rsidR="007F7EDF" w:rsidRPr="00ED169D" w:rsidRDefault="00ED169D">
      <w:pPr>
        <w:spacing w:before="120" w:after="120" w:line="360" w:lineRule="auto"/>
        <w:jc w:val="both"/>
      </w:pPr>
      <w:r w:rsidRPr="00ED169D">
        <w:t xml:space="preserve">The main content area displays a personalized welcome panel showing the faculty member's name, department, designation, and qualification — fetched from </w:t>
      </w:r>
      <w:proofErr w:type="spellStart"/>
      <w:r w:rsidRPr="00ED169D">
        <w:t>DashboardServlet</w:t>
      </w:r>
      <w:proofErr w:type="spellEnd"/>
      <w:r w:rsidRPr="00ED169D">
        <w:t xml:space="preserve"> using the </w:t>
      </w:r>
      <w:proofErr w:type="spellStart"/>
      <w:r w:rsidRPr="00ED169D">
        <w:t>faculty_id</w:t>
      </w:r>
      <w:proofErr w:type="spellEnd"/>
      <w:r w:rsidRPr="00ED169D">
        <w:t xml:space="preserve"> stored in the session. The Timetable module displays only the schedule slots assigned to the logged-in faculty member (filtered by </w:t>
      </w:r>
      <w:proofErr w:type="spellStart"/>
      <w:r w:rsidRPr="00ED169D">
        <w:t>faculty_id</w:t>
      </w:r>
      <w:proofErr w:type="spellEnd"/>
      <w:r w:rsidRPr="00ED169D">
        <w:t xml:space="preserve"> in </w:t>
      </w:r>
      <w:proofErr w:type="spellStart"/>
      <w:r w:rsidRPr="00ED169D">
        <w:t>TimetableServlet</w:t>
      </w:r>
      <w:proofErr w:type="spellEnd"/>
      <w:r w:rsidRPr="00ED169D">
        <w:t>), not the full institution timetable. The Attendance module allows the faculty to select a course and date, then mark each enrolled student's status as Present, Absent, Late, or Excused. The Assignment module allows the faculty to post new assignments (with title, description, due date, and maximum marks) and view all submissions received for each assignment, including the student's remarks. The Results module allows the faculty to enter internal and external marks for each student per course, with the system automatically computing the total, assigning the letter grade, and calculating the grade point.</w:t>
      </w:r>
    </w:p>
    <w:p w:rsidR="007F7EDF" w:rsidRPr="00ED169D" w:rsidRDefault="00ED169D">
      <w:pPr>
        <w:spacing w:before="120" w:after="120" w:line="360" w:lineRule="auto"/>
        <w:jc w:val="both"/>
      </w:pPr>
      <w:r w:rsidRPr="00ED169D">
        <w:t>Figure 4.3 below shows the Faculty Dashboard of the KFU-AIS system:</w:t>
      </w:r>
    </w:p>
    <w:p w:rsidR="007F7EDF" w:rsidRPr="00ED169D" w:rsidRDefault="00FD1ABC">
      <w:pPr>
        <w:spacing w:before="120" w:after="240"/>
        <w:jc w:val="center"/>
      </w:pPr>
      <w:r w:rsidRPr="00FD1ABC">
        <w:rPr>
          <w:b/>
          <w:bCs/>
          <w:i/>
          <w:iCs/>
          <w:noProof/>
          <w:sz w:val="22"/>
          <w:szCs w:val="22"/>
        </w:rPr>
        <w:lastRenderedPageBreak/>
        <w:drawing>
          <wp:inline distT="0" distB="0" distL="0" distR="0" wp14:anchorId="1F178D97" wp14:editId="080F271D">
            <wp:extent cx="5715000" cy="3214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214370"/>
                    </a:xfrm>
                    <a:prstGeom prst="rect">
                      <a:avLst/>
                    </a:prstGeom>
                  </pic:spPr>
                </pic:pic>
              </a:graphicData>
            </a:graphic>
          </wp:inline>
        </w:drawing>
      </w:r>
      <w:r w:rsidR="00ED169D" w:rsidRPr="00ED169D">
        <w:rPr>
          <w:b/>
          <w:bCs/>
          <w:i/>
          <w:iCs/>
          <w:sz w:val="22"/>
          <w:szCs w:val="22"/>
        </w:rPr>
        <w:t>Figure 4.3: KFU-AIS Faculty Dashboard</w:t>
      </w:r>
    </w:p>
    <w:p w:rsidR="007F7EDF" w:rsidRPr="00ED169D" w:rsidRDefault="00ED169D">
      <w:pPr>
        <w:pStyle w:val="Heading3"/>
      </w:pPr>
      <w:bookmarkStart w:id="34" w:name="_Toc226671613"/>
      <w:r w:rsidRPr="00ED169D">
        <w:t>4.2.4. Student Dashboard (Figure 4.4)</w:t>
      </w:r>
      <w:bookmarkEnd w:id="34"/>
    </w:p>
    <w:p w:rsidR="007F7EDF" w:rsidRPr="00ED169D" w:rsidRDefault="00ED169D">
      <w:pPr>
        <w:spacing w:before="120" w:after="120" w:line="360" w:lineRule="auto"/>
        <w:jc w:val="both"/>
      </w:pPr>
      <w:r w:rsidRPr="00ED169D">
        <w:t>The Student Dashboard (student-dashboard.html) provides students with a read-oriented, personalized academic portal. It is the most access-restricted of the three dashboards, exposing only student-specific data views with no create, update, or delete capabilities except for submitting assignments. Access is protected by a server-side session guard that checks for the Student role on every page load.</w:t>
      </w:r>
    </w:p>
    <w:p w:rsidR="007F7EDF" w:rsidRPr="00ED169D" w:rsidRDefault="00ED169D">
      <w:pPr>
        <w:spacing w:before="120" w:after="120" w:line="360" w:lineRule="auto"/>
        <w:jc w:val="both"/>
      </w:pPr>
      <w:r w:rsidRPr="00ED169D">
        <w:t xml:space="preserve">The Student Dashboard sidebar includes links to: My Profile, My Timetable, My Attendance, My Results, Assignments &amp; Submissions, My Fees, My Hostel, My Library Issues, and Notice Board. The main content area opens with a personalized academic summary panel displaying the student's name, department, semester, enrollment date, and three key performance indicators: current attendance percentage, Cumulative GPA (CGPA), and total pending fee amount — all fetched in real time from </w:t>
      </w:r>
      <w:proofErr w:type="spellStart"/>
      <w:r w:rsidRPr="00ED169D">
        <w:t>DashboardServlet</w:t>
      </w:r>
      <w:proofErr w:type="spellEnd"/>
      <w:r w:rsidRPr="00ED169D">
        <w:t xml:space="preserve"> using the </w:t>
      </w:r>
      <w:proofErr w:type="spellStart"/>
      <w:r w:rsidRPr="00ED169D">
        <w:t>student_id</w:t>
      </w:r>
      <w:proofErr w:type="spellEnd"/>
      <w:r w:rsidRPr="00ED169D">
        <w:t xml:space="preserve"> stored in the session.</w:t>
      </w:r>
    </w:p>
    <w:p w:rsidR="007F7EDF" w:rsidRPr="00ED169D" w:rsidRDefault="00ED169D">
      <w:pPr>
        <w:spacing w:before="120" w:after="120" w:line="360" w:lineRule="auto"/>
        <w:jc w:val="both"/>
      </w:pPr>
      <w:r w:rsidRPr="00ED169D">
        <w:t xml:space="preserve">The Attendance module displays the student's complete attendance history across all courses, showing the date, course, and status (Present/Absent/Late/Excused), along with a calculated overall attendance percentage. A highlighted warning message is displayed if the attendance percentage falls below the 75% institutional threshold, alerting the student to take corrective </w:t>
      </w:r>
      <w:r w:rsidRPr="00ED169D">
        <w:lastRenderedPageBreak/>
        <w:t>action. The Results module displays all recorded marks and grades per course per semester, along with the automatically computed CGPA across all completed courses. The Assignments module lists all active assignments posted by faculty for the student's enrolled courses, with their due dates and maximum marks; the student can submit each assignment directly through the portal with optional remarks. The Fees module shows the student's complete fee history — including fee type, amount in CFA Francs, due date, and payment status (Paid/Unpaid) — for financial transparency. The Hostel module displays the student's currently allotted room details including block, floor, room type, and monthly fee. The Library module shows all currently issued books with their due dates and any accumulated overdue fines at the rate of 50 CFA Francs per day.</w:t>
      </w:r>
    </w:p>
    <w:p w:rsidR="007F7EDF" w:rsidRPr="00ED169D" w:rsidRDefault="00ED169D">
      <w:pPr>
        <w:spacing w:before="120" w:after="120" w:line="360" w:lineRule="auto"/>
        <w:jc w:val="both"/>
      </w:pPr>
      <w:r w:rsidRPr="00ED169D">
        <w:t>Figure 4.4 below shows the Student Dashboard of the KFU-AIS system:</w:t>
      </w:r>
    </w:p>
    <w:p w:rsidR="007F7EDF" w:rsidRPr="00ED169D" w:rsidRDefault="00FD1ABC">
      <w:pPr>
        <w:spacing w:before="120" w:after="240"/>
        <w:jc w:val="center"/>
      </w:pPr>
      <w:r w:rsidRPr="00FD1ABC">
        <w:rPr>
          <w:b/>
          <w:bCs/>
          <w:i/>
          <w:iCs/>
          <w:noProof/>
          <w:sz w:val="22"/>
          <w:szCs w:val="22"/>
        </w:rPr>
        <w:drawing>
          <wp:inline distT="0" distB="0" distL="0" distR="0" wp14:anchorId="340F6DEC" wp14:editId="75823508">
            <wp:extent cx="5715000" cy="3214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214370"/>
                    </a:xfrm>
                    <a:prstGeom prst="rect">
                      <a:avLst/>
                    </a:prstGeom>
                  </pic:spPr>
                </pic:pic>
              </a:graphicData>
            </a:graphic>
          </wp:inline>
        </w:drawing>
      </w:r>
      <w:r w:rsidR="00ED169D" w:rsidRPr="00ED169D">
        <w:rPr>
          <w:b/>
          <w:bCs/>
          <w:i/>
          <w:iCs/>
          <w:sz w:val="22"/>
          <w:szCs w:val="22"/>
        </w:rPr>
        <w:t>Figure 4.4: KFU-AIS Student Dashboard</w:t>
      </w:r>
    </w:p>
    <w:p w:rsidR="007F7EDF" w:rsidRPr="00ED169D" w:rsidRDefault="00ED169D">
      <w:r w:rsidRPr="00ED169D">
        <w:br w:type="page"/>
      </w:r>
    </w:p>
    <w:p w:rsidR="007F7EDF" w:rsidRPr="00ED169D" w:rsidRDefault="00ED169D">
      <w:pPr>
        <w:pStyle w:val="Heading1"/>
        <w:rPr>
          <w:color w:val="auto"/>
        </w:rPr>
      </w:pPr>
      <w:bookmarkStart w:id="35" w:name="_Toc226671614"/>
      <w:r w:rsidRPr="00ED169D">
        <w:rPr>
          <w:color w:val="auto"/>
        </w:rPr>
        <w:lastRenderedPageBreak/>
        <w:t>CHAPTER 5. CONCLUSION AND FUTURE WORK</w:t>
      </w:r>
      <w:bookmarkEnd w:id="35"/>
    </w:p>
    <w:p w:rsidR="007F7EDF" w:rsidRPr="00ED169D" w:rsidRDefault="00ED169D">
      <w:pPr>
        <w:pStyle w:val="Heading2"/>
        <w:rPr>
          <w:color w:val="auto"/>
        </w:rPr>
      </w:pPr>
      <w:bookmarkStart w:id="36" w:name="_Toc226671615"/>
      <w:r w:rsidRPr="00ED169D">
        <w:rPr>
          <w:color w:val="auto"/>
        </w:rPr>
        <w:t>5.1. Conclusion</w:t>
      </w:r>
      <w:bookmarkEnd w:id="36"/>
    </w:p>
    <w:p w:rsidR="007F7EDF" w:rsidRPr="00ED169D" w:rsidRDefault="00ED169D">
      <w:pPr>
        <w:spacing w:before="120" w:after="120" w:line="360" w:lineRule="auto"/>
        <w:jc w:val="both"/>
      </w:pPr>
      <w:r w:rsidRPr="00ED169D">
        <w:t>KFU-AIS v2.0 has been successfully designed, developed, and validated as a comprehensive, full-stack web-based Academic Information System for King Faisal University, Republic of Chad. The system fulfills all stated objectives: it centralizes 15 core university functions into a single secure portal, enforces role-based access for Administrators, Faculty, and Students, ensures data integrity through a normalized 16-table MySQL database with 22 foreign key constraints, and provides robust security through SQL injection prevention, session management, and transactional operations.</w:t>
      </w:r>
    </w:p>
    <w:p w:rsidR="007F7EDF" w:rsidRPr="00ED169D" w:rsidRDefault="00ED169D">
      <w:pPr>
        <w:spacing w:before="120" w:after="120" w:line="360" w:lineRule="auto"/>
        <w:jc w:val="both"/>
      </w:pPr>
      <w:r w:rsidRPr="00ED169D">
        <w:t>The choice of Jakarta Servlets with pure HTML/CSS/JavaScript — avoiding heavy frontend frameworks — ensures the system is lightweight, fast, and deployable in the low-bandwidth environment of Chad. The MVC architecture ensures clean separation of concerns and maintainability. All 15 modules were implemented, tested, and validated successfully.</w:t>
      </w:r>
    </w:p>
    <w:p w:rsidR="007F7EDF" w:rsidRPr="00ED169D" w:rsidRDefault="00ED169D">
      <w:pPr>
        <w:spacing w:before="120" w:after="120" w:line="360" w:lineRule="auto"/>
        <w:jc w:val="both"/>
      </w:pPr>
      <w:r w:rsidRPr="00ED169D">
        <w:t>This project demonstrates that a full-featured university management system can be built entirely with core Java EE technologies without reliance on expensive commercial software, making it a cost-effective and sustainable solution for resource-constrained academic institutions in the African context.</w:t>
      </w:r>
    </w:p>
    <w:p w:rsidR="007F7EDF" w:rsidRPr="00ED169D" w:rsidRDefault="00ED169D">
      <w:pPr>
        <w:pStyle w:val="Heading2"/>
        <w:rPr>
          <w:color w:val="auto"/>
        </w:rPr>
      </w:pPr>
      <w:bookmarkStart w:id="37" w:name="_Toc226671616"/>
      <w:r w:rsidRPr="00ED169D">
        <w:rPr>
          <w:color w:val="auto"/>
        </w:rPr>
        <w:t>5.2. Future Work</w:t>
      </w:r>
      <w:bookmarkEnd w:id="37"/>
    </w:p>
    <w:p w:rsidR="007F7EDF" w:rsidRPr="00ED169D" w:rsidRDefault="00ED169D">
      <w:pPr>
        <w:spacing w:before="120" w:after="120" w:line="360" w:lineRule="auto"/>
        <w:jc w:val="both"/>
      </w:pPr>
      <w:r w:rsidRPr="00ED169D">
        <w:t>The following enhancements are recommended for future versions of KFU-AIS:</w:t>
      </w:r>
    </w:p>
    <w:p w:rsidR="007F7EDF" w:rsidRPr="00ED169D" w:rsidRDefault="00ED169D">
      <w:pPr>
        <w:pStyle w:val="ListParagraph"/>
        <w:numPr>
          <w:ilvl w:val="0"/>
          <w:numId w:val="2"/>
        </w:numPr>
        <w:spacing w:before="80" w:after="80"/>
      </w:pPr>
      <w:proofErr w:type="spellStart"/>
      <w:r w:rsidRPr="00ED169D">
        <w:t>BCrypt</w:t>
      </w:r>
      <w:proofErr w:type="spellEnd"/>
      <w:r w:rsidRPr="00ED169D">
        <w:t xml:space="preserve"> Password Hashing: Implement </w:t>
      </w:r>
      <w:proofErr w:type="spellStart"/>
      <w:r w:rsidRPr="00ED169D">
        <w:t>BCrypt</w:t>
      </w:r>
      <w:proofErr w:type="spellEnd"/>
      <w:r w:rsidRPr="00ED169D">
        <w:t xml:space="preserve"> (already recommended in the security specifications) to replace plain-text password storage before production deployment.</w:t>
      </w:r>
    </w:p>
    <w:p w:rsidR="007F7EDF" w:rsidRPr="00ED169D" w:rsidRDefault="00ED169D">
      <w:pPr>
        <w:pStyle w:val="ListParagraph"/>
        <w:numPr>
          <w:ilvl w:val="0"/>
          <w:numId w:val="2"/>
        </w:numPr>
        <w:spacing w:before="80" w:after="80"/>
      </w:pPr>
      <w:r w:rsidRPr="00ED169D">
        <w:t>Mobile-Responsive Frontend: Redesign the HTML dashboards with responsive CSS to support access from smartphones and tablets — critical for student use in Chad.</w:t>
      </w:r>
    </w:p>
    <w:p w:rsidR="007F7EDF" w:rsidRPr="00ED169D" w:rsidRDefault="00ED169D">
      <w:pPr>
        <w:pStyle w:val="ListParagraph"/>
        <w:numPr>
          <w:ilvl w:val="0"/>
          <w:numId w:val="2"/>
        </w:numPr>
        <w:spacing w:before="80" w:after="80"/>
      </w:pPr>
      <w:r w:rsidRPr="00ED169D">
        <w:t xml:space="preserve">Email Notification System: Integrate </w:t>
      </w:r>
      <w:proofErr w:type="spellStart"/>
      <w:r w:rsidRPr="00ED169D">
        <w:t>JavaMail</w:t>
      </w:r>
      <w:proofErr w:type="spellEnd"/>
      <w:r w:rsidRPr="00ED169D">
        <w:t xml:space="preserve"> API to send automated email notifications for fee due dates, attendance warnings, assignment deadlines, and new notices.</w:t>
      </w:r>
    </w:p>
    <w:p w:rsidR="007F7EDF" w:rsidRPr="00ED169D" w:rsidRDefault="00ED169D">
      <w:pPr>
        <w:pStyle w:val="ListParagraph"/>
        <w:numPr>
          <w:ilvl w:val="0"/>
          <w:numId w:val="2"/>
        </w:numPr>
        <w:spacing w:before="80" w:after="80"/>
      </w:pPr>
      <w:r w:rsidRPr="00ED169D">
        <w:t>Online Fee Payment Integration: Integrate a mobile money payment gateway (e.g., Airtel Money or Orange Money API) to support digital fee payment, which is the dominant payment method in Chad.</w:t>
      </w:r>
    </w:p>
    <w:p w:rsidR="007F7EDF" w:rsidRPr="00ED169D" w:rsidRDefault="00ED169D">
      <w:pPr>
        <w:pStyle w:val="ListParagraph"/>
        <w:numPr>
          <w:ilvl w:val="0"/>
          <w:numId w:val="2"/>
        </w:numPr>
        <w:spacing w:before="80" w:after="80"/>
      </w:pPr>
      <w:r w:rsidRPr="00ED169D">
        <w:t>Multi-Language Support (French/Arabic): Add internationalization (i18n) support for French and Arabic interfaces, the primary languages of instruction at KFU.</w:t>
      </w:r>
    </w:p>
    <w:p w:rsidR="007F7EDF" w:rsidRPr="00ED169D" w:rsidRDefault="00ED169D">
      <w:pPr>
        <w:pStyle w:val="ListParagraph"/>
        <w:numPr>
          <w:ilvl w:val="0"/>
          <w:numId w:val="2"/>
        </w:numPr>
        <w:spacing w:before="80" w:after="80"/>
      </w:pPr>
      <w:r w:rsidRPr="00ED169D">
        <w:lastRenderedPageBreak/>
        <w:t xml:space="preserve">Report Generation: Implement PDF report generation (using </w:t>
      </w:r>
      <w:proofErr w:type="spellStart"/>
      <w:r w:rsidRPr="00ED169D">
        <w:t>iText</w:t>
      </w:r>
      <w:proofErr w:type="spellEnd"/>
      <w:r w:rsidRPr="00ED169D">
        <w:t xml:space="preserve"> or Apache </w:t>
      </w:r>
      <w:proofErr w:type="spellStart"/>
      <w:r w:rsidRPr="00ED169D">
        <w:t>PDFBox</w:t>
      </w:r>
      <w:proofErr w:type="spellEnd"/>
      <w:r w:rsidRPr="00ED169D">
        <w:t>) for student transcripts, fee receipts, attendance reports, and timetable exports.</w:t>
      </w:r>
    </w:p>
    <w:p w:rsidR="007F7EDF" w:rsidRPr="00ED169D" w:rsidRDefault="00ED169D">
      <w:pPr>
        <w:pStyle w:val="ListParagraph"/>
        <w:numPr>
          <w:ilvl w:val="0"/>
          <w:numId w:val="2"/>
        </w:numPr>
        <w:spacing w:before="80" w:after="80"/>
      </w:pPr>
      <w:r w:rsidRPr="00ED169D">
        <w:t>REST API Layer: Refactor Servlet responses to a standardized RESTful API to enable future mobile app development.</w:t>
      </w:r>
    </w:p>
    <w:p w:rsidR="007F7EDF" w:rsidRPr="00ED169D" w:rsidRDefault="00ED169D">
      <w:pPr>
        <w:pStyle w:val="ListParagraph"/>
        <w:numPr>
          <w:ilvl w:val="0"/>
          <w:numId w:val="2"/>
        </w:numPr>
        <w:spacing w:before="80" w:after="80"/>
      </w:pPr>
      <w:r w:rsidRPr="00ED169D">
        <w:t>Exam Scheduling Module: Add an examination scheduling module to manage seat allocation, exam timetables, and invigilation assignments.</w:t>
      </w:r>
    </w:p>
    <w:p w:rsidR="007F7EDF" w:rsidRPr="00ED169D" w:rsidRDefault="00ED169D">
      <w:pPr>
        <w:pStyle w:val="ListParagraph"/>
        <w:numPr>
          <w:ilvl w:val="0"/>
          <w:numId w:val="2"/>
        </w:numPr>
        <w:spacing w:before="80" w:after="80"/>
      </w:pPr>
      <w:r w:rsidRPr="00ED169D">
        <w:t>Analytics Dashboard: Implement an analytics module for administrators to visualize trends in attendance, results, and fee collection using chart libraries.</w:t>
      </w:r>
    </w:p>
    <w:p w:rsidR="007F7EDF" w:rsidRPr="00ED169D" w:rsidRDefault="00ED169D">
      <w:r w:rsidRPr="00ED169D">
        <w:br w:type="page"/>
      </w:r>
    </w:p>
    <w:p w:rsidR="007F7EDF" w:rsidRPr="00ED169D" w:rsidRDefault="00ED169D">
      <w:pPr>
        <w:pStyle w:val="Heading1"/>
        <w:rPr>
          <w:color w:val="auto"/>
        </w:rPr>
      </w:pPr>
      <w:bookmarkStart w:id="38" w:name="_Toc226671617"/>
      <w:r w:rsidRPr="00ED169D">
        <w:rPr>
          <w:color w:val="auto"/>
        </w:rPr>
        <w:lastRenderedPageBreak/>
        <w:t>REFERENCES</w:t>
      </w:r>
      <w:bookmarkEnd w:id="38"/>
    </w:p>
    <w:p w:rsidR="007F7EDF" w:rsidRPr="00ED169D" w:rsidRDefault="00ED169D">
      <w:pPr>
        <w:spacing w:before="120" w:after="120" w:line="360" w:lineRule="auto"/>
        <w:jc w:val="both"/>
      </w:pPr>
      <w:r w:rsidRPr="00ED169D">
        <w:t>[1] Oracle Corporation. (2024). Jakarta EE 10 Servlet API Specification. Retrieved from https://jakarta.ee/specifications/servlet/6.0/</w:t>
      </w:r>
    </w:p>
    <w:p w:rsidR="007F7EDF" w:rsidRPr="00ED169D" w:rsidRDefault="00ED169D">
      <w:pPr>
        <w:spacing w:before="120" w:after="120" w:line="360" w:lineRule="auto"/>
        <w:jc w:val="both"/>
      </w:pPr>
      <w:r w:rsidRPr="00ED169D">
        <w:t>[2] MySQL Documentation Team. (2024). MySQL 8.0 Reference Manual. Oracle Corporation. Retrieved from https://dev.mysql.com/doc/refman/8.0/en/</w:t>
      </w:r>
    </w:p>
    <w:p w:rsidR="007F7EDF" w:rsidRPr="00ED169D" w:rsidRDefault="00ED169D">
      <w:pPr>
        <w:spacing w:before="120" w:after="120" w:line="360" w:lineRule="auto"/>
        <w:jc w:val="both"/>
      </w:pPr>
      <w:r w:rsidRPr="00ED169D">
        <w:t>[3] Apache Software Foundation. (2024). Apache Tomcat 10.1 Documentation. Retrieved from https://tomcat.apache.org/tomcat-10.1-doc/</w:t>
      </w:r>
    </w:p>
    <w:p w:rsidR="007F7EDF" w:rsidRPr="00ED169D" w:rsidRDefault="00ED169D">
      <w:pPr>
        <w:spacing w:before="120" w:after="120" w:line="360" w:lineRule="auto"/>
        <w:jc w:val="both"/>
      </w:pPr>
      <w:r w:rsidRPr="00ED169D">
        <w:t xml:space="preserve">[4] </w:t>
      </w:r>
      <w:proofErr w:type="spellStart"/>
      <w:r w:rsidRPr="00ED169D">
        <w:t>Eze</w:t>
      </w:r>
      <w:proofErr w:type="spellEnd"/>
      <w:r w:rsidRPr="00ED169D">
        <w:t xml:space="preserve">, M. O., </w:t>
      </w:r>
      <w:proofErr w:type="spellStart"/>
      <w:r w:rsidRPr="00ED169D">
        <w:t>Ugwu</w:t>
      </w:r>
      <w:proofErr w:type="spellEnd"/>
      <w:r w:rsidRPr="00ED169D">
        <w:t xml:space="preserve">, C. I., &amp; </w:t>
      </w:r>
      <w:proofErr w:type="spellStart"/>
      <w:r w:rsidRPr="00ED169D">
        <w:t>Okezie</w:t>
      </w:r>
      <w:proofErr w:type="spellEnd"/>
      <w:r w:rsidRPr="00ED169D">
        <w:t>, C. A. (2019). Design and Implementation of a University Academic Information Management System. International Journal of Advanced Research in Computer Science, 10(3), 45–52.</w:t>
      </w:r>
    </w:p>
    <w:p w:rsidR="007F7EDF" w:rsidRPr="00ED169D" w:rsidRDefault="00ED169D">
      <w:pPr>
        <w:spacing w:before="120" w:after="120" w:line="360" w:lineRule="auto"/>
        <w:jc w:val="both"/>
      </w:pPr>
      <w:r w:rsidRPr="00ED169D">
        <w:t xml:space="preserve">[5] </w:t>
      </w:r>
      <w:proofErr w:type="spellStart"/>
      <w:r w:rsidRPr="00ED169D">
        <w:t>Olatunde</w:t>
      </w:r>
      <w:proofErr w:type="spellEnd"/>
      <w:r w:rsidRPr="00ED169D">
        <w:t xml:space="preserve">, A. B., &amp; </w:t>
      </w:r>
      <w:proofErr w:type="spellStart"/>
      <w:r w:rsidRPr="00ED169D">
        <w:t>Fagbola</w:t>
      </w:r>
      <w:proofErr w:type="spellEnd"/>
      <w:r w:rsidRPr="00ED169D">
        <w:t>, T. M. (2020). A Web-Based Student Information System for Developing Countries: Challenges and Design Considerations. African Journal of Computing &amp; ICT, 13(2), 21–33.</w:t>
      </w:r>
    </w:p>
    <w:p w:rsidR="007F7EDF" w:rsidRDefault="00ED169D" w:rsidP="00C70C46">
      <w:pPr>
        <w:spacing w:before="120" w:after="120" w:line="360" w:lineRule="auto"/>
        <w:jc w:val="both"/>
      </w:pPr>
      <w:r w:rsidRPr="00ED169D">
        <w:t>[6] Fowler, M. (2002). Patterns of Enterprise Application Architecture. Addison-Wesley Professional.</w:t>
      </w:r>
      <w:r w:rsidR="00C70C46">
        <w:t xml:space="preserve"> </w:t>
      </w:r>
    </w:p>
    <w:p w:rsidR="00E16F82" w:rsidRPr="00C70C46" w:rsidRDefault="00E16F82">
      <w:pPr>
        <w:spacing w:before="120" w:after="120" w:line="360" w:lineRule="auto"/>
        <w:jc w:val="both"/>
        <w:rPr>
          <w:b/>
          <w:bCs/>
        </w:rPr>
      </w:pPr>
      <w:r w:rsidRPr="00C70C46">
        <w:rPr>
          <w:b/>
          <w:bCs/>
        </w:rPr>
        <w:t>GitHub Link</w:t>
      </w:r>
    </w:p>
    <w:p w:rsidR="007F7EDF" w:rsidRDefault="00300D12">
      <w:hyperlink r:id="rId13" w:history="1">
        <w:r w:rsidRPr="00D27EDE">
          <w:rPr>
            <w:rStyle w:val="Hyperlink"/>
          </w:rPr>
          <w:t>https://github.com/mahamatkher/Advance-Internet-Programming-Lab-/tree/main</w:t>
        </w:r>
      </w:hyperlink>
    </w:p>
    <w:p w:rsidR="00300D12" w:rsidRPr="00C70C46" w:rsidRDefault="00300D12">
      <w:pPr>
        <w:rPr>
          <w:b/>
          <w:bCs/>
        </w:rPr>
      </w:pPr>
    </w:p>
    <w:p w:rsidR="00300D12" w:rsidRPr="00C70C46" w:rsidRDefault="00300D12">
      <w:pPr>
        <w:rPr>
          <w:b/>
          <w:bCs/>
        </w:rPr>
      </w:pPr>
      <w:r w:rsidRPr="00C70C46">
        <w:rPr>
          <w:b/>
          <w:bCs/>
        </w:rPr>
        <w:t xml:space="preserve">Screenshot </w:t>
      </w:r>
    </w:p>
    <w:p w:rsidR="00300D12" w:rsidRDefault="00300D12" w:rsidP="00C70C46">
      <w:pPr>
        <w:jc w:val="center"/>
      </w:pPr>
      <w:bookmarkStart w:id="39" w:name="_GoBack"/>
      <w:r w:rsidRPr="00300D12">
        <w:drawing>
          <wp:inline distT="0" distB="0" distL="0" distR="0" wp14:anchorId="21CD1E57" wp14:editId="37C1FB87">
            <wp:extent cx="4114800" cy="28524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6029" cy="2887932"/>
                    </a:xfrm>
                    <a:prstGeom prst="rect">
                      <a:avLst/>
                    </a:prstGeom>
                  </pic:spPr>
                </pic:pic>
              </a:graphicData>
            </a:graphic>
          </wp:inline>
        </w:drawing>
      </w:r>
    </w:p>
    <w:bookmarkEnd w:id="39"/>
    <w:p w:rsidR="00E16F82" w:rsidRDefault="00E16F82"/>
    <w:p w:rsidR="00E16F82" w:rsidRDefault="00E16F82"/>
    <w:p w:rsidR="00E16F82" w:rsidRDefault="00E16F82"/>
    <w:p w:rsidR="00E16F82" w:rsidRDefault="00E16F82"/>
    <w:p w:rsidR="00E16F82" w:rsidRDefault="00E16F82"/>
    <w:p w:rsidR="00E16F82" w:rsidRDefault="00E16F82"/>
    <w:p w:rsidR="00E16F82" w:rsidRDefault="00E16F82"/>
    <w:p w:rsidR="00E16F82" w:rsidRDefault="00E16F82"/>
    <w:p w:rsidR="00E16F82" w:rsidRPr="00ED169D" w:rsidRDefault="00E16F82"/>
    <w:p w:rsidR="007F7EDF" w:rsidRPr="00ED169D" w:rsidRDefault="00ED169D">
      <w:pPr>
        <w:pStyle w:val="Heading1"/>
        <w:rPr>
          <w:color w:val="auto"/>
        </w:rPr>
      </w:pPr>
      <w:bookmarkStart w:id="40" w:name="_Toc226671618"/>
      <w:r w:rsidRPr="00ED169D">
        <w:rPr>
          <w:color w:val="auto"/>
        </w:rPr>
        <w:t>APPENDIX</w:t>
      </w:r>
      <w:bookmarkEnd w:id="40"/>
    </w:p>
    <w:p w:rsidR="007F7EDF" w:rsidRPr="00ED169D" w:rsidRDefault="00ED169D">
      <w:pPr>
        <w:pStyle w:val="Heading2"/>
        <w:rPr>
          <w:color w:val="auto"/>
        </w:rPr>
      </w:pPr>
      <w:bookmarkStart w:id="41" w:name="_Toc226671619"/>
      <w:r w:rsidRPr="00ED169D">
        <w:rPr>
          <w:color w:val="auto"/>
        </w:rPr>
        <w:t>1. Plagiarism Report</w:t>
      </w:r>
      <w:bookmarkEnd w:id="41"/>
    </w:p>
    <w:p w:rsidR="007F7EDF" w:rsidRPr="00ED169D" w:rsidRDefault="00ED169D">
      <w:pPr>
        <w:spacing w:before="120" w:after="120" w:line="360" w:lineRule="auto"/>
        <w:jc w:val="both"/>
      </w:pPr>
      <w:r w:rsidRPr="00ED169D">
        <w:t>A plagiarism check was performed on this report using [Plagiarism Detection Tool]. The similarity index was found to be within the acceptable threshold of [X]%. The plagiarism report is attached below.</w:t>
      </w:r>
    </w:p>
    <w:p w:rsidR="007F7EDF" w:rsidRPr="00ED169D" w:rsidRDefault="00ED169D">
      <w:pPr>
        <w:spacing w:before="120" w:after="120" w:line="360" w:lineRule="auto"/>
        <w:jc w:val="both"/>
      </w:pPr>
      <w:r w:rsidRPr="00ED169D">
        <w:t>[Attach Plagiarism Report Here]</w:t>
      </w:r>
    </w:p>
    <w:p w:rsidR="007F7EDF" w:rsidRPr="00ED169D" w:rsidRDefault="00ED169D">
      <w:pPr>
        <w:pStyle w:val="Heading2"/>
        <w:rPr>
          <w:color w:val="auto"/>
        </w:rPr>
      </w:pPr>
      <w:bookmarkStart w:id="42" w:name="_Toc226671620"/>
      <w:r w:rsidRPr="00ED169D">
        <w:rPr>
          <w:color w:val="auto"/>
        </w:rPr>
        <w:t>2. Design Checklist</w:t>
      </w:r>
      <w:bookmarkEnd w:id="42"/>
    </w:p>
    <w:p w:rsidR="007F7EDF" w:rsidRPr="00ED169D" w:rsidRDefault="00ED169D">
      <w:pPr>
        <w:pStyle w:val="ListParagraph"/>
        <w:numPr>
          <w:ilvl w:val="0"/>
          <w:numId w:val="2"/>
        </w:numPr>
        <w:spacing w:before="80" w:after="80"/>
      </w:pPr>
      <w:r w:rsidRPr="00ED169D">
        <w:t>Database schema designed with full normalization and foreign key constraints.</w:t>
      </w:r>
    </w:p>
    <w:p w:rsidR="007F7EDF" w:rsidRPr="00ED169D" w:rsidRDefault="00ED169D">
      <w:pPr>
        <w:pStyle w:val="ListParagraph"/>
        <w:numPr>
          <w:ilvl w:val="0"/>
          <w:numId w:val="2"/>
        </w:numPr>
        <w:spacing w:before="80" w:after="80"/>
      </w:pPr>
      <w:r w:rsidRPr="00ED169D">
        <w:t xml:space="preserve">All Servlets use </w:t>
      </w:r>
      <w:proofErr w:type="spellStart"/>
      <w:r w:rsidRPr="00ED169D">
        <w:t>PreparedStatement</w:t>
      </w:r>
      <w:proofErr w:type="spellEnd"/>
      <w:r w:rsidRPr="00ED169D">
        <w:t xml:space="preserve"> for SQL injection prevention.</w:t>
      </w:r>
    </w:p>
    <w:p w:rsidR="007F7EDF" w:rsidRPr="00ED169D" w:rsidRDefault="00ED169D">
      <w:pPr>
        <w:pStyle w:val="ListParagraph"/>
        <w:numPr>
          <w:ilvl w:val="0"/>
          <w:numId w:val="2"/>
        </w:numPr>
        <w:spacing w:before="80" w:after="80"/>
      </w:pPr>
      <w:r w:rsidRPr="00ED169D">
        <w:t>All multi-step DB operations wrapped in transactions with rollback.</w:t>
      </w:r>
    </w:p>
    <w:p w:rsidR="007F7EDF" w:rsidRPr="00ED169D" w:rsidRDefault="00ED169D">
      <w:pPr>
        <w:pStyle w:val="ListParagraph"/>
        <w:numPr>
          <w:ilvl w:val="0"/>
          <w:numId w:val="2"/>
        </w:numPr>
        <w:spacing w:before="80" w:after="80"/>
      </w:pPr>
      <w:r w:rsidRPr="00ED169D">
        <w:t>Role-based access enforced at the Servlet level for all endpoints.</w:t>
      </w:r>
    </w:p>
    <w:p w:rsidR="007F7EDF" w:rsidRPr="00ED169D" w:rsidRDefault="00ED169D">
      <w:pPr>
        <w:pStyle w:val="ListParagraph"/>
        <w:numPr>
          <w:ilvl w:val="0"/>
          <w:numId w:val="2"/>
        </w:numPr>
        <w:spacing w:before="80" w:after="80"/>
      </w:pPr>
      <w:r w:rsidRPr="00ED169D">
        <w:t>Session management validated: unauthenticated access redirected to login.</w:t>
      </w:r>
    </w:p>
    <w:p w:rsidR="007F7EDF" w:rsidRPr="00ED169D" w:rsidRDefault="00ED169D">
      <w:pPr>
        <w:pStyle w:val="ListParagraph"/>
        <w:numPr>
          <w:ilvl w:val="0"/>
          <w:numId w:val="2"/>
        </w:numPr>
        <w:spacing w:before="80" w:after="80"/>
      </w:pPr>
      <w:r w:rsidRPr="00ED169D">
        <w:t xml:space="preserve">XSS prevention validated through </w:t>
      </w:r>
      <w:proofErr w:type="gramStart"/>
      <w:r w:rsidRPr="00ED169D">
        <w:t>safe(</w:t>
      </w:r>
      <w:proofErr w:type="gramEnd"/>
      <w:r w:rsidRPr="00ED169D">
        <w:t>) JSON escaping method.</w:t>
      </w:r>
    </w:p>
    <w:p w:rsidR="007F7EDF" w:rsidRPr="00ED169D" w:rsidRDefault="00ED169D">
      <w:pPr>
        <w:pStyle w:val="ListParagraph"/>
        <w:numPr>
          <w:ilvl w:val="0"/>
          <w:numId w:val="2"/>
        </w:numPr>
        <w:spacing w:before="80" w:after="80"/>
      </w:pPr>
      <w:r w:rsidRPr="00ED169D">
        <w:t>Attendance unique constraint validated for duplicate prevention.</w:t>
      </w:r>
    </w:p>
    <w:p w:rsidR="007F7EDF" w:rsidRPr="00ED169D" w:rsidRDefault="00ED169D">
      <w:pPr>
        <w:pStyle w:val="ListParagraph"/>
        <w:numPr>
          <w:ilvl w:val="0"/>
          <w:numId w:val="2"/>
        </w:numPr>
        <w:spacing w:before="80" w:after="80"/>
      </w:pPr>
      <w:r w:rsidRPr="00ED169D">
        <w:t>Library stock tracking validated for issue/return/overdue flows.</w:t>
      </w:r>
    </w:p>
    <w:p w:rsidR="007F7EDF" w:rsidRPr="00ED169D" w:rsidRDefault="00ED169D">
      <w:pPr>
        <w:pStyle w:val="ListParagraph"/>
        <w:numPr>
          <w:ilvl w:val="0"/>
          <w:numId w:val="2"/>
        </w:numPr>
        <w:spacing w:before="80" w:after="80"/>
      </w:pPr>
      <w:r w:rsidRPr="00ED169D">
        <w:t>Hostel occupancy guard validated for full-room rejection.</w:t>
      </w:r>
    </w:p>
    <w:p w:rsidR="007F7EDF" w:rsidRPr="00ED169D" w:rsidRDefault="00ED169D">
      <w:pPr>
        <w:pStyle w:val="ListParagraph"/>
        <w:numPr>
          <w:ilvl w:val="0"/>
          <w:numId w:val="2"/>
        </w:numPr>
        <w:spacing w:before="80" w:after="80"/>
      </w:pPr>
      <w:r w:rsidRPr="00ED169D">
        <w:t>Cascade delete validated across all 6 related tables for student deletion.</w:t>
      </w:r>
    </w:p>
    <w:p w:rsidR="007F7EDF" w:rsidRPr="00ED169D" w:rsidRDefault="00ED169D">
      <w:pPr>
        <w:pStyle w:val="ListParagraph"/>
        <w:numPr>
          <w:ilvl w:val="0"/>
          <w:numId w:val="2"/>
        </w:numPr>
        <w:spacing w:before="80" w:after="80"/>
      </w:pPr>
      <w:r w:rsidRPr="00ED169D">
        <w:t>HTTP error codes validated: 400, 401, 404 for appropriate scenarios.</w:t>
      </w:r>
    </w:p>
    <w:p w:rsidR="007F7EDF" w:rsidRPr="00ED169D" w:rsidRDefault="00ED169D">
      <w:r w:rsidRPr="00ED169D">
        <w:br w:type="page"/>
      </w:r>
    </w:p>
    <w:p w:rsidR="007F7EDF" w:rsidRPr="00ED169D" w:rsidRDefault="00ED169D">
      <w:pPr>
        <w:pStyle w:val="Heading1"/>
        <w:rPr>
          <w:color w:val="auto"/>
        </w:rPr>
      </w:pPr>
      <w:bookmarkStart w:id="43" w:name="_Toc226671621"/>
      <w:r w:rsidRPr="00ED169D">
        <w:rPr>
          <w:color w:val="auto"/>
        </w:rPr>
        <w:lastRenderedPageBreak/>
        <w:t>USER MANUAL</w:t>
      </w:r>
      <w:bookmarkEnd w:id="43"/>
    </w:p>
    <w:p w:rsidR="007F7EDF" w:rsidRPr="00ED169D" w:rsidRDefault="00ED169D">
      <w:pPr>
        <w:pStyle w:val="Heading2"/>
        <w:rPr>
          <w:color w:val="auto"/>
        </w:rPr>
      </w:pPr>
      <w:bookmarkStart w:id="44" w:name="_Toc226671622"/>
      <w:r w:rsidRPr="00ED169D">
        <w:rPr>
          <w:color w:val="auto"/>
        </w:rPr>
        <w:t>System Requirements</w:t>
      </w:r>
      <w:bookmarkEnd w:id="44"/>
    </w:p>
    <w:p w:rsidR="007F7EDF" w:rsidRPr="00ED169D" w:rsidRDefault="00ED169D">
      <w:pPr>
        <w:pStyle w:val="ListParagraph"/>
        <w:numPr>
          <w:ilvl w:val="0"/>
          <w:numId w:val="2"/>
        </w:numPr>
        <w:spacing w:before="80" w:after="80"/>
      </w:pPr>
      <w:r w:rsidRPr="00ED169D">
        <w:t>Java 21 (JDK)</w:t>
      </w:r>
    </w:p>
    <w:p w:rsidR="007F7EDF" w:rsidRPr="00ED169D" w:rsidRDefault="00ED169D">
      <w:pPr>
        <w:pStyle w:val="ListParagraph"/>
        <w:numPr>
          <w:ilvl w:val="0"/>
          <w:numId w:val="2"/>
        </w:numPr>
        <w:spacing w:before="80" w:after="80"/>
      </w:pPr>
      <w:r w:rsidRPr="00ED169D">
        <w:t>Apache Tomcat 10.1</w:t>
      </w:r>
    </w:p>
    <w:p w:rsidR="007F7EDF" w:rsidRPr="00ED169D" w:rsidRDefault="00ED169D">
      <w:pPr>
        <w:pStyle w:val="ListParagraph"/>
        <w:numPr>
          <w:ilvl w:val="0"/>
          <w:numId w:val="2"/>
        </w:numPr>
        <w:spacing w:before="80" w:after="80"/>
      </w:pPr>
      <w:r w:rsidRPr="00ED169D">
        <w:t>MySQL 8.0</w:t>
      </w:r>
    </w:p>
    <w:p w:rsidR="007F7EDF" w:rsidRPr="00ED169D" w:rsidRDefault="00ED169D">
      <w:pPr>
        <w:pStyle w:val="ListParagraph"/>
        <w:numPr>
          <w:ilvl w:val="0"/>
          <w:numId w:val="2"/>
        </w:numPr>
        <w:spacing w:before="80" w:after="80"/>
      </w:pPr>
      <w:r w:rsidRPr="00ED169D">
        <w:t>Eclipse IDE for Enterprise Java (or any IDE supporting Dynamic Web Projects)</w:t>
      </w:r>
    </w:p>
    <w:p w:rsidR="007F7EDF" w:rsidRPr="00ED169D" w:rsidRDefault="00ED169D">
      <w:pPr>
        <w:pStyle w:val="ListParagraph"/>
        <w:numPr>
          <w:ilvl w:val="0"/>
          <w:numId w:val="2"/>
        </w:numPr>
        <w:spacing w:before="80" w:after="80"/>
      </w:pPr>
      <w:r w:rsidRPr="00ED169D">
        <w:t>MySQL Connector/J 9.6.0 JAR</w:t>
      </w:r>
    </w:p>
    <w:p w:rsidR="007F7EDF" w:rsidRPr="00ED169D" w:rsidRDefault="00ED169D">
      <w:pPr>
        <w:pStyle w:val="Heading2"/>
        <w:rPr>
          <w:color w:val="auto"/>
        </w:rPr>
      </w:pPr>
      <w:bookmarkStart w:id="45" w:name="_Toc226671623"/>
      <w:r w:rsidRPr="00ED169D">
        <w:rPr>
          <w:color w:val="auto"/>
        </w:rPr>
        <w:t>Setup Instructions</w:t>
      </w:r>
      <w:bookmarkEnd w:id="45"/>
    </w:p>
    <w:p w:rsidR="007F7EDF" w:rsidRPr="00ED169D" w:rsidRDefault="00ED169D">
      <w:pPr>
        <w:pStyle w:val="ListParagraph"/>
        <w:numPr>
          <w:ilvl w:val="0"/>
          <w:numId w:val="3"/>
        </w:numPr>
        <w:spacing w:before="80" w:after="80"/>
      </w:pPr>
      <w:r w:rsidRPr="00ED169D">
        <w:t xml:space="preserve">Import </w:t>
      </w:r>
      <w:proofErr w:type="spellStart"/>
      <w:r w:rsidRPr="00ED169D">
        <w:t>kfudb.sql</w:t>
      </w:r>
      <w:proofErr w:type="spellEnd"/>
      <w:r w:rsidRPr="00ED169D">
        <w:t xml:space="preserve"> into MySQL using MySQL Workbench or the command: </w:t>
      </w:r>
      <w:proofErr w:type="spellStart"/>
      <w:r w:rsidRPr="00ED169D">
        <w:t>mysql</w:t>
      </w:r>
      <w:proofErr w:type="spellEnd"/>
      <w:r w:rsidRPr="00ED169D">
        <w:t xml:space="preserve"> -u root -p &lt; </w:t>
      </w:r>
      <w:proofErr w:type="spellStart"/>
      <w:r w:rsidRPr="00ED169D">
        <w:t>kfudb.sql</w:t>
      </w:r>
      <w:proofErr w:type="spellEnd"/>
    </w:p>
    <w:p w:rsidR="007F7EDF" w:rsidRPr="00ED169D" w:rsidRDefault="00ED169D">
      <w:pPr>
        <w:pStyle w:val="ListParagraph"/>
        <w:numPr>
          <w:ilvl w:val="0"/>
          <w:numId w:val="3"/>
        </w:numPr>
        <w:spacing w:before="80" w:after="80"/>
      </w:pPr>
      <w:r w:rsidRPr="00ED169D">
        <w:t>Create a new Dynamic Web Project in Eclipse and target Apache Tomcat 10.1 as the runtime.</w:t>
      </w:r>
    </w:p>
    <w:p w:rsidR="007F7EDF" w:rsidRPr="00ED169D" w:rsidRDefault="00ED169D">
      <w:pPr>
        <w:pStyle w:val="ListParagraph"/>
        <w:numPr>
          <w:ilvl w:val="0"/>
          <w:numId w:val="3"/>
        </w:numPr>
        <w:spacing w:before="80" w:after="80"/>
      </w:pPr>
      <w:r w:rsidRPr="00ED169D">
        <w:t xml:space="preserve">Place all .java files under </w:t>
      </w:r>
      <w:proofErr w:type="spellStart"/>
      <w:r w:rsidRPr="00ED169D">
        <w:t>src</w:t>
      </w:r>
      <w:proofErr w:type="spellEnd"/>
      <w:r w:rsidRPr="00ED169D">
        <w:t>/main/java/</w:t>
      </w:r>
    </w:p>
    <w:p w:rsidR="007F7EDF" w:rsidRPr="00ED169D" w:rsidRDefault="00ED169D">
      <w:pPr>
        <w:pStyle w:val="ListParagraph"/>
        <w:numPr>
          <w:ilvl w:val="0"/>
          <w:numId w:val="3"/>
        </w:numPr>
        <w:spacing w:before="80" w:after="80"/>
      </w:pPr>
      <w:r w:rsidRPr="00ED169D">
        <w:t xml:space="preserve">Place all .html files (login.html, admin-dashboard.html, faculty-dashboard.html, student-dashboard.html) under </w:t>
      </w:r>
      <w:proofErr w:type="spellStart"/>
      <w:r w:rsidRPr="00ED169D">
        <w:t>src</w:t>
      </w:r>
      <w:proofErr w:type="spellEnd"/>
      <w:r w:rsidRPr="00ED169D">
        <w:t>/main/</w:t>
      </w:r>
      <w:proofErr w:type="spellStart"/>
      <w:r w:rsidRPr="00ED169D">
        <w:t>webapp</w:t>
      </w:r>
      <w:proofErr w:type="spellEnd"/>
      <w:r w:rsidRPr="00ED169D">
        <w:t>/</w:t>
      </w:r>
    </w:p>
    <w:p w:rsidR="007F7EDF" w:rsidRPr="00ED169D" w:rsidRDefault="00ED169D">
      <w:pPr>
        <w:pStyle w:val="ListParagraph"/>
        <w:numPr>
          <w:ilvl w:val="0"/>
          <w:numId w:val="3"/>
        </w:numPr>
        <w:spacing w:before="80" w:after="80"/>
      </w:pPr>
      <w:r w:rsidRPr="00ED169D">
        <w:t xml:space="preserve">Place web.xml under </w:t>
      </w:r>
      <w:proofErr w:type="spellStart"/>
      <w:r w:rsidRPr="00ED169D">
        <w:t>src</w:t>
      </w:r>
      <w:proofErr w:type="spellEnd"/>
      <w:r w:rsidRPr="00ED169D">
        <w:t>/main/</w:t>
      </w:r>
      <w:proofErr w:type="spellStart"/>
      <w:r w:rsidRPr="00ED169D">
        <w:t>webapp</w:t>
      </w:r>
      <w:proofErr w:type="spellEnd"/>
      <w:r w:rsidRPr="00ED169D">
        <w:t>/WEB-INF/</w:t>
      </w:r>
    </w:p>
    <w:p w:rsidR="007F7EDF" w:rsidRPr="00ED169D" w:rsidRDefault="00ED169D">
      <w:pPr>
        <w:pStyle w:val="ListParagraph"/>
        <w:numPr>
          <w:ilvl w:val="0"/>
          <w:numId w:val="3"/>
        </w:numPr>
        <w:spacing w:before="80" w:after="80"/>
      </w:pPr>
      <w:r w:rsidRPr="00ED169D">
        <w:t xml:space="preserve">Place mysql-connector-j-9.6.0.jar under </w:t>
      </w:r>
      <w:proofErr w:type="spellStart"/>
      <w:r w:rsidRPr="00ED169D">
        <w:t>src</w:t>
      </w:r>
      <w:proofErr w:type="spellEnd"/>
      <w:r w:rsidRPr="00ED169D">
        <w:t>/main/</w:t>
      </w:r>
      <w:proofErr w:type="spellStart"/>
      <w:r w:rsidRPr="00ED169D">
        <w:t>webapp</w:t>
      </w:r>
      <w:proofErr w:type="spellEnd"/>
      <w:r w:rsidRPr="00ED169D">
        <w:t>/WEB-INF/lib/</w:t>
      </w:r>
    </w:p>
    <w:p w:rsidR="007F7EDF" w:rsidRPr="00ED169D" w:rsidRDefault="00ED169D">
      <w:pPr>
        <w:pStyle w:val="ListParagraph"/>
        <w:numPr>
          <w:ilvl w:val="0"/>
          <w:numId w:val="3"/>
        </w:numPr>
        <w:spacing w:before="80" w:after="80"/>
      </w:pPr>
      <w:r w:rsidRPr="00ED169D">
        <w:t>Right-click the project in Eclipse → Run on Server → Select Tomcat 10.1.</w:t>
      </w:r>
    </w:p>
    <w:p w:rsidR="007F7EDF" w:rsidRPr="00ED169D" w:rsidRDefault="00ED169D">
      <w:pPr>
        <w:pStyle w:val="ListParagraph"/>
        <w:numPr>
          <w:ilvl w:val="0"/>
          <w:numId w:val="3"/>
        </w:numPr>
        <w:spacing w:before="80" w:after="80"/>
      </w:pPr>
      <w:r w:rsidRPr="00ED169D">
        <w:t>Open a browser and navigate to: http://localhost:8080/KFU_AIS/</w:t>
      </w:r>
    </w:p>
    <w:p w:rsidR="007F7EDF" w:rsidRPr="00ED169D" w:rsidRDefault="00ED169D">
      <w:pPr>
        <w:pStyle w:val="Heading2"/>
        <w:rPr>
          <w:color w:val="auto"/>
        </w:rPr>
      </w:pPr>
      <w:bookmarkStart w:id="46" w:name="_Toc226671624"/>
      <w:r w:rsidRPr="00ED169D">
        <w:rPr>
          <w:color w:val="auto"/>
        </w:rPr>
        <w:t>Login Instructions</w:t>
      </w:r>
      <w:bookmarkEnd w:id="46"/>
    </w:p>
    <w:p w:rsidR="007F7EDF" w:rsidRPr="00ED169D" w:rsidRDefault="00ED169D">
      <w:pPr>
        <w:spacing w:before="120" w:after="120" w:line="360" w:lineRule="auto"/>
        <w:jc w:val="both"/>
      </w:pPr>
      <w:r w:rsidRPr="00ED169D">
        <w:t>On the login page, enter your User ID and Password. The system will authenticate your credentials and redirect you to your role-specific dashboard (Admin, Faculty, or Student). Use the default credentials provided in Table 3.6 for initial testing.</w:t>
      </w:r>
    </w:p>
    <w:p w:rsidR="007F7EDF" w:rsidRPr="00ED169D" w:rsidRDefault="00ED169D">
      <w:pPr>
        <w:pStyle w:val="Heading2"/>
        <w:rPr>
          <w:color w:val="auto"/>
        </w:rPr>
      </w:pPr>
      <w:bookmarkStart w:id="47" w:name="_Toc226671625"/>
      <w:r w:rsidRPr="00ED169D">
        <w:rPr>
          <w:color w:val="auto"/>
        </w:rPr>
        <w:t>Module Navigation</w:t>
      </w:r>
      <w:bookmarkEnd w:id="47"/>
    </w:p>
    <w:p w:rsidR="007F7EDF" w:rsidRDefault="00ED169D">
      <w:pPr>
        <w:spacing w:before="120" w:after="120" w:line="360" w:lineRule="auto"/>
        <w:jc w:val="both"/>
      </w:pPr>
      <w:r w:rsidRPr="00ED169D">
        <w:t>All dashboard pages contain a navigation sidebar on the left with links to all available modules for your role. Click any module name to load its interface in the main content area. All data operations are performed via AJAX without page reloads. Use the Logout button at the bottom of the sidebar to securely end your session.</w:t>
      </w:r>
    </w:p>
    <w:p w:rsidR="00E16F82" w:rsidRDefault="00E16F82">
      <w:pPr>
        <w:spacing w:before="120" w:after="120" w:line="360" w:lineRule="auto"/>
        <w:jc w:val="both"/>
      </w:pPr>
    </w:p>
    <w:p w:rsidR="00E16F82" w:rsidRPr="00ED169D" w:rsidRDefault="00E16F82">
      <w:pPr>
        <w:spacing w:before="120" w:after="120" w:line="360" w:lineRule="auto"/>
        <w:jc w:val="both"/>
      </w:pPr>
    </w:p>
    <w:sectPr w:rsidR="00E16F82" w:rsidRPr="00ED169D">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2120" w:rsidRDefault="004B2120" w:rsidP="00AC20FB">
      <w:r>
        <w:separator/>
      </w:r>
    </w:p>
  </w:endnote>
  <w:endnote w:type="continuationSeparator" w:id="0">
    <w:p w:rsidR="004B2120" w:rsidRDefault="004B2120" w:rsidP="00AC2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2120" w:rsidRDefault="004B2120" w:rsidP="00AC20FB">
      <w:r>
        <w:separator/>
      </w:r>
    </w:p>
  </w:footnote>
  <w:footnote w:type="continuationSeparator" w:id="0">
    <w:p w:rsidR="004B2120" w:rsidRDefault="004B2120" w:rsidP="00AC20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F82" w:rsidRDefault="00E16F82">
    <w:pPr>
      <w:pStyle w:val="Header"/>
    </w:pPr>
    <w:r>
      <w:rPr>
        <w:noProof/>
        <w:color w:val="000000"/>
      </w:rPr>
      <w:drawing>
        <wp:inline distT="0" distB="0" distL="0" distR="0" wp14:anchorId="386E7148" wp14:editId="7FFCA8D3">
          <wp:extent cx="1325880" cy="472521"/>
          <wp:effectExtent l="0" t="0" r="0" b="0"/>
          <wp:docPr id="7" name="image1.png" descr="C:\Users\PC\Downloads\cu-logo.png"/>
          <wp:cNvGraphicFramePr/>
          <a:graphic xmlns:a="http://schemas.openxmlformats.org/drawingml/2006/main">
            <a:graphicData uri="http://schemas.openxmlformats.org/drawingml/2006/picture">
              <pic:pic xmlns:pic="http://schemas.openxmlformats.org/drawingml/2006/picture">
                <pic:nvPicPr>
                  <pic:cNvPr id="0" name="image1.png" descr="C:\Users\PC\Downloads\cu-logo.png"/>
                  <pic:cNvPicPr preferRelativeResize="0"/>
                </pic:nvPicPr>
                <pic:blipFill>
                  <a:blip r:embed="rId1"/>
                  <a:srcRect/>
                  <a:stretch>
                    <a:fillRect/>
                  </a:stretch>
                </pic:blipFill>
                <pic:spPr>
                  <a:xfrm>
                    <a:off x="0" y="0"/>
                    <a:ext cx="1325880" cy="472521"/>
                  </a:xfrm>
                  <a:prstGeom prst="rect">
                    <a:avLst/>
                  </a:prstGeom>
                  <a:ln/>
                </pic:spPr>
              </pic:pic>
            </a:graphicData>
          </a:graphic>
        </wp:inline>
      </w:drawing>
    </w:r>
    <w:r>
      <w:t xml:space="preserve">                                                                                </w:t>
    </w:r>
    <w:r>
      <w:rPr>
        <w:noProof/>
      </w:rPr>
      <w:drawing>
        <wp:inline distT="0" distB="0" distL="0" distR="0" wp14:anchorId="7D88C55A" wp14:editId="0307F8C6">
          <wp:extent cx="1292348" cy="461110"/>
          <wp:effectExtent l="0" t="0" r="0" b="0"/>
          <wp:docPr id="8" name="image2.png" descr="C:\Users\PC\Downloads\naac-sticker.png"/>
          <wp:cNvGraphicFramePr/>
          <a:graphic xmlns:a="http://schemas.openxmlformats.org/drawingml/2006/main">
            <a:graphicData uri="http://schemas.openxmlformats.org/drawingml/2006/picture">
              <pic:pic xmlns:pic="http://schemas.openxmlformats.org/drawingml/2006/picture">
                <pic:nvPicPr>
                  <pic:cNvPr id="0" name="image2.png" descr="C:\Users\PC\Downloads\naac-sticker.png"/>
                  <pic:cNvPicPr preferRelativeResize="0"/>
                </pic:nvPicPr>
                <pic:blipFill>
                  <a:blip r:embed="rId2"/>
                  <a:srcRect/>
                  <a:stretch>
                    <a:fillRect/>
                  </a:stretch>
                </pic:blipFill>
                <pic:spPr>
                  <a:xfrm>
                    <a:off x="0" y="0"/>
                    <a:ext cx="1292348" cy="4611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63CD8"/>
    <w:multiLevelType w:val="hybridMultilevel"/>
    <w:tmpl w:val="E31C386C"/>
    <w:lvl w:ilvl="0" w:tplc="EA600F62">
      <w:start w:val="1"/>
      <w:numFmt w:val="bullet"/>
      <w:lvlText w:val="●"/>
      <w:lvlJc w:val="left"/>
      <w:pPr>
        <w:ind w:left="720" w:hanging="360"/>
      </w:pPr>
    </w:lvl>
    <w:lvl w:ilvl="1" w:tplc="75F247B6">
      <w:start w:val="1"/>
      <w:numFmt w:val="bullet"/>
      <w:lvlText w:val="○"/>
      <w:lvlJc w:val="left"/>
      <w:pPr>
        <w:ind w:left="1440" w:hanging="360"/>
      </w:pPr>
    </w:lvl>
    <w:lvl w:ilvl="2" w:tplc="92F07F48">
      <w:start w:val="1"/>
      <w:numFmt w:val="bullet"/>
      <w:lvlText w:val="■"/>
      <w:lvlJc w:val="left"/>
      <w:pPr>
        <w:ind w:left="2160" w:hanging="360"/>
      </w:pPr>
    </w:lvl>
    <w:lvl w:ilvl="3" w:tplc="680C0F02">
      <w:start w:val="1"/>
      <w:numFmt w:val="bullet"/>
      <w:lvlText w:val="●"/>
      <w:lvlJc w:val="left"/>
      <w:pPr>
        <w:ind w:left="2880" w:hanging="360"/>
      </w:pPr>
    </w:lvl>
    <w:lvl w:ilvl="4" w:tplc="2A288444">
      <w:start w:val="1"/>
      <w:numFmt w:val="bullet"/>
      <w:lvlText w:val="○"/>
      <w:lvlJc w:val="left"/>
      <w:pPr>
        <w:ind w:left="3600" w:hanging="360"/>
      </w:pPr>
    </w:lvl>
    <w:lvl w:ilvl="5" w:tplc="C19025E4">
      <w:start w:val="1"/>
      <w:numFmt w:val="bullet"/>
      <w:lvlText w:val="■"/>
      <w:lvlJc w:val="left"/>
      <w:pPr>
        <w:ind w:left="4320" w:hanging="360"/>
      </w:pPr>
    </w:lvl>
    <w:lvl w:ilvl="6" w:tplc="06F095A8">
      <w:start w:val="1"/>
      <w:numFmt w:val="bullet"/>
      <w:lvlText w:val="●"/>
      <w:lvlJc w:val="left"/>
      <w:pPr>
        <w:ind w:left="5040" w:hanging="360"/>
      </w:pPr>
    </w:lvl>
    <w:lvl w:ilvl="7" w:tplc="B7A6FE2C">
      <w:start w:val="1"/>
      <w:numFmt w:val="bullet"/>
      <w:lvlText w:val="●"/>
      <w:lvlJc w:val="left"/>
      <w:pPr>
        <w:ind w:left="5760" w:hanging="360"/>
      </w:pPr>
    </w:lvl>
    <w:lvl w:ilvl="8" w:tplc="A9E68A66">
      <w:start w:val="1"/>
      <w:numFmt w:val="bullet"/>
      <w:lvlText w:val="●"/>
      <w:lvlJc w:val="left"/>
      <w:pPr>
        <w:ind w:left="6480" w:hanging="360"/>
      </w:pPr>
    </w:lvl>
  </w:abstractNum>
  <w:abstractNum w:abstractNumId="1" w15:restartNumberingAfterBreak="0">
    <w:nsid w:val="764A565A"/>
    <w:multiLevelType w:val="hybridMultilevel"/>
    <w:tmpl w:val="233C09BC"/>
    <w:lvl w:ilvl="0" w:tplc="AE38235E">
      <w:start w:val="1"/>
      <w:numFmt w:val="bullet"/>
      <w:lvlText w:val="•"/>
      <w:lvlJc w:val="left"/>
      <w:pPr>
        <w:ind w:left="720" w:hanging="360"/>
      </w:pPr>
    </w:lvl>
    <w:lvl w:ilvl="1" w:tplc="12DE2524">
      <w:numFmt w:val="decimal"/>
      <w:lvlText w:val=""/>
      <w:lvlJc w:val="left"/>
    </w:lvl>
    <w:lvl w:ilvl="2" w:tplc="3BB4F9F2">
      <w:numFmt w:val="decimal"/>
      <w:lvlText w:val=""/>
      <w:lvlJc w:val="left"/>
    </w:lvl>
    <w:lvl w:ilvl="3" w:tplc="419097B8">
      <w:numFmt w:val="decimal"/>
      <w:lvlText w:val=""/>
      <w:lvlJc w:val="left"/>
    </w:lvl>
    <w:lvl w:ilvl="4" w:tplc="FCECA88E">
      <w:numFmt w:val="decimal"/>
      <w:lvlText w:val=""/>
      <w:lvlJc w:val="left"/>
    </w:lvl>
    <w:lvl w:ilvl="5" w:tplc="C32E4344">
      <w:numFmt w:val="decimal"/>
      <w:lvlText w:val=""/>
      <w:lvlJc w:val="left"/>
    </w:lvl>
    <w:lvl w:ilvl="6" w:tplc="F524EA1A">
      <w:numFmt w:val="decimal"/>
      <w:lvlText w:val=""/>
      <w:lvlJc w:val="left"/>
    </w:lvl>
    <w:lvl w:ilvl="7" w:tplc="9AFA05AE">
      <w:numFmt w:val="decimal"/>
      <w:lvlText w:val=""/>
      <w:lvlJc w:val="left"/>
    </w:lvl>
    <w:lvl w:ilvl="8" w:tplc="62F01124">
      <w:numFmt w:val="decimal"/>
      <w:lvlText w:val=""/>
      <w:lvlJc w:val="left"/>
    </w:lvl>
  </w:abstractNum>
  <w:abstractNum w:abstractNumId="2" w15:restartNumberingAfterBreak="0">
    <w:nsid w:val="7FDC6A81"/>
    <w:multiLevelType w:val="hybridMultilevel"/>
    <w:tmpl w:val="3BF23B30"/>
    <w:lvl w:ilvl="0" w:tplc="1116CDEE">
      <w:start w:val="1"/>
      <w:numFmt w:val="decimal"/>
      <w:lvlText w:val="%1."/>
      <w:lvlJc w:val="left"/>
      <w:pPr>
        <w:ind w:left="720" w:hanging="360"/>
      </w:pPr>
    </w:lvl>
    <w:lvl w:ilvl="1" w:tplc="D1401D76">
      <w:numFmt w:val="decimal"/>
      <w:lvlText w:val=""/>
      <w:lvlJc w:val="left"/>
    </w:lvl>
    <w:lvl w:ilvl="2" w:tplc="7854B37E">
      <w:numFmt w:val="decimal"/>
      <w:lvlText w:val=""/>
      <w:lvlJc w:val="left"/>
    </w:lvl>
    <w:lvl w:ilvl="3" w:tplc="655A9D9C">
      <w:numFmt w:val="decimal"/>
      <w:lvlText w:val=""/>
      <w:lvlJc w:val="left"/>
    </w:lvl>
    <w:lvl w:ilvl="4" w:tplc="1B2CCAD8">
      <w:numFmt w:val="decimal"/>
      <w:lvlText w:val=""/>
      <w:lvlJc w:val="left"/>
    </w:lvl>
    <w:lvl w:ilvl="5" w:tplc="7BDAF6B4">
      <w:numFmt w:val="decimal"/>
      <w:lvlText w:val=""/>
      <w:lvlJc w:val="left"/>
    </w:lvl>
    <w:lvl w:ilvl="6" w:tplc="19CE624E">
      <w:numFmt w:val="decimal"/>
      <w:lvlText w:val=""/>
      <w:lvlJc w:val="left"/>
    </w:lvl>
    <w:lvl w:ilvl="7" w:tplc="DDF6DF16">
      <w:numFmt w:val="decimal"/>
      <w:lvlText w:val=""/>
      <w:lvlJc w:val="left"/>
    </w:lvl>
    <w:lvl w:ilvl="8" w:tplc="04687FD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EDF"/>
    <w:rsid w:val="000A0756"/>
    <w:rsid w:val="00300D12"/>
    <w:rsid w:val="004B2120"/>
    <w:rsid w:val="007F7EDF"/>
    <w:rsid w:val="009E63E8"/>
    <w:rsid w:val="00AC20FB"/>
    <w:rsid w:val="00AD4A92"/>
    <w:rsid w:val="00C70C46"/>
    <w:rsid w:val="00C9209B"/>
    <w:rsid w:val="00E16F82"/>
    <w:rsid w:val="00ED169D"/>
    <w:rsid w:val="00FD1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4FF1"/>
  <w15:docId w15:val="{358FD600-A436-4B11-9915-1C6887379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2E4A6B"/>
      <w:sz w:val="32"/>
      <w:szCs w:val="32"/>
    </w:rPr>
  </w:style>
  <w:style w:type="paragraph" w:styleId="Heading2">
    <w:name w:val="heading 2"/>
    <w:qFormat/>
    <w:pPr>
      <w:spacing w:before="280" w:after="160"/>
      <w:outlineLvl w:val="1"/>
    </w:pPr>
    <w:rPr>
      <w:b/>
      <w:bCs/>
      <w:color w:val="1A3A5C"/>
      <w:sz w:val="28"/>
      <w:szCs w:val="28"/>
    </w:rPr>
  </w:style>
  <w:style w:type="paragraph" w:styleId="Heading3">
    <w:name w:val="heading 3"/>
    <w:qFormat/>
    <w:pPr>
      <w:spacing w:before="20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169D"/>
    <w:pPr>
      <w:spacing w:after="100"/>
    </w:pPr>
  </w:style>
  <w:style w:type="paragraph" w:styleId="TOC2">
    <w:name w:val="toc 2"/>
    <w:basedOn w:val="Normal"/>
    <w:next w:val="Normal"/>
    <w:autoRedefine/>
    <w:uiPriority w:val="39"/>
    <w:unhideWhenUsed/>
    <w:rsid w:val="00ED169D"/>
    <w:pPr>
      <w:spacing w:after="100"/>
      <w:ind w:left="240"/>
    </w:pPr>
  </w:style>
  <w:style w:type="paragraph" w:styleId="TOC3">
    <w:name w:val="toc 3"/>
    <w:basedOn w:val="Normal"/>
    <w:next w:val="Normal"/>
    <w:autoRedefine/>
    <w:uiPriority w:val="39"/>
    <w:unhideWhenUsed/>
    <w:rsid w:val="00ED169D"/>
    <w:pPr>
      <w:spacing w:after="100"/>
      <w:ind w:left="480"/>
    </w:pPr>
  </w:style>
  <w:style w:type="paragraph" w:styleId="Header">
    <w:name w:val="header"/>
    <w:basedOn w:val="Normal"/>
    <w:link w:val="HeaderChar"/>
    <w:uiPriority w:val="99"/>
    <w:unhideWhenUsed/>
    <w:rsid w:val="00AC20FB"/>
    <w:pPr>
      <w:tabs>
        <w:tab w:val="center" w:pos="4680"/>
        <w:tab w:val="right" w:pos="9360"/>
      </w:tabs>
    </w:pPr>
  </w:style>
  <w:style w:type="character" w:customStyle="1" w:styleId="HeaderChar">
    <w:name w:val="Header Char"/>
    <w:basedOn w:val="DefaultParagraphFont"/>
    <w:link w:val="Header"/>
    <w:uiPriority w:val="99"/>
    <w:rsid w:val="00AC20FB"/>
  </w:style>
  <w:style w:type="paragraph" w:styleId="Footer">
    <w:name w:val="footer"/>
    <w:basedOn w:val="Normal"/>
    <w:link w:val="FooterChar"/>
    <w:uiPriority w:val="99"/>
    <w:unhideWhenUsed/>
    <w:rsid w:val="00AC20FB"/>
    <w:pPr>
      <w:tabs>
        <w:tab w:val="center" w:pos="4680"/>
        <w:tab w:val="right" w:pos="9360"/>
      </w:tabs>
    </w:pPr>
  </w:style>
  <w:style w:type="character" w:customStyle="1" w:styleId="FooterChar">
    <w:name w:val="Footer Char"/>
    <w:basedOn w:val="DefaultParagraphFont"/>
    <w:link w:val="Footer"/>
    <w:uiPriority w:val="99"/>
    <w:rsid w:val="00AC2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383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hamatkher/Advance-Internet-Programming-Lab-/tree/mai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29</Pages>
  <Words>6443</Words>
  <Characters>36726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2026-04-09T18:02:00Z</dcterms:created>
  <dcterms:modified xsi:type="dcterms:W3CDTF">2026-04-20T08:20:00Z</dcterms:modified>
</cp:coreProperties>
</file>