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15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Scalability, Performance &amp; Global Infrastructure Architecture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Mission Control for Planet-Scale Learning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A system built for 100 users and a system built for 100 million users are not the same system.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Growth exposes hidden weaknesses:</w:t>
      </w:r>
    </w:p>
    <w:p w:rsidR="006857C0" w:rsidRPr="006857C0" w:rsidRDefault="006857C0" w:rsidP="006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slow databases </w:t>
      </w:r>
    </w:p>
    <w:p w:rsidR="006857C0" w:rsidRPr="006857C0" w:rsidRDefault="006857C0" w:rsidP="006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expensive AI calls </w:t>
      </w:r>
    </w:p>
    <w:p w:rsidR="006857C0" w:rsidRPr="006857C0" w:rsidRDefault="006857C0" w:rsidP="006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overloaded servers </w:t>
      </w:r>
    </w:p>
    <w:p w:rsidR="006857C0" w:rsidRPr="006857C0" w:rsidRDefault="006857C0" w:rsidP="006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synchronization failures </w:t>
      </w:r>
    </w:p>
    <w:p w:rsidR="006857C0" w:rsidRPr="006857C0" w:rsidRDefault="006857C0" w:rsidP="0068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unreliable services 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Mission Control must be designed for growth from the beginning.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Scale is not:</w:t>
      </w:r>
    </w:p>
    <w:p w:rsidR="006857C0" w:rsidRPr="006857C0" w:rsidRDefault="006857C0" w:rsidP="006857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"Buy bigger servers."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Scale is:</w:t>
      </w:r>
    </w:p>
    <w:p w:rsidR="006857C0" w:rsidRPr="006857C0" w:rsidRDefault="006857C0" w:rsidP="006857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b/>
          <w:bCs/>
          <w:sz w:val="24"/>
          <w:szCs w:val="24"/>
        </w:rPr>
        <w:t>"Design systems that become more efficient as they grow."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Global Architecture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Users Worldwide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Global Edge Network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Frontend Delivery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API Gateway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Application Services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AI Infrastructure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Data Layer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Storage Systems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Monitoring &amp; Recovery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Delivery Network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Making Mission Control Feel Nearby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Students may connect from:</w:t>
      </w:r>
    </w:p>
    <w:p w:rsidR="006857C0" w:rsidRPr="006857C0" w:rsidRDefault="006857C0" w:rsidP="0068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Zimbabwe </w:t>
      </w:r>
    </w:p>
    <w:p w:rsidR="006857C0" w:rsidRPr="006857C0" w:rsidRDefault="006857C0" w:rsidP="0068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South Africa </w:t>
      </w:r>
    </w:p>
    <w:p w:rsidR="006857C0" w:rsidRPr="006857C0" w:rsidRDefault="006857C0" w:rsidP="0068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India </w:t>
      </w:r>
    </w:p>
    <w:p w:rsidR="006857C0" w:rsidRPr="006857C0" w:rsidRDefault="006857C0" w:rsidP="0068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Brazil </w:t>
      </w:r>
    </w:p>
    <w:p w:rsidR="006857C0" w:rsidRPr="006857C0" w:rsidRDefault="006857C0" w:rsidP="0068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Europe </w:t>
      </w:r>
    </w:p>
    <w:p w:rsidR="006857C0" w:rsidRPr="006857C0" w:rsidRDefault="006857C0" w:rsidP="0068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United States 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Distance affects speed.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lastRenderedPageBreak/>
        <w:t>Content distributed globally.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857C0" w:rsidRPr="006857C0" w:rsidRDefault="006857C0" w:rsidP="0068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Images. </w:t>
      </w:r>
    </w:p>
    <w:p w:rsidR="006857C0" w:rsidRPr="006857C0" w:rsidRDefault="006857C0" w:rsidP="0068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Lessons. </w:t>
      </w:r>
    </w:p>
    <w:p w:rsidR="006857C0" w:rsidRPr="006857C0" w:rsidRDefault="006857C0" w:rsidP="0068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Static files. </w:t>
      </w:r>
    </w:p>
    <w:p w:rsidR="006857C0" w:rsidRPr="006857C0" w:rsidRDefault="006857C0" w:rsidP="0068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App resources.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Technology concepts:</w:t>
      </w:r>
    </w:p>
    <w:p w:rsidR="006857C0" w:rsidRPr="006857C0" w:rsidRDefault="006857C0" w:rsidP="0068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CDN. </w:t>
      </w:r>
    </w:p>
    <w:p w:rsidR="006857C0" w:rsidRPr="006857C0" w:rsidRDefault="006857C0" w:rsidP="0068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Edge caching. </w:t>
      </w:r>
    </w:p>
    <w:p w:rsidR="006857C0" w:rsidRPr="006857C0" w:rsidRDefault="006857C0" w:rsidP="0068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Regional delivery.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Edge Computing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Some intelligence should happen closer to users.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Far Away Server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Nearby Edge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Fast Response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Good candidates:</w:t>
      </w:r>
    </w:p>
    <w:p w:rsidR="006857C0" w:rsidRPr="006857C0" w:rsidRDefault="006857C0" w:rsidP="00685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Authentication checks. </w:t>
      </w:r>
    </w:p>
    <w:p w:rsidR="006857C0" w:rsidRPr="006857C0" w:rsidRDefault="006857C0" w:rsidP="00685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Simple recommendations. </w:t>
      </w:r>
    </w:p>
    <w:p w:rsidR="006857C0" w:rsidRPr="006857C0" w:rsidRDefault="006857C0" w:rsidP="00685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Content selection. </w:t>
      </w:r>
    </w:p>
    <w:p w:rsidR="006857C0" w:rsidRPr="006857C0" w:rsidRDefault="006857C0" w:rsidP="00685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Offline synchronization.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 Architecture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Mission Control should not be one giant application.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That becomes difficult to maintain.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Use modular services: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Authentication Service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Learning Service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Assessment Service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AI Service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Memory Service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Analytics Service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Notification Service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Payment Service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Each service can evolve independently.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Four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Scaling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The database is the heart.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Bad scaling: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One huge database doing everything.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Separate responsibilities.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Operational DB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Daily activity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---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Analytics DB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---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Vector DB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AI search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---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Graph DB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Knowledge relationships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Strategies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Indexing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Find information faster.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Partitioning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Split large datasets.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Students by region.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Replication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Multiple database copies.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Read/Write Separation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Heavy reading does not slow writing.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Caching Architecture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The fastest database query is the one you never make.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Cache:</w:t>
      </w:r>
    </w:p>
    <w:p w:rsidR="006857C0" w:rsidRPr="006857C0" w:rsidRDefault="006857C0" w:rsidP="0068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Common lessons. </w:t>
      </w:r>
    </w:p>
    <w:p w:rsidR="006857C0" w:rsidRPr="006857C0" w:rsidRDefault="006857C0" w:rsidP="0068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Public resources. </w:t>
      </w:r>
    </w:p>
    <w:p w:rsidR="006857C0" w:rsidRPr="006857C0" w:rsidRDefault="006857C0" w:rsidP="0068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AI responses. </w:t>
      </w:r>
    </w:p>
    <w:p w:rsidR="006857C0" w:rsidRPr="006857C0" w:rsidRDefault="006857C0" w:rsidP="0068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User settings.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Thousands ask: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"What is acceleration?"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Instead of regenerating: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Retrieve cached explanation.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Scaling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AI is the biggest cost challenge.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A million students can create billions of requests.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Solutions: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Smart Routing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Small tasks: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Small models.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Large tasks: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Large models.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Caching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Reuse useful outputs.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Batch Processing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Background tasks grouped together.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Local AI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Move some intelligence to devices.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Queue-Based Architecture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Never make users wait for heavy operations.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Student uploads 500 pages.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Upload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Process everything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Wait 10 minutes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Upload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Queue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Processing Workers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 Scaling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Traffic changes.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Morning: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Students waking up.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Exam season: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Massive usage.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Night: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Lower activity.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Infrastructure should automatically adjust.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Increase resources when needed.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Reduce when unnecessary.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Reliability Engineering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lastRenderedPageBreak/>
        <w:t>Things will fail.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The question is: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How gracefully?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Mission Control needs:</w:t>
      </w:r>
    </w:p>
    <w:p w:rsidR="006857C0" w:rsidRPr="006857C0" w:rsidRDefault="006857C0" w:rsidP="00685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Redundant systems. </w:t>
      </w:r>
    </w:p>
    <w:p w:rsidR="006857C0" w:rsidRPr="006857C0" w:rsidRDefault="006857C0" w:rsidP="00685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Health monitoring. </w:t>
      </w:r>
    </w:p>
    <w:p w:rsidR="006857C0" w:rsidRPr="006857C0" w:rsidRDefault="006857C0" w:rsidP="00685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Automatic recovery. </w:t>
      </w:r>
    </w:p>
    <w:p w:rsidR="006857C0" w:rsidRPr="006857C0" w:rsidRDefault="006857C0" w:rsidP="00685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Backup systems.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Availability Goal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Future target: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99.9%+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The platform is almost always available.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Disaster Recovery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Prepare for:</w:t>
      </w:r>
    </w:p>
    <w:p w:rsidR="006857C0" w:rsidRPr="006857C0" w:rsidRDefault="006857C0" w:rsidP="0068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Server failure. </w:t>
      </w:r>
    </w:p>
    <w:p w:rsidR="006857C0" w:rsidRPr="006857C0" w:rsidRDefault="006857C0" w:rsidP="0068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Database corruption. </w:t>
      </w:r>
    </w:p>
    <w:p w:rsidR="006857C0" w:rsidRPr="006857C0" w:rsidRDefault="006857C0" w:rsidP="0068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Cyber incidents. </w:t>
      </w:r>
    </w:p>
    <w:p w:rsidR="006857C0" w:rsidRPr="006857C0" w:rsidRDefault="006857C0" w:rsidP="0068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Regional outages.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Primary System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Backup System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↓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Recovery Plan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Eleven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Offline-First Global Strategy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This is especially important for regions with limited connectivity.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Mission Control should work where the internet is unreliable.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Offline capabilities:</w:t>
      </w:r>
    </w:p>
    <w:p w:rsidR="006857C0" w:rsidRPr="006857C0" w:rsidRDefault="006857C0" w:rsidP="0068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Lessons. </w:t>
      </w:r>
    </w:p>
    <w:p w:rsidR="006857C0" w:rsidRPr="006857C0" w:rsidRDefault="006857C0" w:rsidP="0068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Notes. </w:t>
      </w:r>
    </w:p>
    <w:p w:rsidR="006857C0" w:rsidRPr="006857C0" w:rsidRDefault="006857C0" w:rsidP="0068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Flashcards. </w:t>
      </w:r>
    </w:p>
    <w:p w:rsidR="006857C0" w:rsidRPr="006857C0" w:rsidRDefault="006857C0" w:rsidP="0068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Tasks. </w:t>
      </w:r>
    </w:p>
    <w:p w:rsidR="006857C0" w:rsidRPr="006857C0" w:rsidRDefault="006857C0" w:rsidP="0068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Progress tracking.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Sync later.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Learning never stops.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Twelve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Engineering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Every interaction matters.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lastRenderedPageBreak/>
        <w:t>Measure:</w:t>
      </w:r>
    </w:p>
    <w:p w:rsidR="006857C0" w:rsidRPr="006857C0" w:rsidRDefault="006857C0" w:rsidP="0068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Page load. </w:t>
      </w:r>
    </w:p>
    <w:p w:rsidR="006857C0" w:rsidRPr="006857C0" w:rsidRDefault="006857C0" w:rsidP="0068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AI response time. </w:t>
      </w:r>
    </w:p>
    <w:p w:rsidR="006857C0" w:rsidRPr="006857C0" w:rsidRDefault="006857C0" w:rsidP="0068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Database speed. </w:t>
      </w:r>
    </w:p>
    <w:p w:rsidR="006857C0" w:rsidRPr="006857C0" w:rsidRDefault="006857C0" w:rsidP="0068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Sync duration. </w:t>
      </w:r>
    </w:p>
    <w:p w:rsidR="006857C0" w:rsidRPr="006857C0" w:rsidRDefault="006857C0" w:rsidP="0068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Battery usage.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Example goals: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instant feeling.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AI response: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fast enough to maintain flow.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Offline opening: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immediate.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Thirteen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Observability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You cannot improve what you cannot see.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System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CPU.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Errors.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User Experience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Slow pages.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Failed actions.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Drop-offs.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AI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Quality.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Cost.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Latency.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Fourteen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Deployment Strategy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Instead of launching everywhere immediately: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Phase approach.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Zimbabwe.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Local optimization.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Southern Africa.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lastRenderedPageBreak/>
        <w:t>Regional scaling.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Global expansion.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Multiple regions.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Fifteen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Cost Optimization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A platform can fail by becoming too expensive.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:rsidR="006857C0" w:rsidRPr="006857C0" w:rsidRDefault="006857C0" w:rsidP="0068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AI cost per student. </w:t>
      </w:r>
    </w:p>
    <w:p w:rsidR="006857C0" w:rsidRPr="006857C0" w:rsidRDefault="006857C0" w:rsidP="0068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Storage growth. </w:t>
      </w:r>
    </w:p>
    <w:p w:rsidR="006857C0" w:rsidRPr="006857C0" w:rsidRDefault="006857C0" w:rsidP="0068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Bandwidth. </w:t>
      </w:r>
    </w:p>
    <w:p w:rsidR="006857C0" w:rsidRPr="006857C0" w:rsidRDefault="006857C0" w:rsidP="0068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 xml:space="preserve">Compute usage. 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More users should reduce cost per user.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Infrastructure Evolution</w: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Stage 1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Single cloud deployment.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Stage 2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lastRenderedPageBreak/>
        <w:t>Regional services.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Stage 3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Global distributed architecture.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57C0">
        <w:rPr>
          <w:rFonts w:ascii="Times New Roman" w:eastAsia="Times New Roman" w:hAnsi="Times New Roman" w:cs="Times New Roman"/>
          <w:b/>
          <w:bCs/>
          <w:sz w:val="36"/>
          <w:szCs w:val="36"/>
        </w:rPr>
        <w:t>Stage 4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Edge + local intelligence network.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Architecture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Global Users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Edge Network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Mission Control Core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┌────────┬────────┬────────┬────────┐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>AI     Data     Services   Storage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Monitoring Layer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57C0" w:rsidRPr="006857C0" w:rsidRDefault="006857C0" w:rsidP="006857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57C0">
        <w:rPr>
          <w:rFonts w:ascii="Courier New" w:eastAsia="Times New Roman" w:hAnsi="Courier New" w:cs="Courier New"/>
          <w:sz w:val="20"/>
          <w:szCs w:val="20"/>
        </w:rPr>
        <w:t xml:space="preserve">             Self-Healing Systems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Do not scale problems.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lastRenderedPageBreak/>
        <w:t>Scale solutions.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A badly designed system with more servers is still a badly designed system.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The greatest learning platform is not the one that works perfectly in a controlled demo.</w:t>
      </w:r>
    </w:p>
    <w:p w:rsidR="006857C0" w:rsidRPr="006857C0" w:rsidRDefault="006857C0" w:rsidP="0068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t>It is the one that keeps helping a student at midnight, during exams, with weak internet, on an old phone, anywhere in the world.</w:t>
      </w:r>
    </w:p>
    <w:p w:rsidR="006857C0" w:rsidRPr="006857C0" w:rsidRDefault="006857C0" w:rsidP="0068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857C0" w:rsidRPr="006857C0" w:rsidRDefault="006857C0" w:rsidP="006857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57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6857C0" w:rsidRPr="006857C0" w:rsidRDefault="006857C0" w:rsidP="006857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7C0">
        <w:rPr>
          <w:rFonts w:ascii="Times New Roman" w:eastAsia="Times New Roman" w:hAnsi="Times New Roman" w:cs="Times New Roman"/>
          <w:b/>
          <w:bCs/>
          <w:sz w:val="24"/>
          <w:szCs w:val="24"/>
        </w:rPr>
        <w:t>"A learner should never feel the weight of the infrastructure carrying their dreams."</w:t>
      </w:r>
    </w:p>
    <w:p w:rsidR="006857C0" w:rsidRDefault="006857C0"/>
    <w:sectPr w:rsidR="00685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593"/>
    <w:multiLevelType w:val="multilevel"/>
    <w:tmpl w:val="C64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69AA"/>
    <w:multiLevelType w:val="multilevel"/>
    <w:tmpl w:val="D73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1717"/>
    <w:multiLevelType w:val="multilevel"/>
    <w:tmpl w:val="E7C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11FDE"/>
    <w:multiLevelType w:val="multilevel"/>
    <w:tmpl w:val="722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E7E6F"/>
    <w:multiLevelType w:val="multilevel"/>
    <w:tmpl w:val="647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184C"/>
    <w:multiLevelType w:val="multilevel"/>
    <w:tmpl w:val="9B1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829AA"/>
    <w:multiLevelType w:val="multilevel"/>
    <w:tmpl w:val="4DE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D03D3"/>
    <w:multiLevelType w:val="multilevel"/>
    <w:tmpl w:val="E2E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C068C"/>
    <w:multiLevelType w:val="multilevel"/>
    <w:tmpl w:val="CFC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D1DCB"/>
    <w:multiLevelType w:val="multilevel"/>
    <w:tmpl w:val="6B8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B7082"/>
    <w:multiLevelType w:val="multilevel"/>
    <w:tmpl w:val="DC9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442058">
    <w:abstractNumId w:val="1"/>
  </w:num>
  <w:num w:numId="2" w16cid:durableId="2041978536">
    <w:abstractNumId w:val="10"/>
  </w:num>
  <w:num w:numId="3" w16cid:durableId="975796542">
    <w:abstractNumId w:val="3"/>
  </w:num>
  <w:num w:numId="4" w16cid:durableId="541594163">
    <w:abstractNumId w:val="7"/>
  </w:num>
  <w:num w:numId="5" w16cid:durableId="1969428393">
    <w:abstractNumId w:val="0"/>
  </w:num>
  <w:num w:numId="6" w16cid:durableId="1558276071">
    <w:abstractNumId w:val="5"/>
  </w:num>
  <w:num w:numId="7" w16cid:durableId="1366908262">
    <w:abstractNumId w:val="8"/>
  </w:num>
  <w:num w:numId="8" w16cid:durableId="1516918299">
    <w:abstractNumId w:val="2"/>
  </w:num>
  <w:num w:numId="9" w16cid:durableId="65226892">
    <w:abstractNumId w:val="6"/>
  </w:num>
  <w:num w:numId="10" w16cid:durableId="1502505340">
    <w:abstractNumId w:val="9"/>
  </w:num>
  <w:num w:numId="11" w16cid:durableId="407196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C0"/>
    <w:rsid w:val="0068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420C85-DA47-41A8-AC75-C82767D2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57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5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7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57C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6857C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8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57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7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857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0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1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6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2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86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8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7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9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7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43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2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9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7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3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0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8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0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22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6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4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3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49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1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9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4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13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3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97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7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0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5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7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7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37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80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639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8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02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0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44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0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55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3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0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2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8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1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4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4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9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2026-07-31T17:54:00Z</dcterms:created>
  <dcterms:modified xsi:type="dcterms:W3CDTF">2026-07-31T17:54:00Z</dcterms:modified>
</cp:coreProperties>
</file>