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7EA3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19</w:t>
      </w:r>
    </w:p>
    <w:p w14:paraId="4F8AE3B1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Roadmap &amp; Strategic Evolution</w:t>
      </w:r>
    </w:p>
    <w:p w14:paraId="1E4DEB2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Journey from One Student to a Global Learning Infrastructure</w:t>
      </w:r>
    </w:p>
    <w:p w14:paraId="2E42CF39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48579F74">
          <v:rect id="_x0000_i1025" style="width:0;height:1.5pt" o:hralign="center" o:hrstd="t" o:hr="t" fillcolor="#a0a0a0" stroked="f"/>
        </w:pict>
      </w:r>
    </w:p>
    <w:p w14:paraId="54147CF2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310A357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Great platforms are not built in a single leap.</w:t>
      </w:r>
    </w:p>
    <w:p w14:paraId="6FB10E9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They are built through carefully chosen stages.</w:t>
      </w:r>
    </w:p>
    <w:p w14:paraId="768A595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Each stage solves today's problems while quietly preparing for tomorrow.</w:t>
      </w:r>
    </w:p>
    <w:p w14:paraId="3492B41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should grow like a tree.</w:t>
      </w:r>
    </w:p>
    <w:p w14:paraId="7B1329C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Strong roots first.</w:t>
      </w:r>
    </w:p>
    <w:p w14:paraId="293667D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Then the trunk.</w:t>
      </w:r>
    </w:p>
    <w:p w14:paraId="273ABE4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Then the branches.</w:t>
      </w:r>
    </w:p>
    <w:p w14:paraId="13A2B0D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Then the forest.</w:t>
      </w:r>
    </w:p>
    <w:p w14:paraId="6366018A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48D13BC">
          <v:rect id="_x0000_i1026" style="width:0;height:1.5pt" o:hralign="center" o:hrstd="t" o:hr="t" fillcolor="#a0a0a0" stroked="f"/>
        </w:pict>
      </w:r>
    </w:p>
    <w:p w14:paraId="5B55ED23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0A77480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phase must deliver real value.</w:t>
      </w:r>
    </w:p>
    <w:p w14:paraId="1D133F7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Never build features only because they belong in the grand vision.</w:t>
      </w:r>
    </w:p>
    <w:p w14:paraId="0676629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Build the smallest version that genuinely improves learning.</w:t>
      </w:r>
    </w:p>
    <w:p w14:paraId="06B0203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Then expand.</w:t>
      </w:r>
    </w:p>
    <w:p w14:paraId="2DD0485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133AFF6C">
          <v:rect id="_x0000_i1027" style="width:0;height:1.5pt" o:hralign="center" o:hrstd="t" o:hr="t" fillcolor="#a0a0a0" stroked="f"/>
        </w:pict>
      </w:r>
    </w:p>
    <w:p w14:paraId="2A73856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Evolution Timeline</w:t>
      </w:r>
    </w:p>
    <w:p w14:paraId="2CD16D7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60B4FB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Today</w:t>
      </w:r>
    </w:p>
    <w:p w14:paraId="0E0C0A1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B75B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0F95CB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25C19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Foundation</w:t>
      </w:r>
    </w:p>
    <w:p w14:paraId="16C3EC46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4BEDF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CF4902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AA180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Platform</w:t>
      </w:r>
    </w:p>
    <w:p w14:paraId="43227F0C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70B72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082EBA5F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07D4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Ecosystem</w:t>
      </w:r>
    </w:p>
    <w:p w14:paraId="24C280BB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15668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ECB0C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63900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Infrastructure</w:t>
      </w:r>
    </w:p>
    <w:p w14:paraId="2D05A11F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3004C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2F3BE0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8D92A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Global Learning Network</w:t>
      </w:r>
    </w:p>
    <w:p w14:paraId="6150037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stage unlocks the next.</w:t>
      </w:r>
    </w:p>
    <w:p w14:paraId="55A1B296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96589D4">
          <v:rect id="_x0000_i1028" style="width:0;height:1.5pt" o:hralign="center" o:hrstd="t" o:hr="t" fillcolor="#a0a0a0" stroked="f"/>
        </w:pict>
      </w:r>
    </w:p>
    <w:p w14:paraId="374D13D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0</w:t>
      </w:r>
    </w:p>
    <w:p w14:paraId="22FECF70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Foundation</w:t>
      </w:r>
    </w:p>
    <w:p w14:paraId="2468B53C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5FFD857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Prove that Mission Control improves learning.</w:t>
      </w:r>
    </w:p>
    <w:p w14:paraId="1BF597FF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276581AE">
          <v:rect id="_x0000_i1029" style="width:0;height:1.5pt" o:hralign="center" o:hrstd="t" o:hr="t" fillcolor="#a0a0a0" stroked="f"/>
        </w:pict>
      </w:r>
    </w:p>
    <w:p w14:paraId="37D4D7D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Core capabilities:</w:t>
      </w:r>
    </w:p>
    <w:p w14:paraId="7B695ADF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Authentication. </w:t>
      </w:r>
    </w:p>
    <w:p w14:paraId="13D02250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Dashboard. </w:t>
      </w:r>
    </w:p>
    <w:p w14:paraId="32C10FEF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Learn. </w:t>
      </w:r>
    </w:p>
    <w:p w14:paraId="338D187F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Exam Simulation. </w:t>
      </w:r>
    </w:p>
    <w:p w14:paraId="46F17D5A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Cortex. </w:t>
      </w:r>
    </w:p>
    <w:p w14:paraId="3962CEE5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Timetable. </w:t>
      </w:r>
    </w:p>
    <w:p w14:paraId="1EA801EF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Tasks. </w:t>
      </w:r>
    </w:p>
    <w:p w14:paraId="2E5EE007" w14:textId="77777777" w:rsidR="00034B0C" w:rsidRPr="00034B0C" w:rsidRDefault="00034B0C" w:rsidP="0003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14:paraId="08C53AD9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C2CA6C1">
          <v:rect id="_x0000_i1030" style="width:0;height:1.5pt" o:hralign="center" o:hrstd="t" o:hr="t" fillcolor="#a0a0a0" stroked="f"/>
        </w:pict>
      </w:r>
    </w:p>
    <w:p w14:paraId="116F433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Success metric:</w:t>
      </w:r>
    </w:p>
    <w:p w14:paraId="747176A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Students return because learning feels better.</w:t>
      </w:r>
    </w:p>
    <w:p w14:paraId="3FE1EC4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Not because notifications pull them back.</w:t>
      </w:r>
    </w:p>
    <w:p w14:paraId="5932A407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806434E">
          <v:rect id="_x0000_i1031" style="width:0;height:1.5pt" o:hralign="center" o:hrstd="t" o:hr="t" fillcolor="#a0a0a0" stroked="f"/>
        </w:pict>
      </w:r>
    </w:p>
    <w:p w14:paraId="06CB95E2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14:paraId="4B41C3CF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</w:t>
      </w:r>
    </w:p>
    <w:p w14:paraId="3501CBB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Transform individual features into one intelligent operating system.</w:t>
      </w:r>
    </w:p>
    <w:p w14:paraId="20F029E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14:paraId="38856721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Unified Mission Control. </w:t>
      </w:r>
    </w:p>
    <w:p w14:paraId="70D22464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Digital Twin. </w:t>
      </w:r>
    </w:p>
    <w:p w14:paraId="48CB1480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Knowledge Graph. </w:t>
      </w:r>
    </w:p>
    <w:p w14:paraId="31DE5C3A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Decision Engine. </w:t>
      </w:r>
    </w:p>
    <w:p w14:paraId="3A84DBDC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Unified Memory. </w:t>
      </w:r>
    </w:p>
    <w:p w14:paraId="15F36902" w14:textId="77777777" w:rsidR="00034B0C" w:rsidRPr="00034B0C" w:rsidRDefault="00034B0C" w:rsidP="0003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Cross-module intelligence. </w:t>
      </w:r>
    </w:p>
    <w:p w14:paraId="36101C4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platform starts thinking holistically.</w:t>
      </w:r>
    </w:p>
    <w:p w14:paraId="2319FCF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0350F7A8">
          <v:rect id="_x0000_i1032" style="width:0;height:1.5pt" o:hralign="center" o:hrstd="t" o:hr="t" fillcolor="#a0a0a0" stroked="f"/>
        </w:pict>
      </w:r>
    </w:p>
    <w:p w14:paraId="3709EDB7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14:paraId="12F14D7D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AI-Native Learning</w:t>
      </w:r>
    </w:p>
    <w:p w14:paraId="4E367D3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Expand Cortex.</w:t>
      </w:r>
    </w:p>
    <w:p w14:paraId="1B6F7C4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14:paraId="1EFF97F2" w14:textId="77777777" w:rsidR="00034B0C" w:rsidRPr="00034B0C" w:rsidRDefault="00034B0C" w:rsidP="0003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Personalized tutoring. </w:t>
      </w:r>
    </w:p>
    <w:p w14:paraId="4E74E4D2" w14:textId="77777777" w:rsidR="00034B0C" w:rsidRPr="00034B0C" w:rsidRDefault="00034B0C" w:rsidP="0003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Adaptive learning. </w:t>
      </w:r>
    </w:p>
    <w:p w14:paraId="757B382F" w14:textId="77777777" w:rsidR="00034B0C" w:rsidRPr="00034B0C" w:rsidRDefault="00034B0C" w:rsidP="0003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Predictive planning. </w:t>
      </w:r>
    </w:p>
    <w:p w14:paraId="1327527F" w14:textId="77777777" w:rsidR="00034B0C" w:rsidRPr="00034B0C" w:rsidRDefault="00034B0C" w:rsidP="0003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AI-generated practice. </w:t>
      </w:r>
    </w:p>
    <w:p w14:paraId="66948982" w14:textId="77777777" w:rsidR="00034B0C" w:rsidRPr="00034B0C" w:rsidRDefault="00034B0C" w:rsidP="0003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Reflection engine. </w:t>
      </w:r>
    </w:p>
    <w:p w14:paraId="6B6C22F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Learning becomes individualized.</w:t>
      </w:r>
    </w:p>
    <w:p w14:paraId="2E86E076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439A639">
          <v:rect id="_x0000_i1033" style="width:0;height:1.5pt" o:hralign="center" o:hrstd="t" o:hr="t" fillcolor="#a0a0a0" stroked="f"/>
        </w:pict>
      </w:r>
    </w:p>
    <w:p w14:paraId="075DCA4A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14:paraId="34262DEF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Platform</w:t>
      </w:r>
    </w:p>
    <w:p w14:paraId="37BCF46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supports institutions.</w:t>
      </w:r>
    </w:p>
    <w:p w14:paraId="66F7FCC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52AA8DA7" w14:textId="77777777" w:rsidR="00034B0C" w:rsidRPr="00034B0C" w:rsidRDefault="00034B0C" w:rsidP="0003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Teacher dashboards. </w:t>
      </w:r>
    </w:p>
    <w:p w14:paraId="7409348E" w14:textId="77777777" w:rsidR="00034B0C" w:rsidRPr="00034B0C" w:rsidRDefault="00034B0C" w:rsidP="0003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Parent portal. </w:t>
      </w:r>
    </w:p>
    <w:p w14:paraId="20321337" w14:textId="77777777" w:rsidR="00034B0C" w:rsidRPr="00034B0C" w:rsidRDefault="00034B0C" w:rsidP="0003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School analytics. </w:t>
      </w:r>
    </w:p>
    <w:p w14:paraId="3C17E08D" w14:textId="77777777" w:rsidR="00034B0C" w:rsidRPr="00034B0C" w:rsidRDefault="00034B0C" w:rsidP="0003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Class management. </w:t>
      </w:r>
    </w:p>
    <w:p w14:paraId="7B0E4435" w14:textId="77777777" w:rsidR="00034B0C" w:rsidRPr="00034B0C" w:rsidRDefault="00034B0C" w:rsidP="0003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Administrative tools. </w:t>
      </w:r>
    </w:p>
    <w:p w14:paraId="6D5B8DE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platform serves entire schools.</w:t>
      </w:r>
    </w:p>
    <w:p w14:paraId="6C60B3DB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42AAA968">
          <v:rect id="_x0000_i1034" style="width:0;height:1.5pt" o:hralign="center" o:hrstd="t" o:hr="t" fillcolor="#a0a0a0" stroked="f"/>
        </w:pict>
      </w:r>
    </w:p>
    <w:p w14:paraId="54E0D503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14:paraId="5058C90D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National Platform</w:t>
      </w:r>
    </w:p>
    <w:p w14:paraId="7925E65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Support multiple curricula.</w:t>
      </w:r>
    </w:p>
    <w:p w14:paraId="3E018F2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14:paraId="5CDDFAB9" w14:textId="77777777" w:rsidR="00034B0C" w:rsidRPr="00034B0C" w:rsidRDefault="00034B0C" w:rsidP="0003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Universal Learning Protocol. </w:t>
      </w:r>
    </w:p>
    <w:p w14:paraId="4AE87B73" w14:textId="77777777" w:rsidR="00034B0C" w:rsidRPr="00034B0C" w:rsidRDefault="00034B0C" w:rsidP="0003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Curriculum adapters. </w:t>
      </w:r>
    </w:p>
    <w:p w14:paraId="53D4C85D" w14:textId="77777777" w:rsidR="00034B0C" w:rsidRPr="00034B0C" w:rsidRDefault="00034B0C" w:rsidP="0003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Localization. </w:t>
      </w:r>
    </w:p>
    <w:p w14:paraId="25176C9B" w14:textId="77777777" w:rsidR="00034B0C" w:rsidRPr="00034B0C" w:rsidRDefault="00034B0C" w:rsidP="0003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Regional partnerships. </w:t>
      </w:r>
    </w:p>
    <w:p w14:paraId="0EAE417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Expansion becomes repeatable.</w:t>
      </w:r>
    </w:p>
    <w:p w14:paraId="4E122CD3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2831DD50">
          <v:rect id="_x0000_i1035" style="width:0;height:1.5pt" o:hralign="center" o:hrstd="t" o:hr="t" fillcolor="#a0a0a0" stroked="f"/>
        </w:pict>
      </w:r>
    </w:p>
    <w:p w14:paraId="2A4E7624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</w:t>
      </w:r>
    </w:p>
    <w:p w14:paraId="1F17149A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Platform</w:t>
      </w:r>
    </w:p>
    <w:p w14:paraId="537E236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becomes curriculum-agnostic.</w:t>
      </w:r>
    </w:p>
    <w:p w14:paraId="2920D68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Learners from different countries share one intelligent foundation.</w:t>
      </w:r>
    </w:p>
    <w:p w14:paraId="6BD29DA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Knowledge becomes universal.</w:t>
      </w:r>
    </w:p>
    <w:p w14:paraId="09F81599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1C041A6F">
          <v:rect id="_x0000_i1036" style="width:0;height:1.5pt" o:hralign="center" o:hrstd="t" o:hr="t" fillcolor="#a0a0a0" stroked="f"/>
        </w:pict>
      </w:r>
    </w:p>
    <w:p w14:paraId="0D614BF4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</w:t>
      </w:r>
    </w:p>
    <w:p w14:paraId="68AB7A0C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 Ecosystem</w:t>
      </w:r>
    </w:p>
    <w:p w14:paraId="1576173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platform connects:</w:t>
      </w:r>
    </w:p>
    <w:p w14:paraId="6E6598A8" w14:textId="77777777" w:rsidR="00034B0C" w:rsidRPr="00034B0C" w:rsidRDefault="00034B0C" w:rsidP="0003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14:paraId="4A9E52A7" w14:textId="77777777" w:rsidR="00034B0C" w:rsidRPr="00034B0C" w:rsidRDefault="00034B0C" w:rsidP="0003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creators </w:t>
      </w:r>
    </w:p>
    <w:p w14:paraId="36D5A09E" w14:textId="77777777" w:rsidR="00034B0C" w:rsidRPr="00034B0C" w:rsidRDefault="00034B0C" w:rsidP="0003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employers </w:t>
      </w:r>
    </w:p>
    <w:p w14:paraId="3C7F9FF8" w14:textId="77777777" w:rsidR="00034B0C" w:rsidRPr="00034B0C" w:rsidRDefault="00034B0C" w:rsidP="0003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researchers </w:t>
      </w:r>
    </w:p>
    <w:p w14:paraId="0728CD61" w14:textId="77777777" w:rsidR="00034B0C" w:rsidRPr="00034B0C" w:rsidRDefault="00034B0C" w:rsidP="0003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435BC56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becomes infrastructure.</w:t>
      </w:r>
    </w:p>
    <w:p w14:paraId="32AFC420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476DC07">
          <v:rect id="_x0000_i1037" style="width:0;height:1.5pt" o:hralign="center" o:hrstd="t" o:hr="t" fillcolor="#a0a0a0" stroked="f"/>
        </w:pict>
      </w:r>
    </w:p>
    <w:p w14:paraId="1C03C7B5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Maturity Roadmap</w:t>
      </w:r>
    </w:p>
    <w:p w14:paraId="58113A8D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01E39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Useful Tool</w:t>
      </w:r>
    </w:p>
    <w:p w14:paraId="279432DF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0576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FD5BB59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1105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Excellent Product</w:t>
      </w:r>
    </w:p>
    <w:p w14:paraId="235C864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79C12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4B2F4F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2E28E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Trusted Platform</w:t>
      </w:r>
    </w:p>
    <w:p w14:paraId="059A6145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234F7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06913E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EC321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Educational Infrastructure</w:t>
      </w:r>
    </w:p>
    <w:p w14:paraId="3090870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The destination is bigger than software.</w:t>
      </w:r>
    </w:p>
    <w:p w14:paraId="339900AB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3EE3F23A">
          <v:rect id="_x0000_i1038" style="width:0;height:1.5pt" o:hralign="center" o:hrstd="t" o:hr="t" fillcolor="#a0a0a0" stroked="f"/>
        </w:pict>
      </w:r>
    </w:p>
    <w:p w14:paraId="0FBB73E5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Evolution</w:t>
      </w:r>
    </w:p>
    <w:p w14:paraId="2559CE84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Stage 1</w:t>
      </w:r>
    </w:p>
    <w:p w14:paraId="01546BE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Founder-driven.</w:t>
      </w:r>
    </w:p>
    <w:p w14:paraId="1EBB6CF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Generalists.</w:t>
      </w:r>
    </w:p>
    <w:p w14:paraId="1750B5A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Rapid learning.</w:t>
      </w:r>
    </w:p>
    <w:p w14:paraId="0E5565D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49D0744F">
          <v:rect id="_x0000_i1039" style="width:0;height:1.5pt" o:hralign="center" o:hrstd="t" o:hr="t" fillcolor="#a0a0a0" stroked="f"/>
        </w:pict>
      </w:r>
    </w:p>
    <w:p w14:paraId="7D3040E7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14:paraId="3F36E00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Core engineering team.</w:t>
      </w:r>
    </w:p>
    <w:p w14:paraId="373D69C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Design.</w:t>
      </w:r>
    </w:p>
    <w:p w14:paraId="4A0EB23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Infrastructure.</w:t>
      </w:r>
    </w:p>
    <w:p w14:paraId="30D8663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Education specialists.</w:t>
      </w:r>
    </w:p>
    <w:p w14:paraId="78D60B38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D0AE159">
          <v:rect id="_x0000_i1040" style="width:0;height:1.5pt" o:hralign="center" o:hrstd="t" o:hr="t" fillcolor="#a0a0a0" stroked="f"/>
        </w:pict>
      </w:r>
    </w:p>
    <w:p w14:paraId="467948DF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14:paraId="35ED71A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Dedicated groups:</w:t>
      </w:r>
    </w:p>
    <w:p w14:paraId="712DB09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AI.</w:t>
      </w:r>
    </w:p>
    <w:p w14:paraId="00DC6F0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Platform.</w:t>
      </w:r>
    </w:p>
    <w:p w14:paraId="239CB8E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Learning Science.</w:t>
      </w:r>
    </w:p>
    <w:p w14:paraId="4E6E9A2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Mobile.</w:t>
      </w:r>
    </w:p>
    <w:p w14:paraId="041D023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Infrastructure.</w:t>
      </w:r>
    </w:p>
    <w:p w14:paraId="67EB5FC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Security.</w:t>
      </w:r>
    </w:p>
    <w:p w14:paraId="4BC761E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Research.</w:t>
      </w:r>
    </w:p>
    <w:p w14:paraId="3B032B90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05740DB2">
          <v:rect id="_x0000_i1041" style="width:0;height:1.5pt" o:hralign="center" o:hrstd="t" o:hr="t" fillcolor="#a0a0a0" stroked="f"/>
        </w:pict>
      </w:r>
    </w:p>
    <w:p w14:paraId="03AB14F3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C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14:paraId="554F556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International organization.</w:t>
      </w:r>
    </w:p>
    <w:p w14:paraId="5F8BB01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Regional education experts.</w:t>
      </w:r>
    </w:p>
    <w:p w14:paraId="0CF08A7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Research labs.</w:t>
      </w:r>
    </w:p>
    <w:p w14:paraId="02FC3AE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Partnership teams.</w:t>
      </w:r>
    </w:p>
    <w:p w14:paraId="216CF462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03E0A87">
          <v:rect id="_x0000_i1042" style="width:0;height:1.5pt" o:hralign="center" o:hrstd="t" o:hr="t" fillcolor="#a0a0a0" stroked="f"/>
        </w:pict>
      </w:r>
    </w:p>
    <w:p w14:paraId="6BE8111E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Roadmap</w:t>
      </w:r>
    </w:p>
    <w:p w14:paraId="40E5A19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should continuously learn.</w:t>
      </w:r>
    </w:p>
    <w:p w14:paraId="4475C54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Research areas:</w:t>
      </w:r>
    </w:p>
    <w:p w14:paraId="751ED67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Learning science.</w:t>
      </w:r>
    </w:p>
    <w:p w14:paraId="3B16759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67AACE8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14:paraId="1EC2816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AI tutoring.</w:t>
      </w:r>
    </w:p>
    <w:p w14:paraId="26EB8DF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Motivation.</w:t>
      </w:r>
    </w:p>
    <w:p w14:paraId="35B1D0A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Accessibility.</w:t>
      </w:r>
    </w:p>
    <w:p w14:paraId="019EC96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Educational equity.</w:t>
      </w:r>
    </w:p>
    <w:p w14:paraId="43A0238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platform improves because evidence improves.</w:t>
      </w:r>
    </w:p>
    <w:p w14:paraId="717F6F45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726C4F7">
          <v:rect id="_x0000_i1043" style="width:0;height:1.5pt" o:hralign="center" o:hrstd="t" o:hr="t" fillcolor="#a0a0a0" stroked="f"/>
        </w:pict>
      </w:r>
    </w:p>
    <w:p w14:paraId="40DC9A1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Evolution</w:t>
      </w:r>
    </w:p>
    <w:p w14:paraId="6A1006BF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C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 1</w:t>
      </w:r>
    </w:p>
    <w:p w14:paraId="03DFB58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Reactive AI.</w:t>
      </w:r>
    </w:p>
    <w:p w14:paraId="3844350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Answers questions.</w:t>
      </w:r>
    </w:p>
    <w:p w14:paraId="2BB3AC88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255F3576">
          <v:rect id="_x0000_i1044" style="width:0;height:1.5pt" o:hralign="center" o:hrstd="t" o:hr="t" fillcolor="#a0a0a0" stroked="f"/>
        </w:pict>
      </w:r>
    </w:p>
    <w:p w14:paraId="26EEA677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C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 2</w:t>
      </w:r>
    </w:p>
    <w:p w14:paraId="2C74DA8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Personalized AI.</w:t>
      </w:r>
    </w:p>
    <w:p w14:paraId="19F048D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Knows the learner.</w:t>
      </w:r>
    </w:p>
    <w:p w14:paraId="3226DA69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092C1EA">
          <v:rect id="_x0000_i1045" style="width:0;height:1.5pt" o:hralign="center" o:hrstd="t" o:hr="t" fillcolor="#a0a0a0" stroked="f"/>
        </w:pict>
      </w:r>
    </w:p>
    <w:p w14:paraId="1795CF7B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C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 3</w:t>
      </w:r>
    </w:p>
    <w:p w14:paraId="6945534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Proactive AI.</w:t>
      </w:r>
    </w:p>
    <w:p w14:paraId="2398FAC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Suggests actions.</w:t>
      </w:r>
    </w:p>
    <w:p w14:paraId="3EDA57CD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292603E1">
          <v:rect id="_x0000_i1046" style="width:0;height:1.5pt" o:hralign="center" o:hrstd="t" o:hr="t" fillcolor="#a0a0a0" stroked="f"/>
        </w:pict>
      </w:r>
    </w:p>
    <w:p w14:paraId="59671855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C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 4</w:t>
      </w:r>
    </w:p>
    <w:p w14:paraId="631D4BF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Collaborative AI.</w:t>
      </w:r>
    </w:p>
    <w:p w14:paraId="75F75F4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Coordinates specialized agents.</w:t>
      </w:r>
    </w:p>
    <w:p w14:paraId="2E0FE56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326F885C">
          <v:rect id="_x0000_i1047" style="width:0;height:1.5pt" o:hralign="center" o:hrstd="t" o:hr="t" fillcolor="#a0a0a0" stroked="f"/>
        </w:pict>
      </w:r>
    </w:p>
    <w:p w14:paraId="32DFEDB1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C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 5</w:t>
      </w:r>
    </w:p>
    <w:p w14:paraId="53AE7A4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Educational Intelligence Network.</w:t>
      </w:r>
    </w:p>
    <w:p w14:paraId="679549C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Learns from anonymized global patterns while respecting privacy.</w:t>
      </w:r>
    </w:p>
    <w:p w14:paraId="653D727F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BCEFF0B">
          <v:rect id="_x0000_i1048" style="width:0;height:1.5pt" o:hralign="center" o:hrstd="t" o:hr="t" fillcolor="#a0a0a0" stroked="f"/>
        </w:pict>
      </w:r>
    </w:p>
    <w:p w14:paraId="015E6C59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Graph Growth</w:t>
      </w:r>
    </w:p>
    <w:p w14:paraId="1E6F4FA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Stage 1:</w:t>
      </w:r>
    </w:p>
    <w:p w14:paraId="2F4E76E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Core AS/A Level concepts.</w:t>
      </w:r>
    </w:p>
    <w:p w14:paraId="70356A9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C46975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Stage 2:</w:t>
      </w:r>
    </w:p>
    <w:p w14:paraId="4B29495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Additional curricula.</w:t>
      </w:r>
    </w:p>
    <w:p w14:paraId="09F03D5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6D1FA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Stage 3:</w:t>
      </w:r>
    </w:p>
    <w:p w14:paraId="5564DBC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University subjects.</w:t>
      </w:r>
    </w:p>
    <w:p w14:paraId="194F65E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604891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Stage 4:</w:t>
      </w:r>
    </w:p>
    <w:p w14:paraId="470BDFB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Professional knowledge.</w:t>
      </w:r>
    </w:p>
    <w:p w14:paraId="2D93523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7C4F74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Stage 5:</w:t>
      </w:r>
    </w:p>
    <w:p w14:paraId="2A4FDBC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Lifelong learning.</w:t>
      </w:r>
    </w:p>
    <w:p w14:paraId="54AE36FB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4F1B5017">
          <v:rect id="_x0000_i1049" style="width:0;height:1.5pt" o:hralign="center" o:hrstd="t" o:hr="t" fillcolor="#a0a0a0" stroked="f"/>
        </w:pict>
      </w:r>
    </w:p>
    <w:p w14:paraId="3A801A0B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Roadmap</w:t>
      </w:r>
    </w:p>
    <w:p w14:paraId="5F73F02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Near-term:</w:t>
      </w:r>
    </w:p>
    <w:p w14:paraId="7DD23341" w14:textId="77777777" w:rsidR="00034B0C" w:rsidRPr="00034B0C" w:rsidRDefault="00034B0C" w:rsidP="0003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Better AI orchestration. </w:t>
      </w:r>
    </w:p>
    <w:p w14:paraId="0405524F" w14:textId="77777777" w:rsidR="00034B0C" w:rsidRPr="00034B0C" w:rsidRDefault="00034B0C" w:rsidP="0003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Offline-first. </w:t>
      </w:r>
    </w:p>
    <w:p w14:paraId="5B334064" w14:textId="77777777" w:rsidR="00034B0C" w:rsidRPr="00034B0C" w:rsidRDefault="00034B0C" w:rsidP="0003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Performance. </w:t>
      </w:r>
    </w:p>
    <w:p w14:paraId="583A362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Mid-term:</w:t>
      </w:r>
    </w:p>
    <w:p w14:paraId="4C3CAA12" w14:textId="77777777" w:rsidR="00034B0C" w:rsidRPr="00034B0C" w:rsidRDefault="00034B0C" w:rsidP="0003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Local AI. </w:t>
      </w:r>
    </w:p>
    <w:p w14:paraId="4E5552F3" w14:textId="77777777" w:rsidR="00034B0C" w:rsidRPr="00034B0C" w:rsidRDefault="00034B0C" w:rsidP="0003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Dynamic simulations. </w:t>
      </w:r>
    </w:p>
    <w:p w14:paraId="3A5C0906" w14:textId="77777777" w:rsidR="00034B0C" w:rsidRPr="00034B0C" w:rsidRDefault="00034B0C" w:rsidP="0003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Rich collaboration. </w:t>
      </w:r>
    </w:p>
    <w:p w14:paraId="77D2EF5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Long-term:</w:t>
      </w:r>
    </w:p>
    <w:p w14:paraId="7235A7DC" w14:textId="77777777" w:rsidR="00034B0C" w:rsidRPr="00034B0C" w:rsidRDefault="00034B0C" w:rsidP="0003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Spatial learning. </w:t>
      </w:r>
    </w:p>
    <w:p w14:paraId="0F75A47A" w14:textId="77777777" w:rsidR="00034B0C" w:rsidRPr="00034B0C" w:rsidRDefault="00034B0C" w:rsidP="0003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Intelligent laboratories. </w:t>
      </w:r>
    </w:p>
    <w:p w14:paraId="2F33920C" w14:textId="77777777" w:rsidR="00034B0C" w:rsidRPr="00034B0C" w:rsidRDefault="00034B0C" w:rsidP="0003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Advanced personalization. </w:t>
      </w:r>
    </w:p>
    <w:p w14:paraId="687692E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Adopt technologies only when they create meaningful educational value.</w:t>
      </w:r>
    </w:p>
    <w:p w14:paraId="27EE78C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DC6F60">
          <v:rect id="_x0000_i1050" style="width:0;height:1.5pt" o:hralign="center" o:hrstd="t" o:hr="t" fillcolor="#a0a0a0" stroked="f"/>
        </w:pict>
      </w:r>
    </w:p>
    <w:p w14:paraId="029BD0AC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Roadmap</w:t>
      </w:r>
    </w:p>
    <w:p w14:paraId="2EA1055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Grow gradually.</w:t>
      </w:r>
    </w:p>
    <w:p w14:paraId="7255BC0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5E1C6EC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3D3A94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6A11FDD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F43A39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70E73E6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250F25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Creators.</w:t>
      </w:r>
    </w:p>
    <w:p w14:paraId="266EE5F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7797BF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Developers.</w:t>
      </w:r>
    </w:p>
    <w:p w14:paraId="5A958BE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24AFE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Researchers.</w:t>
      </w:r>
    </w:p>
    <w:p w14:paraId="387BFC7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79238A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Partners.</w:t>
      </w:r>
    </w:p>
    <w:p w14:paraId="0F933D9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new participant strengthens the ecosystem.</w:t>
      </w:r>
    </w:p>
    <w:p w14:paraId="1EADF603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4A99ABA">
          <v:rect id="_x0000_i1051" style="width:0;height:1.5pt" o:hralign="center" o:hrstd="t" o:hr="t" fillcolor="#a0a0a0" stroked="f"/>
        </w:pict>
      </w:r>
    </w:p>
    <w:p w14:paraId="12C3A11E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Marketplace Evolution</w:t>
      </w:r>
    </w:p>
    <w:p w14:paraId="7608AF1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14:paraId="4631481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Official content.</w:t>
      </w:r>
    </w:p>
    <w:p w14:paraId="6BA677D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50276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Teacher contributions.</w:t>
      </w:r>
    </w:p>
    <w:p w14:paraId="5A04928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C76257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Community resources.</w:t>
      </w:r>
    </w:p>
    <w:p w14:paraId="5B888A6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0320CD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Developer plugins.</w:t>
      </w:r>
    </w:p>
    <w:p w14:paraId="3B23B79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4474F7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Third-party services.</w:t>
      </w:r>
    </w:p>
    <w:p w14:paraId="1EC0246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Quality standards remain consistent throughout.</w:t>
      </w:r>
    </w:p>
    <w:p w14:paraId="4C4168A5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09A1BE25">
          <v:rect id="_x0000_i1052" style="width:0;height:1.5pt" o:hralign="center" o:hrstd="t" o:hr="t" fillcolor="#a0a0a0" stroked="f"/>
        </w:pict>
      </w:r>
    </w:p>
    <w:p w14:paraId="04586AFF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Evolution</w:t>
      </w:r>
    </w:p>
    <w:p w14:paraId="4F0D5F1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Possible progression:</w:t>
      </w:r>
    </w:p>
    <w:p w14:paraId="4F053CB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Free student experience.</w:t>
      </w:r>
    </w:p>
    <w:p w14:paraId="16F6DFA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7EF7CE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Premium individual features.</w:t>
      </w:r>
    </w:p>
    <w:p w14:paraId="5996DB2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B62DE2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School subscriptions.</w:t>
      </w:r>
    </w:p>
    <w:p w14:paraId="6AF08C3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3F762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District or ministry partnerships.</w:t>
      </w:r>
    </w:p>
    <w:p w14:paraId="02A509F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7D1BD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Marketplace economy.</w:t>
      </w:r>
    </w:p>
    <w:p w14:paraId="2AA27E7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D9BCB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Research collaborations.</w:t>
      </w:r>
    </w:p>
    <w:p w14:paraId="5A2AC35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Revenue should support the mission, not redefine it.</w:t>
      </w:r>
    </w:p>
    <w:p w14:paraId="359536FA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D084C7D">
          <v:rect id="_x0000_i1053" style="width:0;height:1.5pt" o:hralign="center" o:hrstd="t" o:hr="t" fillcolor="#a0a0a0" stroked="f"/>
        </w:pict>
      </w:r>
    </w:p>
    <w:p w14:paraId="386AE22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International Expansion</w:t>
      </w:r>
    </w:p>
    <w:p w14:paraId="777290A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Suggested approach:</w:t>
      </w:r>
    </w:p>
    <w:p w14:paraId="0124A0D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14:paraId="753A9B3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Zimbabwe.</w:t>
      </w:r>
    </w:p>
    <w:p w14:paraId="646066CA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26B0FFB">
          <v:rect id="_x0000_i1054" style="width:0;height:1.5pt" o:hralign="center" o:hrstd="t" o:hr="t" fillcolor="#a0a0a0" stroked="f"/>
        </w:pict>
      </w:r>
    </w:p>
    <w:p w14:paraId="61543D6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14:paraId="77C4997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Southern Africa.</w:t>
      </w:r>
    </w:p>
    <w:p w14:paraId="4C3F7C03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4050EF58">
          <v:rect id="_x0000_i1055" style="width:0;height:1.5pt" o:hralign="center" o:hrstd="t" o:hr="t" fillcolor="#a0a0a0" stroked="f"/>
        </w:pict>
      </w:r>
    </w:p>
    <w:p w14:paraId="3A85519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14:paraId="2797C0C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English-speaking Africa.</w:t>
      </w:r>
    </w:p>
    <w:p w14:paraId="03CC8C76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BFAD0AB">
          <v:rect id="_x0000_i1056" style="width:0;height:1.5pt" o:hralign="center" o:hrstd="t" o:hr="t" fillcolor="#a0a0a0" stroked="f"/>
        </w:pict>
      </w:r>
    </w:p>
    <w:p w14:paraId="5935346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Phase 4:</w:t>
      </w:r>
    </w:p>
    <w:p w14:paraId="692738D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Global expansion through curriculum adapters.</w:t>
      </w:r>
    </w:p>
    <w:p w14:paraId="20BC748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Expand only when local quality remains high.</w:t>
      </w:r>
    </w:p>
    <w:p w14:paraId="78CE8859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02417D2">
          <v:rect id="_x0000_i1057" style="width:0;height:1.5pt" o:hralign="center" o:hrstd="t" o:hr="t" fillcolor="#a0a0a0" stroked="f"/>
        </w:pict>
      </w:r>
    </w:p>
    <w:p w14:paraId="2651B878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Strategic Risks</w:t>
      </w:r>
    </w:p>
    <w:p w14:paraId="281E8A1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ambitious platform faces challenges.</w:t>
      </w:r>
    </w:p>
    <w:p w14:paraId="36A38A0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AF36FA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Rapid AI change.</w:t>
      </w:r>
    </w:p>
    <w:p w14:paraId="280E7710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Infrastructure costs.</w:t>
      </w:r>
    </w:p>
    <w:p w14:paraId="4DFA792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Educational policy changes.</w:t>
      </w:r>
    </w:p>
    <w:p w14:paraId="1D06ACE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Competition.</w:t>
      </w:r>
    </w:p>
    <w:p w14:paraId="2424DF2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Trust.</w:t>
      </w:r>
    </w:p>
    <w:p w14:paraId="3592D4C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Scaling complexity.</w:t>
      </w:r>
    </w:p>
    <w:p w14:paraId="5CFACEA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answer is resilience, not certainty.</w:t>
      </w:r>
    </w:p>
    <w:p w14:paraId="1CD6EB7C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3B2BC1D">
          <v:rect id="_x0000_i1058" style="width:0;height:1.5pt" o:hralign="center" o:hrstd="t" o:hr="t" fillcolor="#a0a0a0" stroked="f"/>
        </w:pict>
      </w:r>
    </w:p>
    <w:p w14:paraId="7C14AF76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Framework</w:t>
      </w:r>
    </w:p>
    <w:p w14:paraId="409C43A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Before major initiatives ask:</w:t>
      </w:r>
    </w:p>
    <w:p w14:paraId="45DBDB7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Does it improve learning?</w:t>
      </w:r>
    </w:p>
    <w:p w14:paraId="1E8066B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Can we maintain it?</w:t>
      </w:r>
    </w:p>
    <w:p w14:paraId="3EF12A3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Does it strengthen Mission Control?</w:t>
      </w:r>
    </w:p>
    <w:p w14:paraId="44ED282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Does it support long-term vision?</w:t>
      </w:r>
    </w:p>
    <w:p w14:paraId="5929D4B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If not, wait.</w:t>
      </w:r>
    </w:p>
    <w:p w14:paraId="34D1DF3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Timing is strategy.</w:t>
      </w:r>
    </w:p>
    <w:p w14:paraId="726E5644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5AE782CB">
          <v:rect id="_x0000_i1059" style="width:0;height:1.5pt" o:hralign="center" o:hrstd="t" o:hr="t" fillcolor="#a0a0a0" stroked="f"/>
        </w:pict>
      </w:r>
    </w:p>
    <w:p w14:paraId="0DF05B81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Metrics</w:t>
      </w:r>
    </w:p>
    <w:p w14:paraId="58F30D7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should measure:</w:t>
      </w:r>
    </w:p>
    <w:p w14:paraId="7F57C75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Learning improvement.</w:t>
      </w:r>
    </w:p>
    <w:p w14:paraId="6587819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Student confidence.</w:t>
      </w:r>
    </w:p>
    <w:p w14:paraId="1A844D9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Knowledge retention.</w:t>
      </w:r>
    </w:p>
    <w:p w14:paraId="60A230E3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Teacher efficiency.</w:t>
      </w:r>
    </w:p>
    <w:p w14:paraId="493A5EC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Platform reliability.</w:t>
      </w:r>
    </w:p>
    <w:p w14:paraId="5F533B8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Accessibility.</w:t>
      </w:r>
    </w:p>
    <w:p w14:paraId="17209E1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Trust.</w:t>
      </w:r>
    </w:p>
    <w:p w14:paraId="595C9FB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Healthy growth.</w:t>
      </w:r>
    </w:p>
    <w:p w14:paraId="5168B38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Not vanity metrics alone.</w:t>
      </w:r>
    </w:p>
    <w:p w14:paraId="38BD3AA2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E9192EA">
          <v:rect id="_x0000_i1060" style="width:0;height:1.5pt" o:hralign="center" o:hrstd="t" o:hr="t" fillcolor="#a0a0a0" stroked="f"/>
        </w:pict>
      </w:r>
    </w:p>
    <w:p w14:paraId="4E7F2FD8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Flywheel</w:t>
      </w:r>
    </w:p>
    <w:p w14:paraId="005B46E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B4F00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Better Learning</w:t>
      </w:r>
    </w:p>
    <w:p w14:paraId="54D2995A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51FE91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9FD798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EB0AC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Happier Learners</w:t>
      </w:r>
    </w:p>
    <w:p w14:paraId="116C70C8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F6846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DC00C9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F3C01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More Schools</w:t>
      </w:r>
    </w:p>
    <w:p w14:paraId="3C9DD75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A9566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4222267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E93AB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More Insights</w:t>
      </w:r>
    </w:p>
    <w:p w14:paraId="34C4078D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26C96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DEC9174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4FC9C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Better Intelligence</w:t>
      </w:r>
    </w:p>
    <w:p w14:paraId="09ABD4FA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6284E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14F5A1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FEB4A" w14:textId="77777777" w:rsidR="00034B0C" w:rsidRPr="00034B0C" w:rsidRDefault="00034B0C" w:rsidP="00034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4B0C">
        <w:rPr>
          <w:rFonts w:ascii="Courier New" w:eastAsia="Times New Roman" w:hAnsi="Courier New" w:cs="Courier New"/>
          <w:sz w:val="20"/>
          <w:szCs w:val="20"/>
        </w:rPr>
        <w:t>Better Learning</w:t>
      </w:r>
    </w:p>
    <w:p w14:paraId="7B9272D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A reinforcing cycle.</w:t>
      </w:r>
    </w:p>
    <w:p w14:paraId="3C4D613A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31BE0DCD">
          <v:rect id="_x0000_i1061" style="width:0;height:1.5pt" o:hralign="center" o:hrstd="t" o:hr="t" fillcolor="#a0a0a0" stroked="f"/>
        </w:pict>
      </w:r>
    </w:p>
    <w:p w14:paraId="7F97B8EC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Ten-Year Vision</w:t>
      </w:r>
    </w:p>
    <w:p w14:paraId="7A9E212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Imagine a learner beginning school.</w:t>
      </w:r>
    </w:p>
    <w:p w14:paraId="1F6BCDD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grows with them.</w:t>
      </w:r>
    </w:p>
    <w:p w14:paraId="05C4426B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Years later:</w:t>
      </w:r>
    </w:p>
    <w:p w14:paraId="5534B4C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They enter university.</w:t>
      </w:r>
    </w:p>
    <w:p w14:paraId="6207E8B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Their projects, skills, achievements, and reflections remain.</w:t>
      </w:r>
    </w:p>
    <w:p w14:paraId="6477BE0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Later:</w:t>
      </w:r>
    </w:p>
    <w:p w14:paraId="60C2BF14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Professional certifications.</w:t>
      </w:r>
    </w:p>
    <w:p w14:paraId="2A29519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Career development.</w:t>
      </w:r>
    </w:p>
    <w:p w14:paraId="0E2CA45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Mentoring others.</w:t>
      </w:r>
    </w:p>
    <w:p w14:paraId="61AA63B1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One lifelong learning companion.</w:t>
      </w:r>
    </w:p>
    <w:p w14:paraId="60BF6A52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63242F70">
          <v:rect id="_x0000_i1062" style="width:0;height:1.5pt" o:hralign="center" o:hrstd="t" o:hr="t" fillcolor="#a0a0a0" stroked="f"/>
        </w:pict>
      </w:r>
    </w:p>
    <w:p w14:paraId="2A5EB0A5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Legacy Question</w:t>
      </w:r>
    </w:p>
    <w:p w14:paraId="0DAB702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Imagine someone asks in 2036:</w:t>
      </w:r>
    </w:p>
    <w:p w14:paraId="04FA4337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"What changed education?"</w:t>
      </w:r>
    </w:p>
    <w:p w14:paraId="0FF14D8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The answer should not simply be:</w:t>
      </w:r>
    </w:p>
    <w:p w14:paraId="3738F96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"Mission Control used advanced AI."</w:t>
      </w:r>
    </w:p>
    <w:p w14:paraId="1FC3F24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It should be:</w:t>
      </w:r>
    </w:p>
    <w:p w14:paraId="3B335BAD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"Mission Control helped people learn more effectively, understand themselves better, and carry their knowledge with them throughout life."</w:t>
      </w:r>
    </w:p>
    <w:p w14:paraId="3C50BE4F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E3CBDD7">
          <v:rect id="_x0000_i1063" style="width:0;height:1.5pt" o:hralign="center" o:hrstd="t" o:hr="t" fillcolor="#a0a0a0" stroked="f"/>
        </w:pict>
      </w:r>
    </w:p>
    <w:p w14:paraId="00A1BAF7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 Beyond the Original Roadmap</w:t>
      </w:r>
    </w:p>
    <w:p w14:paraId="578E362C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034B0C">
        <w:rPr>
          <w:rFonts w:ascii="Times New Roman" w:eastAsia="Times New Roman" w:hAnsi="Times New Roman" w:cs="Times New Roman"/>
          <w:b/>
          <w:bCs/>
          <w:sz w:val="24"/>
          <w:szCs w:val="24"/>
        </w:rPr>
        <w:t>North Star Dashboard</w:t>
      </w: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 used internally by the team.</w:t>
      </w:r>
    </w:p>
    <w:p w14:paraId="05C128C8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quarter it tracks a small set of enduring indicators:</w:t>
      </w:r>
    </w:p>
    <w:p w14:paraId="5E4623B9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Learning outcome improvement. </w:t>
      </w:r>
    </w:p>
    <w:p w14:paraId="43D54A59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Time to mastery. </w:t>
      </w:r>
    </w:p>
    <w:p w14:paraId="6891FF83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Student trust. </w:t>
      </w:r>
    </w:p>
    <w:p w14:paraId="440433DC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Teacher satisfaction. </w:t>
      </w:r>
    </w:p>
    <w:p w14:paraId="70464EA5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Platform reliability. </w:t>
      </w:r>
    </w:p>
    <w:p w14:paraId="5443F3F8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Accessibility score. </w:t>
      </w:r>
    </w:p>
    <w:p w14:paraId="4DF35DD0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AI cost efficiency. </w:t>
      </w:r>
    </w:p>
    <w:p w14:paraId="0C62E3E9" w14:textId="77777777" w:rsidR="00034B0C" w:rsidRPr="00034B0C" w:rsidRDefault="00034B0C" w:rsidP="0003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 xml:space="preserve">Knowledge Graph coverage. </w:t>
      </w:r>
    </w:p>
    <w:p w14:paraId="48CE11F9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lastRenderedPageBreak/>
        <w:t>If a proposed feature doesn't improve one of these, it should face extra scrutiny.</w:t>
      </w:r>
    </w:p>
    <w:p w14:paraId="24945D5E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This keeps the roadmap aligned with the mission instead of drifting toward feature accumulation.</w:t>
      </w:r>
    </w:p>
    <w:p w14:paraId="6ACEA5CE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7B4BDF5B">
          <v:rect id="_x0000_i1064" style="width:0;height:1.5pt" o:hralign="center" o:hrstd="t" o:hr="t" fillcolor="#a0a0a0" stroked="f"/>
        </w:pict>
      </w:r>
    </w:p>
    <w:p w14:paraId="14BBB4B1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000FB0AA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Do not rush toward scale.</w:t>
      </w:r>
    </w:p>
    <w:p w14:paraId="74F90C5F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Earn it.</w:t>
      </w:r>
    </w:p>
    <w:p w14:paraId="115C9592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Every new phase should be built on a platform that is stronger than the one before it.</w:t>
      </w:r>
    </w:p>
    <w:p w14:paraId="27E2C94C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28C4A8CF">
          <v:rect id="_x0000_i1065" style="width:0;height:1.5pt" o:hralign="center" o:hrstd="t" o:hr="t" fillcolor="#a0a0a0" stroked="f"/>
        </w:pict>
      </w:r>
    </w:p>
    <w:p w14:paraId="4251387C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40F0B8A6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Mission Control is not racing to become the biggest educational platform.</w:t>
      </w:r>
    </w:p>
    <w:p w14:paraId="6DE89CB5" w14:textId="77777777" w:rsidR="00034B0C" w:rsidRPr="00034B0C" w:rsidRDefault="00034B0C" w:rsidP="00034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t>It is steadily becoming one of the most thoughtful, trustworthy, and effective learning systems ever built.</w:t>
      </w:r>
    </w:p>
    <w:p w14:paraId="0FD0B4E2" w14:textId="77777777" w:rsidR="00034B0C" w:rsidRPr="00034B0C" w:rsidRDefault="00034B0C" w:rsidP="00034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sz w:val="24"/>
          <w:szCs w:val="24"/>
        </w:rPr>
        <w:pict w14:anchorId="1B8CE5B1">
          <v:rect id="_x0000_i1066" style="width:0;height:1.5pt" o:hralign="center" o:hrstd="t" o:hr="t" fillcolor="#a0a0a0" stroked="f"/>
        </w:pict>
      </w:r>
    </w:p>
    <w:p w14:paraId="54B7EF95" w14:textId="77777777" w:rsidR="00034B0C" w:rsidRPr="00034B0C" w:rsidRDefault="00034B0C" w:rsidP="00034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2F6F0AC9" w14:textId="77777777" w:rsidR="00034B0C" w:rsidRPr="00034B0C" w:rsidRDefault="00034B0C" w:rsidP="00034B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C">
        <w:rPr>
          <w:rFonts w:ascii="Times New Roman" w:eastAsia="Times New Roman" w:hAnsi="Times New Roman" w:cs="Times New Roman"/>
          <w:b/>
          <w:bCs/>
          <w:sz w:val="24"/>
          <w:szCs w:val="24"/>
        </w:rPr>
        <w:t>"Every milestone is not an ending. It is another foundation stone in a structure designed to outlive the technology that built it."</w:t>
      </w:r>
    </w:p>
    <w:p w14:paraId="526DE31B" w14:textId="77777777" w:rsidR="00034B0C" w:rsidRDefault="00034B0C"/>
    <w:sectPr w:rsidR="00034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2A5F"/>
    <w:multiLevelType w:val="multilevel"/>
    <w:tmpl w:val="606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12A"/>
    <w:multiLevelType w:val="multilevel"/>
    <w:tmpl w:val="8AD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3EDA"/>
    <w:multiLevelType w:val="multilevel"/>
    <w:tmpl w:val="E8B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41F0"/>
    <w:multiLevelType w:val="multilevel"/>
    <w:tmpl w:val="A31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A1E24"/>
    <w:multiLevelType w:val="multilevel"/>
    <w:tmpl w:val="EBB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F755A"/>
    <w:multiLevelType w:val="multilevel"/>
    <w:tmpl w:val="A29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C4DF9"/>
    <w:multiLevelType w:val="multilevel"/>
    <w:tmpl w:val="20E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30A71"/>
    <w:multiLevelType w:val="multilevel"/>
    <w:tmpl w:val="776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47D73"/>
    <w:multiLevelType w:val="multilevel"/>
    <w:tmpl w:val="158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93FD1"/>
    <w:multiLevelType w:val="multilevel"/>
    <w:tmpl w:val="E50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71299">
    <w:abstractNumId w:val="4"/>
  </w:num>
  <w:num w:numId="2" w16cid:durableId="411976357">
    <w:abstractNumId w:val="3"/>
  </w:num>
  <w:num w:numId="3" w16cid:durableId="2025396969">
    <w:abstractNumId w:val="5"/>
  </w:num>
  <w:num w:numId="4" w16cid:durableId="475873644">
    <w:abstractNumId w:val="7"/>
  </w:num>
  <w:num w:numId="5" w16cid:durableId="369498524">
    <w:abstractNumId w:val="8"/>
  </w:num>
  <w:num w:numId="6" w16cid:durableId="693700019">
    <w:abstractNumId w:val="9"/>
  </w:num>
  <w:num w:numId="7" w16cid:durableId="1257444920">
    <w:abstractNumId w:val="0"/>
  </w:num>
  <w:num w:numId="8" w16cid:durableId="248082679">
    <w:abstractNumId w:val="1"/>
  </w:num>
  <w:num w:numId="9" w16cid:durableId="1966279056">
    <w:abstractNumId w:val="2"/>
  </w:num>
  <w:num w:numId="10" w16cid:durableId="393937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0C"/>
    <w:rsid w:val="0003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FACD"/>
  <w15:chartTrackingRefBased/>
  <w15:docId w15:val="{3E39986C-AD02-449A-AB6B-62DDA4DE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4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4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4B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4B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034B0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34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B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4B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4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4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8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13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1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0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0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9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1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1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3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2026-08-01T11:19:00Z</dcterms:created>
  <dcterms:modified xsi:type="dcterms:W3CDTF">2026-08-01T11:20:00Z</dcterms:modified>
</cp:coreProperties>
</file>